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58" w:rsidRDefault="00D811C3" w:rsidP="00B05158">
      <w:pPr>
        <w:pStyle w:val="Textbody"/>
        <w:ind w:left="21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56132" cy="2461260"/>
            <wp:effectExtent l="19050" t="0" r="6418" b="0"/>
            <wp:docPr id="7" name="Рисунок 1" descr="C:\Users\PC\Desktop\печать программы с 8 клас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ечать программы с 8 класс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07" cy="246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158" w:rsidRDefault="00B05158" w:rsidP="00B05158">
      <w:pPr>
        <w:pStyle w:val="Textbody"/>
        <w:ind w:left="212"/>
        <w:jc w:val="center"/>
        <w:rPr>
          <w:sz w:val="28"/>
          <w:szCs w:val="28"/>
        </w:rPr>
      </w:pPr>
    </w:p>
    <w:p w:rsidR="00B05158" w:rsidRDefault="00B05158" w:rsidP="00B05158">
      <w:pPr>
        <w:pStyle w:val="Textbody"/>
        <w:ind w:left="212"/>
        <w:jc w:val="center"/>
        <w:rPr>
          <w:sz w:val="28"/>
          <w:szCs w:val="28"/>
        </w:rPr>
      </w:pPr>
    </w:p>
    <w:p w:rsidR="00B05158" w:rsidRDefault="00B05158" w:rsidP="00B05158">
      <w:pPr>
        <w:pStyle w:val="cee1fbf7edfbe9"/>
        <w:spacing w:after="0"/>
        <w:ind w:left="-1134"/>
        <w:jc w:val="center"/>
      </w:pPr>
      <w:r>
        <w:rPr>
          <w:rStyle w:val="cef1edeee2edeee9f8f0e8f4f2e0e1e7e0f6e0"/>
          <w:b/>
          <w:bCs/>
          <w:sz w:val="36"/>
          <w:szCs w:val="36"/>
        </w:rPr>
        <w:t>РАБОЧАЯ ПРОГРАММА</w:t>
      </w:r>
    </w:p>
    <w:p w:rsidR="00B05158" w:rsidRDefault="00B05158" w:rsidP="00B05158">
      <w:pPr>
        <w:pStyle w:val="cee1fbf7edfbe9"/>
        <w:spacing w:after="0"/>
        <w:ind w:left="-1134"/>
        <w:jc w:val="center"/>
      </w:pPr>
      <w:r>
        <w:rPr>
          <w:rStyle w:val="cef1edeee2edeee9f8f0e8f4f2e0e1e7e0f6e0"/>
          <w:b/>
          <w:bCs/>
          <w:sz w:val="56"/>
          <w:szCs w:val="56"/>
        </w:rPr>
        <w:t>по</w:t>
      </w:r>
    </w:p>
    <w:p w:rsidR="00B05158" w:rsidRDefault="00B05158" w:rsidP="00B05158">
      <w:pPr>
        <w:pStyle w:val="cee1fbf7edfbe9"/>
        <w:spacing w:after="0"/>
        <w:ind w:left="-1134"/>
        <w:jc w:val="center"/>
      </w:pPr>
      <w:r>
        <w:rPr>
          <w:rStyle w:val="cef1edeee2edeee9f8f0e8f4f2e0e1e7e0f6e0"/>
          <w:b/>
          <w:bCs/>
          <w:sz w:val="56"/>
          <w:szCs w:val="56"/>
          <w:u w:val="single"/>
        </w:rPr>
        <w:t>алгебре</w:t>
      </w:r>
    </w:p>
    <w:p w:rsidR="00B05158" w:rsidRDefault="00B05158" w:rsidP="00B05158">
      <w:pPr>
        <w:pStyle w:val="cee1fbf7edfbe9"/>
        <w:spacing w:after="0"/>
        <w:ind w:left="-1134"/>
        <w:jc w:val="center"/>
      </w:pPr>
      <w:r>
        <w:t>(учебный предмет)</w:t>
      </w:r>
    </w:p>
    <w:p w:rsidR="00B05158" w:rsidRDefault="00B05158" w:rsidP="00B05158">
      <w:pPr>
        <w:pStyle w:val="cee1fbf7edfbe9"/>
        <w:spacing w:after="0"/>
        <w:ind w:left="-1134"/>
        <w:jc w:val="center"/>
      </w:pPr>
    </w:p>
    <w:p w:rsidR="00B05158" w:rsidRDefault="00B05158" w:rsidP="00B05158">
      <w:pPr>
        <w:pStyle w:val="cee1fbf7edfbe9"/>
        <w:spacing w:after="0"/>
        <w:ind w:left="-1134"/>
        <w:jc w:val="center"/>
      </w:pPr>
      <w:r>
        <w:rPr>
          <w:rStyle w:val="cef1edeee2edeee9f8f0e8f4f2e0e1e7e0f6e0"/>
          <w:b/>
          <w:bCs/>
          <w:sz w:val="36"/>
          <w:szCs w:val="36"/>
          <w:u w:val="single"/>
        </w:rPr>
        <w:t>8 - 9 классы</w:t>
      </w:r>
    </w:p>
    <w:p w:rsidR="00B05158" w:rsidRDefault="00B05158" w:rsidP="00B05158">
      <w:pPr>
        <w:pStyle w:val="cee1fbf7edfbe9"/>
        <w:spacing w:after="0"/>
        <w:ind w:left="-1134"/>
        <w:jc w:val="center"/>
      </w:pPr>
      <w:r>
        <w:t>(класс)</w:t>
      </w:r>
    </w:p>
    <w:p w:rsidR="00B05158" w:rsidRDefault="00B05158" w:rsidP="00B05158">
      <w:pPr>
        <w:pStyle w:val="cee1fbf7edfbe9"/>
        <w:spacing w:after="0"/>
        <w:ind w:left="-1134"/>
        <w:jc w:val="center"/>
      </w:pPr>
    </w:p>
    <w:p w:rsidR="00B05158" w:rsidRDefault="00B05158" w:rsidP="00B05158">
      <w:pPr>
        <w:pStyle w:val="cee1fbf7edfbe9"/>
        <w:spacing w:after="0"/>
        <w:ind w:left="-1134"/>
        <w:jc w:val="center"/>
      </w:pPr>
      <w:r>
        <w:rPr>
          <w:rStyle w:val="cef1edeee2edeee9f8f0e8f4f2e0e1e7e0f6e0"/>
          <w:b/>
          <w:bCs/>
          <w:sz w:val="36"/>
          <w:szCs w:val="36"/>
          <w:u w:val="single"/>
        </w:rPr>
        <w:t>2022-2023 учебный год</w:t>
      </w:r>
    </w:p>
    <w:p w:rsidR="00B05158" w:rsidRDefault="00B05158" w:rsidP="00B05158">
      <w:pPr>
        <w:pStyle w:val="cee1fbf7edfbe9"/>
        <w:spacing w:after="0"/>
        <w:ind w:left="-1134"/>
        <w:jc w:val="center"/>
      </w:pPr>
      <w:r>
        <w:t>(сроки реализации)</w:t>
      </w:r>
    </w:p>
    <w:p w:rsidR="00B05158" w:rsidRDefault="00B05158" w:rsidP="00B05158">
      <w:pPr>
        <w:pStyle w:val="cee1fbf7edfbe9"/>
        <w:spacing w:after="0"/>
        <w:ind w:left="-1134"/>
        <w:jc w:val="center"/>
        <w:rPr>
          <w:sz w:val="36"/>
          <w:szCs w:val="36"/>
        </w:rPr>
      </w:pPr>
    </w:p>
    <w:p w:rsidR="00B05158" w:rsidRDefault="00B05158" w:rsidP="00B05158">
      <w:pPr>
        <w:pStyle w:val="cee1fbf7edfbe9"/>
        <w:spacing w:after="0"/>
        <w:ind w:left="-1134"/>
        <w:jc w:val="center"/>
        <w:rPr>
          <w:sz w:val="36"/>
          <w:szCs w:val="36"/>
        </w:rPr>
      </w:pPr>
    </w:p>
    <w:p w:rsidR="00B05158" w:rsidRDefault="00B05158" w:rsidP="00B05158">
      <w:pPr>
        <w:pStyle w:val="cee1fbf7edfbe9"/>
        <w:spacing w:after="0"/>
        <w:ind w:left="-1134"/>
        <w:jc w:val="center"/>
        <w:rPr>
          <w:sz w:val="36"/>
          <w:szCs w:val="36"/>
        </w:rPr>
      </w:pPr>
    </w:p>
    <w:p w:rsidR="00B05158" w:rsidRDefault="00B05158" w:rsidP="00B05158">
      <w:pPr>
        <w:pStyle w:val="cee1fbf7edfbe9"/>
        <w:spacing w:after="0"/>
        <w:ind w:left="-1134"/>
        <w:jc w:val="right"/>
        <w:rPr>
          <w:sz w:val="36"/>
          <w:szCs w:val="36"/>
        </w:rPr>
      </w:pPr>
    </w:p>
    <w:p w:rsidR="00B05158" w:rsidRDefault="00B05158" w:rsidP="00B05158">
      <w:pPr>
        <w:pStyle w:val="cee1fbf7edfbe9"/>
        <w:spacing w:after="0"/>
        <w:ind w:left="-1134"/>
        <w:jc w:val="right"/>
      </w:pPr>
    </w:p>
    <w:p w:rsidR="00B05158" w:rsidRDefault="00B05158" w:rsidP="00B05158">
      <w:pPr>
        <w:pStyle w:val="cee1fbf7edfbe9"/>
        <w:spacing w:after="0"/>
        <w:ind w:left="-1134"/>
        <w:jc w:val="right"/>
      </w:pPr>
      <w:r>
        <w:rPr>
          <w:rStyle w:val="cef1edeee2edeee9f8f0e8f4f2e0e1e7e0f6e0"/>
          <w:sz w:val="28"/>
          <w:szCs w:val="28"/>
        </w:rPr>
        <w:t>Учитель :</w:t>
      </w:r>
    </w:p>
    <w:p w:rsidR="00B05158" w:rsidRDefault="00B05158" w:rsidP="00B05158">
      <w:pPr>
        <w:pStyle w:val="cee1fbf7edfbe9"/>
        <w:spacing w:after="0"/>
        <w:ind w:left="-1134"/>
        <w:jc w:val="right"/>
      </w:pPr>
      <w:r>
        <w:rPr>
          <w:rStyle w:val="cef1edeee2edeee9f8f0e8f4f2e0e1e7e0f6e0"/>
          <w:sz w:val="28"/>
          <w:szCs w:val="28"/>
        </w:rPr>
        <w:t>Степанюк Наталья Юрьевна</w:t>
      </w:r>
    </w:p>
    <w:p w:rsidR="00B05158" w:rsidRDefault="00B05158" w:rsidP="00B05158">
      <w:pPr>
        <w:pStyle w:val="cee1fbf7edfbe9"/>
        <w:spacing w:after="0"/>
        <w:ind w:left="-1134"/>
        <w:jc w:val="right"/>
      </w:pPr>
      <w:r>
        <w:rPr>
          <w:rStyle w:val="cef1edeee2edeee9f8f0e8f4f2e0e1e7e0f6e0"/>
          <w:sz w:val="28"/>
          <w:szCs w:val="28"/>
          <w:u w:val="single"/>
          <w:lang w:val="en-US"/>
        </w:rPr>
        <w:t>I</w:t>
      </w:r>
      <w:r>
        <w:rPr>
          <w:rStyle w:val="cef1edeee2edeee9f8f0e8f4f2e0e1e7e0f6e0"/>
          <w:sz w:val="28"/>
          <w:szCs w:val="28"/>
          <w:u w:val="single"/>
        </w:rPr>
        <w:t xml:space="preserve"> Квалификационная  категория</w:t>
      </w:r>
    </w:p>
    <w:p w:rsidR="00B05158" w:rsidRDefault="00B05158" w:rsidP="00B05158">
      <w:pPr>
        <w:pStyle w:val="cee1fbf7edfbe9"/>
        <w:spacing w:after="0"/>
        <w:ind w:left="-1134"/>
        <w:jc w:val="center"/>
        <w:rPr>
          <w:sz w:val="36"/>
          <w:szCs w:val="36"/>
        </w:rPr>
      </w:pPr>
    </w:p>
    <w:p w:rsidR="00B05158" w:rsidRDefault="00B05158" w:rsidP="00B05158">
      <w:pPr>
        <w:pStyle w:val="cee1fbf7edfbe9"/>
        <w:spacing w:after="0"/>
        <w:ind w:left="-1134"/>
        <w:jc w:val="center"/>
        <w:rPr>
          <w:sz w:val="36"/>
          <w:szCs w:val="36"/>
        </w:rPr>
      </w:pPr>
    </w:p>
    <w:p w:rsidR="00B05158" w:rsidRDefault="00B05158" w:rsidP="00B05158">
      <w:pPr>
        <w:pStyle w:val="cee1fbf7edfbe9"/>
        <w:spacing w:after="0"/>
        <w:ind w:left="-1134"/>
        <w:jc w:val="center"/>
      </w:pPr>
    </w:p>
    <w:p w:rsidR="00B05158" w:rsidRDefault="00B05158" w:rsidP="00B05158">
      <w:pPr>
        <w:pStyle w:val="cee1fbf7edfbe9"/>
        <w:spacing w:after="0"/>
        <w:ind w:left="-1134"/>
        <w:jc w:val="center"/>
      </w:pPr>
    </w:p>
    <w:p w:rsidR="00B05158" w:rsidRDefault="00B05158" w:rsidP="00B05158">
      <w:pPr>
        <w:pStyle w:val="cee1fbf7edfbe9"/>
        <w:spacing w:after="0"/>
        <w:ind w:left="-1134"/>
        <w:jc w:val="center"/>
      </w:pPr>
    </w:p>
    <w:p w:rsidR="00B05158" w:rsidRDefault="00B05158" w:rsidP="00B05158">
      <w:pPr>
        <w:pStyle w:val="cee1fbf7edfbe9"/>
        <w:spacing w:after="0"/>
        <w:ind w:left="-1134"/>
        <w:jc w:val="center"/>
      </w:pPr>
      <w:r>
        <w:rPr>
          <w:rStyle w:val="cef1edeee2edeee9f8f0e8f4f2e0e1e7e0f6e0"/>
          <w:sz w:val="28"/>
          <w:szCs w:val="28"/>
        </w:rPr>
        <w:t>с. Минино,2022 г.</w:t>
      </w:r>
    </w:p>
    <w:p w:rsidR="00D811C3" w:rsidRDefault="00D811C3" w:rsidP="00B05158">
      <w:pPr>
        <w:pStyle w:val="Standard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1C3" w:rsidRDefault="00D811C3" w:rsidP="00B05158">
      <w:pPr>
        <w:pStyle w:val="Standard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158" w:rsidRDefault="00B05158" w:rsidP="00B05158">
      <w:pPr>
        <w:pStyle w:val="Standard"/>
        <w:spacing w:after="24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по алгебре для 8 — 9 классов составлена в соответствии с Федеральным государственным образовательным стандартом ООО, Примерной программой по алгебре и Рабочей программой по алгебре для 7-  9 классов </w:t>
      </w:r>
      <w:r>
        <w:rPr>
          <w:rFonts w:ascii="Times New Roman" w:hAnsi="Times New Roman"/>
          <w:color w:val="000000"/>
          <w:sz w:val="28"/>
          <w:szCs w:val="28"/>
        </w:rPr>
        <w:t xml:space="preserve">Дорофеев Г.В. Алгебра, учебник для общеобразовательных учреждений/ Г.В. Дорофеев, С.Б. Суворова и др. – М.: Просвещение, 2021 г. Разработана на основе документов: учебного предмета, Программы воспитательной работы школы, учебного плана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Исетской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СОШ№1</w:t>
      </w:r>
    </w:p>
    <w:p w:rsidR="00B05158" w:rsidRDefault="00B05158" w:rsidP="00B05158">
      <w:pPr>
        <w:pStyle w:val="10"/>
        <w:numPr>
          <w:ilvl w:val="0"/>
          <w:numId w:val="2"/>
        </w:numPr>
        <w:spacing w:before="120" w:after="120"/>
        <w:jc w:val="center"/>
      </w:pPr>
      <w:bookmarkStart w:id="0" w:name="_Toc531543399"/>
      <w:bookmarkStart w:id="1" w:name="__RefHeading__2389_1345614089"/>
      <w:r>
        <w:rPr>
          <w:rFonts w:ascii="Times New Roman" w:hAnsi="Times New Roman" w:cs="Times New Roman"/>
          <w:color w:val="00000A"/>
        </w:rPr>
        <w:t>Планируемые результаты освоения учебного предмета</w:t>
      </w:r>
      <w:bookmarkEnd w:id="0"/>
      <w:r>
        <w:rPr>
          <w:rFonts w:ascii="Times New Roman" w:hAnsi="Times New Roman" w:cs="Times New Roman"/>
          <w:color w:val="00000A"/>
        </w:rPr>
        <w:t xml:space="preserve"> «алгебра</w:t>
      </w:r>
      <w:bookmarkEnd w:id="1"/>
      <w:r>
        <w:rPr>
          <w:rFonts w:ascii="Times New Roman" w:hAnsi="Times New Roman" w:cs="Times New Roman"/>
          <w:color w:val="00000A"/>
        </w:rPr>
        <w:t>»</w:t>
      </w:r>
    </w:p>
    <w:p w:rsidR="00B05158" w:rsidRDefault="00B05158" w:rsidP="00B05158">
      <w:pPr>
        <w:pStyle w:val="10"/>
        <w:spacing w:before="120" w:after="120"/>
        <w:jc w:val="center"/>
      </w:pPr>
      <w:r>
        <w:rPr>
          <w:rFonts w:ascii="Times New Roman" w:hAnsi="Times New Roman" w:cs="Times New Roman"/>
          <w:color w:val="00000A"/>
        </w:rPr>
        <w:t>8 — 9 классы</w:t>
      </w:r>
    </w:p>
    <w:p w:rsidR="00B05158" w:rsidRDefault="00B05158" w:rsidP="00B05158">
      <w:pPr>
        <w:pStyle w:val="dash041e005f0431005f044b005f0447005f043d005f044b005f0439"/>
        <w:spacing w:after="120" w:line="276" w:lineRule="auto"/>
        <w:ind w:firstLine="72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</w:t>
      </w:r>
      <w:r>
        <w:rPr>
          <w:rStyle w:val="dash041e005f0431005f044b005f0447005f043d005f044b005f0439005f005fchar1char1"/>
          <w:sz w:val="28"/>
          <w:szCs w:val="28"/>
        </w:rPr>
        <w:lastRenderedPageBreak/>
        <w:t>пределах возрастных компетенций с учётом региональных, этнокультурных, социальных и экономических особенностей;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9) формирование основ экологической культуры соответствующей современному уровню </w:t>
      </w:r>
      <w:r>
        <w:rPr>
          <w:sz w:val="28"/>
          <w:szCs w:val="28"/>
        </w:rPr>
        <w:t>экологического мышления, развитие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B05158" w:rsidRDefault="00B05158" w:rsidP="00B05158">
      <w:pPr>
        <w:pStyle w:val="dash041e005f0431005f044b005f0447005f043d005f044b005f0439"/>
        <w:spacing w:before="120" w:after="120" w:line="276" w:lineRule="auto"/>
        <w:ind w:firstLine="72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4) умение оценивать правильность выполнения учебной задачи,  собственные возможности её решения;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8) смысловое чтение;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9) у</w:t>
      </w:r>
      <w:r>
        <w:rPr>
          <w:rStyle w:val="dash0421005f0442005f0440005f043e005f0433005f0438005f0439005f005fchar1char1"/>
          <w:sz w:val="28"/>
          <w:szCs w:val="28"/>
        </w:rPr>
        <w:t xml:space="preserve">мение </w:t>
      </w:r>
      <w:r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dash0421005f0442005f0440005f043e005f0433005f0438005f0439005f005fchar1char1"/>
          <w:sz w:val="28"/>
          <w:szCs w:val="28"/>
        </w:rPr>
        <w:t xml:space="preserve"> индивидуально и в группе: </w:t>
      </w:r>
      <w:r>
        <w:rPr>
          <w:rStyle w:val="dash041e005f0431005f044b005f0447005f043d005f044b005f0439005f005fchar1char1"/>
          <w:sz w:val="28"/>
          <w:szCs w:val="28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12)</w:t>
      </w:r>
      <w:r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B05158" w:rsidRDefault="00B05158" w:rsidP="00B05158">
      <w:pPr>
        <w:pStyle w:val="dash041e0431044b0447043d044b0439"/>
        <w:spacing w:before="120" w:after="120" w:line="276" w:lineRule="auto"/>
        <w:ind w:firstLine="720"/>
        <w:jc w:val="both"/>
      </w:pPr>
      <w:r>
        <w:rPr>
          <w:rStyle w:val="dash041e0431044b0447043d044b0439char1"/>
          <w:sz w:val="28"/>
          <w:szCs w:val="28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B05158" w:rsidRDefault="00B05158" w:rsidP="00B05158">
      <w:pPr>
        <w:pStyle w:val="dash041e0431044b0447043d044b0439"/>
        <w:spacing w:after="120" w:line="276" w:lineRule="auto"/>
        <w:ind w:firstLine="720"/>
        <w:jc w:val="both"/>
      </w:pPr>
      <w:r>
        <w:rPr>
          <w:rStyle w:val="dash041e0431044b0447043d044b0439char1"/>
          <w:sz w:val="28"/>
          <w:szCs w:val="28"/>
        </w:rPr>
        <w:t>Математика</w:t>
      </w:r>
    </w:p>
    <w:p w:rsidR="00B05158" w:rsidRDefault="00B05158" w:rsidP="00B05158">
      <w:pPr>
        <w:pStyle w:val="dash0410043104370430044600200441043f04380441043a0430"/>
        <w:spacing w:line="276" w:lineRule="auto"/>
        <w:ind w:left="0" w:firstLine="720"/>
      </w:pPr>
      <w:r>
        <w:rPr>
          <w:rStyle w:val="dash0410043104370430044600200441043f04380441043a0430char1"/>
          <w:sz w:val="28"/>
          <w:szCs w:val="28"/>
        </w:rPr>
        <w:t>Изучение предметной области «Математика» должно  обеспечить:</w:t>
      </w:r>
    </w:p>
    <w:p w:rsidR="00B05158" w:rsidRDefault="00B05158" w:rsidP="00B05158">
      <w:pPr>
        <w:pStyle w:val="dash0410043104370430044600200441043f04380441043a0430"/>
        <w:spacing w:line="276" w:lineRule="auto"/>
        <w:ind w:left="0"/>
      </w:pPr>
      <w:r>
        <w:rPr>
          <w:rStyle w:val="dash0410043104370430044600200441043f04380441043a0430char1"/>
          <w:sz w:val="28"/>
          <w:szCs w:val="28"/>
        </w:rPr>
        <w:t>осознание значения математики в повседневной жизни человека;</w:t>
      </w:r>
    </w:p>
    <w:p w:rsidR="00B05158" w:rsidRDefault="00B05158" w:rsidP="00B05158">
      <w:pPr>
        <w:pStyle w:val="dash0410043104370430044600200441043f04380441043a0430"/>
        <w:spacing w:line="276" w:lineRule="auto"/>
        <w:ind w:left="0"/>
      </w:pPr>
      <w:r>
        <w:rPr>
          <w:rStyle w:val="dash0410043104370430044600200441043f04380441043a0430char1"/>
          <w:sz w:val="28"/>
          <w:szCs w:val="28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B05158" w:rsidRDefault="00B05158" w:rsidP="00B05158">
      <w:pPr>
        <w:pStyle w:val="dash0410043104370430044600200441043f04380441043a0430"/>
        <w:spacing w:line="276" w:lineRule="auto"/>
        <w:ind w:left="0"/>
      </w:pPr>
      <w:r>
        <w:rPr>
          <w:rStyle w:val="dash0410043104370430044600200441043f04380441043a0430char1"/>
          <w:sz w:val="28"/>
          <w:szCs w:val="28"/>
        </w:rPr>
        <w:lastRenderedPageBreak/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B05158" w:rsidRDefault="00B05158" w:rsidP="00B05158">
      <w:pPr>
        <w:pStyle w:val="dash0410043104370430044600200441043f04380441043a0430"/>
        <w:spacing w:line="276" w:lineRule="auto"/>
        <w:ind w:left="0"/>
      </w:pPr>
      <w:r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>
        <w:rPr>
          <w:sz w:val="28"/>
          <w:szCs w:val="28"/>
        </w:rPr>
        <w:t xml:space="preserve"> </w:t>
      </w:r>
      <w:r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интуицию.</w:t>
      </w:r>
    </w:p>
    <w:p w:rsidR="00B05158" w:rsidRDefault="00B05158" w:rsidP="00B05158">
      <w:pPr>
        <w:pStyle w:val="dash041e0431044b0447043d044b0439"/>
        <w:spacing w:after="120" w:line="276" w:lineRule="auto"/>
        <w:ind w:firstLine="720"/>
        <w:jc w:val="both"/>
      </w:pPr>
      <w:r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«Математика» должны отражать:</w:t>
      </w:r>
    </w:p>
    <w:p w:rsidR="00B05158" w:rsidRDefault="00B05158" w:rsidP="00B05158">
      <w:pPr>
        <w:pStyle w:val="dash041e0431044b0447043d044b0439"/>
        <w:spacing w:line="276" w:lineRule="auto"/>
        <w:ind w:firstLine="720"/>
        <w:jc w:val="both"/>
      </w:pPr>
      <w:r>
        <w:rPr>
          <w:rStyle w:val="dash041e0431044b0447043d044b0439char1"/>
          <w:sz w:val="28"/>
          <w:szCs w:val="28"/>
        </w:rPr>
        <w:t>Алгебра:</w:t>
      </w:r>
    </w:p>
    <w:p w:rsidR="00B05158" w:rsidRDefault="00B05158" w:rsidP="00B05158">
      <w:pPr>
        <w:pStyle w:val="dash041e0431044b0447043d044b0439"/>
        <w:spacing w:line="276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B05158" w:rsidRDefault="00B05158" w:rsidP="00B05158">
      <w:pPr>
        <w:pStyle w:val="dash041e0431044b0447043d044b0439"/>
        <w:spacing w:line="276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B05158" w:rsidRDefault="00B05158" w:rsidP="00B05158">
      <w:pPr>
        <w:pStyle w:val="dash041e0431044b0447043d044b0439"/>
        <w:spacing w:line="276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05158" w:rsidRDefault="00B05158" w:rsidP="00B05158">
      <w:pPr>
        <w:pStyle w:val="dash041e0431044b0447043d044b0439"/>
        <w:spacing w:line="276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B05158" w:rsidRDefault="00B05158" w:rsidP="00B05158">
      <w:pPr>
        <w:pStyle w:val="dash041e0431044b0447043d044b0439"/>
        <w:spacing w:line="276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B05158" w:rsidRDefault="00B05158" w:rsidP="00B05158">
      <w:pPr>
        <w:pStyle w:val="dash041e0431044b0447043d044b0439"/>
        <w:spacing w:line="276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6)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B05158" w:rsidRDefault="00B05158" w:rsidP="00B05158">
      <w:pPr>
        <w:pStyle w:val="dash041e0431044b0447043d044b0439"/>
        <w:spacing w:line="276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7)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B05158" w:rsidRDefault="00B05158" w:rsidP="00B05158">
      <w:pPr>
        <w:pStyle w:val="dash041e005f0431005f044b005f0447005f043d005f044b005f0439"/>
        <w:spacing w:line="276" w:lineRule="auto"/>
        <w:ind w:firstLine="700"/>
        <w:jc w:val="both"/>
        <w:rPr>
          <w:sz w:val="28"/>
          <w:szCs w:val="28"/>
        </w:rPr>
      </w:pPr>
    </w:p>
    <w:p w:rsidR="00B05158" w:rsidRDefault="00B05158" w:rsidP="00B05158">
      <w:pPr>
        <w:pStyle w:val="10"/>
        <w:numPr>
          <w:ilvl w:val="0"/>
          <w:numId w:val="2"/>
        </w:numPr>
        <w:spacing w:before="0" w:after="120"/>
        <w:jc w:val="center"/>
      </w:pPr>
      <w:bookmarkStart w:id="2" w:name="__RefHeading__2391_1345614089"/>
      <w:r>
        <w:rPr>
          <w:rFonts w:ascii="Times New Roman" w:hAnsi="Times New Roman" w:cs="Times New Roman"/>
          <w:color w:val="00000A"/>
        </w:rPr>
        <w:t>С</w:t>
      </w:r>
      <w:bookmarkStart w:id="3" w:name="_Toc531543400"/>
      <w:r>
        <w:rPr>
          <w:rFonts w:ascii="Times New Roman" w:hAnsi="Times New Roman" w:cs="Times New Roman"/>
          <w:color w:val="00000A"/>
        </w:rPr>
        <w:t>одержание учебного предмета</w:t>
      </w:r>
      <w:bookmarkEnd w:id="2"/>
      <w:bookmarkEnd w:id="3"/>
    </w:p>
    <w:p w:rsidR="00B05158" w:rsidRDefault="00B05158" w:rsidP="00B05158">
      <w:pPr>
        <w:pStyle w:val="Standard"/>
        <w:spacing w:after="120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8 класс</w:t>
      </w:r>
    </w:p>
    <w:p w:rsidR="00B05158" w:rsidRDefault="00B05158" w:rsidP="00B05158">
      <w:pPr>
        <w:pStyle w:val="Standard"/>
        <w:spacing w:after="12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Алгебраические дроби (24 ч)</w:t>
      </w:r>
    </w:p>
    <w:p w:rsid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её свойства.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</w:t>
      </w:r>
    </w:p>
    <w:p w:rsidR="00B05158" w:rsidRDefault="00B05158" w:rsidP="00B05158">
      <w:pPr>
        <w:pStyle w:val="Standard"/>
        <w:spacing w:after="12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Квадратные корни (19 ч)</w:t>
      </w:r>
    </w:p>
    <w:p w:rsidR="00B05158" w:rsidRDefault="00B05158" w:rsidP="00B05158">
      <w:pPr>
        <w:pStyle w:val="Standard"/>
        <w:spacing w:after="12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Преобразование выражений, содержащих квадратные корни; на примере квадратного и кубического корней формирование представления о корне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-й степени.</w:t>
      </w:r>
    </w:p>
    <w:p w:rsidR="00B05158" w:rsidRDefault="00B05158" w:rsidP="00B05158">
      <w:pPr>
        <w:pStyle w:val="Standard"/>
        <w:spacing w:after="12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Квадратные уравнения (20 ч)</w:t>
      </w:r>
    </w:p>
    <w:p w:rsid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четвертой степеней.</w:t>
      </w:r>
    </w:p>
    <w:p w:rsidR="00B05158" w:rsidRDefault="00B05158" w:rsidP="00B05158">
      <w:pPr>
        <w:pStyle w:val="Standard"/>
        <w:spacing w:after="12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Системы уравнений (18 ч)</w:t>
      </w:r>
    </w:p>
    <w:p w:rsid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B05158" w:rsidRDefault="00B05158" w:rsidP="00B05158">
      <w:pPr>
        <w:pStyle w:val="Standard"/>
        <w:spacing w:after="12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Функции (14 ч)</w:t>
      </w:r>
    </w:p>
    <w:p w:rsidR="00B05158" w:rsidRDefault="00B05158" w:rsidP="00B05158">
      <w:pPr>
        <w:pStyle w:val="Standard"/>
        <w:spacing w:after="12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Основные понятия. 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 </w:t>
      </w:r>
      <w:r>
        <w:rPr>
          <w:rFonts w:ascii="Times New Roman" w:hAnsi="Times New Roman"/>
          <w:sz w:val="28"/>
          <w:szCs w:val="28"/>
        </w:rPr>
        <w:lastRenderedPageBreak/>
        <w:t xml:space="preserve">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599" cy="257037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599" cy="257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599" cy="257037"/>
            <wp:effectExtent l="0" t="0" r="0" b="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599" cy="257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682" cy="257037"/>
            <wp:effectExtent l="0" t="0" r="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82" cy="257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682" cy="257037"/>
            <wp:effectExtent l="0" t="0" r="0" b="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82" cy="257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879" cy="237963"/>
            <wp:effectExtent l="0" t="0" r="0" b="0"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2379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879" cy="237963"/>
            <wp:effectExtent l="0" t="0" r="0" b="0"/>
            <wp:docPr id="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2379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.</w:t>
      </w:r>
    </w:p>
    <w:p w:rsidR="00B05158" w:rsidRDefault="00B05158" w:rsidP="00B05158">
      <w:pPr>
        <w:pStyle w:val="Standard"/>
        <w:spacing w:after="12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Вероятность и статистика (6 ч)</w:t>
      </w:r>
    </w:p>
    <w:p w:rsid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 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>
        <w:rPr>
          <w:rFonts w:ascii="Times New Roman" w:hAnsi="Times New Roman"/>
          <w:sz w:val="28"/>
          <w:szCs w:val="28"/>
        </w:rPr>
        <w:t>Равновозможность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событий. Классическое определение вероятности.</w:t>
      </w:r>
    </w:p>
    <w:p w:rsidR="000530CC" w:rsidRPr="000530CC" w:rsidRDefault="000530CC" w:rsidP="00B05158">
      <w:pPr>
        <w:pStyle w:val="Standard"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 (1 ч)</w:t>
      </w:r>
    </w:p>
    <w:p w:rsidR="00B05158" w:rsidRPr="00B05158" w:rsidRDefault="00B05158" w:rsidP="00B05158">
      <w:pPr>
        <w:pStyle w:val="Standard"/>
        <w:spacing w:after="12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5158">
        <w:rPr>
          <w:rFonts w:ascii="Times New Roman" w:hAnsi="Times New Roman"/>
          <w:b/>
          <w:sz w:val="28"/>
          <w:szCs w:val="28"/>
          <w:u w:val="single"/>
        </w:rPr>
        <w:t>9 класс</w:t>
      </w:r>
    </w:p>
    <w:p w:rsidR="00B05158" w:rsidRP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5158">
        <w:rPr>
          <w:rFonts w:ascii="Times New Roman" w:hAnsi="Times New Roman"/>
          <w:b/>
          <w:sz w:val="28"/>
          <w:szCs w:val="28"/>
        </w:rPr>
        <w:t>Неравенства (19 ч)</w:t>
      </w:r>
    </w:p>
    <w:p w:rsidR="00B05158" w:rsidRP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05158">
        <w:rPr>
          <w:rFonts w:ascii="Times New Roman" w:hAnsi="Times New Roman"/>
          <w:sz w:val="28"/>
          <w:szCs w:val="28"/>
        </w:rPr>
        <w:t>Числовые неравенства и их свойства. Неравенство с одной переменной. Равносильность неравенств.  Линейные неравенства с одной переменной. Системы неравенств с одной переменной.</w:t>
      </w:r>
    </w:p>
    <w:p w:rsidR="00B05158" w:rsidRP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5158">
        <w:rPr>
          <w:rFonts w:ascii="Times New Roman" w:hAnsi="Times New Roman"/>
          <w:b/>
          <w:sz w:val="28"/>
          <w:szCs w:val="28"/>
        </w:rPr>
        <w:t>Квадратичная функция (20 ч)</w:t>
      </w:r>
    </w:p>
    <w:p w:rsidR="00B05158" w:rsidRP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05158">
        <w:rPr>
          <w:rFonts w:ascii="Times New Roman" w:hAnsi="Times New Roman"/>
          <w:sz w:val="28"/>
          <w:szCs w:val="28"/>
        </w:rPr>
        <w:t>Знакомство с квадратичной функцией как с математической моделью, описывающей многие зависимости между реальными величинами; построение графика квадратичной функции, чтение по графику её свойства; формирование умения использовать графические представления для решения квадратных неравенств.</w:t>
      </w:r>
    </w:p>
    <w:p w:rsidR="00B05158" w:rsidRP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5158">
        <w:rPr>
          <w:rFonts w:ascii="Times New Roman" w:hAnsi="Times New Roman"/>
          <w:b/>
          <w:sz w:val="28"/>
          <w:szCs w:val="28"/>
        </w:rPr>
        <w:t>Уравнения и системы уравнений (25 ч)</w:t>
      </w:r>
    </w:p>
    <w:p w:rsidR="00B05158" w:rsidRP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05158">
        <w:rPr>
          <w:rFonts w:ascii="Times New Roman" w:hAnsi="Times New Roman"/>
          <w:sz w:val="28"/>
          <w:szCs w:val="28"/>
        </w:rPr>
        <w:t>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Примеры решения систем нелинейных уравнений с двумя переменными.</w:t>
      </w:r>
    </w:p>
    <w:p w:rsidR="00B05158" w:rsidRP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5158">
        <w:rPr>
          <w:rFonts w:ascii="Times New Roman" w:hAnsi="Times New Roman"/>
          <w:b/>
          <w:sz w:val="28"/>
          <w:szCs w:val="28"/>
        </w:rPr>
        <w:t>Арифметическая и геометрическая прогрессии (17 ч)</w:t>
      </w:r>
    </w:p>
    <w:p w:rsidR="00B05158" w:rsidRP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05158">
        <w:rPr>
          <w:rFonts w:ascii="Times New Roman" w:hAnsi="Times New Roman"/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n-го члена. Арифметическая и </w:t>
      </w:r>
      <w:r w:rsidRPr="00B05158">
        <w:rPr>
          <w:rFonts w:ascii="Times New Roman" w:hAnsi="Times New Roman"/>
          <w:sz w:val="28"/>
          <w:szCs w:val="28"/>
        </w:rPr>
        <w:lastRenderedPageBreak/>
        <w:t>геометрическая прогрессии. Формулы n-го члена арифметической и геометрической прогрессий, суммы первых n-х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B05158" w:rsidRPr="00B05158" w:rsidRDefault="000530CC" w:rsidP="00B05158">
      <w:pPr>
        <w:pStyle w:val="Standard"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Статистические исследования (6</w:t>
      </w:r>
      <w:r w:rsidR="00B05158" w:rsidRPr="00B05158">
        <w:rPr>
          <w:rFonts w:ascii="Times New Roman" w:hAnsi="Times New Roman"/>
          <w:b/>
          <w:sz w:val="28"/>
          <w:szCs w:val="28"/>
        </w:rPr>
        <w:t xml:space="preserve"> ч)</w:t>
      </w:r>
    </w:p>
    <w:p w:rsidR="00B05158" w:rsidRPr="00B05158" w:rsidRDefault="00B05158" w:rsidP="00B05158">
      <w:pPr>
        <w:pStyle w:val="Standard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05158">
        <w:rPr>
          <w:rFonts w:ascii="Times New Roman" w:hAnsi="Times New Roman"/>
          <w:sz w:val="28"/>
          <w:szCs w:val="28"/>
        </w:rPr>
        <w:t>Формирование представления о статистических исследованиях, обработке данных и интерпретации результатов.</w:t>
      </w:r>
    </w:p>
    <w:p w:rsidR="00B05158" w:rsidRPr="00B05158" w:rsidRDefault="000530CC" w:rsidP="00B05158">
      <w:pPr>
        <w:pStyle w:val="Standard"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 (15</w:t>
      </w:r>
      <w:r w:rsidR="00B05158" w:rsidRPr="00B05158">
        <w:rPr>
          <w:rFonts w:ascii="Times New Roman" w:hAnsi="Times New Roman"/>
          <w:b/>
          <w:sz w:val="28"/>
          <w:szCs w:val="28"/>
        </w:rPr>
        <w:t xml:space="preserve"> ч)</w:t>
      </w:r>
    </w:p>
    <w:p w:rsidR="00B05158" w:rsidRDefault="00B05158" w:rsidP="00B05158">
      <w:pPr>
        <w:pStyle w:val="10"/>
        <w:pageBreakBefore/>
        <w:numPr>
          <w:ilvl w:val="0"/>
          <w:numId w:val="2"/>
        </w:numPr>
        <w:spacing w:before="0" w:after="120"/>
        <w:jc w:val="center"/>
        <w:rPr>
          <w:rFonts w:ascii="Times New Roman" w:hAnsi="Times New Roman" w:cs="Times New Roman"/>
          <w:color w:val="00000A"/>
        </w:rPr>
      </w:pPr>
      <w:bookmarkStart w:id="4" w:name="__RefHeading__2393_1345614089"/>
      <w:r>
        <w:rPr>
          <w:rFonts w:ascii="Times New Roman" w:hAnsi="Times New Roman" w:cs="Times New Roman"/>
          <w:color w:val="00000A"/>
        </w:rPr>
        <w:lastRenderedPageBreak/>
        <w:t>Календарно-т</w:t>
      </w:r>
      <w:bookmarkStart w:id="5" w:name="_Toc531543401"/>
      <w:r>
        <w:rPr>
          <w:rFonts w:ascii="Times New Roman" w:hAnsi="Times New Roman" w:cs="Times New Roman"/>
          <w:color w:val="00000A"/>
        </w:rPr>
        <w:t>ематическое планирование</w:t>
      </w:r>
      <w:bookmarkEnd w:id="4"/>
      <w:bookmarkEnd w:id="5"/>
    </w:p>
    <w:p w:rsidR="00B05158" w:rsidRDefault="00B05158" w:rsidP="00B05158">
      <w:pPr>
        <w:pStyle w:val="Textbody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50"/>
        <w:gridCol w:w="5966"/>
        <w:gridCol w:w="786"/>
        <w:gridCol w:w="56"/>
        <w:gridCol w:w="733"/>
        <w:gridCol w:w="21"/>
        <w:gridCol w:w="763"/>
      </w:tblGrid>
      <w:tr w:rsidR="004854FF" w:rsidTr="004854FF"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8 класс</w:t>
            </w:r>
          </w:p>
        </w:tc>
      </w:tr>
      <w:tr w:rsidR="004854FF" w:rsidRPr="00B05158" w:rsidTr="004854FF">
        <w:trPr>
          <w:trHeight w:val="195"/>
        </w:trPr>
        <w:tc>
          <w:tcPr>
            <w:tcW w:w="560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Pr="00B05158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51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8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4854FF" w:rsidRPr="00B05158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51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4854FF" w:rsidRPr="00B05158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8" w:type="pct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854FF" w:rsidRPr="00B05158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4854FF" w:rsidRPr="00B05158" w:rsidTr="004854FF">
        <w:trPr>
          <w:trHeight w:val="195"/>
        </w:trPr>
        <w:tc>
          <w:tcPr>
            <w:tcW w:w="560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Pr="00B05158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854FF" w:rsidRPr="00B05158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854FF" w:rsidRPr="00B05158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854FF" w:rsidRPr="00B05158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854FF" w:rsidRPr="00B05158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</w:tc>
      </w:tr>
      <w:tr w:rsidR="004854FF" w:rsidTr="004854FF"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Алгебраические дроби (24 ч)</w:t>
            </w:r>
          </w:p>
        </w:tc>
      </w:tr>
      <w:tr w:rsidR="004854FF" w:rsidTr="004854FF">
        <w:trPr>
          <w:trHeight w:val="33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алгебраическая дробь.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33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алгебраическая дробь.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09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09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свойство дроби.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09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свойство дроби.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371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371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алгебраических дробей.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371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алгебраических дробей.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371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алгебраических дробей.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5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5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и деление алгебраических дробей.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7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алгебраические дроби.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7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выражений, содержащих алгебраические дроби.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7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выражений, содержащих алгебраические дроби.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8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8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 целым показателем.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8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 целым показателем.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313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313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313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9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9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 и задач.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9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и задач. Подготовка к контрольной работе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1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«Алгебраические дроби».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Квадратные корни (19 ч)</w:t>
            </w: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Задача о нахождении стороны квадрата.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о нахождении стороны квадрата.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Иррациональные числа.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Пифагора.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корень (алгебраический подход).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Квадратный корень (алгебраический подход).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зависимости.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зависимости.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квадратных корней.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квадратных корней.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8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8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8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выражений, содержащих квадратные корни.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Кубический корень.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Кубический корень.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346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«Квадратные корни».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 (20ч)</w:t>
            </w:r>
          </w:p>
        </w:tc>
      </w:tr>
      <w:tr w:rsidR="004854FF" w:rsidTr="004854FF">
        <w:trPr>
          <w:trHeight w:val="23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уравнения называют квадратными.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3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уравнения называют квадратными.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5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5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Формула корней квадратного уравнения.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5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Формула корней квадратного уравнения.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5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7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формула корней квадратного уравнения.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7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формула корней квадратного уравнения.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47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47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квадратных уравнений.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47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7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7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Неполные квадратные уравнения.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7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Неполные квадратные уравнения.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8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8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Виета.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5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5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Разложение квадратного трёхчлена на множители.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5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квадратного трёхчлена на множители. Подготовка к контрольной работе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70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«Квадратные уравнения».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Системы уравнений (18 ч)</w:t>
            </w:r>
          </w:p>
        </w:tc>
      </w:tr>
      <w:tr w:rsidR="004854FF" w:rsidTr="004854FF">
        <w:trPr>
          <w:trHeight w:val="131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9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9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линейного уравнения с двумя переменными.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71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прямой вида </w:t>
            </w:r>
            <m:oMath>
              <w:proofErr w:type="spellStart"/>
              <m:r>
                <m:rPr>
                  <m:nor/>
                </m:rPr>
                <m:t>y=kx+l</m:t>
              </m:r>
            </m:oMath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71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прямой вида </w:t>
            </w:r>
            <m:oMath>
              <w:proofErr w:type="spellStart"/>
              <m:r>
                <m:rPr>
                  <m:nor/>
                </m:rPr>
                <m:t>y=kx+l</m:t>
              </m:r>
            </m:oMath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71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прямой вида </w:t>
            </w:r>
            <m:oMath>
              <w:proofErr w:type="spellStart"/>
              <m:r>
                <m:rPr>
                  <m:nor/>
                </m:rPr>
                <m:t>y=kx+l</m:t>
              </m:r>
            </m:oMath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404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уравнений. Решение систем способом сложения.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404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уравнений. Решение систем способом сложения.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404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уравнений. Решение систем способом сложения.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5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уравнений способом подстановки.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5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уравнений способом подстановки.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5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уравнений способом подстановки.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7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7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систем уравнений.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7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координатной плоскости.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Задачи на координатной плоскости.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1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«Системы уравнений».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(14 ч)</w:t>
            </w:r>
          </w:p>
        </w:tc>
      </w:tr>
      <w:tr w:rsidR="004854FF" w:rsidTr="004854FF">
        <w:trPr>
          <w:trHeight w:val="217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графиков.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17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Чтение графиков.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3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функция.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3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такое функция.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16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16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69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21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Свойства функции.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4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4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4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6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  и её график.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162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 и её график.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Решение упражнений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98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 «Функции».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Вероятность и статистика (6 ч)</w:t>
            </w: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характеристики.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событий. Решение задач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эксперименты.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вероятности.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rPr>
          <w:trHeight w:val="275"/>
        </w:trPr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(Итоговая контрольная работа)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FF" w:rsidTr="004854FF"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4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FF" w:rsidRDefault="004854FF" w:rsidP="00B30A8D">
            <w:pPr>
              <w:pStyle w:val="Standard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5158" w:rsidRDefault="00B05158" w:rsidP="00B05158">
      <w:pPr>
        <w:pStyle w:val="Standard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A8D" w:rsidRDefault="00B30A8D" w:rsidP="00B05158">
      <w:pPr>
        <w:pStyle w:val="Standard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A8D" w:rsidRDefault="00B30A8D" w:rsidP="00B05158">
      <w:pPr>
        <w:pStyle w:val="Standard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3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6722"/>
        <w:gridCol w:w="1558"/>
        <w:gridCol w:w="43"/>
        <w:gridCol w:w="66"/>
        <w:gridCol w:w="1217"/>
      </w:tblGrid>
      <w:tr w:rsidR="007874EE" w:rsidRPr="00405236" w:rsidTr="007874EE">
        <w:trPr>
          <w:trHeight w:val="397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7874EE" w:rsidRPr="007874EE" w:rsidRDefault="007874EE" w:rsidP="00B30A8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7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класс</w:t>
            </w:r>
          </w:p>
        </w:tc>
      </w:tr>
      <w:tr w:rsidR="00B30A8D" w:rsidRPr="00405236" w:rsidTr="00933F34">
        <w:trPr>
          <w:trHeight w:val="397"/>
        </w:trPr>
        <w:tc>
          <w:tcPr>
            <w:tcW w:w="327" w:type="pct"/>
            <w:vMerge w:val="restart"/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23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0" w:type="pct"/>
            <w:vMerge w:val="restart"/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23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03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30A8D" w:rsidRPr="00405236" w:rsidTr="00933F34">
        <w:trPr>
          <w:trHeight w:val="397"/>
        </w:trPr>
        <w:tc>
          <w:tcPr>
            <w:tcW w:w="327" w:type="pct"/>
            <w:vMerge/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pct"/>
            <w:vMerge/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pct"/>
            <w:gridSpan w:val="4"/>
            <w:vMerge/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A8D" w:rsidRPr="00405236" w:rsidTr="00933F34"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B30A8D" w:rsidRPr="001506C6" w:rsidRDefault="00933F34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B30A8D" w:rsidRPr="00933F34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4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11" w:type="pct"/>
            <w:gridSpan w:val="3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933F34" w:rsidRPr="00405236" w:rsidTr="00933F34"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933F34" w:rsidRPr="001506C6" w:rsidRDefault="00933F34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933F34" w:rsidRPr="00933F34" w:rsidRDefault="00933F34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4">
              <w:rPr>
                <w:rFonts w:ascii="Times New Roman" w:hAnsi="Times New Roman"/>
                <w:sz w:val="24"/>
                <w:szCs w:val="24"/>
              </w:rPr>
              <w:t>Повторение. Решение упражнений</w:t>
            </w:r>
          </w:p>
        </w:tc>
        <w:tc>
          <w:tcPr>
            <w:tcW w:w="811" w:type="pct"/>
            <w:gridSpan w:val="3"/>
            <w:shd w:val="clear" w:color="auto" w:fill="auto"/>
            <w:vAlign w:val="center"/>
          </w:tcPr>
          <w:p w:rsidR="00933F34" w:rsidRDefault="00933F34" w:rsidP="00B30A8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3F34" w:rsidRDefault="00933F34" w:rsidP="00B30A8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A8D" w:rsidRPr="00405236" w:rsidTr="007874EE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30A8D" w:rsidRPr="007874EE" w:rsidRDefault="00933F34" w:rsidP="00933F34">
            <w:pPr>
              <w:pStyle w:val="a5"/>
              <w:shd w:val="clear" w:color="auto" w:fill="FFFFFF"/>
              <w:spacing w:after="0" w:line="240" w:lineRule="auto"/>
              <w:ind w:left="28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="00B30A8D" w:rsidRPr="007874EE">
              <w:rPr>
                <w:rFonts w:ascii="Times New Roman" w:hAnsi="Times New Roman"/>
                <w:b/>
                <w:sz w:val="24"/>
                <w:szCs w:val="24"/>
              </w:rPr>
              <w:t>Неравенства</w:t>
            </w:r>
            <w:r w:rsidR="007874EE" w:rsidRPr="007874EE">
              <w:rPr>
                <w:rFonts w:ascii="Times New Roman" w:hAnsi="Times New Roman"/>
                <w:b/>
                <w:sz w:val="24"/>
                <w:szCs w:val="24"/>
              </w:rPr>
              <w:t xml:space="preserve"> (19 часов)</w:t>
            </w:r>
          </w:p>
        </w:tc>
      </w:tr>
      <w:tr w:rsidR="00B30A8D" w:rsidRPr="00405236" w:rsidTr="00933F34"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0" w:type="pct"/>
            <w:shd w:val="clear" w:color="auto" w:fill="auto"/>
          </w:tcPr>
          <w:p w:rsidR="00B30A8D" w:rsidRPr="00F72244" w:rsidRDefault="00B30A8D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44">
              <w:rPr>
                <w:rFonts w:ascii="Times New Roman" w:hAnsi="Times New Roman"/>
                <w:sz w:val="24"/>
                <w:szCs w:val="24"/>
              </w:rPr>
              <w:t>Числовые множества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0" w:type="pct"/>
            <w:shd w:val="clear" w:color="auto" w:fill="auto"/>
          </w:tcPr>
          <w:p w:rsidR="00B30A8D" w:rsidRPr="00F72244" w:rsidRDefault="00B30A8D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44"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0" w:type="pct"/>
            <w:shd w:val="clear" w:color="auto" w:fill="auto"/>
          </w:tcPr>
          <w:p w:rsidR="00B30A8D" w:rsidRPr="00F72244" w:rsidRDefault="00B30A8D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44">
              <w:rPr>
                <w:rFonts w:ascii="Times New Roman" w:hAnsi="Times New Roman"/>
                <w:sz w:val="24"/>
                <w:szCs w:val="24"/>
              </w:rPr>
              <w:t>Действительные числа на координатной прямой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rPr>
          <w:trHeight w:val="397"/>
        </w:trPr>
        <w:tc>
          <w:tcPr>
            <w:tcW w:w="327" w:type="pct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0" w:type="pct"/>
            <w:vAlign w:val="center"/>
          </w:tcPr>
          <w:p w:rsidR="00B30A8D" w:rsidRPr="001506C6" w:rsidRDefault="00B30A8D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C6">
              <w:rPr>
                <w:rFonts w:ascii="Times New Roman" w:hAnsi="Times New Roman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758" w:type="pct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rPr>
          <w:trHeight w:val="397"/>
        </w:trPr>
        <w:tc>
          <w:tcPr>
            <w:tcW w:w="327" w:type="pct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0" w:type="pct"/>
            <w:vAlign w:val="center"/>
          </w:tcPr>
          <w:p w:rsidR="007874EE" w:rsidRPr="001506C6" w:rsidRDefault="00B30A8D" w:rsidP="007874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6C6">
              <w:rPr>
                <w:rFonts w:ascii="Times New Roman" w:hAnsi="Times New Roman"/>
                <w:sz w:val="24"/>
                <w:szCs w:val="24"/>
              </w:rPr>
              <w:t>Практическое применение свойств неравенств. Оценка выражений.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tcBorders>
              <w:bottom w:val="single" w:sz="4" w:space="0" w:color="auto"/>
            </w:tcBorders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0" w:type="pct"/>
            <w:vAlign w:val="center"/>
          </w:tcPr>
          <w:p w:rsidR="007874EE" w:rsidRPr="007014CF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CF">
              <w:rPr>
                <w:rFonts w:ascii="Times New Roman" w:hAnsi="Times New Roman"/>
                <w:sz w:val="24"/>
                <w:szCs w:val="24"/>
              </w:rPr>
              <w:t>Линейные неравенства Числовые промежутки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0" w:type="pct"/>
            <w:vAlign w:val="center"/>
          </w:tcPr>
          <w:p w:rsidR="007874EE" w:rsidRPr="007014CF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CF">
              <w:rPr>
                <w:rFonts w:ascii="Times New Roman" w:hAnsi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0" w:type="pct"/>
            <w:vAlign w:val="center"/>
          </w:tcPr>
          <w:p w:rsidR="007874EE" w:rsidRPr="007014CF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CF">
              <w:rPr>
                <w:rFonts w:ascii="Times New Roman" w:hAnsi="Times New Roman"/>
                <w:sz w:val="24"/>
                <w:szCs w:val="24"/>
              </w:rPr>
              <w:t>Решение задач с помощью линейных неравенств. Составление  неравенства по условию задачи.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0" w:type="pct"/>
            <w:vAlign w:val="center"/>
          </w:tcPr>
          <w:p w:rsidR="007874EE" w:rsidRPr="007014CF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CF">
              <w:rPr>
                <w:rFonts w:ascii="Times New Roman" w:hAnsi="Times New Roman"/>
                <w:sz w:val="24"/>
                <w:szCs w:val="24"/>
              </w:rPr>
              <w:t>Решение задач с помощью линейных неравенств</w:t>
            </w: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bottom w:val="single" w:sz="4" w:space="0" w:color="auto"/>
            </w:tcBorders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70" w:type="pct"/>
          </w:tcPr>
          <w:p w:rsidR="007874EE" w:rsidRPr="007014CF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CF">
              <w:rPr>
                <w:rFonts w:ascii="Times New Roman" w:hAnsi="Times New Roman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0" w:type="pct"/>
          </w:tcPr>
          <w:p w:rsidR="007874EE" w:rsidRPr="007014CF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CF">
              <w:rPr>
                <w:rFonts w:ascii="Times New Roman" w:hAnsi="Times New Roman"/>
                <w:sz w:val="24"/>
                <w:szCs w:val="24"/>
              </w:rPr>
              <w:t>Составление систем линейных   неравенств по условию задачи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0" w:type="pct"/>
          </w:tcPr>
          <w:p w:rsidR="007874EE" w:rsidRPr="007014CF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CF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систем линейных неравенств. 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70" w:type="pct"/>
          </w:tcPr>
          <w:p w:rsidR="007874EE" w:rsidRPr="007F4796" w:rsidRDefault="007874EE" w:rsidP="00B30A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796">
              <w:rPr>
                <w:rFonts w:ascii="Times New Roman" w:hAnsi="Times New Roman"/>
                <w:sz w:val="24"/>
                <w:szCs w:val="24"/>
              </w:rPr>
              <w:t>Доказательство линейных неравенств. Алгебраические приёмы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70" w:type="pct"/>
          </w:tcPr>
          <w:p w:rsidR="007874EE" w:rsidRPr="007F4796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96">
              <w:rPr>
                <w:rFonts w:ascii="Times New Roman" w:hAnsi="Times New Roman"/>
                <w:sz w:val="24"/>
                <w:szCs w:val="24"/>
              </w:rPr>
              <w:t>Доказательство линейных неравенств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70" w:type="pct"/>
          </w:tcPr>
          <w:p w:rsidR="007874EE" w:rsidRPr="007F4796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96">
              <w:rPr>
                <w:rFonts w:ascii="Times New Roman" w:hAnsi="Times New Roman"/>
                <w:sz w:val="24"/>
                <w:szCs w:val="24"/>
              </w:rPr>
              <w:t>Доказательство линейных неравенств с радикалами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0" w:type="pct"/>
          </w:tcPr>
          <w:p w:rsidR="007874EE" w:rsidRPr="007F4796" w:rsidRDefault="007874EE" w:rsidP="00B30A8D">
            <w:pPr>
              <w:rPr>
                <w:rFonts w:ascii="Times New Roman" w:hAnsi="Times New Roman"/>
                <w:sz w:val="24"/>
                <w:szCs w:val="24"/>
              </w:rPr>
            </w:pPr>
            <w:r w:rsidRPr="007F4796">
              <w:rPr>
                <w:rFonts w:ascii="Times New Roman" w:hAnsi="Times New Roman"/>
                <w:sz w:val="24"/>
                <w:szCs w:val="24"/>
              </w:rPr>
              <w:t>Что означают слова «с точностью до…»</w:t>
            </w:r>
          </w:p>
        </w:tc>
        <w:tc>
          <w:tcPr>
            <w:tcW w:w="779" w:type="pct"/>
            <w:gridSpan w:val="2"/>
            <w:tcBorders>
              <w:right w:val="single" w:sz="4" w:space="0" w:color="auto"/>
            </w:tcBorders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right w:val="single" w:sz="4" w:space="0" w:color="auto"/>
            </w:tcBorders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70" w:type="pct"/>
          </w:tcPr>
          <w:p w:rsidR="007874EE" w:rsidRPr="007F4796" w:rsidRDefault="007874EE" w:rsidP="00B30A8D">
            <w:pPr>
              <w:rPr>
                <w:rFonts w:ascii="Times New Roman" w:hAnsi="Times New Roman"/>
                <w:sz w:val="24"/>
                <w:szCs w:val="24"/>
              </w:rPr>
            </w:pPr>
            <w:r w:rsidRPr="007F4796">
              <w:rPr>
                <w:rFonts w:ascii="Times New Roman" w:hAnsi="Times New Roman"/>
                <w:sz w:val="24"/>
                <w:szCs w:val="24"/>
              </w:rPr>
              <w:t>Относительная точность</w:t>
            </w:r>
          </w:p>
        </w:tc>
        <w:tc>
          <w:tcPr>
            <w:tcW w:w="779" w:type="pct"/>
            <w:gridSpan w:val="2"/>
            <w:tcBorders>
              <w:right w:val="single" w:sz="4" w:space="0" w:color="auto"/>
            </w:tcBorders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right w:val="single" w:sz="4" w:space="0" w:color="auto"/>
            </w:tcBorders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70" w:type="pct"/>
            <w:shd w:val="clear" w:color="auto" w:fill="FFFFFF"/>
            <w:vAlign w:val="center"/>
          </w:tcPr>
          <w:p w:rsidR="007874EE" w:rsidRPr="00405236" w:rsidRDefault="00F72D2F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</w:t>
            </w:r>
            <w:r w:rsidR="00F533C5">
              <w:rPr>
                <w:rFonts w:ascii="Times New Roman" w:hAnsi="Times New Roman"/>
                <w:sz w:val="24"/>
                <w:szCs w:val="24"/>
              </w:rPr>
              <w:t>е</w:t>
            </w:r>
            <w:bookmarkStart w:id="6" w:name="_GoBack"/>
            <w:bookmarkEnd w:id="6"/>
          </w:p>
        </w:tc>
        <w:tc>
          <w:tcPr>
            <w:tcW w:w="779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7874E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70" w:type="pct"/>
            <w:shd w:val="clear" w:color="auto" w:fill="FFFFFF"/>
            <w:vAlign w:val="center"/>
          </w:tcPr>
          <w:p w:rsidR="007874EE" w:rsidRPr="00405236" w:rsidRDefault="007874EE" w:rsidP="00B30A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523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  <w:p w:rsidR="007874EE" w:rsidRPr="00405236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2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«Неравенства»</w:t>
            </w:r>
          </w:p>
        </w:tc>
        <w:tc>
          <w:tcPr>
            <w:tcW w:w="779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34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33F34" w:rsidRPr="00405236" w:rsidRDefault="00933F34" w:rsidP="00933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Глава2. </w:t>
            </w:r>
            <w:r w:rsidRPr="00933F34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 (20 часов)</w:t>
            </w: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70" w:type="pct"/>
          </w:tcPr>
          <w:p w:rsidR="007874EE" w:rsidRPr="005A6278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27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278">
              <w:rPr>
                <w:rFonts w:ascii="Times New Roman" w:hAnsi="Times New Roman"/>
                <w:sz w:val="24"/>
                <w:szCs w:val="24"/>
              </w:rPr>
              <w:t xml:space="preserve">Определение квадратичной функции. 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70" w:type="pct"/>
          </w:tcPr>
          <w:p w:rsidR="007874EE" w:rsidRPr="005A6278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278">
              <w:rPr>
                <w:rFonts w:ascii="Times New Roman" w:hAnsi="Times New Roman"/>
                <w:sz w:val="24"/>
                <w:szCs w:val="24"/>
              </w:rPr>
              <w:t>График квадратичной функции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70" w:type="pct"/>
          </w:tcPr>
          <w:p w:rsidR="007874EE" w:rsidRPr="005A6278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278">
              <w:rPr>
                <w:rFonts w:ascii="Times New Roman" w:hAnsi="Times New Roman"/>
                <w:sz w:val="24"/>
                <w:szCs w:val="24"/>
              </w:rPr>
              <w:t>Исследование квадратичной функции. Нули функции, область определения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70" w:type="pct"/>
          </w:tcPr>
          <w:p w:rsidR="007874EE" w:rsidRPr="005A6278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278">
              <w:rPr>
                <w:rFonts w:ascii="Times New Roman" w:hAnsi="Times New Roman"/>
                <w:sz w:val="24"/>
                <w:szCs w:val="24"/>
              </w:rPr>
              <w:t>Исследование квадратичной функции. Промежутки возрастания и убывания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70" w:type="pct"/>
          </w:tcPr>
          <w:p w:rsidR="007874EE" w:rsidRPr="005E38A8" w:rsidRDefault="007874EE" w:rsidP="00B30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8A8">
              <w:rPr>
                <w:rFonts w:ascii="Times New Roman" w:hAnsi="Times New Roman"/>
                <w:sz w:val="24"/>
                <w:szCs w:val="24"/>
              </w:rPr>
              <w:t>График функции у=ах</w:t>
            </w:r>
            <w:r w:rsidRPr="005E38A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70" w:type="pct"/>
          </w:tcPr>
          <w:p w:rsidR="007874EE" w:rsidRPr="005E38A8" w:rsidRDefault="007874EE" w:rsidP="00B30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8A8">
              <w:rPr>
                <w:rFonts w:ascii="Times New Roman" w:hAnsi="Times New Roman"/>
                <w:sz w:val="24"/>
                <w:szCs w:val="24"/>
              </w:rPr>
              <w:t>Свойства функции у=ах</w:t>
            </w:r>
            <w:r w:rsidRPr="005E38A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E38A8">
              <w:rPr>
                <w:rFonts w:ascii="Times New Roman" w:hAnsi="Times New Roman"/>
                <w:sz w:val="24"/>
                <w:szCs w:val="24"/>
              </w:rPr>
              <w:t xml:space="preserve"> при а&gt; 0и при а &lt; 0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FC14A3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3270" w:type="pct"/>
          </w:tcPr>
          <w:p w:rsidR="007874EE" w:rsidRPr="00FC14A3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>Сдвиг графика функции у=ах</w:t>
            </w:r>
            <w:r w:rsidRPr="00FC14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C14A3">
              <w:rPr>
                <w:rFonts w:ascii="Times New Roman" w:hAnsi="Times New Roman"/>
                <w:sz w:val="24"/>
                <w:szCs w:val="24"/>
              </w:rPr>
              <w:t xml:space="preserve"> вдоль оси у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FC14A3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270" w:type="pct"/>
          </w:tcPr>
          <w:p w:rsidR="007874EE" w:rsidRPr="00FC14A3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>Сдвиг графика функции у=ах</w:t>
            </w:r>
            <w:r w:rsidRPr="00FC14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C14A3">
              <w:rPr>
                <w:rFonts w:ascii="Times New Roman" w:hAnsi="Times New Roman"/>
                <w:sz w:val="24"/>
                <w:szCs w:val="24"/>
              </w:rPr>
              <w:t xml:space="preserve"> вдоль оси х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FC14A3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270" w:type="pct"/>
          </w:tcPr>
          <w:p w:rsidR="007874EE" w:rsidRPr="00FC14A3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>Сдвиг графика функции у=ах</w:t>
            </w:r>
            <w:r w:rsidRPr="00FC14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C14A3">
              <w:rPr>
                <w:rFonts w:ascii="Times New Roman" w:hAnsi="Times New Roman"/>
                <w:sz w:val="24"/>
                <w:szCs w:val="24"/>
              </w:rPr>
              <w:t xml:space="preserve"> вдоль осей координат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FC14A3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70" w:type="pct"/>
          </w:tcPr>
          <w:p w:rsidR="007874EE" w:rsidRPr="00FC14A3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>График функции у = ах</w:t>
            </w:r>
            <w:r w:rsidRPr="00FC14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C14A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FC14A3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FC14A3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270" w:type="pct"/>
          </w:tcPr>
          <w:p w:rsidR="007874EE" w:rsidRPr="00FC14A3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>График функции у = а(х +</w:t>
            </w:r>
            <w:r w:rsidRPr="00FC14A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C14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C14A3">
              <w:rPr>
                <w:rFonts w:ascii="Times New Roman" w:hAnsi="Times New Roman"/>
                <w:sz w:val="24"/>
                <w:szCs w:val="24"/>
              </w:rPr>
              <w:t>+</w:t>
            </w:r>
            <w:r w:rsidRPr="00FC14A3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FC14A3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270" w:type="pct"/>
          </w:tcPr>
          <w:p w:rsidR="007874EE" w:rsidRPr="00EC37B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7BE">
              <w:rPr>
                <w:rFonts w:ascii="Times New Roman" w:hAnsi="Times New Roman"/>
                <w:sz w:val="24"/>
                <w:szCs w:val="24"/>
              </w:rPr>
              <w:t>График функции у=ах</w:t>
            </w:r>
            <w:r w:rsidRPr="001B39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C37BE">
              <w:rPr>
                <w:rFonts w:ascii="Times New Roman" w:hAnsi="Times New Roman"/>
                <w:sz w:val="24"/>
                <w:szCs w:val="24"/>
              </w:rPr>
              <w:t>+вх+с. Вычисление координат вершины</w:t>
            </w:r>
          </w:p>
        </w:tc>
        <w:tc>
          <w:tcPr>
            <w:tcW w:w="779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FC14A3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270" w:type="pct"/>
          </w:tcPr>
          <w:p w:rsidR="007874EE" w:rsidRPr="00EC37BE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7BE">
              <w:rPr>
                <w:rFonts w:ascii="Times New Roman" w:hAnsi="Times New Roman"/>
                <w:sz w:val="24"/>
                <w:szCs w:val="24"/>
              </w:rPr>
              <w:t>График функции у= ах</w:t>
            </w:r>
            <w:r w:rsidRPr="001B39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C37BE">
              <w:rPr>
                <w:rFonts w:ascii="Times New Roman" w:hAnsi="Times New Roman"/>
                <w:sz w:val="24"/>
                <w:szCs w:val="24"/>
              </w:rPr>
              <w:t>+вх+с и его исследование</w:t>
            </w:r>
          </w:p>
        </w:tc>
        <w:tc>
          <w:tcPr>
            <w:tcW w:w="779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FC14A3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270" w:type="pct"/>
          </w:tcPr>
          <w:p w:rsidR="007874EE" w:rsidRPr="00EC37BE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7BE">
              <w:rPr>
                <w:rFonts w:ascii="Times New Roman" w:hAnsi="Times New Roman"/>
                <w:sz w:val="24"/>
                <w:szCs w:val="24"/>
              </w:rPr>
              <w:t>График функции у=ах</w:t>
            </w:r>
            <w:r w:rsidRPr="001B39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C37BE">
              <w:rPr>
                <w:rFonts w:ascii="Times New Roman" w:hAnsi="Times New Roman"/>
                <w:sz w:val="24"/>
                <w:szCs w:val="24"/>
              </w:rPr>
              <w:t>+вх+с</w:t>
            </w:r>
          </w:p>
        </w:tc>
        <w:tc>
          <w:tcPr>
            <w:tcW w:w="779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FC14A3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270" w:type="pct"/>
          </w:tcPr>
          <w:p w:rsidR="007874EE" w:rsidRPr="00EC37B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7BE">
              <w:rPr>
                <w:rFonts w:ascii="Times New Roman" w:hAnsi="Times New Roman"/>
                <w:sz w:val="24"/>
                <w:szCs w:val="24"/>
              </w:rPr>
              <w:t>Схематическое изображение графика функции у=ах</w:t>
            </w:r>
            <w:r w:rsidRPr="001B39F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C37BE">
              <w:rPr>
                <w:rFonts w:ascii="Times New Roman" w:hAnsi="Times New Roman"/>
                <w:sz w:val="24"/>
                <w:szCs w:val="24"/>
              </w:rPr>
              <w:t>+вх+с</w:t>
            </w:r>
          </w:p>
        </w:tc>
        <w:tc>
          <w:tcPr>
            <w:tcW w:w="779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70" w:type="pct"/>
          </w:tcPr>
          <w:p w:rsidR="007874EE" w:rsidRPr="00EC37B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7BE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779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70" w:type="pct"/>
          </w:tcPr>
          <w:p w:rsidR="007874EE" w:rsidRPr="00EC37B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7BE"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779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70" w:type="pct"/>
          </w:tcPr>
          <w:p w:rsidR="007874EE" w:rsidRPr="00EC37B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7BE">
              <w:rPr>
                <w:rFonts w:ascii="Times New Roman" w:hAnsi="Times New Roman"/>
                <w:sz w:val="24"/>
                <w:szCs w:val="24"/>
              </w:rPr>
              <w:t>Решение неполных квадратных неравенств</w:t>
            </w:r>
          </w:p>
        </w:tc>
        <w:tc>
          <w:tcPr>
            <w:tcW w:w="779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70" w:type="pct"/>
          </w:tcPr>
          <w:p w:rsidR="007874EE" w:rsidRPr="00EC37B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7BE">
              <w:rPr>
                <w:rFonts w:ascii="Times New Roman" w:hAnsi="Times New Roman"/>
                <w:sz w:val="24"/>
                <w:szCs w:val="24"/>
              </w:rPr>
              <w:t>Квадратные неравенства и их свойства</w:t>
            </w:r>
          </w:p>
        </w:tc>
        <w:tc>
          <w:tcPr>
            <w:tcW w:w="779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EC37B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B30A8D" w:rsidRPr="00EC37BE" w:rsidRDefault="00B30A8D" w:rsidP="00B30A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37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 № 2 «Квадратичная функция»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B30A8D" w:rsidRPr="00EC37BE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787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874EE" w:rsidRPr="007874EE" w:rsidRDefault="00933F34" w:rsidP="00933F34">
            <w:pPr>
              <w:pStyle w:val="a5"/>
              <w:suppressAutoHyphens w:val="0"/>
              <w:autoSpaceDN/>
              <w:spacing w:after="0" w:line="240" w:lineRule="auto"/>
              <w:ind w:left="0" w:right="3700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 w:rsidR="007874EE" w:rsidRPr="007874EE">
              <w:rPr>
                <w:rFonts w:ascii="Times New Roman" w:hAnsi="Times New Roman"/>
                <w:b/>
                <w:sz w:val="24"/>
                <w:szCs w:val="24"/>
              </w:rPr>
              <w:t>Уравнение и  системы уравнений</w:t>
            </w:r>
            <w:r w:rsidR="007874EE">
              <w:rPr>
                <w:rFonts w:ascii="Times New Roman" w:hAnsi="Times New Roman"/>
                <w:b/>
                <w:sz w:val="24"/>
                <w:szCs w:val="24"/>
              </w:rPr>
              <w:t xml:space="preserve"> (25 часов)</w:t>
            </w: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70" w:type="pct"/>
          </w:tcPr>
          <w:p w:rsidR="007874EE" w:rsidRPr="00490C43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43">
              <w:rPr>
                <w:rFonts w:ascii="Times New Roman" w:hAnsi="Times New Roman"/>
                <w:sz w:val="24"/>
                <w:szCs w:val="24"/>
              </w:rPr>
              <w:t>Рациональные и иррациональные выражения. Работа над ошибками.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70" w:type="pct"/>
          </w:tcPr>
          <w:p w:rsidR="007874EE" w:rsidRPr="00490C43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43">
              <w:rPr>
                <w:rFonts w:ascii="Times New Roman" w:hAnsi="Times New Roman"/>
                <w:sz w:val="24"/>
                <w:szCs w:val="24"/>
              </w:rPr>
              <w:t>Область определения выражения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70" w:type="pct"/>
          </w:tcPr>
          <w:p w:rsidR="007874EE" w:rsidRPr="00490C43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43">
              <w:rPr>
                <w:rFonts w:ascii="Times New Roman" w:hAnsi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70" w:type="pct"/>
          </w:tcPr>
          <w:p w:rsidR="007874EE" w:rsidRPr="00490C43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43">
              <w:rPr>
                <w:rFonts w:ascii="Times New Roman" w:hAnsi="Times New Roman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70" w:type="pct"/>
          </w:tcPr>
          <w:p w:rsidR="007874EE" w:rsidRPr="0021207D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07D">
              <w:rPr>
                <w:rFonts w:ascii="Times New Roman" w:hAnsi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70" w:type="pct"/>
          </w:tcPr>
          <w:p w:rsidR="007874EE" w:rsidRPr="0021207D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07D">
              <w:rPr>
                <w:rFonts w:ascii="Times New Roman" w:hAnsi="Times New Roman"/>
                <w:sz w:val="24"/>
                <w:szCs w:val="24"/>
              </w:rPr>
              <w:t>Решение биквадратных уравнений и уравнений 3 степени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70" w:type="pct"/>
          </w:tcPr>
          <w:p w:rsidR="007874EE" w:rsidRPr="00AA5647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70" w:type="pct"/>
          </w:tcPr>
          <w:p w:rsidR="007874EE" w:rsidRPr="00AA5647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 xml:space="preserve">Решение дробных уравнений. Алгоритм 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70" w:type="pct"/>
          </w:tcPr>
          <w:p w:rsidR="007874EE" w:rsidRPr="00AA5647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Решение дробных уравнений по алгоритму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70" w:type="pct"/>
          </w:tcPr>
          <w:p w:rsidR="007874EE" w:rsidRPr="00AA5647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Составление дробного уравнения по условию задачи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70" w:type="pct"/>
            <w:tcBorders>
              <w:bottom w:val="single" w:sz="4" w:space="0" w:color="auto"/>
            </w:tcBorders>
          </w:tcPr>
          <w:p w:rsidR="007874EE" w:rsidRPr="00AA5647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Корни, не удовлетворяющие условию задачи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70" w:type="pct"/>
            <w:tcBorders>
              <w:bottom w:val="single" w:sz="4" w:space="0" w:color="auto"/>
            </w:tcBorders>
          </w:tcPr>
          <w:p w:rsidR="007874EE" w:rsidRPr="00AA5647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Решение задач с помощью дробных выражений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70" w:type="pct"/>
            <w:tcBorders>
              <w:bottom w:val="single" w:sz="4" w:space="0" w:color="auto"/>
            </w:tcBorders>
          </w:tcPr>
          <w:p w:rsidR="007874EE" w:rsidRPr="00AA5647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Решение дробных уравнений и задач.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70" w:type="pct"/>
            <w:tcBorders>
              <w:bottom w:val="single" w:sz="4" w:space="0" w:color="auto"/>
            </w:tcBorders>
          </w:tcPr>
          <w:p w:rsidR="007874EE" w:rsidRPr="00AA5647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bottom w:val="single" w:sz="4" w:space="0" w:color="auto"/>
            </w:tcBorders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70" w:type="pct"/>
            <w:tcBorders>
              <w:bottom w:val="single" w:sz="4" w:space="0" w:color="auto"/>
            </w:tcBorders>
            <w:vAlign w:val="center"/>
          </w:tcPr>
          <w:p w:rsidR="00B30A8D" w:rsidRPr="00AA5647" w:rsidRDefault="00B30A8D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564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 «Рациональные выражения. Уравнение»</w:t>
            </w:r>
          </w:p>
        </w:tc>
        <w:tc>
          <w:tcPr>
            <w:tcW w:w="1403" w:type="pct"/>
            <w:gridSpan w:val="4"/>
            <w:tcBorders>
              <w:bottom w:val="single" w:sz="4" w:space="0" w:color="auto"/>
            </w:tcBorders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70" w:type="pct"/>
          </w:tcPr>
          <w:p w:rsidR="007874EE" w:rsidRPr="00AA5647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Системы уравнений с 2 переменными 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70" w:type="pct"/>
          </w:tcPr>
          <w:p w:rsidR="007874EE" w:rsidRPr="00AA5647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70" w:type="pct"/>
            <w:vAlign w:val="center"/>
          </w:tcPr>
          <w:p w:rsidR="007874EE" w:rsidRPr="00AA5647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70" w:type="pct"/>
            <w:vAlign w:val="center"/>
          </w:tcPr>
          <w:p w:rsidR="007874EE" w:rsidRPr="00AA5647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70" w:type="pct"/>
          </w:tcPr>
          <w:p w:rsidR="007874EE" w:rsidRPr="00AA5647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70" w:type="pct"/>
          </w:tcPr>
          <w:p w:rsidR="007874EE" w:rsidRPr="00AA5647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70" w:type="pct"/>
          </w:tcPr>
          <w:p w:rsidR="007874EE" w:rsidRPr="00AA5647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 xml:space="preserve">Графическое исследование уравнений. Алгоритм 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70" w:type="pct"/>
          </w:tcPr>
          <w:p w:rsidR="007874EE" w:rsidRPr="00AA5647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Графическое исследование уравнений. Уточнение значений корня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70" w:type="pct"/>
          </w:tcPr>
          <w:p w:rsidR="007874EE" w:rsidRPr="00AA5647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>Графическое исследование уравнений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70" w:type="pct"/>
            <w:shd w:val="clear" w:color="auto" w:fill="FFFFFF"/>
            <w:vAlign w:val="center"/>
          </w:tcPr>
          <w:p w:rsidR="00B30A8D" w:rsidRPr="00B45906" w:rsidRDefault="00B30A8D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590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 «Системы уравнений»</w:t>
            </w:r>
          </w:p>
        </w:tc>
        <w:tc>
          <w:tcPr>
            <w:tcW w:w="1403" w:type="pct"/>
            <w:gridSpan w:val="4"/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34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33F34" w:rsidRPr="00405236" w:rsidRDefault="00933F34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r w:rsidRPr="007874EE">
              <w:rPr>
                <w:rFonts w:ascii="Times New Roman" w:hAnsi="Times New Roman"/>
                <w:b/>
                <w:sz w:val="24"/>
                <w:szCs w:val="24"/>
              </w:rPr>
              <w:t>Арифметическая и геометрическая прогрессия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(17 часов)</w:t>
            </w: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70" w:type="pct"/>
          </w:tcPr>
          <w:p w:rsidR="007874EE" w:rsidRPr="00224FB6" w:rsidRDefault="000530CC" w:rsidP="00B30A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</w:t>
            </w:r>
            <w:r w:rsidR="00C72A7A">
              <w:rPr>
                <w:rFonts w:ascii="Times New Roman" w:hAnsi="Times New Roman"/>
                <w:sz w:val="24"/>
                <w:szCs w:val="24"/>
              </w:rPr>
              <w:t>ой работы</w:t>
            </w:r>
            <w:r w:rsidR="007874EE" w:rsidRPr="00224FB6">
              <w:rPr>
                <w:rFonts w:ascii="Times New Roman" w:hAnsi="Times New Roman"/>
                <w:sz w:val="24"/>
                <w:szCs w:val="24"/>
              </w:rPr>
              <w:t>.   Числовые последовательности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70" w:type="pct"/>
          </w:tcPr>
          <w:p w:rsidR="007874EE" w:rsidRPr="00224FB6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FB6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224FB6">
              <w:rPr>
                <w:rFonts w:ascii="Times New Roman" w:hAnsi="Times New Roman"/>
                <w:sz w:val="24"/>
                <w:szCs w:val="24"/>
              </w:rPr>
              <w:t>Реккурентная</w:t>
            </w:r>
            <w:proofErr w:type="spellEnd"/>
            <w:r w:rsidRPr="00224FB6">
              <w:rPr>
                <w:rFonts w:ascii="Times New Roman" w:hAnsi="Times New Roman"/>
                <w:sz w:val="24"/>
                <w:szCs w:val="24"/>
              </w:rPr>
              <w:t xml:space="preserve"> формула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70" w:type="pct"/>
          </w:tcPr>
          <w:p w:rsidR="007874EE" w:rsidRPr="00224FB6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FB6">
              <w:rPr>
                <w:rFonts w:ascii="Times New Roman" w:hAnsi="Times New Roman"/>
                <w:sz w:val="24"/>
                <w:szCs w:val="24"/>
              </w:rPr>
              <w:t xml:space="preserve">Арифметическая прогрессия.  Разность </w:t>
            </w:r>
            <w:proofErr w:type="spellStart"/>
            <w:r w:rsidRPr="00224FB6">
              <w:rPr>
                <w:rFonts w:ascii="Times New Roman" w:hAnsi="Times New Roman"/>
                <w:sz w:val="24"/>
                <w:szCs w:val="24"/>
              </w:rPr>
              <w:t>арифм</w:t>
            </w:r>
            <w:proofErr w:type="spellEnd"/>
            <w:r w:rsidRPr="00224F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4FB6">
              <w:rPr>
                <w:rFonts w:ascii="Times New Roman" w:hAnsi="Times New Roman"/>
                <w:sz w:val="24"/>
                <w:szCs w:val="24"/>
              </w:rPr>
              <w:t xml:space="preserve">рогрессии. Формула </w:t>
            </w:r>
            <w:proofErr w:type="spellStart"/>
            <w:r w:rsidRPr="00224FB6">
              <w:rPr>
                <w:rFonts w:ascii="Times New Roman" w:hAnsi="Times New Roman"/>
                <w:sz w:val="24"/>
                <w:szCs w:val="24"/>
              </w:rPr>
              <w:t>п-го</w:t>
            </w:r>
            <w:proofErr w:type="spellEnd"/>
            <w:r w:rsidRPr="00224FB6">
              <w:rPr>
                <w:rFonts w:ascii="Times New Roman" w:hAnsi="Times New Roman"/>
                <w:sz w:val="24"/>
                <w:szCs w:val="24"/>
              </w:rPr>
              <w:t xml:space="preserve"> члена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70" w:type="pct"/>
          </w:tcPr>
          <w:p w:rsidR="007874EE" w:rsidRPr="00224FB6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FB6">
              <w:rPr>
                <w:rFonts w:ascii="Times New Roman" w:hAnsi="Times New Roman"/>
                <w:sz w:val="24"/>
                <w:szCs w:val="24"/>
              </w:rPr>
              <w:t>Арифметическая прогрессия. Формула n-го члена. Нахождение n-го члена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70" w:type="pct"/>
          </w:tcPr>
          <w:p w:rsidR="007874EE" w:rsidRPr="00224FB6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FB6">
              <w:rPr>
                <w:rFonts w:ascii="Times New Roman" w:hAnsi="Times New Roman"/>
                <w:sz w:val="24"/>
                <w:szCs w:val="24"/>
              </w:rPr>
              <w:t>Арифметическая прогрессия. Формула n-го члена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70" w:type="pct"/>
          </w:tcPr>
          <w:p w:rsidR="007874EE" w:rsidRPr="00930DF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DF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930D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30DFE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прогрессии. Вывод формулы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70" w:type="pct"/>
          </w:tcPr>
          <w:p w:rsidR="007874EE" w:rsidRPr="00930DF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DFE">
              <w:rPr>
                <w:rFonts w:ascii="Times New Roman" w:hAnsi="Times New Roman"/>
                <w:sz w:val="24"/>
                <w:szCs w:val="24"/>
              </w:rPr>
              <w:t>Формула суммы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D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30DFE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прогрессии. Вычисления по формуле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70" w:type="pct"/>
          </w:tcPr>
          <w:p w:rsidR="007874EE" w:rsidRPr="00930DF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DF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930D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30DFE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70" w:type="pct"/>
          </w:tcPr>
          <w:p w:rsidR="007874EE" w:rsidRPr="005C04A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4AE">
              <w:rPr>
                <w:rFonts w:ascii="Times New Roman" w:hAnsi="Times New Roman"/>
                <w:sz w:val="24"/>
                <w:szCs w:val="24"/>
              </w:rPr>
              <w:t xml:space="preserve">Геометрическая прогрессия. Знаменатель. Формула </w:t>
            </w:r>
            <w:r w:rsidRPr="005C04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C04AE">
              <w:rPr>
                <w:rFonts w:ascii="Times New Roman" w:hAnsi="Times New Roman"/>
                <w:sz w:val="24"/>
                <w:szCs w:val="24"/>
              </w:rPr>
              <w:t>-го члена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Merge w:val="restar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70" w:type="pct"/>
            <w:vMerge w:val="restart"/>
          </w:tcPr>
          <w:p w:rsidR="007874EE" w:rsidRPr="005C04A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4AE">
              <w:rPr>
                <w:rFonts w:ascii="Times New Roman" w:hAnsi="Times New Roman"/>
                <w:sz w:val="24"/>
                <w:szCs w:val="24"/>
              </w:rPr>
              <w:t xml:space="preserve">Геометрическая прогрессия. Нахождение </w:t>
            </w:r>
            <w:r w:rsidRPr="005C04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C04AE">
              <w:rPr>
                <w:rFonts w:ascii="Times New Roman" w:hAnsi="Times New Roman"/>
                <w:sz w:val="24"/>
                <w:szCs w:val="24"/>
              </w:rPr>
              <w:t>-го члена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4AE">
              <w:rPr>
                <w:rFonts w:ascii="Times New Roman" w:hAnsi="Times New Roman"/>
                <w:sz w:val="24"/>
                <w:szCs w:val="24"/>
              </w:rPr>
              <w:t>геом.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4AE">
              <w:rPr>
                <w:rFonts w:ascii="Times New Roman" w:hAnsi="Times New Roman"/>
                <w:sz w:val="24"/>
                <w:szCs w:val="24"/>
              </w:rPr>
              <w:t>прогрессии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F7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327" w:type="pct"/>
            <w:vMerge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  <w:vMerge/>
          </w:tcPr>
          <w:p w:rsidR="007874EE" w:rsidRPr="005C04A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70" w:type="pct"/>
            <w:vAlign w:val="center"/>
          </w:tcPr>
          <w:p w:rsidR="007874EE" w:rsidRPr="005C04A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AE">
              <w:rPr>
                <w:rFonts w:ascii="Times New Roman" w:hAnsi="Times New Roman"/>
                <w:sz w:val="24"/>
                <w:szCs w:val="24"/>
              </w:rPr>
              <w:t xml:space="preserve">Геометрическая прогрессия. Формула </w:t>
            </w:r>
            <w:r w:rsidRPr="005C04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C04AE">
              <w:rPr>
                <w:rFonts w:ascii="Times New Roman" w:hAnsi="Times New Roman"/>
                <w:sz w:val="24"/>
                <w:szCs w:val="24"/>
              </w:rPr>
              <w:t>-го члена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70" w:type="pct"/>
          </w:tcPr>
          <w:p w:rsidR="007874EE" w:rsidRPr="005C04AE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4AE">
              <w:rPr>
                <w:rFonts w:ascii="Times New Roman" w:hAnsi="Times New Roman"/>
                <w:sz w:val="24"/>
                <w:szCs w:val="24"/>
              </w:rPr>
              <w:t xml:space="preserve">Вывод  формулы суммы первых </w:t>
            </w:r>
            <w:r w:rsidRPr="005C04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C04AE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70" w:type="pct"/>
          </w:tcPr>
          <w:p w:rsidR="007874EE" w:rsidRPr="00B02D15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4AE"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 w:rsidRPr="005C04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C04AE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70" w:type="pct"/>
          </w:tcPr>
          <w:p w:rsidR="007874EE" w:rsidRPr="00B02D15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D15">
              <w:rPr>
                <w:rFonts w:ascii="Times New Roman" w:hAnsi="Times New Roman"/>
                <w:sz w:val="24"/>
                <w:szCs w:val="24"/>
              </w:rPr>
              <w:t>Простые и сложные проценты, примеры их применения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70" w:type="pct"/>
          </w:tcPr>
          <w:p w:rsidR="007874EE" w:rsidRPr="00B02D15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D15">
              <w:rPr>
                <w:rFonts w:ascii="Times New Roman" w:hAnsi="Times New Roman"/>
                <w:sz w:val="24"/>
                <w:szCs w:val="24"/>
              </w:rPr>
              <w:t xml:space="preserve">Простые и сложные проценты. Расчёт процентов по банковскому вкладу 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70" w:type="pct"/>
          </w:tcPr>
          <w:p w:rsidR="007874EE" w:rsidRPr="00B02D15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D15">
              <w:rPr>
                <w:rFonts w:ascii="Times New Roman" w:hAnsi="Times New Roman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7874EE" w:rsidRPr="005054DA" w:rsidRDefault="007874EE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4D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 «Арифметическая и геометрическая прогрессии»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34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33F34" w:rsidRPr="00405236" w:rsidRDefault="00933F34" w:rsidP="00933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37">
              <w:rPr>
                <w:rFonts w:ascii="Times New Roman" w:hAnsi="Times New Roman"/>
                <w:b/>
                <w:sz w:val="24"/>
                <w:szCs w:val="24"/>
              </w:rPr>
              <w:t>Глава 5. Статистические исследования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7874EE" w:rsidRPr="00405236" w:rsidRDefault="00C72A7A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="007874EE">
              <w:rPr>
                <w:rFonts w:ascii="Times New Roman" w:hAnsi="Times New Roman"/>
                <w:sz w:val="24"/>
                <w:szCs w:val="24"/>
              </w:rPr>
              <w:t>. Статистические исследования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7874EE" w:rsidRPr="00405236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70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236">
              <w:rPr>
                <w:rFonts w:ascii="Times New Roman" w:hAnsi="Times New Roman"/>
                <w:sz w:val="24"/>
                <w:szCs w:val="24"/>
              </w:rPr>
              <w:t>Интервальный ряд. Гистограмма.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70" w:type="pct"/>
            <w:vAlign w:val="center"/>
          </w:tcPr>
          <w:p w:rsidR="007874EE" w:rsidRPr="00405236" w:rsidRDefault="007874EE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236">
              <w:rPr>
                <w:rFonts w:ascii="Times New Roman" w:hAnsi="Times New Roman"/>
                <w:sz w:val="24"/>
                <w:szCs w:val="24"/>
              </w:rPr>
              <w:t>Интервальный ряд. Гистограмма.</w:t>
            </w:r>
          </w:p>
        </w:tc>
        <w:tc>
          <w:tcPr>
            <w:tcW w:w="779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70" w:type="pct"/>
            <w:vAlign w:val="center"/>
          </w:tcPr>
          <w:p w:rsidR="00B30A8D" w:rsidRPr="00405236" w:rsidRDefault="00B30A8D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236">
              <w:rPr>
                <w:rFonts w:ascii="Times New Roman" w:hAnsi="Times New Roman"/>
                <w:sz w:val="24"/>
                <w:szCs w:val="24"/>
              </w:rPr>
              <w:t>Характеристики разброса</w:t>
            </w:r>
          </w:p>
        </w:tc>
        <w:tc>
          <w:tcPr>
            <w:tcW w:w="1403" w:type="pct"/>
            <w:gridSpan w:val="4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236">
              <w:rPr>
                <w:rFonts w:ascii="Times New Roman" w:hAnsi="Times New Roman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4EE" w:rsidRPr="00405236" w:rsidTr="00787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874EE" w:rsidRPr="00405236" w:rsidRDefault="007874EE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="00933F34">
              <w:rPr>
                <w:rFonts w:ascii="Times New Roman" w:hAnsi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70" w:type="pct"/>
          </w:tcPr>
          <w:p w:rsidR="00B30A8D" w:rsidRPr="00C67A93" w:rsidRDefault="00B30A8D" w:rsidP="00B30A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93">
              <w:rPr>
                <w:rFonts w:ascii="Times New Roman" w:hAnsi="Times New Roman"/>
                <w:sz w:val="24"/>
                <w:szCs w:val="24"/>
              </w:rPr>
              <w:t>Целые и дробные выражения. Доказательство тождеств</w:t>
            </w:r>
          </w:p>
        </w:tc>
        <w:tc>
          <w:tcPr>
            <w:tcW w:w="1403" w:type="pct"/>
            <w:gridSpan w:val="4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70" w:type="pct"/>
          </w:tcPr>
          <w:p w:rsidR="00B30A8D" w:rsidRPr="00C67A93" w:rsidRDefault="00B30A8D" w:rsidP="00B30A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93">
              <w:rPr>
                <w:rFonts w:ascii="Times New Roman" w:hAnsi="Times New Roman"/>
                <w:sz w:val="24"/>
                <w:szCs w:val="24"/>
              </w:rPr>
              <w:t>Степени. Корни. Упрощение выражений</w:t>
            </w:r>
          </w:p>
        </w:tc>
        <w:tc>
          <w:tcPr>
            <w:tcW w:w="1403" w:type="pct"/>
            <w:gridSpan w:val="4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70" w:type="pct"/>
          </w:tcPr>
          <w:p w:rsidR="00B30A8D" w:rsidRPr="00C67A93" w:rsidRDefault="00B30A8D" w:rsidP="00C72A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93">
              <w:rPr>
                <w:rFonts w:ascii="Times New Roman" w:hAnsi="Times New Roman"/>
                <w:sz w:val="24"/>
                <w:szCs w:val="24"/>
              </w:rPr>
              <w:t>Степени. Корни. Решение уравнений и неравенств</w:t>
            </w:r>
          </w:p>
        </w:tc>
        <w:tc>
          <w:tcPr>
            <w:tcW w:w="1403" w:type="pct"/>
            <w:gridSpan w:val="4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70" w:type="pct"/>
            <w:shd w:val="clear" w:color="auto" w:fill="auto"/>
          </w:tcPr>
          <w:p w:rsidR="00B30A8D" w:rsidRPr="00C67A93" w:rsidRDefault="00B30A8D" w:rsidP="00C72A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93">
              <w:rPr>
                <w:rFonts w:ascii="Times New Roman" w:hAnsi="Times New Roman"/>
                <w:sz w:val="24"/>
                <w:szCs w:val="24"/>
              </w:rPr>
              <w:t>Квадратный трехчлен . Решение квадратных уравнений и неравенств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70" w:type="pct"/>
            <w:shd w:val="clear" w:color="auto" w:fill="auto"/>
          </w:tcPr>
          <w:p w:rsidR="00B30A8D" w:rsidRPr="00C67A93" w:rsidRDefault="00B30A8D" w:rsidP="00B30A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93">
              <w:rPr>
                <w:rFonts w:ascii="Times New Roman" w:hAnsi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B30A8D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70" w:type="pct"/>
            <w:shd w:val="clear" w:color="auto" w:fill="auto"/>
          </w:tcPr>
          <w:p w:rsidR="00B30A8D" w:rsidRPr="00C67A93" w:rsidRDefault="00B30A8D" w:rsidP="00B30A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93">
              <w:rPr>
                <w:rFonts w:ascii="Times New Roman" w:hAnsi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70" w:type="pct"/>
            <w:shd w:val="clear" w:color="auto" w:fill="auto"/>
          </w:tcPr>
          <w:p w:rsidR="00B30A8D" w:rsidRPr="00C67A93" w:rsidRDefault="00B30A8D" w:rsidP="00B30A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93">
              <w:rPr>
                <w:rFonts w:ascii="Times New Roman" w:hAnsi="Times New Roman"/>
                <w:sz w:val="24"/>
                <w:szCs w:val="24"/>
              </w:rPr>
              <w:t>Графики. Чтение и исследование.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70" w:type="pct"/>
            <w:shd w:val="clear" w:color="auto" w:fill="auto"/>
          </w:tcPr>
          <w:p w:rsidR="00B30A8D" w:rsidRPr="00C67A93" w:rsidRDefault="00B30A8D" w:rsidP="00B30A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93">
              <w:rPr>
                <w:rFonts w:ascii="Times New Roman" w:hAnsi="Times New Roman"/>
                <w:sz w:val="24"/>
                <w:szCs w:val="24"/>
              </w:rPr>
              <w:t>Построение графиков.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B30A8D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70" w:type="pct"/>
            <w:shd w:val="clear" w:color="auto" w:fill="auto"/>
          </w:tcPr>
          <w:p w:rsidR="00B30A8D" w:rsidRPr="00C67A93" w:rsidRDefault="00B30A8D" w:rsidP="00B30A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93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B30A8D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70" w:type="pct"/>
            <w:shd w:val="clear" w:color="auto" w:fill="auto"/>
          </w:tcPr>
          <w:p w:rsidR="00B30A8D" w:rsidRPr="00C67A93" w:rsidRDefault="00B30A8D" w:rsidP="00B30A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93"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B30A8D" w:rsidRDefault="00933F34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70" w:type="pct"/>
            <w:shd w:val="clear" w:color="auto" w:fill="auto"/>
          </w:tcPr>
          <w:p w:rsidR="00B30A8D" w:rsidRPr="00C67A93" w:rsidRDefault="00B30A8D" w:rsidP="00B30A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 (итоговая контрольная работа)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34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933F34" w:rsidRDefault="00933F34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70" w:type="pct"/>
            <w:shd w:val="clear" w:color="auto" w:fill="auto"/>
          </w:tcPr>
          <w:p w:rsidR="00933F34" w:rsidRPr="00933F34" w:rsidRDefault="00933F34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933F34" w:rsidRPr="00405236" w:rsidRDefault="00933F34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A8D" w:rsidRPr="00405236" w:rsidTr="0093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" w:type="pct"/>
            <w:shd w:val="clear" w:color="auto" w:fill="FFFFFF"/>
            <w:vAlign w:val="center"/>
          </w:tcPr>
          <w:p w:rsidR="00B30A8D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70" w:type="pct"/>
            <w:shd w:val="clear" w:color="auto" w:fill="auto"/>
          </w:tcPr>
          <w:p w:rsidR="00B30A8D" w:rsidRPr="00405236" w:rsidRDefault="00B30A8D" w:rsidP="00B30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403" w:type="pct"/>
            <w:gridSpan w:val="4"/>
            <w:shd w:val="clear" w:color="auto" w:fill="auto"/>
            <w:vAlign w:val="center"/>
          </w:tcPr>
          <w:p w:rsidR="00B30A8D" w:rsidRPr="00405236" w:rsidRDefault="00B30A8D" w:rsidP="00B3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A8D" w:rsidRDefault="00B30A8D" w:rsidP="00B05158">
      <w:pPr>
        <w:pStyle w:val="Standard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158" w:rsidRDefault="00B05158" w:rsidP="00B05158">
      <w:pPr>
        <w:pStyle w:val="Standard"/>
        <w:spacing w:after="0" w:line="240" w:lineRule="auto"/>
        <w:ind w:firstLine="709"/>
        <w:jc w:val="both"/>
      </w:pPr>
    </w:p>
    <w:p w:rsidR="006A0404" w:rsidRDefault="006A0404"/>
    <w:sectPr w:rsidR="006A0404" w:rsidSect="00DE5818">
      <w:pgSz w:w="11906" w:h="16838"/>
      <w:pgMar w:top="1134" w:right="850" w:bottom="708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BD"/>
    <w:multiLevelType w:val="multilevel"/>
    <w:tmpl w:val="E6D4FF52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7215"/>
    <w:multiLevelType w:val="hybridMultilevel"/>
    <w:tmpl w:val="B4A22EF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318B"/>
    <w:multiLevelType w:val="hybridMultilevel"/>
    <w:tmpl w:val="A2A2C840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4224"/>
    <w:multiLevelType w:val="hybridMultilevel"/>
    <w:tmpl w:val="448E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C74ED"/>
    <w:multiLevelType w:val="hybridMultilevel"/>
    <w:tmpl w:val="65002D88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92F99"/>
    <w:multiLevelType w:val="hybridMultilevel"/>
    <w:tmpl w:val="7EAE4B82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0654F"/>
    <w:multiLevelType w:val="hybridMultilevel"/>
    <w:tmpl w:val="B1BE4B9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514AF"/>
    <w:multiLevelType w:val="hybridMultilevel"/>
    <w:tmpl w:val="62667976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11589"/>
    <w:multiLevelType w:val="hybridMultilevel"/>
    <w:tmpl w:val="C798B826"/>
    <w:lvl w:ilvl="0" w:tplc="076CF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F70A31"/>
    <w:multiLevelType w:val="hybridMultilevel"/>
    <w:tmpl w:val="792E56A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85482"/>
    <w:multiLevelType w:val="hybridMultilevel"/>
    <w:tmpl w:val="68B8DCD8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35B06976"/>
    <w:multiLevelType w:val="hybridMultilevel"/>
    <w:tmpl w:val="C0C6ECC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7950379"/>
    <w:multiLevelType w:val="hybridMultilevel"/>
    <w:tmpl w:val="B8588518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3CAB"/>
    <w:multiLevelType w:val="hybridMultilevel"/>
    <w:tmpl w:val="A80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A0616"/>
    <w:multiLevelType w:val="multilevel"/>
    <w:tmpl w:val="53BA886E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D5918"/>
    <w:multiLevelType w:val="multilevel"/>
    <w:tmpl w:val="70F2753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6B55C8A"/>
    <w:multiLevelType w:val="hybridMultilevel"/>
    <w:tmpl w:val="E1B0A72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8349F"/>
    <w:multiLevelType w:val="hybridMultilevel"/>
    <w:tmpl w:val="6562D3B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86E6EE0"/>
    <w:multiLevelType w:val="hybridMultilevel"/>
    <w:tmpl w:val="9672057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4538F"/>
    <w:multiLevelType w:val="hybridMultilevel"/>
    <w:tmpl w:val="C47C6F5C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A450C"/>
    <w:multiLevelType w:val="hybridMultilevel"/>
    <w:tmpl w:val="43EABCA6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B709A"/>
    <w:multiLevelType w:val="multilevel"/>
    <w:tmpl w:val="E6D4FF52"/>
    <w:numStyleLink w:val="1"/>
  </w:abstractNum>
  <w:abstractNum w:abstractNumId="24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770C2"/>
    <w:multiLevelType w:val="hybridMultilevel"/>
    <w:tmpl w:val="089A4F74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02158"/>
    <w:multiLevelType w:val="hybridMultilevel"/>
    <w:tmpl w:val="4F587B42"/>
    <w:lvl w:ilvl="0" w:tplc="3D461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CD6499"/>
    <w:multiLevelType w:val="hybridMultilevel"/>
    <w:tmpl w:val="A80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17"/>
  </w:num>
  <w:num w:numId="9">
    <w:abstractNumId w:val="22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18"/>
  </w:num>
  <w:num w:numId="18">
    <w:abstractNumId w:val="4"/>
  </w:num>
  <w:num w:numId="19">
    <w:abstractNumId w:val="20"/>
  </w:num>
  <w:num w:numId="20">
    <w:abstractNumId w:val="21"/>
  </w:num>
  <w:num w:numId="21">
    <w:abstractNumId w:val="2"/>
  </w:num>
  <w:num w:numId="22">
    <w:abstractNumId w:val="11"/>
  </w:num>
  <w:num w:numId="23">
    <w:abstractNumId w:val="5"/>
  </w:num>
  <w:num w:numId="24">
    <w:abstractNumId w:val="13"/>
  </w:num>
  <w:num w:numId="25">
    <w:abstractNumId w:val="26"/>
  </w:num>
  <w:num w:numId="26">
    <w:abstractNumId w:val="14"/>
  </w:num>
  <w:num w:numId="27">
    <w:abstractNumId w:val="3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5158"/>
    <w:rsid w:val="000530CC"/>
    <w:rsid w:val="000B3A67"/>
    <w:rsid w:val="004854FF"/>
    <w:rsid w:val="006376FA"/>
    <w:rsid w:val="006A0404"/>
    <w:rsid w:val="007874EE"/>
    <w:rsid w:val="007A7FB9"/>
    <w:rsid w:val="00933F34"/>
    <w:rsid w:val="00A139E5"/>
    <w:rsid w:val="00AC3947"/>
    <w:rsid w:val="00B05158"/>
    <w:rsid w:val="00B30A8D"/>
    <w:rsid w:val="00C72A7A"/>
    <w:rsid w:val="00D811C3"/>
    <w:rsid w:val="00DE5818"/>
    <w:rsid w:val="00F533C5"/>
    <w:rsid w:val="00F7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158"/>
    <w:pPr>
      <w:widowControl w:val="0"/>
      <w:suppressAutoHyphens/>
      <w:autoSpaceDN w:val="0"/>
      <w:spacing w:line="247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0">
    <w:name w:val="heading 1"/>
    <w:basedOn w:val="Standard"/>
    <w:next w:val="Textbody"/>
    <w:link w:val="11"/>
    <w:rsid w:val="00B05158"/>
    <w:pPr>
      <w:keepNext/>
      <w:keepLines/>
      <w:spacing w:before="480" w:after="0"/>
      <w:outlineLvl w:val="0"/>
    </w:pPr>
    <w:rPr>
      <w:rFonts w:ascii="Calibri Light" w:hAnsi="Calibri Light" w:cs="F"/>
      <w:b/>
      <w:bCs/>
      <w:color w:val="2F5496"/>
      <w:sz w:val="28"/>
      <w:szCs w:val="28"/>
    </w:rPr>
  </w:style>
  <w:style w:type="paragraph" w:styleId="3">
    <w:name w:val="heading 3"/>
    <w:basedOn w:val="Standard"/>
    <w:next w:val="Textbody"/>
    <w:link w:val="30"/>
    <w:rsid w:val="00B0515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05158"/>
    <w:rPr>
      <w:rFonts w:ascii="Calibri Light" w:eastAsia="Times New Roman" w:hAnsi="Calibri Light" w:cs="F"/>
      <w:b/>
      <w:bCs/>
      <w:color w:val="2F5496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5158"/>
    <w:rPr>
      <w:rFonts w:ascii="Cambria" w:eastAsia="Times New Roman" w:hAnsi="Cambria" w:cs="Times New Roman"/>
      <w:b/>
      <w:bCs/>
      <w:color w:val="4F81BD"/>
      <w:kern w:val="3"/>
    </w:rPr>
  </w:style>
  <w:style w:type="paragraph" w:customStyle="1" w:styleId="Standard">
    <w:name w:val="Standard"/>
    <w:rsid w:val="00B0515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Heading">
    <w:name w:val="Heading"/>
    <w:basedOn w:val="Standard"/>
    <w:next w:val="Textbody"/>
    <w:rsid w:val="00B0515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B05158"/>
    <w:pPr>
      <w:spacing w:after="120"/>
    </w:pPr>
  </w:style>
  <w:style w:type="paragraph" w:styleId="a3">
    <w:name w:val="List"/>
    <w:basedOn w:val="Textbody"/>
    <w:rsid w:val="00B05158"/>
    <w:rPr>
      <w:rFonts w:cs="Lucida Sans"/>
    </w:rPr>
  </w:style>
  <w:style w:type="paragraph" w:styleId="a4">
    <w:name w:val="caption"/>
    <w:basedOn w:val="Standard"/>
    <w:rsid w:val="00B051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B05158"/>
    <w:pPr>
      <w:suppressLineNumbers/>
    </w:pPr>
    <w:rPr>
      <w:rFonts w:cs="Lucida Sans"/>
    </w:rPr>
  </w:style>
  <w:style w:type="paragraph" w:styleId="a5">
    <w:name w:val="List Paragraph"/>
    <w:basedOn w:val="Standard"/>
    <w:uiPriority w:val="34"/>
    <w:qFormat/>
    <w:rsid w:val="00B05158"/>
    <w:pPr>
      <w:ind w:left="720"/>
    </w:pPr>
  </w:style>
  <w:style w:type="paragraph" w:styleId="a6">
    <w:name w:val="header"/>
    <w:basedOn w:val="Standard"/>
    <w:link w:val="a7"/>
    <w:uiPriority w:val="99"/>
    <w:rsid w:val="00B05158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158"/>
    <w:rPr>
      <w:rFonts w:ascii="Calibri" w:eastAsia="Times New Roman" w:hAnsi="Calibri" w:cs="Times New Roman"/>
      <w:kern w:val="3"/>
      <w:lang w:eastAsia="ru-RU"/>
    </w:rPr>
  </w:style>
  <w:style w:type="paragraph" w:styleId="a8">
    <w:name w:val="footer"/>
    <w:basedOn w:val="Standard"/>
    <w:link w:val="a9"/>
    <w:uiPriority w:val="99"/>
    <w:rsid w:val="00B05158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158"/>
    <w:rPr>
      <w:rFonts w:ascii="Calibri" w:eastAsia="Times New Roman" w:hAnsi="Calibri" w:cs="Times New Roman"/>
      <w:kern w:val="3"/>
      <w:lang w:eastAsia="ru-RU"/>
    </w:rPr>
  </w:style>
  <w:style w:type="paragraph" w:customStyle="1" w:styleId="aa">
    <w:name w:val="А_основной"/>
    <w:basedOn w:val="Standard"/>
    <w:rsid w:val="00B05158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paragraph" w:styleId="ab">
    <w:name w:val="Balloon Text"/>
    <w:basedOn w:val="Standard"/>
    <w:link w:val="ac"/>
    <w:uiPriority w:val="99"/>
    <w:rsid w:val="00B0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05158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B0515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ash041e0431044b0447043d044b0439">
    <w:name w:val="dash041e_0431_044b_0447_043d_044b_0439"/>
    <w:basedOn w:val="Standard"/>
    <w:rsid w:val="00B0515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Standard"/>
    <w:rsid w:val="00B05158"/>
    <w:pPr>
      <w:spacing w:after="120" w:line="240" w:lineRule="auto"/>
      <w:ind w:left="280"/>
    </w:pPr>
    <w:rPr>
      <w:rFonts w:ascii="Times New Roman" w:hAnsi="Times New Roman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Standard"/>
    <w:rsid w:val="00B0515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ContentsHeading">
    <w:name w:val="Contents Heading"/>
    <w:basedOn w:val="10"/>
    <w:rsid w:val="00B05158"/>
    <w:pPr>
      <w:suppressLineNumbers/>
    </w:pPr>
    <w:rPr>
      <w:sz w:val="32"/>
      <w:szCs w:val="32"/>
      <w:lang w:eastAsia="en-US"/>
    </w:rPr>
  </w:style>
  <w:style w:type="paragraph" w:customStyle="1" w:styleId="Contents1">
    <w:name w:val="Contents 1"/>
    <w:basedOn w:val="Standard"/>
    <w:rsid w:val="00B05158"/>
    <w:pPr>
      <w:tabs>
        <w:tab w:val="right" w:leader="dot" w:pos="9638"/>
      </w:tabs>
      <w:spacing w:after="100"/>
    </w:pPr>
  </w:style>
  <w:style w:type="paragraph" w:customStyle="1" w:styleId="cee1fbf7edfbe9">
    <w:name w:val="Оceбe1ыfbчf7нedыfbйe9"/>
    <w:rsid w:val="00B05158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05158"/>
    <w:pPr>
      <w:suppressLineNumbers/>
    </w:pPr>
  </w:style>
  <w:style w:type="paragraph" w:customStyle="1" w:styleId="TableHeading">
    <w:name w:val="Table Heading"/>
    <w:basedOn w:val="TableContents"/>
    <w:rsid w:val="00B05158"/>
    <w:pPr>
      <w:jc w:val="center"/>
    </w:pPr>
    <w:rPr>
      <w:b/>
      <w:bCs/>
    </w:rPr>
  </w:style>
  <w:style w:type="character" w:customStyle="1" w:styleId="ad">
    <w:name w:val="А_основной Знак"/>
    <w:rsid w:val="00B05158"/>
    <w:rPr>
      <w:rFonts w:ascii="Times New Roman" w:hAnsi="Times New Roman"/>
      <w:sz w:val="28"/>
    </w:rPr>
  </w:style>
  <w:style w:type="character" w:styleId="ae">
    <w:name w:val="Placeholder Text"/>
    <w:basedOn w:val="a0"/>
    <w:uiPriority w:val="99"/>
    <w:rsid w:val="00B05158"/>
    <w:rPr>
      <w:color w:val="80808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051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0515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B051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B051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B051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Internetlink">
    <w:name w:val="Internet link"/>
    <w:basedOn w:val="a0"/>
    <w:rsid w:val="00B05158"/>
    <w:rPr>
      <w:color w:val="0563C1"/>
      <w:u w:val="single"/>
    </w:rPr>
  </w:style>
  <w:style w:type="character" w:customStyle="1" w:styleId="ListLabel1">
    <w:name w:val="ListLabel 1"/>
    <w:rsid w:val="00B05158"/>
    <w:rPr>
      <w:rFonts w:cs="Times New Roman"/>
    </w:rPr>
  </w:style>
  <w:style w:type="character" w:customStyle="1" w:styleId="cef1edeee2edeee9f8f0e8f4f2e0e1e7e0f6e0">
    <w:name w:val="Оceсf1нedоeeвe2нedоeeйe9 шf8рf0иe8фf4тf2 аe0бe1зe7аe0цf6аe0"/>
    <w:rsid w:val="00B05158"/>
    <w:rPr>
      <w:rFonts w:ascii="Times New Roman" w:hAnsi="Times New Roman" w:cs="Times New Roman"/>
      <w:sz w:val="20"/>
      <w:szCs w:val="20"/>
    </w:rPr>
  </w:style>
  <w:style w:type="numbering" w:customStyle="1" w:styleId="WWNum1">
    <w:name w:val="WWNum1"/>
    <w:basedOn w:val="a2"/>
    <w:rsid w:val="00B05158"/>
    <w:pPr>
      <w:numPr>
        <w:numId w:val="1"/>
      </w:numPr>
    </w:pPr>
  </w:style>
  <w:style w:type="table" w:styleId="af">
    <w:name w:val="Table Grid"/>
    <w:basedOn w:val="a1"/>
    <w:uiPriority w:val="59"/>
    <w:rsid w:val="00B30A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30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Title"/>
    <w:basedOn w:val="a"/>
    <w:link w:val="af2"/>
    <w:qFormat/>
    <w:rsid w:val="00B30A8D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af2">
    <w:name w:val="Название Знак"/>
    <w:basedOn w:val="a0"/>
    <w:link w:val="af1"/>
    <w:rsid w:val="00B30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B30A8D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af4">
    <w:name w:val="Подзаголовок Знак"/>
    <w:basedOn w:val="a0"/>
    <w:link w:val="af3"/>
    <w:rsid w:val="00B30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"/>
    <w:basedOn w:val="a"/>
    <w:link w:val="af6"/>
    <w:unhideWhenUsed/>
    <w:rsid w:val="00B30A8D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EastAsia" w:hAnsiTheme="minorHAnsi" w:cstheme="minorBidi"/>
      <w:kern w:val="0"/>
    </w:rPr>
  </w:style>
  <w:style w:type="character" w:customStyle="1" w:styleId="af6">
    <w:name w:val="Основной текст Знак"/>
    <w:basedOn w:val="a0"/>
    <w:link w:val="af5"/>
    <w:rsid w:val="00B30A8D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B30A8D"/>
  </w:style>
  <w:style w:type="character" w:customStyle="1" w:styleId="9pt">
    <w:name w:val="Основной текст + 9 pt"/>
    <w:basedOn w:val="a0"/>
    <w:uiPriority w:val="99"/>
    <w:rsid w:val="00B30A8D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B30A8D"/>
    <w:rPr>
      <w:rFonts w:ascii="Bookman Old Style" w:hAnsi="Bookman Old Style" w:cs="Bookman Old Style"/>
      <w:i/>
      <w:iCs/>
      <w:spacing w:val="0"/>
      <w:sz w:val="18"/>
      <w:szCs w:val="18"/>
    </w:rPr>
  </w:style>
  <w:style w:type="table" w:customStyle="1" w:styleId="12">
    <w:name w:val="Сетка таблицы1"/>
    <w:basedOn w:val="a1"/>
    <w:next w:val="af"/>
    <w:uiPriority w:val="59"/>
    <w:rsid w:val="00B3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B30A8D"/>
    <w:pPr>
      <w:widowControl/>
      <w:suppressAutoHyphens w:val="0"/>
      <w:autoSpaceDN/>
      <w:spacing w:after="0" w:line="240" w:lineRule="auto"/>
      <w:textAlignment w:val="auto"/>
    </w:pPr>
    <w:rPr>
      <w:rFonts w:ascii="Times New Roman" w:hAnsi="Times New Roman"/>
      <w:kern w:val="0"/>
      <w:sz w:val="24"/>
      <w:szCs w:val="20"/>
    </w:rPr>
  </w:style>
  <w:style w:type="paragraph" w:styleId="af7">
    <w:name w:val="Plain Text"/>
    <w:basedOn w:val="a"/>
    <w:link w:val="af8"/>
    <w:rsid w:val="00B30A8D"/>
    <w:pPr>
      <w:widowControl/>
      <w:suppressAutoHyphens w:val="0"/>
      <w:autoSpaceDN/>
      <w:spacing w:after="0" w:line="240" w:lineRule="auto"/>
      <w:textAlignment w:val="auto"/>
    </w:pPr>
    <w:rPr>
      <w:rFonts w:ascii="Courier New" w:hAnsi="Courier New"/>
      <w:kern w:val="0"/>
      <w:sz w:val="20"/>
      <w:szCs w:val="20"/>
    </w:rPr>
  </w:style>
  <w:style w:type="character" w:customStyle="1" w:styleId="af8">
    <w:name w:val="Текст Знак"/>
    <w:basedOn w:val="a0"/>
    <w:link w:val="af7"/>
    <w:rsid w:val="00B30A8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Hyperlink"/>
    <w:basedOn w:val="a0"/>
    <w:rsid w:val="00B30A8D"/>
    <w:rPr>
      <w:color w:val="0000FF"/>
      <w:u w:val="single"/>
    </w:rPr>
  </w:style>
  <w:style w:type="paragraph" w:customStyle="1" w:styleId="Default">
    <w:name w:val="Default"/>
    <w:rsid w:val="00B30A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f"/>
    <w:uiPriority w:val="59"/>
    <w:rsid w:val="00B30A8D"/>
    <w:pPr>
      <w:spacing w:after="0" w:line="240" w:lineRule="auto"/>
    </w:pPr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B30A8D"/>
    <w:pPr>
      <w:spacing w:after="200" w:line="276" w:lineRule="auto"/>
    </w:pPr>
    <w:rPr>
      <w:rFonts w:eastAsiaTheme="minorEastAsia"/>
      <w:lang w:eastAsia="ru-RU"/>
    </w:rPr>
  </w:style>
  <w:style w:type="numbering" w:customStyle="1" w:styleId="1">
    <w:name w:val="Стиль1"/>
    <w:uiPriority w:val="99"/>
    <w:rsid w:val="00B30A8D"/>
    <w:pPr>
      <w:numPr>
        <w:numId w:val="14"/>
      </w:numPr>
    </w:pPr>
  </w:style>
  <w:style w:type="character" w:customStyle="1" w:styleId="fontstyle01">
    <w:name w:val="fontstyle01"/>
    <w:basedOn w:val="a0"/>
    <w:rsid w:val="00B30A8D"/>
    <w:rPr>
      <w:rFonts w:ascii="NewtonCSanPin-Italic" w:hAnsi="NewtonCSanPin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basedOn w:val="a0"/>
    <w:rsid w:val="00B30A8D"/>
    <w:rPr>
      <w:rFonts w:ascii="NewtonCSanPin-Regular" w:hAnsi="NewtonCSanPin-Regular" w:hint="default"/>
      <w:b w:val="0"/>
      <w:bCs w:val="0"/>
      <w:i w:val="0"/>
      <w:iCs w:val="0"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158"/>
    <w:pPr>
      <w:widowControl w:val="0"/>
      <w:suppressAutoHyphens/>
      <w:autoSpaceDN w:val="0"/>
      <w:spacing w:line="247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0">
    <w:name w:val="heading 1"/>
    <w:basedOn w:val="Standard"/>
    <w:next w:val="Textbody"/>
    <w:link w:val="11"/>
    <w:rsid w:val="00B05158"/>
    <w:pPr>
      <w:keepNext/>
      <w:keepLines/>
      <w:spacing w:before="480" w:after="0"/>
      <w:outlineLvl w:val="0"/>
    </w:pPr>
    <w:rPr>
      <w:rFonts w:ascii="Calibri Light" w:hAnsi="Calibri Light" w:cs="F"/>
      <w:b/>
      <w:bCs/>
      <w:color w:val="2F5496"/>
      <w:sz w:val="28"/>
      <w:szCs w:val="28"/>
    </w:rPr>
  </w:style>
  <w:style w:type="paragraph" w:styleId="3">
    <w:name w:val="heading 3"/>
    <w:basedOn w:val="Standard"/>
    <w:next w:val="Textbody"/>
    <w:link w:val="30"/>
    <w:rsid w:val="00B0515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05158"/>
    <w:rPr>
      <w:rFonts w:ascii="Calibri Light" w:eastAsia="Times New Roman" w:hAnsi="Calibri Light" w:cs="F"/>
      <w:b/>
      <w:bCs/>
      <w:color w:val="2F5496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5158"/>
    <w:rPr>
      <w:rFonts w:ascii="Cambria" w:eastAsia="Times New Roman" w:hAnsi="Cambria" w:cs="Times New Roman"/>
      <w:b/>
      <w:bCs/>
      <w:color w:val="4F81BD"/>
      <w:kern w:val="3"/>
    </w:rPr>
  </w:style>
  <w:style w:type="paragraph" w:customStyle="1" w:styleId="Standard">
    <w:name w:val="Standard"/>
    <w:rsid w:val="00B0515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Heading">
    <w:name w:val="Heading"/>
    <w:basedOn w:val="Standard"/>
    <w:next w:val="Textbody"/>
    <w:rsid w:val="00B0515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B05158"/>
    <w:pPr>
      <w:spacing w:after="120"/>
    </w:pPr>
  </w:style>
  <w:style w:type="paragraph" w:styleId="a3">
    <w:name w:val="List"/>
    <w:basedOn w:val="Textbody"/>
    <w:rsid w:val="00B05158"/>
    <w:rPr>
      <w:rFonts w:cs="Lucida Sans"/>
    </w:rPr>
  </w:style>
  <w:style w:type="paragraph" w:styleId="a4">
    <w:name w:val="caption"/>
    <w:basedOn w:val="Standard"/>
    <w:rsid w:val="00B051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B05158"/>
    <w:pPr>
      <w:suppressLineNumbers/>
    </w:pPr>
    <w:rPr>
      <w:rFonts w:cs="Lucida Sans"/>
    </w:rPr>
  </w:style>
  <w:style w:type="paragraph" w:styleId="a5">
    <w:name w:val="List Paragraph"/>
    <w:basedOn w:val="Standard"/>
    <w:uiPriority w:val="34"/>
    <w:qFormat/>
    <w:rsid w:val="00B05158"/>
    <w:pPr>
      <w:ind w:left="720"/>
    </w:pPr>
  </w:style>
  <w:style w:type="paragraph" w:styleId="a6">
    <w:name w:val="header"/>
    <w:basedOn w:val="Standard"/>
    <w:link w:val="a7"/>
    <w:uiPriority w:val="99"/>
    <w:rsid w:val="00B05158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158"/>
    <w:rPr>
      <w:rFonts w:ascii="Calibri" w:eastAsia="Times New Roman" w:hAnsi="Calibri" w:cs="Times New Roman"/>
      <w:kern w:val="3"/>
      <w:lang w:eastAsia="ru-RU"/>
    </w:rPr>
  </w:style>
  <w:style w:type="paragraph" w:styleId="a8">
    <w:name w:val="footer"/>
    <w:basedOn w:val="Standard"/>
    <w:link w:val="a9"/>
    <w:uiPriority w:val="99"/>
    <w:rsid w:val="00B05158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158"/>
    <w:rPr>
      <w:rFonts w:ascii="Calibri" w:eastAsia="Times New Roman" w:hAnsi="Calibri" w:cs="Times New Roman"/>
      <w:kern w:val="3"/>
      <w:lang w:eastAsia="ru-RU"/>
    </w:rPr>
  </w:style>
  <w:style w:type="paragraph" w:customStyle="1" w:styleId="aa">
    <w:name w:val="А_основной"/>
    <w:basedOn w:val="Standard"/>
    <w:rsid w:val="00B05158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paragraph" w:styleId="ab">
    <w:name w:val="Balloon Text"/>
    <w:basedOn w:val="Standard"/>
    <w:link w:val="ac"/>
    <w:uiPriority w:val="99"/>
    <w:rsid w:val="00B0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05158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B0515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ash041e0431044b0447043d044b0439">
    <w:name w:val="dash041e_0431_044b_0447_043d_044b_0439"/>
    <w:basedOn w:val="Standard"/>
    <w:rsid w:val="00B0515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Standard"/>
    <w:rsid w:val="00B05158"/>
    <w:pPr>
      <w:spacing w:after="120" w:line="240" w:lineRule="auto"/>
      <w:ind w:left="280"/>
    </w:pPr>
    <w:rPr>
      <w:rFonts w:ascii="Times New Roman" w:hAnsi="Times New Roman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Standard"/>
    <w:rsid w:val="00B0515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ContentsHeading">
    <w:name w:val="Contents Heading"/>
    <w:basedOn w:val="10"/>
    <w:rsid w:val="00B05158"/>
    <w:pPr>
      <w:suppressLineNumbers/>
    </w:pPr>
    <w:rPr>
      <w:sz w:val="32"/>
      <w:szCs w:val="32"/>
      <w:lang w:eastAsia="en-US"/>
    </w:rPr>
  </w:style>
  <w:style w:type="paragraph" w:customStyle="1" w:styleId="Contents1">
    <w:name w:val="Contents 1"/>
    <w:basedOn w:val="Standard"/>
    <w:rsid w:val="00B05158"/>
    <w:pPr>
      <w:tabs>
        <w:tab w:val="right" w:leader="dot" w:pos="9638"/>
      </w:tabs>
      <w:spacing w:after="100"/>
    </w:pPr>
  </w:style>
  <w:style w:type="paragraph" w:customStyle="1" w:styleId="cee1fbf7edfbe9">
    <w:name w:val="Оceбe1ыfbчf7нedыfbйe9"/>
    <w:rsid w:val="00B05158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05158"/>
    <w:pPr>
      <w:suppressLineNumbers/>
    </w:pPr>
  </w:style>
  <w:style w:type="paragraph" w:customStyle="1" w:styleId="TableHeading">
    <w:name w:val="Table Heading"/>
    <w:basedOn w:val="TableContents"/>
    <w:rsid w:val="00B05158"/>
    <w:pPr>
      <w:jc w:val="center"/>
    </w:pPr>
    <w:rPr>
      <w:b/>
      <w:bCs/>
    </w:rPr>
  </w:style>
  <w:style w:type="character" w:customStyle="1" w:styleId="ad">
    <w:name w:val="А_основной Знак"/>
    <w:rsid w:val="00B05158"/>
    <w:rPr>
      <w:rFonts w:ascii="Times New Roman" w:hAnsi="Times New Roman"/>
      <w:sz w:val="28"/>
    </w:rPr>
  </w:style>
  <w:style w:type="character" w:styleId="ae">
    <w:name w:val="Placeholder Text"/>
    <w:basedOn w:val="a0"/>
    <w:uiPriority w:val="99"/>
    <w:rsid w:val="00B05158"/>
    <w:rPr>
      <w:color w:val="80808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051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0515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B051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B051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B051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Internetlink">
    <w:name w:val="Internet link"/>
    <w:basedOn w:val="a0"/>
    <w:rsid w:val="00B05158"/>
    <w:rPr>
      <w:color w:val="0563C1"/>
      <w:u w:val="single"/>
    </w:rPr>
  </w:style>
  <w:style w:type="character" w:customStyle="1" w:styleId="ListLabel1">
    <w:name w:val="ListLabel 1"/>
    <w:rsid w:val="00B05158"/>
    <w:rPr>
      <w:rFonts w:cs="Times New Roman"/>
    </w:rPr>
  </w:style>
  <w:style w:type="character" w:customStyle="1" w:styleId="cef1edeee2edeee9f8f0e8f4f2e0e1e7e0f6e0">
    <w:name w:val="Оceсf1нedоeeвe2нedоeeйe9 шf8рf0иe8фf4тf2 аe0бe1зe7аe0цf6аe0"/>
    <w:rsid w:val="00B05158"/>
    <w:rPr>
      <w:rFonts w:ascii="Times New Roman" w:hAnsi="Times New Roman" w:cs="Times New Roman"/>
      <w:sz w:val="20"/>
      <w:szCs w:val="20"/>
    </w:rPr>
  </w:style>
  <w:style w:type="numbering" w:customStyle="1" w:styleId="WWNum1">
    <w:name w:val="WWNum1"/>
    <w:basedOn w:val="a2"/>
    <w:rsid w:val="00B05158"/>
    <w:pPr>
      <w:numPr>
        <w:numId w:val="1"/>
      </w:numPr>
    </w:pPr>
  </w:style>
  <w:style w:type="table" w:styleId="af">
    <w:name w:val="Table Grid"/>
    <w:basedOn w:val="a1"/>
    <w:uiPriority w:val="59"/>
    <w:rsid w:val="00B30A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30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Title"/>
    <w:basedOn w:val="a"/>
    <w:link w:val="af2"/>
    <w:qFormat/>
    <w:rsid w:val="00B30A8D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af2">
    <w:name w:val="Название Знак"/>
    <w:basedOn w:val="a0"/>
    <w:link w:val="af1"/>
    <w:rsid w:val="00B30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B30A8D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af4">
    <w:name w:val="Подзаголовок Знак"/>
    <w:basedOn w:val="a0"/>
    <w:link w:val="af3"/>
    <w:rsid w:val="00B30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"/>
    <w:basedOn w:val="a"/>
    <w:link w:val="af6"/>
    <w:unhideWhenUsed/>
    <w:rsid w:val="00B30A8D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EastAsia" w:hAnsiTheme="minorHAnsi" w:cstheme="minorBidi"/>
      <w:kern w:val="0"/>
    </w:rPr>
  </w:style>
  <w:style w:type="character" w:customStyle="1" w:styleId="af6">
    <w:name w:val="Основной текст Знак"/>
    <w:basedOn w:val="a0"/>
    <w:link w:val="af5"/>
    <w:rsid w:val="00B30A8D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B30A8D"/>
  </w:style>
  <w:style w:type="character" w:customStyle="1" w:styleId="9pt">
    <w:name w:val="Основной текст + 9 pt"/>
    <w:basedOn w:val="a0"/>
    <w:uiPriority w:val="99"/>
    <w:rsid w:val="00B30A8D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B30A8D"/>
    <w:rPr>
      <w:rFonts w:ascii="Bookman Old Style" w:hAnsi="Bookman Old Style" w:cs="Bookman Old Style"/>
      <w:i/>
      <w:iCs/>
      <w:spacing w:val="0"/>
      <w:sz w:val="18"/>
      <w:szCs w:val="18"/>
    </w:rPr>
  </w:style>
  <w:style w:type="table" w:customStyle="1" w:styleId="12">
    <w:name w:val="Сетка таблицы1"/>
    <w:basedOn w:val="a1"/>
    <w:next w:val="af"/>
    <w:uiPriority w:val="59"/>
    <w:rsid w:val="00B3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B30A8D"/>
    <w:pPr>
      <w:widowControl/>
      <w:suppressAutoHyphens w:val="0"/>
      <w:autoSpaceDN/>
      <w:spacing w:after="0" w:line="240" w:lineRule="auto"/>
      <w:textAlignment w:val="auto"/>
    </w:pPr>
    <w:rPr>
      <w:rFonts w:ascii="Times New Roman" w:hAnsi="Times New Roman"/>
      <w:kern w:val="0"/>
      <w:sz w:val="24"/>
      <w:szCs w:val="20"/>
    </w:rPr>
  </w:style>
  <w:style w:type="paragraph" w:styleId="af7">
    <w:name w:val="Plain Text"/>
    <w:basedOn w:val="a"/>
    <w:link w:val="af8"/>
    <w:rsid w:val="00B30A8D"/>
    <w:pPr>
      <w:widowControl/>
      <w:suppressAutoHyphens w:val="0"/>
      <w:autoSpaceDN/>
      <w:spacing w:after="0" w:line="240" w:lineRule="auto"/>
      <w:textAlignment w:val="auto"/>
    </w:pPr>
    <w:rPr>
      <w:rFonts w:ascii="Courier New" w:hAnsi="Courier New"/>
      <w:kern w:val="0"/>
      <w:sz w:val="20"/>
      <w:szCs w:val="20"/>
    </w:rPr>
  </w:style>
  <w:style w:type="character" w:customStyle="1" w:styleId="af8">
    <w:name w:val="Текст Знак"/>
    <w:basedOn w:val="a0"/>
    <w:link w:val="af7"/>
    <w:rsid w:val="00B30A8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Hyperlink"/>
    <w:basedOn w:val="a0"/>
    <w:rsid w:val="00B30A8D"/>
    <w:rPr>
      <w:color w:val="0000FF"/>
      <w:u w:val="single"/>
    </w:rPr>
  </w:style>
  <w:style w:type="paragraph" w:customStyle="1" w:styleId="Default">
    <w:name w:val="Default"/>
    <w:rsid w:val="00B30A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f"/>
    <w:uiPriority w:val="59"/>
    <w:rsid w:val="00B30A8D"/>
    <w:pPr>
      <w:spacing w:after="0" w:line="240" w:lineRule="auto"/>
    </w:pPr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B30A8D"/>
    <w:pPr>
      <w:spacing w:after="200" w:line="276" w:lineRule="auto"/>
    </w:pPr>
    <w:rPr>
      <w:rFonts w:eastAsiaTheme="minorEastAsia"/>
      <w:lang w:eastAsia="ru-RU"/>
    </w:rPr>
  </w:style>
  <w:style w:type="numbering" w:customStyle="1" w:styleId="1">
    <w:name w:val="Стиль1"/>
    <w:uiPriority w:val="99"/>
    <w:rsid w:val="00B30A8D"/>
    <w:pPr>
      <w:numPr>
        <w:numId w:val="14"/>
      </w:numPr>
    </w:pPr>
  </w:style>
  <w:style w:type="character" w:customStyle="1" w:styleId="fontstyle01">
    <w:name w:val="fontstyle01"/>
    <w:basedOn w:val="a0"/>
    <w:rsid w:val="00B30A8D"/>
    <w:rPr>
      <w:rFonts w:ascii="NewtonCSanPin-Italic" w:hAnsi="NewtonCSanPin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basedOn w:val="a0"/>
    <w:rsid w:val="00B30A8D"/>
    <w:rPr>
      <w:rFonts w:ascii="NewtonCSanPin-Regular" w:hAnsi="NewtonCSanPin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16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8</cp:revision>
  <cp:lastPrinted>2022-09-23T03:53:00Z</cp:lastPrinted>
  <dcterms:created xsi:type="dcterms:W3CDTF">2022-09-05T09:27:00Z</dcterms:created>
  <dcterms:modified xsi:type="dcterms:W3CDTF">2022-11-05T08:21:00Z</dcterms:modified>
</cp:coreProperties>
</file>