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3" w:rsidRPr="00912D53" w:rsidRDefault="005C4D10" w:rsidP="00912D53">
      <w:pPr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8242" cy="243840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78" cy="244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53" w:rsidRPr="00912D53" w:rsidRDefault="00912D53" w:rsidP="00912D53">
      <w:pPr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геометрии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(учебный предмет)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8 - 9 классы 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(класс)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2022-2023 учебный год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(сроки реализации)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12D53" w:rsidRPr="00912D53" w:rsidRDefault="00912D53" w:rsidP="00912D5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Степанюк Наталья Юрьевна</w:t>
      </w:r>
    </w:p>
    <w:p w:rsidR="00912D53" w:rsidRPr="00912D53" w:rsidRDefault="00912D53" w:rsidP="00912D5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Квалификационная категория</w:t>
      </w: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Минино,2022</w:t>
      </w:r>
      <w:r w:rsidRPr="009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12D53" w:rsidRPr="00912D53" w:rsidRDefault="00912D53" w:rsidP="0091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10" w:rsidRDefault="005C4D10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10" w:rsidRDefault="005C4D10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10" w:rsidRDefault="005C4D10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10" w:rsidRDefault="005C4D10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учебного предмета «геометрия»</w:t>
      </w:r>
    </w:p>
    <w:p w:rsidR="00912D53" w:rsidRPr="00425F81" w:rsidRDefault="00912D53" w:rsidP="0042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– 9 классы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геометрии для 7-8 классов составлена в соответствии с Федеральным государственным образовательным стандартом ООО), Примерной программой по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геометриии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Программы  для общеобразовательных учреждений: Геометрия 7 - 9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./ сост.      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М.: Просвещение, 2016. и Рабочей программой по геометрии для 7-9 классов (Геометрия: 7 – 9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/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В.Ф.Бутузов, С.Б.Кадомцев и др. – М.: Просвещение, 2018.) 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Исетской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№1.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206D13" w:rsidRDefault="00912D53" w:rsidP="00206D13">
      <w:pPr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 «геометрия»</w:t>
      </w:r>
      <w:r w:rsidR="00206D13" w:rsidRPr="0020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– 9 классы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12D53" w:rsidRPr="00425F81" w:rsidRDefault="00912D53" w:rsidP="0042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развитие морального сознания и компетентности в решении моральных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="002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2D53" w:rsidRPr="00425F81" w:rsidRDefault="00912D53" w:rsidP="00425F81">
      <w:pPr>
        <w:keepNext/>
        <w:spacing w:after="0" w:line="240" w:lineRule="auto"/>
        <w:ind w:firstLine="40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включают освоенные обучающимися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коммуникативные).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понятия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формирования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таких, как система, </w:t>
      </w:r>
      <w:r w:rsidRPr="00425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912D53" w:rsidRPr="00425F81" w:rsidRDefault="00912D53" w:rsidP="00425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912D53" w:rsidRPr="00425F81" w:rsidRDefault="00912D53" w:rsidP="0042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12D53" w:rsidRPr="00425F81" w:rsidRDefault="00912D53" w:rsidP="00425F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912D53" w:rsidRPr="00425F81" w:rsidRDefault="00912D53" w:rsidP="00425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12D53" w:rsidRPr="00425F81" w:rsidRDefault="00912D53" w:rsidP="00425F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12D53" w:rsidRPr="00425F81" w:rsidRDefault="00912D53" w:rsidP="00425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12D53" w:rsidRPr="00425F81" w:rsidRDefault="00912D53" w:rsidP="00425F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912D53" w:rsidRPr="00425F81" w:rsidRDefault="00912D53" w:rsidP="00425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12D53" w:rsidRPr="00425F81" w:rsidRDefault="00912D53" w:rsidP="00425F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12D53" w:rsidRPr="00425F81" w:rsidRDefault="00912D53" w:rsidP="00425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модель/схему на основе условий задачи и/или способа ее решения;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912D53" w:rsidRPr="00425F81" w:rsidRDefault="00912D53" w:rsidP="00425F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12D53" w:rsidRPr="00425F81" w:rsidRDefault="00912D53" w:rsidP="00425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3.Смысловое чтение. Обучающийся сможет: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non-fiction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2D53" w:rsidRPr="00425F81" w:rsidRDefault="00912D53" w:rsidP="00425F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содержание и форму текста.</w:t>
      </w:r>
    </w:p>
    <w:p w:rsidR="00912D53" w:rsidRPr="00425F81" w:rsidRDefault="00912D53" w:rsidP="00425F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природной среде;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12D53" w:rsidRPr="00425F81" w:rsidRDefault="00912D53" w:rsidP="00425F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912D53" w:rsidRPr="00425F81" w:rsidRDefault="00912D53" w:rsidP="00425F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912D53" w:rsidRPr="00425F81" w:rsidRDefault="00912D53" w:rsidP="00425F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912D53" w:rsidRPr="00425F81" w:rsidRDefault="00912D53" w:rsidP="00425F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12D53" w:rsidRPr="00425F81" w:rsidRDefault="00912D53" w:rsidP="00425F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912D53" w:rsidRPr="00425F81" w:rsidRDefault="00912D53" w:rsidP="0042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912D53" w:rsidRPr="00425F81" w:rsidRDefault="00912D53" w:rsidP="00206D13">
      <w:pPr>
        <w:numPr>
          <w:ilvl w:val="1"/>
          <w:numId w:val="13"/>
        </w:numPr>
        <w:tabs>
          <w:tab w:val="clear" w:pos="928"/>
          <w:tab w:val="num" w:pos="5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12D53" w:rsidRPr="00425F81" w:rsidRDefault="00912D53" w:rsidP="00425F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12D53" w:rsidRPr="00425F81" w:rsidRDefault="00912D53" w:rsidP="00425F8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12D53" w:rsidRPr="00425F81" w:rsidRDefault="00912D53" w:rsidP="00425F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12D53" w:rsidRPr="00425F81" w:rsidRDefault="00912D53" w:rsidP="00425F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912D53" w:rsidRPr="00425F81" w:rsidRDefault="00912D53" w:rsidP="00425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left="17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12D53" w:rsidRPr="00425F81" w:rsidRDefault="00912D53" w:rsidP="00425F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912D53" w:rsidRPr="00425F81" w:rsidRDefault="00912D53" w:rsidP="00425F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математики в развитии России и мира;</w:t>
      </w:r>
    </w:p>
    <w:p w:rsidR="00912D53" w:rsidRPr="00425F81" w:rsidRDefault="00912D53" w:rsidP="00425F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привести примеры из отечественной и всемирной истории математических открытий и их авторов;</w:t>
      </w:r>
    </w:p>
    <w:p w:rsidR="00912D53" w:rsidRPr="00425F81" w:rsidRDefault="00912D53" w:rsidP="00425F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912D53" w:rsidRPr="00425F81" w:rsidRDefault="00912D53" w:rsidP="00425F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912D53" w:rsidRPr="00425F81" w:rsidRDefault="00912D53" w:rsidP="00425F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912D53" w:rsidRPr="00425F81" w:rsidRDefault="00912D53" w:rsidP="00425F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912D53" w:rsidRPr="00425F81" w:rsidRDefault="00912D53" w:rsidP="00425F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912D53" w:rsidRPr="00425F81" w:rsidRDefault="00912D53" w:rsidP="00425F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912D53" w:rsidRPr="00425F81" w:rsidRDefault="00912D53" w:rsidP="00425F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доказательств в геометрии;</w:t>
      </w:r>
    </w:p>
    <w:p w:rsidR="00912D53" w:rsidRPr="00425F81" w:rsidRDefault="00912D53" w:rsidP="00425F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12D53" w:rsidRPr="00425F81" w:rsidRDefault="00912D53" w:rsidP="00425F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12D53" w:rsidRPr="00425F81" w:rsidRDefault="00912D53" w:rsidP="00425F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верных и неверных высказываний;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результатов вычислений при решении практических задач;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сравнения чисел в реальных ситуациях;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с применением простейших свойств фигур;</w:t>
      </w:r>
    </w:p>
    <w:p w:rsidR="00912D53" w:rsidRPr="00425F81" w:rsidRDefault="00912D53" w:rsidP="00425F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простейших построений и измерений на местности, необходимых в реальной жизни;</w:t>
      </w: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912D53" w:rsidRPr="00425F81" w:rsidRDefault="00912D53" w:rsidP="00425F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на чертежах, рисунках, моделях и в окружающем мире плоские и пространственные геометрические фигуры;</w:t>
      </w:r>
    </w:p>
    <w:p w:rsidR="00912D53" w:rsidRPr="00425F81" w:rsidRDefault="00912D53" w:rsidP="00425F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развертки куба, прямоугольного параллелепипеда, правильной пирамиды, цилиндра и конуса;</w:t>
      </w:r>
    </w:p>
    <w:p w:rsidR="00912D53" w:rsidRPr="00425F81" w:rsidRDefault="00912D53" w:rsidP="00425F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строить развертки куба и прямоугольного параллелепипеда;</w:t>
      </w:r>
    </w:p>
    <w:p w:rsidR="00912D53" w:rsidRPr="00425F81" w:rsidRDefault="00912D53" w:rsidP="00425F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 линейным размерам развертки фигуры линейные размеры самой фигуры, и наоборот;</w:t>
      </w:r>
    </w:p>
    <w:p w:rsidR="00912D53" w:rsidRPr="00425F81" w:rsidRDefault="00912D53" w:rsidP="00425F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объем прямоугольного параллелепипеда.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возможность:</w:t>
      </w:r>
    </w:p>
    <w:p w:rsidR="00912D53" w:rsidRPr="00425F81" w:rsidRDefault="00912D53" w:rsidP="00425F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 вычислять объемы пространственных геометрических фигур, составленных из прямоугольных параллелепипедов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D53" w:rsidRPr="00425F81" w:rsidRDefault="00912D53" w:rsidP="00425F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912D53" w:rsidRPr="00425F81" w:rsidRDefault="00912D53" w:rsidP="00425F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 применять понятие развертки для выполнения практических расчетов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языком геометрии для описания предметов окружающего мира и их взаимного расположения;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и изображать на чертежах и рисунках геометрические фигуры и их конфигурации;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оперировать с начальными понятиями тригонометрии и выполнять элементарные операции над функциями углов;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решать несложные задачи на построение, применяя основные алгоритмы построения с помощью циркуля и линейки;</w:t>
      </w:r>
    </w:p>
    <w:p w:rsidR="00912D53" w:rsidRPr="00425F81" w:rsidRDefault="00912D53" w:rsidP="00425F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решать простейшие планиметрические задачи в пространстве.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 применения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алгебраического и тригонометрического аппарата и идей движения при решении геометрических задач;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анализ, построение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 и исследование;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 решать задачи на построение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методом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геометрического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места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точек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методом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подобия;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 исследования свойств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планиметрических фигур с помощью компьютерных программ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D53" w:rsidRPr="00425F81" w:rsidRDefault="00912D53" w:rsidP="00425F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 выполнения проектов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темам: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Геометрические преобразования на плоскости», «Построение отрезков по формуле».</w:t>
      </w: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геометрических величин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площади треугольников, прямоугольников, параллелограммов, трапеций, кругов и секторов;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длину окружности, длину дуги окружности;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решать задачи на доказательство с использованием формул длины окружности и длины дуги окружности, формул площадей фигур;</w:t>
      </w:r>
    </w:p>
    <w:p w:rsidR="00912D53" w:rsidRPr="00425F81" w:rsidRDefault="00912D53" w:rsidP="00425F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912D53" w:rsidRPr="00425F81" w:rsidRDefault="00912D53" w:rsidP="00425F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12D53" w:rsidRPr="00425F81" w:rsidRDefault="00912D53" w:rsidP="00425F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равносоставленности</w:t>
      </w:r>
      <w:proofErr w:type="spellEnd"/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12D53" w:rsidRPr="00425F81" w:rsidRDefault="00912D53" w:rsidP="00425F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алгебраический и тригонометрический аппарат и идеи движения при решении задач на вычисление площадей многоугольников.</w:t>
      </w: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912D53" w:rsidRPr="00425F81" w:rsidRDefault="00912D53" w:rsidP="00425F8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длину отрезка по координатам его концов; вычислять координаты середины отрезка;</w:t>
      </w:r>
    </w:p>
    <w:p w:rsidR="00912D53" w:rsidRPr="00425F81" w:rsidRDefault="00912D53" w:rsidP="00425F8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координатный метод для изучения свойств прямых и окружностей.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2D53" w:rsidRPr="00425F81" w:rsidRDefault="00912D53" w:rsidP="00425F8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овладеть координатным методом решения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 на вычисления и доказательства;</w:t>
      </w:r>
    </w:p>
    <w:p w:rsidR="00912D53" w:rsidRPr="00425F81" w:rsidRDefault="00912D53" w:rsidP="00425F8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912D53" w:rsidRPr="00425F81" w:rsidRDefault="00912D53" w:rsidP="00425F8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выполнения проектов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тему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 координатного метода при решении задач на вычисления и доказательства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912D53" w:rsidRPr="00425F81" w:rsidRDefault="00912D53" w:rsidP="00425F8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12D53" w:rsidRPr="00425F81" w:rsidRDefault="00912D53" w:rsidP="00425F8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912D53" w:rsidRPr="00425F81" w:rsidRDefault="00912D53" w:rsidP="00425F8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вычислять скалярное произведение векторов, находить угол между векторами, устанавливать перпендикулярность прямых.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D53" w:rsidRPr="00425F81" w:rsidRDefault="00912D53" w:rsidP="00425F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овладеть векторным методом для решения задач на вычисление и доказательство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D53" w:rsidRPr="00425F81" w:rsidRDefault="00912D53" w:rsidP="00425F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приобрести опыт выполнения проектов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тему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 векторного метода при решении задач на вычисления и доказательства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D53" w:rsidRPr="00425F81" w:rsidRDefault="00912D53" w:rsidP="00425F8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Наглядная геометрия.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круг,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углов. Градусная мера угла. Измерение и построение углов с помощью транспортира. Биссектриса угла.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объёма; единицы объёма. Объём прямоугольного параллелепипеда, куба.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равенстве фигур. Центральная, осевая и зеркальная симметрии. Изображение симметричных фигур.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Геометрические фигуры.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0° до 180°,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фигур. 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Измерение геометрических величин.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отрезка. Расстояние от точки до прямой. Расстояние между параллельными прямыми.</w:t>
      </w:r>
    </w:p>
    <w:p w:rsidR="00912D53" w:rsidRPr="00425F81" w:rsidRDefault="00912D53" w:rsidP="00425F81">
      <w:pPr>
        <w:spacing w:after="0" w:line="240" w:lineRule="auto"/>
        <w:ind w:lef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многоугольника.</w:t>
      </w:r>
    </w:p>
    <w:p w:rsidR="00912D53" w:rsidRPr="00425F81" w:rsidRDefault="00912D53" w:rsidP="00425F81">
      <w:pPr>
        <w:spacing w:after="0" w:line="240" w:lineRule="auto"/>
        <w:ind w:lef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Длина окружности, число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л,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дуги окружности.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912D53" w:rsidRPr="00425F81" w:rsidRDefault="00912D53" w:rsidP="00425F81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вычисление и доказательство с использованием изученных формул.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Координаты.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Векторы.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Теоретико-множественные понятия.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отношений между множествами с помощью кругов Эйлера.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логики. 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</w:t>
      </w:r>
      <w:proofErr w:type="spellEnd"/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равносильности, следовании, употребление логических связок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если..., то, в том и только в том случае,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связки </w:t>
      </w:r>
      <w:r w:rsidRPr="00425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или.</w:t>
      </w:r>
    </w:p>
    <w:p w:rsidR="00912D53" w:rsidRPr="00425F81" w:rsidRDefault="00912D53" w:rsidP="00425F81">
      <w:pPr>
        <w:spacing w:after="0" w:line="240" w:lineRule="auto"/>
        <w:ind w:right="2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в историческом развитии. </w:t>
      </w:r>
    </w:p>
    <w:p w:rsidR="00912D53" w:rsidRPr="00425F81" w:rsidRDefault="00912D53" w:rsidP="00425F8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71. Золотое сечение. «Начала» Евклида. Л. Эйлер. Н. И. Лобачевский. История пятого постулата. Софизм, парадоксы.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ГЕОМЕТРИЯ</w:t>
      </w: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8 класс </w:t>
      </w:r>
    </w:p>
    <w:p w:rsidR="00912D53" w:rsidRPr="00425F81" w:rsidRDefault="00912D53" w:rsidP="0042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Четырехугольники 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Многоугольник, выпуклый многоугольник, четырехуголь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ник. Параллелограмм, его свойства и признаки. Трапеция. Пря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моугольник, ромб, квадрат, их свойства. Осевая и центральная симметрии.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угольников, поэтому полезно их повторить в начале изучения темы.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Осевая и центральная симметрии вводятся не как преобразо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плоскости, а как свойства геометрических фигур, в част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четырехугольников. </w:t>
      </w:r>
    </w:p>
    <w:p w:rsidR="00912D53" w:rsidRPr="00425F81" w:rsidRDefault="00912D53" w:rsidP="00425F81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Площадь 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многоугольника. Площади прямоуголь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параллелограмма, треугольника, трапеции. Теорема Пи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фагора.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рата, обоснование которой не является обязательным для уча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для школьного курса является теорема об от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912D53" w:rsidRPr="00425F81" w:rsidRDefault="00912D53" w:rsidP="00425F81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Подобные треугольники 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нальность сходственных сторон.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темы вводятся элементы тригонометрии — си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нус, косинус и тангенс острого угла прямоугольного треуголь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</w:p>
    <w:p w:rsidR="00912D53" w:rsidRPr="00425F81" w:rsidRDefault="00912D53" w:rsidP="0042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Окружность 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динных перпендикуляров.</w:t>
      </w:r>
    </w:p>
    <w:p w:rsidR="00912D53" w:rsidRPr="00425F81" w:rsidRDefault="00912D53" w:rsidP="00425F81">
      <w:pPr>
        <w:shd w:val="clear" w:color="auto" w:fill="FFFFFF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теоремами об окружностях, вписанной в треуголь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тырехугольника.</w:t>
      </w:r>
    </w:p>
    <w:p w:rsidR="00912D53" w:rsidRPr="00425F81" w:rsidRDefault="00912D53" w:rsidP="0042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Решение задач </w:t>
      </w:r>
    </w:p>
    <w:p w:rsidR="00912D53" w:rsidRPr="00425F81" w:rsidRDefault="00912D53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425F81" w:rsidRDefault="00B71DCF" w:rsidP="0042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5F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ГЕОМЕТРИЯ 9 КЛАСС</w:t>
      </w:r>
    </w:p>
    <w:p w:rsidR="00B71DCF" w:rsidRPr="00425F81" w:rsidRDefault="00B71DCF" w:rsidP="00206D13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Повтор</w:t>
      </w:r>
      <w:r w:rsid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ение курса геометрии 8 класса (2 </w:t>
      </w: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часа).</w:t>
      </w:r>
      <w:r w:rsidRPr="00425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25F8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Площадь четырехугольников. Признаки подобия треугольников. Теорема Пифагора. Вписанная и описанная окружности.</w:t>
      </w:r>
    </w:p>
    <w:p w:rsidR="00B71DCF" w:rsidRPr="00425F81" w:rsidRDefault="00B71DCF" w:rsidP="00425F81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Векторы  (12 часов).</w:t>
      </w:r>
    </w:p>
    <w:p w:rsidR="00B71DCF" w:rsidRPr="00425F81" w:rsidRDefault="00B71DCF" w:rsidP="00206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F8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25F81">
        <w:rPr>
          <w:rFonts w:ascii="Times New Roman" w:hAnsi="Times New Roman" w:cs="Times New Roman"/>
          <w:sz w:val="28"/>
          <w:szCs w:val="28"/>
        </w:rPr>
        <w:t xml:space="preserve"> </w:t>
      </w:r>
      <w:r w:rsidRPr="00425F81">
        <w:rPr>
          <w:rFonts w:ascii="Times New Roman" w:eastAsia="Calibri" w:hAnsi="Times New Roman" w:cs="Times New Roman"/>
          <w:i/>
          <w:sz w:val="28"/>
          <w:szCs w:val="28"/>
        </w:rPr>
        <w:t>Понятие вектора. Равенство векторов. Откладывание вектора от данной точки. Сумма двух векторов. Правило параллелограмма. Сумма нескольких векторов.  Вычитание векторов. Умножение вектора на число. Применение векторов к решению задач. Средняя линия трапеции.</w:t>
      </w:r>
    </w:p>
    <w:p w:rsidR="00B71DCF" w:rsidRPr="00425F81" w:rsidRDefault="00B71DCF" w:rsidP="0042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F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Цель:</w:t>
      </w:r>
      <w:r w:rsidRPr="00425F81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FF0000"/>
          <w:sz w:val="28"/>
          <w:szCs w:val="28"/>
        </w:rPr>
      </w:pPr>
      <w:r w:rsidRPr="00425F81">
        <w:rPr>
          <w:color w:val="000000"/>
          <w:sz w:val="28"/>
          <w:szCs w:val="28"/>
        </w:rPr>
        <w:t xml:space="preserve">         На примерах показывается, как </w:t>
      </w:r>
      <w:bookmarkStart w:id="0" w:name="_GoBack"/>
      <w:bookmarkEnd w:id="0"/>
      <w:r w:rsidRPr="00425F81">
        <w:rPr>
          <w:color w:val="000000"/>
          <w:sz w:val="28"/>
          <w:szCs w:val="28"/>
        </w:rPr>
        <w:t xml:space="preserve">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 </w:t>
      </w:r>
    </w:p>
    <w:p w:rsidR="00B71DCF" w:rsidRPr="00425F81" w:rsidRDefault="00B71DCF" w:rsidP="00425F81">
      <w:pPr>
        <w:pStyle w:val="a5"/>
        <w:numPr>
          <w:ilvl w:val="0"/>
          <w:numId w:val="38"/>
        </w:numPr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425F81">
        <w:rPr>
          <w:rFonts w:eastAsia="Calibri"/>
          <w:b/>
          <w:bCs/>
          <w:sz w:val="28"/>
          <w:szCs w:val="28"/>
          <w:lang w:eastAsia="en-US"/>
        </w:rPr>
        <w:t>Метод  координат  (10 часов).</w:t>
      </w:r>
    </w:p>
    <w:p w:rsidR="00B71DCF" w:rsidRPr="00425F81" w:rsidRDefault="00B71DCF" w:rsidP="00206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F8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25F81">
        <w:rPr>
          <w:rFonts w:ascii="Times New Roman" w:hAnsi="Times New Roman" w:cs="Times New Roman"/>
          <w:sz w:val="28"/>
          <w:szCs w:val="28"/>
        </w:rPr>
        <w:t xml:space="preserve"> </w:t>
      </w:r>
      <w:r w:rsidRPr="00425F81">
        <w:rPr>
          <w:rFonts w:ascii="Times New Roman" w:eastAsia="Calibri" w:hAnsi="Times New Roman" w:cs="Times New Roman"/>
          <w:i/>
          <w:sz w:val="28"/>
          <w:szCs w:val="28"/>
        </w:rPr>
        <w:t>Разложение вектора по двум неколлинеарным векторам. Координаты вектора. Простейшие задачи в координатах. Решение задач методом координат. Уравнение окружности. Уравнение прямой.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rFonts w:eastAsia="Calibri"/>
          <w:b/>
          <w:sz w:val="28"/>
          <w:szCs w:val="28"/>
          <w:lang w:eastAsia="en-US"/>
        </w:rPr>
        <w:t>Цель:</w:t>
      </w:r>
      <w:r w:rsidRPr="00425F81">
        <w:rPr>
          <w:i/>
          <w:iCs/>
          <w:color w:val="000000"/>
          <w:sz w:val="28"/>
          <w:szCs w:val="28"/>
        </w:rPr>
        <w:t xml:space="preserve"> </w:t>
      </w:r>
      <w:r w:rsidRPr="00425F81">
        <w:rPr>
          <w:color w:val="000000"/>
          <w:sz w:val="28"/>
          <w:szCs w:val="28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B71DCF" w:rsidRPr="00425F81" w:rsidRDefault="00B71DCF" w:rsidP="00425F81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Соотношение между сторонами и углами треугольника </w:t>
      </w: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(14 часов).</w:t>
      </w:r>
    </w:p>
    <w:p w:rsidR="00B71DCF" w:rsidRPr="00425F81" w:rsidRDefault="00B71DCF" w:rsidP="00206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F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5F81">
        <w:rPr>
          <w:rFonts w:ascii="Times New Roman" w:eastAsia="Calibri" w:hAnsi="Times New Roman" w:cs="Times New Roman"/>
          <w:i/>
          <w:sz w:val="28"/>
          <w:szCs w:val="28"/>
        </w:rPr>
        <w:t>Синус, косинус и тангенс угла. Теорема о площади треугольника. Теоремы синусов и косинусов. Решение треугольников. Измерительные работы. Скалярное произведение векторов. Скалярное произведение в координатах. Измерение расстояния между объектами Бурятии.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25F81">
        <w:rPr>
          <w:color w:val="000000"/>
          <w:sz w:val="28"/>
          <w:szCs w:val="28"/>
        </w:rPr>
        <w:t>развить умение учащихся применять тригонометрический аппарат при решении геометрических задач.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Синус и косинус любого угла от 0</w:t>
      </w:r>
      <w:r w:rsidRPr="00425F81">
        <w:rPr>
          <w:noProof/>
          <w:color w:val="000000"/>
          <w:sz w:val="28"/>
          <w:szCs w:val="28"/>
        </w:rPr>
        <w:drawing>
          <wp:inline distT="0" distB="0" distL="0" distR="0">
            <wp:extent cx="142875" cy="171450"/>
            <wp:effectExtent l="0" t="0" r="9525" b="0"/>
            <wp:docPr id="3" name="Рисунок 3" descr="https://cdn2.arhivurokov.ru/multiurok/html/2018/07/29/s_5b5e0edc8b18a/9325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7/29/s_5b5e0edc8b18a/93255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81">
        <w:rPr>
          <w:color w:val="000000"/>
          <w:sz w:val="28"/>
          <w:szCs w:val="28"/>
        </w:rPr>
        <w:t> до 180</w:t>
      </w:r>
      <w:r w:rsidRPr="00425F81">
        <w:rPr>
          <w:noProof/>
          <w:color w:val="000000"/>
          <w:sz w:val="28"/>
          <w:szCs w:val="28"/>
        </w:rPr>
        <w:drawing>
          <wp:inline distT="0" distB="0" distL="0" distR="0">
            <wp:extent cx="142875" cy="171450"/>
            <wp:effectExtent l="0" t="0" r="9525" b="0"/>
            <wp:docPr id="4" name="Рисунок 4" descr="https://cdn2.arhivurokov.ru/multiurok/html/2018/07/29/s_5b5e0edc8b18a/9325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7/29/s_5b5e0edc8b18a/93255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81">
        <w:rPr>
          <w:color w:val="000000"/>
          <w:sz w:val="28"/>
          <w:szCs w:val="28"/>
        </w:rPr>
        <w:t> 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применения при решении геометрических задач.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Основное внимание следует уделить выработке прочных навыков в  применении тригонометрического аппарата при решении геометрических задач.</w:t>
      </w:r>
    </w:p>
    <w:p w:rsidR="00B71DCF" w:rsidRPr="00425F81" w:rsidRDefault="00B71DCF" w:rsidP="00425F81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Длина  окружности и площадь круга  </w:t>
      </w: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(12 часов).</w:t>
      </w:r>
    </w:p>
    <w:p w:rsidR="00B71DCF" w:rsidRPr="00425F81" w:rsidRDefault="00B71DCF" w:rsidP="00206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F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5F81">
        <w:rPr>
          <w:rFonts w:ascii="Times New Roman" w:eastAsia="Calibri" w:hAnsi="Times New Roman" w:cs="Times New Roman"/>
          <w:i/>
          <w:sz w:val="28"/>
          <w:szCs w:val="28"/>
        </w:rPr>
        <w:t>Правильный многоугольник. Окружность, описанная около правильного многоугольника и  вписанная в правильный многоугольник. Формулы для вычисления площади правильного многоугольника, его стороны и радиуса вписанной окружности. Длина окружности. Площадь круга и кругового сектора.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25F81">
        <w:rPr>
          <w:color w:val="000000"/>
          <w:sz w:val="28"/>
          <w:szCs w:val="28"/>
        </w:rPr>
        <w:t>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2n-угольника, если дан правильный n-угольник.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</w:r>
    </w:p>
    <w:p w:rsidR="00B71DCF" w:rsidRPr="00425F81" w:rsidRDefault="00B71DCF" w:rsidP="00425F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Движения (10 часов). </w:t>
      </w:r>
    </w:p>
    <w:p w:rsidR="00B71DCF" w:rsidRPr="00425F81" w:rsidRDefault="00B71DCF" w:rsidP="00425F81">
      <w:pPr>
        <w:pStyle w:val="a6"/>
        <w:spacing w:after="0" w:line="240" w:lineRule="auto"/>
        <w:ind w:left="78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Понятие движения. Свойства движений. Параллельный перенос.  Поворот. Виды движений при проектировании в Бурятии.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25F81">
        <w:rPr>
          <w:color w:val="000000"/>
          <w:sz w:val="28"/>
          <w:szCs w:val="28"/>
        </w:rPr>
        <w:t>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B71DCF" w:rsidRPr="00425F81" w:rsidRDefault="00B71DCF" w:rsidP="00425F81">
      <w:pPr>
        <w:pStyle w:val="a5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425F81">
        <w:rPr>
          <w:color w:val="000000"/>
          <w:sz w:val="28"/>
          <w:szCs w:val="28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являются обязательным, однако следует рассматривать связь понятий наложения и движения.</w:t>
      </w:r>
    </w:p>
    <w:p w:rsidR="00B71DCF" w:rsidRPr="00425F81" w:rsidRDefault="00B71DCF" w:rsidP="00425F81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Повторение  </w:t>
      </w:r>
      <w:r w:rsidRPr="00425F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(6 часов).</w:t>
      </w:r>
    </w:p>
    <w:p w:rsidR="00B71DCF" w:rsidRPr="00425F81" w:rsidRDefault="00B71DCF" w:rsidP="00425F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25F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повторение, обобщение и систематизация знаний, умений и навыков за курс геометрии 9 класса, решение задач по всем темам, применение изученных свойств в комплексе при решении задач.</w:t>
      </w:r>
    </w:p>
    <w:p w:rsidR="00B71DCF" w:rsidRPr="00B71DCF" w:rsidRDefault="00B71DCF" w:rsidP="00912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2D53" w:rsidRPr="00912D53" w:rsidRDefault="00912D53" w:rsidP="0091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912D53" w:rsidRPr="00912D53" w:rsidRDefault="00912D53" w:rsidP="00912D53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912D53" w:rsidRPr="00912D53" w:rsidRDefault="00912D53" w:rsidP="0091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696"/>
        <w:gridCol w:w="6063"/>
        <w:gridCol w:w="768"/>
        <w:gridCol w:w="52"/>
        <w:gridCol w:w="689"/>
        <w:gridCol w:w="42"/>
        <w:gridCol w:w="1261"/>
      </w:tblGrid>
      <w:tr w:rsidR="00912D53" w:rsidRPr="00425F81" w:rsidTr="00B71DCF">
        <w:tc>
          <w:tcPr>
            <w:tcW w:w="360" w:type="pct"/>
            <w:vMerge w:val="restar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141" w:type="pct"/>
            <w:vMerge w:val="restar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425" w:type="pct"/>
            <w:gridSpan w:val="2"/>
            <w:vMerge w:val="restar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971" w:type="pct"/>
            <w:gridSpan w:val="3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Сроки </w:t>
            </w:r>
          </w:p>
        </w:tc>
      </w:tr>
      <w:tr w:rsidR="00912D53" w:rsidRPr="00425F81" w:rsidTr="00B71DCF">
        <w:tc>
          <w:tcPr>
            <w:tcW w:w="360" w:type="pct"/>
            <w:vMerge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1" w:type="pct"/>
            <w:vMerge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9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72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</w:tr>
      <w:tr w:rsidR="00912D53" w:rsidRPr="00425F81" w:rsidTr="00B71DCF">
        <w:tc>
          <w:tcPr>
            <w:tcW w:w="4959" w:type="pct"/>
            <w:gridSpan w:val="7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Четырехугольники 14 ч.</w:t>
            </w: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Многоугольник. Выпуклый многоугольник Четырехугольник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«Многоугольники»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Параллелограмм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Признаки параллелограмма. Архимед.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Признаки параллелограмма.</w:t>
            </w:r>
            <w:r w:rsidRPr="00425F81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Трапеция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«Трапеция. Параллелограмм»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Прямоугольник, ромб и квадрат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«прямоугольник, ромб, квадрат»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Самостоятельная работа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Осевая и центральная симметрия. Фалес.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 №1 «Четырехугольники»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4959" w:type="pct"/>
            <w:gridSpan w:val="7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Площадь 14 ч.</w:t>
            </w: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над ошибками.</w:t>
            </w: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Площадь многоугольника. Площадь прямоугольника.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 на тему «Площадь многоугольника. Площадь прямоугольника»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параллелограмма</w:t>
            </w:r>
            <w:r w:rsidRPr="00425F81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«Площадь параллелограмма»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треугольника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«Площадь треугольника»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трапеции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«Площадь трапеции»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Теорема Пифагора. Пифагор и его школа.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Теорема Пифагора. 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 № 2 «Площадь»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4959" w:type="pct"/>
            <w:gridSpan w:val="7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Подобные треугольники 19 ч.</w:t>
            </w: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над ошибками.</w:t>
            </w: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Пропорциональные отрезки. Определение подобных треугольников.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площадей подобных треугольников. Трисекция угла.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Признаки подобия треугольников.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«Признаки подобия треугольников»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Самостоятельная работа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 №3 «Подобные треугольники»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 линия треугольника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«Средняя линия треугольника»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Пропорциональные отрезки в прямоугольном </w:t>
            </w:r>
          </w:p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треугольнике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«Пропорциональные отрезки в прямоугольном треугольнике»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«Синус, косинус и тангенс острого угла прямоугольного треугольника»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 синуса, косинуса, тангенса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 №4 «Подобные треугольники»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4959" w:type="pct"/>
            <w:gridSpan w:val="7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Окружность 17 ч.</w:t>
            </w: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над ошибками.</w:t>
            </w: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Взаимное расположение прямой и окружности.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Касательная к окружности.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«Касательная к окружности»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Градусная мера дуги окружности.</w:t>
            </w:r>
            <w:r w:rsidRPr="00425F81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eastAsia="ru-RU"/>
              </w:rPr>
              <w:t xml:space="preserve"> </w:t>
            </w: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числа 71.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Теорема о вписанном угле.</w:t>
            </w:r>
            <w:r w:rsidRPr="00425F81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«Теорема о вписанном угле»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Свойство биссектрисы угла и серединного перпендикуляра к отрезку. 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«Свойство биссектрисы угла и серединного перпендикуляра к отрезку»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Теорема о пересечении высот треугольника. Золотое сечение.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Вписанная окружность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«Вписанная окружность»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Описанная окружность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тему «Описанная окружность»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Самостоятельная работа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 №5 «Окружность»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4959" w:type="pct"/>
            <w:gridSpan w:val="7"/>
            <w:hideMark/>
          </w:tcPr>
          <w:p w:rsidR="00912D53" w:rsidRPr="00425F81" w:rsidRDefault="00912D53" w:rsidP="0091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Повторение 4 ч.</w:t>
            </w: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над ошибками.</w:t>
            </w: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Промежуточная аттестация (Итоговая контрольная работа)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12D53" w:rsidRPr="00425F81" w:rsidTr="00B71DCF">
        <w:tc>
          <w:tcPr>
            <w:tcW w:w="360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3141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5F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Обобщающий урок</w:t>
            </w:r>
          </w:p>
        </w:tc>
        <w:tc>
          <w:tcPr>
            <w:tcW w:w="398" w:type="pct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4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hideMark/>
          </w:tcPr>
          <w:p w:rsidR="00912D53" w:rsidRPr="00425F81" w:rsidRDefault="00912D53" w:rsidP="00912D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12D53" w:rsidRPr="00912D53" w:rsidRDefault="00912D53" w:rsidP="00912D53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13" w:rsidRDefault="00206D13" w:rsidP="00B71DCF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DCF" w:rsidRPr="00912D53" w:rsidRDefault="00B71DCF" w:rsidP="00B71DCF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912D53" w:rsidRPr="00B71DCF" w:rsidRDefault="00B71DCF" w:rsidP="00912D53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Style w:val="a7"/>
        <w:tblW w:w="5000" w:type="pct"/>
        <w:tblLook w:val="04A0"/>
      </w:tblPr>
      <w:tblGrid>
        <w:gridCol w:w="1669"/>
        <w:gridCol w:w="5134"/>
        <w:gridCol w:w="1290"/>
        <w:gridCol w:w="739"/>
        <w:gridCol w:w="25"/>
        <w:gridCol w:w="714"/>
      </w:tblGrid>
      <w:tr w:rsidR="00B71DCF" w:rsidRPr="00425F81" w:rsidTr="00425F81">
        <w:trPr>
          <w:trHeight w:val="270"/>
        </w:trPr>
        <w:tc>
          <w:tcPr>
            <w:tcW w:w="872" w:type="pct"/>
            <w:vMerge w:val="restart"/>
          </w:tcPr>
          <w:p w:rsidR="00B71DCF" w:rsidRPr="00425F81" w:rsidRDefault="00B71DCF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2" w:type="pct"/>
            <w:vMerge w:val="restart"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pct"/>
            <w:vMerge w:val="restart"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3" w:type="pct"/>
            <w:gridSpan w:val="3"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71DCF" w:rsidRPr="00425F81" w:rsidTr="00425F81">
        <w:trPr>
          <w:trHeight w:val="270"/>
        </w:trPr>
        <w:tc>
          <w:tcPr>
            <w:tcW w:w="872" w:type="pct"/>
            <w:vMerge/>
          </w:tcPr>
          <w:p w:rsidR="00B71DCF" w:rsidRPr="00425F81" w:rsidRDefault="00B71DCF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Merge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75" w:type="pct"/>
          </w:tcPr>
          <w:p w:rsidR="00B71DCF" w:rsidRPr="00425F81" w:rsidRDefault="00B71DCF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Повторение:  площади фигур.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Повторение:  подобные  треугольники, окружность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</w:t>
            </w:r>
            <w:r w:rsidRPr="0042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Векторы.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Анализ. Понятие вектора.  Равенство  векторов.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 xml:space="preserve">Сумма двух векторов.  Правило треугольника.                                                  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Сумма нескольких векторов.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                              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 Задачи.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 к решению задач.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трапеции.                                         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 «Векторы»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Метод  координат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Анализ. Разложение вектора по двум неколлинеарным векторам.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 по теме: «Метод координат».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pStyle w:val="a6"/>
              <w:spacing w:after="0" w:line="240" w:lineRule="auto"/>
              <w:ind w:left="0"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11. </w:t>
            </w: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Анализ. Синус, косинус, тангенс, котангенс  угла.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Теорема  косинусов.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Задачи.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Свойство скалярного произведения векторов.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 3 по теме «Скалярное произведение векторов».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Глава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Анализ. Правильный многоугольник.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Окружность,  вписанная в правильный многоугольник.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Площадь кругового сектора.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Решение задач по теме «Площадь кругового сектора».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 по теме «Длина окружности и площадь круга».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13. Движения.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Понятие движения.  Свойства движений.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rPr>
                <w:szCs w:val="24"/>
              </w:rPr>
            </w:pPr>
            <w:r w:rsidRPr="00425F81">
              <w:rPr>
                <w:szCs w:val="24"/>
              </w:rPr>
              <w:t>Решение задач по теме «Понятие движения».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>Параллельный перенос.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 xml:space="preserve">Поворот 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 xml:space="preserve">Решение задач по теме «Параллельный </w:t>
            </w:r>
            <w:r w:rsidRPr="00425F81">
              <w:rPr>
                <w:szCs w:val="24"/>
              </w:rPr>
              <w:lastRenderedPageBreak/>
              <w:t>перенос».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>Поворот.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>Решение задач по теме «Поворот».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425F81" w:rsidRPr="00425F81" w:rsidRDefault="00425F81" w:rsidP="00425F81">
            <w:pPr>
              <w:pStyle w:val="NR"/>
              <w:ind w:left="34"/>
              <w:rPr>
                <w:szCs w:val="24"/>
              </w:rPr>
            </w:pPr>
            <w:r w:rsidRPr="00425F81">
              <w:rPr>
                <w:szCs w:val="24"/>
              </w:rPr>
              <w:t>Подготовка к контрольной работе по теме «Движения»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 по теме: «</w:t>
            </w:r>
            <w:r w:rsidRPr="0042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Движения</w:t>
            </w: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Глава 14.  Начальные сведения из стереометрии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Объем и площадь поверхности многогранника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Пирамида. Цилиндр и конус. Сфера и шар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3553" w:type="pct"/>
            <w:gridSpan w:val="2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47" w:type="pct"/>
            <w:gridSpan w:val="4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«Начальные геометрические сведения», «Параллельные прямые»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 по тете «Треугольники»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«Четырехугольники», «Многоугольники»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«Векторы», «Метод координат», «Движения»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геометрии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1" w:rsidRPr="00425F81" w:rsidTr="00425F81">
        <w:tc>
          <w:tcPr>
            <w:tcW w:w="87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425F81" w:rsidRPr="00425F81" w:rsidRDefault="00425F81" w:rsidP="0042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6" w:type="pct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25F81" w:rsidRPr="00425F81" w:rsidRDefault="00425F81" w:rsidP="0042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D53" w:rsidRPr="00912D53" w:rsidRDefault="00912D53" w:rsidP="00912D53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3" w:rsidRPr="00912D53" w:rsidRDefault="00912D53" w:rsidP="0091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10" w:rsidRPr="00912D53" w:rsidRDefault="002F7210" w:rsidP="00912D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7210" w:rsidRPr="00912D53" w:rsidSect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A4A"/>
    <w:multiLevelType w:val="multilevel"/>
    <w:tmpl w:val="549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F3647"/>
    <w:multiLevelType w:val="multilevel"/>
    <w:tmpl w:val="FED0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68A4"/>
    <w:multiLevelType w:val="multilevel"/>
    <w:tmpl w:val="6BC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80A19"/>
    <w:multiLevelType w:val="multilevel"/>
    <w:tmpl w:val="04A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D7E7B"/>
    <w:multiLevelType w:val="multilevel"/>
    <w:tmpl w:val="1E3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9250E"/>
    <w:multiLevelType w:val="multilevel"/>
    <w:tmpl w:val="91A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B0E9F"/>
    <w:multiLevelType w:val="multilevel"/>
    <w:tmpl w:val="271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B616E"/>
    <w:multiLevelType w:val="multilevel"/>
    <w:tmpl w:val="F44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92D79"/>
    <w:multiLevelType w:val="multilevel"/>
    <w:tmpl w:val="7148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83B88"/>
    <w:multiLevelType w:val="multilevel"/>
    <w:tmpl w:val="0C8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00FB"/>
    <w:multiLevelType w:val="multilevel"/>
    <w:tmpl w:val="9F9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411A1"/>
    <w:multiLevelType w:val="multilevel"/>
    <w:tmpl w:val="EEC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72D11"/>
    <w:multiLevelType w:val="multilevel"/>
    <w:tmpl w:val="645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258A0"/>
    <w:multiLevelType w:val="multilevel"/>
    <w:tmpl w:val="66C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50103"/>
    <w:multiLevelType w:val="multilevel"/>
    <w:tmpl w:val="0AD28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C48CA"/>
    <w:multiLevelType w:val="multilevel"/>
    <w:tmpl w:val="7BD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30BB4"/>
    <w:multiLevelType w:val="multilevel"/>
    <w:tmpl w:val="383E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15195"/>
    <w:multiLevelType w:val="multilevel"/>
    <w:tmpl w:val="26B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55872"/>
    <w:multiLevelType w:val="multilevel"/>
    <w:tmpl w:val="C94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217BB"/>
    <w:multiLevelType w:val="multilevel"/>
    <w:tmpl w:val="415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B061B"/>
    <w:multiLevelType w:val="multilevel"/>
    <w:tmpl w:val="CFA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B2D19"/>
    <w:multiLevelType w:val="multilevel"/>
    <w:tmpl w:val="B1186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735BC"/>
    <w:multiLevelType w:val="multilevel"/>
    <w:tmpl w:val="77C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60A3F"/>
    <w:multiLevelType w:val="multilevel"/>
    <w:tmpl w:val="780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03F1C"/>
    <w:multiLevelType w:val="multilevel"/>
    <w:tmpl w:val="958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23341"/>
    <w:multiLevelType w:val="multilevel"/>
    <w:tmpl w:val="204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A330C"/>
    <w:multiLevelType w:val="multilevel"/>
    <w:tmpl w:val="13F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86751"/>
    <w:multiLevelType w:val="multilevel"/>
    <w:tmpl w:val="93906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343AE7"/>
    <w:multiLevelType w:val="multilevel"/>
    <w:tmpl w:val="DA184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62CB5"/>
    <w:multiLevelType w:val="multilevel"/>
    <w:tmpl w:val="897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C1ED1"/>
    <w:multiLevelType w:val="multilevel"/>
    <w:tmpl w:val="DE8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90BC4"/>
    <w:multiLevelType w:val="multilevel"/>
    <w:tmpl w:val="235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40A52"/>
    <w:multiLevelType w:val="hybridMultilevel"/>
    <w:tmpl w:val="788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1581"/>
    <w:multiLevelType w:val="multilevel"/>
    <w:tmpl w:val="69845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436AB"/>
    <w:multiLevelType w:val="multilevel"/>
    <w:tmpl w:val="DA48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0B5B30"/>
    <w:multiLevelType w:val="multilevel"/>
    <w:tmpl w:val="195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0644C"/>
    <w:multiLevelType w:val="multilevel"/>
    <w:tmpl w:val="119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F1188"/>
    <w:multiLevelType w:val="multilevel"/>
    <w:tmpl w:val="A7F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"/>
  </w:num>
  <w:num w:numId="3">
    <w:abstractNumId w:val="24"/>
  </w:num>
  <w:num w:numId="4">
    <w:abstractNumId w:val="10"/>
  </w:num>
  <w:num w:numId="5">
    <w:abstractNumId w:val="32"/>
  </w:num>
  <w:num w:numId="6">
    <w:abstractNumId w:val="9"/>
  </w:num>
  <w:num w:numId="7">
    <w:abstractNumId w:val="36"/>
  </w:num>
  <w:num w:numId="8">
    <w:abstractNumId w:val="31"/>
  </w:num>
  <w:num w:numId="9">
    <w:abstractNumId w:val="13"/>
  </w:num>
  <w:num w:numId="10">
    <w:abstractNumId w:val="27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34"/>
  </w:num>
  <w:num w:numId="16">
    <w:abstractNumId w:val="17"/>
  </w:num>
  <w:num w:numId="17">
    <w:abstractNumId w:val="21"/>
  </w:num>
  <w:num w:numId="18">
    <w:abstractNumId w:val="22"/>
  </w:num>
  <w:num w:numId="19">
    <w:abstractNumId w:val="23"/>
  </w:num>
  <w:num w:numId="20">
    <w:abstractNumId w:val="4"/>
  </w:num>
  <w:num w:numId="21">
    <w:abstractNumId w:val="11"/>
  </w:num>
  <w:num w:numId="22">
    <w:abstractNumId w:val="8"/>
  </w:num>
  <w:num w:numId="23">
    <w:abstractNumId w:val="5"/>
  </w:num>
  <w:num w:numId="24">
    <w:abstractNumId w:val="0"/>
  </w:num>
  <w:num w:numId="25">
    <w:abstractNumId w:val="12"/>
  </w:num>
  <w:num w:numId="26">
    <w:abstractNumId w:val="38"/>
  </w:num>
  <w:num w:numId="27">
    <w:abstractNumId w:val="37"/>
  </w:num>
  <w:num w:numId="28">
    <w:abstractNumId w:val="3"/>
  </w:num>
  <w:num w:numId="29">
    <w:abstractNumId w:val="25"/>
  </w:num>
  <w:num w:numId="30">
    <w:abstractNumId w:val="30"/>
  </w:num>
  <w:num w:numId="31">
    <w:abstractNumId w:val="26"/>
  </w:num>
  <w:num w:numId="32">
    <w:abstractNumId w:val="2"/>
  </w:num>
  <w:num w:numId="33">
    <w:abstractNumId w:val="20"/>
  </w:num>
  <w:num w:numId="34">
    <w:abstractNumId w:val="18"/>
  </w:num>
  <w:num w:numId="35">
    <w:abstractNumId w:val="1"/>
  </w:num>
  <w:num w:numId="36">
    <w:abstractNumId w:val="16"/>
  </w:num>
  <w:num w:numId="37">
    <w:abstractNumId w:val="29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D53"/>
    <w:rsid w:val="00206D13"/>
    <w:rsid w:val="002F7210"/>
    <w:rsid w:val="00425F81"/>
    <w:rsid w:val="004D5E87"/>
    <w:rsid w:val="005C4D10"/>
    <w:rsid w:val="005F2214"/>
    <w:rsid w:val="00912D53"/>
    <w:rsid w:val="00B71DCF"/>
    <w:rsid w:val="00B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F"/>
  </w:style>
  <w:style w:type="paragraph" w:styleId="2">
    <w:name w:val="heading 2"/>
    <w:basedOn w:val="a"/>
    <w:link w:val="20"/>
    <w:uiPriority w:val="9"/>
    <w:qFormat/>
    <w:rsid w:val="00912D53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2D5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12D5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12D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12D53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jk">
    <w:name w:val="cjk"/>
    <w:basedOn w:val="a"/>
    <w:rsid w:val="00912D53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tl">
    <w:name w:val="ctl"/>
    <w:basedOn w:val="a"/>
    <w:rsid w:val="00912D53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qFormat/>
    <w:rsid w:val="00B71D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7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71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3</cp:revision>
  <cp:lastPrinted>2022-09-15T05:08:00Z</cp:lastPrinted>
  <dcterms:created xsi:type="dcterms:W3CDTF">2022-09-09T07:59:00Z</dcterms:created>
  <dcterms:modified xsi:type="dcterms:W3CDTF">2022-11-05T08:22:00Z</dcterms:modified>
</cp:coreProperties>
</file>