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EA" w:rsidRDefault="000E0EEA" w:rsidP="004A1A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EEA" w:rsidRDefault="00472455" w:rsidP="00472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курса внеурочной занятости «Клуб любителей </w:t>
      </w:r>
      <w:r w:rsidRPr="00472455">
        <w:rPr>
          <w:rFonts w:ascii="Times New Roman" w:hAnsi="Times New Roman" w:cs="Times New Roman"/>
          <w:b/>
          <w:bCs/>
          <w:sz w:val="26"/>
          <w:szCs w:val="26"/>
        </w:rPr>
        <w:t>биологии»</w:t>
      </w:r>
    </w:p>
    <w:p w:rsidR="00472455" w:rsidRDefault="00472455" w:rsidP="00931DF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1DFF" w:rsidRPr="00931DFF" w:rsidRDefault="00931DFF" w:rsidP="00931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1DFF">
        <w:rPr>
          <w:rFonts w:ascii="Times New Roman" w:hAnsi="Times New Roman" w:cs="Times New Roman"/>
          <w:color w:val="000000"/>
          <w:sz w:val="26"/>
          <w:szCs w:val="26"/>
        </w:rPr>
        <w:t>Рабочая программа разработана на основе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31DFF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пособия «Государственная итоговая аттестация выпускников 9 классов в новой форме» (</w:t>
      </w:r>
      <w:proofErr w:type="spellStart"/>
      <w:r w:rsidRPr="00931DFF">
        <w:rPr>
          <w:rFonts w:ascii="Times New Roman" w:hAnsi="Times New Roman" w:cs="Times New Roman"/>
          <w:sz w:val="26"/>
          <w:szCs w:val="26"/>
        </w:rPr>
        <w:t>Лернер</w:t>
      </w:r>
      <w:proofErr w:type="spellEnd"/>
      <w:r w:rsidRPr="00931DFF">
        <w:rPr>
          <w:rFonts w:ascii="Times New Roman" w:hAnsi="Times New Roman" w:cs="Times New Roman"/>
          <w:sz w:val="26"/>
          <w:szCs w:val="26"/>
        </w:rPr>
        <w:t xml:space="preserve"> Г.И.)</w:t>
      </w:r>
      <w:r w:rsidRPr="00931DFF">
        <w:rPr>
          <w:rFonts w:ascii="Times New Roman" w:hAnsi="Times New Roman" w:cs="Times New Roman"/>
          <w:color w:val="000000"/>
          <w:sz w:val="26"/>
          <w:szCs w:val="26"/>
        </w:rPr>
        <w:t xml:space="preserve"> и рабочих тетраде</w:t>
      </w:r>
      <w:proofErr w:type="gramStart"/>
      <w:r w:rsidRPr="00931DFF">
        <w:rPr>
          <w:rFonts w:ascii="Times New Roman" w:hAnsi="Times New Roman" w:cs="Times New Roman"/>
          <w:color w:val="000000"/>
          <w:sz w:val="26"/>
          <w:szCs w:val="26"/>
        </w:rPr>
        <w:t>й-</w:t>
      </w:r>
      <w:proofErr w:type="gramEnd"/>
      <w:r w:rsidRPr="00931DFF">
        <w:rPr>
          <w:rFonts w:ascii="Times New Roman" w:hAnsi="Times New Roman" w:cs="Times New Roman"/>
          <w:color w:val="000000"/>
          <w:sz w:val="26"/>
          <w:szCs w:val="26"/>
        </w:rPr>
        <w:t xml:space="preserve"> тренажеров «Биология: 30 типовых  вариантов экзаменационных работ для подготовки, в соответствии с требованиями освоения ООП, представленной в  Федеральном  государственном образовательном стандарте ООП. Положения о внеурочной деятельности </w:t>
      </w:r>
      <w:proofErr w:type="spellStart"/>
      <w:r w:rsidRPr="00931DFF">
        <w:rPr>
          <w:rFonts w:ascii="Times New Roman" w:hAnsi="Times New Roman" w:cs="Times New Roman"/>
          <w:color w:val="000000"/>
          <w:sz w:val="26"/>
          <w:szCs w:val="26"/>
        </w:rPr>
        <w:t>Мининской</w:t>
      </w:r>
      <w:proofErr w:type="spellEnd"/>
      <w:r w:rsidRPr="00931DFF">
        <w:rPr>
          <w:rFonts w:ascii="Times New Roman" w:hAnsi="Times New Roman" w:cs="Times New Roman"/>
          <w:color w:val="000000"/>
          <w:sz w:val="26"/>
          <w:szCs w:val="26"/>
        </w:rPr>
        <w:t xml:space="preserve"> СОШ филиала МАОУ </w:t>
      </w:r>
      <w:proofErr w:type="spellStart"/>
      <w:r w:rsidRPr="00931DFF">
        <w:rPr>
          <w:rFonts w:ascii="Times New Roman" w:hAnsi="Times New Roman" w:cs="Times New Roman"/>
          <w:color w:val="000000"/>
          <w:sz w:val="26"/>
          <w:szCs w:val="26"/>
        </w:rPr>
        <w:t>Исетской</w:t>
      </w:r>
      <w:proofErr w:type="spellEnd"/>
      <w:r w:rsidRPr="00931DFF">
        <w:rPr>
          <w:rFonts w:ascii="Times New Roman" w:hAnsi="Times New Roman" w:cs="Times New Roman"/>
          <w:color w:val="000000"/>
          <w:sz w:val="26"/>
          <w:szCs w:val="26"/>
        </w:rPr>
        <w:t xml:space="preserve"> СОШ №1, с учётом реализации Программы воспитания, учебного плана МАОУ </w:t>
      </w:r>
      <w:proofErr w:type="spellStart"/>
      <w:r w:rsidRPr="00931DFF">
        <w:rPr>
          <w:rFonts w:ascii="Times New Roman" w:hAnsi="Times New Roman" w:cs="Times New Roman"/>
          <w:color w:val="000000"/>
          <w:sz w:val="26"/>
          <w:szCs w:val="26"/>
        </w:rPr>
        <w:t>Исетской</w:t>
      </w:r>
      <w:proofErr w:type="spellEnd"/>
      <w:r w:rsidRPr="00931DFF">
        <w:rPr>
          <w:rFonts w:ascii="Times New Roman" w:hAnsi="Times New Roman" w:cs="Times New Roman"/>
          <w:color w:val="000000"/>
          <w:sz w:val="26"/>
          <w:szCs w:val="26"/>
        </w:rPr>
        <w:t xml:space="preserve"> СОШ №1. </w:t>
      </w:r>
    </w:p>
    <w:p w:rsidR="000E0EEA" w:rsidRPr="00472455" w:rsidRDefault="000E0EEA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b/>
          <w:bCs/>
          <w:sz w:val="26"/>
          <w:szCs w:val="26"/>
        </w:rPr>
        <w:t>Актуальность.</w:t>
      </w:r>
      <w:r w:rsidRPr="00472455">
        <w:rPr>
          <w:rFonts w:ascii="Times New Roman" w:hAnsi="Times New Roman" w:cs="Times New Roman"/>
          <w:sz w:val="26"/>
          <w:szCs w:val="26"/>
        </w:rPr>
        <w:t xml:space="preserve"> На уроках биологии в 9 классе недостаточное количество часов отведено для тщательной отработки знаний и умений базового уровня. </w:t>
      </w:r>
      <w:proofErr w:type="gramStart"/>
      <w:r w:rsidRPr="00472455">
        <w:rPr>
          <w:rFonts w:ascii="Times New Roman" w:hAnsi="Times New Roman" w:cs="Times New Roman"/>
          <w:sz w:val="26"/>
          <w:szCs w:val="26"/>
        </w:rPr>
        <w:t>С этой целью, при проведении кружка особое внимание целесообразно уделить повторению и закреплению наиболее значимых и наиболее слабо усваиваемых школьниками знаний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человек и его здоровье, взаимосвязи организмов и окружающей среды.</w:t>
      </w:r>
      <w:proofErr w:type="gramEnd"/>
      <w:r w:rsidRPr="00472455">
        <w:rPr>
          <w:rFonts w:ascii="Times New Roman" w:hAnsi="Times New Roman" w:cs="Times New Roman"/>
          <w:sz w:val="26"/>
          <w:szCs w:val="26"/>
        </w:rPr>
        <w:t xml:space="preserve">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 </w:t>
      </w:r>
    </w:p>
    <w:p w:rsidR="000E0EEA" w:rsidRPr="00472455" w:rsidRDefault="000E0EEA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2455">
        <w:rPr>
          <w:rFonts w:ascii="Times New Roman" w:hAnsi="Times New Roman" w:cs="Times New Roman"/>
          <w:sz w:val="26"/>
          <w:szCs w:val="26"/>
        </w:rPr>
        <w:t xml:space="preserve">Учитывая результаты анализа экзаменуемых на протяжении нескольких лет при подготовке к ОГЭ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</w:t>
      </w:r>
      <w:proofErr w:type="spellStart"/>
      <w:r w:rsidRPr="00472455">
        <w:rPr>
          <w:rFonts w:ascii="Times New Roman" w:hAnsi="Times New Roman" w:cs="Times New Roman"/>
          <w:sz w:val="26"/>
          <w:szCs w:val="26"/>
        </w:rPr>
        <w:t>агроценоза</w:t>
      </w:r>
      <w:proofErr w:type="spellEnd"/>
      <w:r w:rsidRPr="00472455">
        <w:rPr>
          <w:rFonts w:ascii="Times New Roman" w:hAnsi="Times New Roman" w:cs="Times New Roman"/>
          <w:sz w:val="26"/>
          <w:szCs w:val="26"/>
        </w:rPr>
        <w:t>, характеристика классов покрытосеменных растений, позвоночных животных., взаимосвязи организмов и окружающей среды.</w:t>
      </w:r>
      <w:proofErr w:type="gramEnd"/>
    </w:p>
    <w:p w:rsidR="000E0EEA" w:rsidRDefault="000E0EEA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2455">
        <w:rPr>
          <w:rFonts w:ascii="Times New Roman" w:hAnsi="Times New Roman" w:cs="Times New Roman"/>
          <w:sz w:val="26"/>
          <w:szCs w:val="26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  <w:proofErr w:type="gramEnd"/>
    </w:p>
    <w:p w:rsidR="00472455" w:rsidRPr="00472455" w:rsidRDefault="00472455" w:rsidP="0047245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472455">
        <w:rPr>
          <w:rFonts w:ascii="Times New Roman" w:hAnsi="Times New Roman" w:cs="Times New Roman"/>
          <w:sz w:val="26"/>
          <w:szCs w:val="26"/>
        </w:rPr>
        <w:t xml:space="preserve"> Подготовка к успешной сдаче ГИА учащихся 9 класса. </w:t>
      </w:r>
    </w:p>
    <w:p w:rsidR="00472455" w:rsidRPr="00472455" w:rsidRDefault="00472455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472455">
        <w:rPr>
          <w:rFonts w:ascii="Times New Roman" w:hAnsi="Times New Roman" w:cs="Times New Roman"/>
          <w:sz w:val="26"/>
          <w:szCs w:val="26"/>
        </w:rPr>
        <w:t xml:space="preserve">  повторить и закрепить наиболее значимые темы, из основной школы, изучаемые на заключительном этапе общего биологического образования; </w:t>
      </w:r>
    </w:p>
    <w:p w:rsidR="00472455" w:rsidRPr="00472455" w:rsidRDefault="00472455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sz w:val="26"/>
          <w:szCs w:val="26"/>
        </w:rPr>
        <w:t>закрепить материал, который ежегодно вызывает затруднения при сдаче ОГЭ;</w:t>
      </w:r>
    </w:p>
    <w:p w:rsidR="00472455" w:rsidRPr="00472455" w:rsidRDefault="00472455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sz w:val="26"/>
          <w:szCs w:val="26"/>
        </w:rPr>
        <w:t>формировать у учащихся умения работать с текстом, рисунками, схемами;</w:t>
      </w:r>
    </w:p>
    <w:p w:rsidR="00472455" w:rsidRPr="00472455" w:rsidRDefault="00472455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sz w:val="26"/>
          <w:szCs w:val="26"/>
        </w:rPr>
        <w:t xml:space="preserve">извлекать и анализировать информацию из различных источников;  </w:t>
      </w:r>
    </w:p>
    <w:p w:rsidR="00472455" w:rsidRPr="00472455" w:rsidRDefault="00472455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sz w:val="26"/>
          <w:szCs w:val="26"/>
        </w:rPr>
        <w:t>научить четко и кратко, по существу вопроса письменно излагать свои мысли при выполнении заданий со свободным развѐрнутым ответом.</w:t>
      </w:r>
    </w:p>
    <w:p w:rsidR="000E0EEA" w:rsidRPr="00472455" w:rsidRDefault="000E0EEA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sz w:val="26"/>
          <w:szCs w:val="26"/>
        </w:rPr>
        <w:t xml:space="preserve"> В ходе кружковых занятий следует уделять большое внимание формированию предметной компетентности (природоохранной, здоровье сберегающей,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развѐрнутым ответом.</w:t>
      </w:r>
    </w:p>
    <w:p w:rsidR="00472455" w:rsidRPr="00472455" w:rsidRDefault="00472455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455">
        <w:rPr>
          <w:rFonts w:ascii="Times New Roman" w:hAnsi="Times New Roman" w:cs="Times New Roman"/>
          <w:b/>
          <w:sz w:val="26"/>
          <w:szCs w:val="26"/>
        </w:rPr>
        <w:t>Место курса «Клуб любителей биологии» в учебном плане.</w:t>
      </w:r>
    </w:p>
    <w:p w:rsidR="000E0EEA" w:rsidRPr="00472455" w:rsidRDefault="000E0EEA" w:rsidP="00472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455">
        <w:rPr>
          <w:rFonts w:ascii="Times New Roman" w:hAnsi="Times New Roman" w:cs="Times New Roman"/>
          <w:sz w:val="26"/>
          <w:szCs w:val="26"/>
        </w:rPr>
        <w:lastRenderedPageBreak/>
        <w:t>Кружок  рассчитан на учащихся 9 классов. Занятия проводятся 1 раз в неделю по 1 часу. Курс рассчитан на 1 год занятий, 34 часа. 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ГИА за текущий и прошедший год. Итого, полный ку</w:t>
      </w:r>
      <w:proofErr w:type="gramStart"/>
      <w:r w:rsidRPr="00472455">
        <w:rPr>
          <w:rFonts w:ascii="Times New Roman" w:hAnsi="Times New Roman" w:cs="Times New Roman"/>
          <w:sz w:val="26"/>
          <w:szCs w:val="26"/>
        </w:rPr>
        <w:t>рс вкл</w:t>
      </w:r>
      <w:proofErr w:type="gramEnd"/>
      <w:r w:rsidRPr="00472455">
        <w:rPr>
          <w:rFonts w:ascii="Times New Roman" w:hAnsi="Times New Roman" w:cs="Times New Roman"/>
          <w:sz w:val="26"/>
          <w:szCs w:val="26"/>
        </w:rPr>
        <w:t xml:space="preserve">ючает 34 часа. </w:t>
      </w:r>
    </w:p>
    <w:p w:rsidR="000E0EEA" w:rsidRPr="005C198C" w:rsidRDefault="000E0EEA" w:rsidP="003F56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EEA" w:rsidRPr="005C198C" w:rsidSect="003F56D3">
      <w:pgSz w:w="11906" w:h="16838"/>
      <w:pgMar w:top="397" w:right="34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432"/>
    <w:rsid w:val="000B6E80"/>
    <w:rsid w:val="000E0EEA"/>
    <w:rsid w:val="001A2048"/>
    <w:rsid w:val="003A3FD3"/>
    <w:rsid w:val="003F56D3"/>
    <w:rsid w:val="00472455"/>
    <w:rsid w:val="004A1A94"/>
    <w:rsid w:val="004E2432"/>
    <w:rsid w:val="00530293"/>
    <w:rsid w:val="00575A8E"/>
    <w:rsid w:val="005C198C"/>
    <w:rsid w:val="00607D0D"/>
    <w:rsid w:val="00700002"/>
    <w:rsid w:val="00706603"/>
    <w:rsid w:val="00803479"/>
    <w:rsid w:val="0082496C"/>
    <w:rsid w:val="008C1A5F"/>
    <w:rsid w:val="00931DFF"/>
    <w:rsid w:val="009A06B2"/>
    <w:rsid w:val="009A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A1A9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rsid w:val="004A1A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8">
    <w:name w:val="c38"/>
    <w:basedOn w:val="a"/>
    <w:uiPriority w:val="99"/>
    <w:rsid w:val="004A1A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9">
    <w:name w:val="c19"/>
    <w:basedOn w:val="a0"/>
    <w:uiPriority w:val="99"/>
    <w:rsid w:val="004A1A94"/>
  </w:style>
  <w:style w:type="character" w:customStyle="1" w:styleId="c1">
    <w:name w:val="c1"/>
    <w:basedOn w:val="a0"/>
    <w:uiPriority w:val="99"/>
    <w:rsid w:val="004A1A94"/>
  </w:style>
  <w:style w:type="table" w:styleId="a4">
    <w:name w:val="Table Grid"/>
    <w:basedOn w:val="a1"/>
    <w:uiPriority w:val="99"/>
    <w:rsid w:val="004A1A9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1A94"/>
    <w:pPr>
      <w:spacing w:after="160" w:line="259" w:lineRule="auto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486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Социальный педагог</cp:lastModifiedBy>
  <cp:revision>7</cp:revision>
  <cp:lastPrinted>2022-11-08T08:26:00Z</cp:lastPrinted>
  <dcterms:created xsi:type="dcterms:W3CDTF">2019-05-30T06:55:00Z</dcterms:created>
  <dcterms:modified xsi:type="dcterms:W3CDTF">2022-11-08T08:31:00Z</dcterms:modified>
</cp:coreProperties>
</file>