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62" w:rsidRDefault="00FD7662" w:rsidP="00FD766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FD7662" w:rsidRPr="00C35280" w:rsidRDefault="00FD7662" w:rsidP="00FD766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Музыка</w:t>
      </w:r>
      <w:proofErr w:type="gramEnd"/>
      <w:r>
        <w:rPr>
          <w:b/>
          <w:bCs/>
          <w:color w:val="000000"/>
          <w:sz w:val="24"/>
          <w:szCs w:val="24"/>
        </w:rPr>
        <w:t>»  2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856C9E" w:rsidRDefault="00856C9E"/>
    <w:p w:rsidR="00FD7662" w:rsidRDefault="00FD7662" w:rsidP="00FD7662">
      <w:pPr>
        <w:pStyle w:val="a3"/>
        <w:spacing w:line="276" w:lineRule="auto"/>
        <w:ind w:firstLine="7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C07D9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C07D90">
        <w:rPr>
          <w:lang w:val="ru-RU"/>
        </w:rPr>
        <w:br/>
      </w:r>
      <w:r w:rsidRPr="00C07D90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</w:t>
      </w:r>
    </w:p>
    <w:p w:rsidR="00FD7662" w:rsidRPr="00E8148D" w:rsidRDefault="00FD7662" w:rsidP="00FD76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 Единство урочной деятельности с программой воспитания реализуется через: </w:t>
      </w:r>
    </w:p>
    <w:p w:rsidR="00FD7662" w:rsidRPr="00E8148D" w:rsidRDefault="00FD7662" w:rsidP="00FD76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FD7662" w:rsidRPr="00E8148D" w:rsidRDefault="00FD7662" w:rsidP="00FD76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FD7662" w:rsidRPr="00E8148D" w:rsidRDefault="00FD7662" w:rsidP="00FD76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FD7662" w:rsidRDefault="00FD7662" w:rsidP="00FD76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FD7662" w:rsidRDefault="00FD7662" w:rsidP="00FD7662">
      <w:pPr>
        <w:autoSpaceDE w:val="0"/>
        <w:autoSpaceDN w:val="0"/>
        <w:spacing w:before="70" w:line="262" w:lineRule="auto"/>
        <w:ind w:right="432"/>
        <w:rPr>
          <w:rFonts w:eastAsia="Times New Roman"/>
          <w:color w:val="000000"/>
          <w:sz w:val="24"/>
        </w:rPr>
      </w:pPr>
      <w:r>
        <w:rPr>
          <w:sz w:val="24"/>
          <w:szCs w:val="24"/>
        </w:rPr>
        <w:t xml:space="preserve">      </w:t>
      </w:r>
      <w:r w:rsidRPr="00C07D90">
        <w:rPr>
          <w:rFonts w:eastAsia="Times New Roman"/>
          <w:color w:val="000000"/>
          <w:sz w:val="24"/>
        </w:rPr>
        <w:t xml:space="preserve"> </w:t>
      </w:r>
      <w:r w:rsidRPr="00FD7662">
        <w:rPr>
          <w:rFonts w:eastAsia="Times New Roman"/>
          <w:b/>
          <w:color w:val="000000"/>
          <w:sz w:val="24"/>
        </w:rPr>
        <w:t>Основная цель реализации программы</w:t>
      </w:r>
      <w:r w:rsidRPr="00C07D90">
        <w:rPr>
          <w:rFonts w:eastAsia="Times New Roman"/>
          <w:color w:val="000000"/>
          <w:sz w:val="24"/>
        </w:rPr>
        <w:t xml:space="preserve">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D7662" w:rsidRPr="00C07D90" w:rsidRDefault="00FD7662" w:rsidP="00FD7662">
      <w:pPr>
        <w:autoSpaceDE w:val="0"/>
        <w:autoSpaceDN w:val="0"/>
        <w:spacing w:before="70" w:line="262" w:lineRule="auto"/>
        <w:ind w:right="432"/>
      </w:pPr>
      <w:r w:rsidRPr="00FD7662">
        <w:rPr>
          <w:rFonts w:eastAsia="Times New Roman"/>
          <w:color w:val="000000"/>
          <w:sz w:val="24"/>
        </w:rPr>
        <w:t xml:space="preserve"> </w:t>
      </w:r>
      <w:r w:rsidRPr="00FD7662">
        <w:rPr>
          <w:rFonts w:eastAsia="Times New Roman"/>
          <w:b/>
          <w:color w:val="000000"/>
          <w:sz w:val="24"/>
        </w:rPr>
        <w:t xml:space="preserve">Важнейшими задачами в начальной школе </w:t>
      </w:r>
      <w:proofErr w:type="gramStart"/>
      <w:r w:rsidRPr="00FD7662">
        <w:rPr>
          <w:rFonts w:eastAsia="Times New Roman"/>
          <w:b/>
          <w:color w:val="000000"/>
          <w:sz w:val="24"/>
        </w:rPr>
        <w:t>являются</w:t>
      </w:r>
      <w:r w:rsidRPr="00C07D90">
        <w:rPr>
          <w:rFonts w:eastAsia="Times New Roman"/>
          <w:color w:val="000000"/>
          <w:sz w:val="24"/>
        </w:rPr>
        <w:t xml:space="preserve">: </w:t>
      </w:r>
      <w:r w:rsidRPr="00C07D90">
        <w:br/>
      </w:r>
      <w:r>
        <w:rPr>
          <w:rFonts w:eastAsia="Times New Roman"/>
          <w:color w:val="000000"/>
          <w:sz w:val="24"/>
        </w:rPr>
        <w:t xml:space="preserve">  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r w:rsidRPr="00C07D90">
        <w:rPr>
          <w:rFonts w:eastAsia="Times New Roman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 w:rsidR="00FD7662" w:rsidRPr="00C07D90" w:rsidRDefault="00FD7662" w:rsidP="00FD7662">
      <w:pPr>
        <w:tabs>
          <w:tab w:val="left" w:pos="180"/>
        </w:tabs>
        <w:autoSpaceDE w:val="0"/>
        <w:autoSpaceDN w:val="0"/>
        <w:spacing w:before="70" w:line="262" w:lineRule="auto"/>
        <w:ind w:right="864"/>
      </w:pPr>
      <w:r w:rsidRPr="00C07D90">
        <w:tab/>
      </w:r>
      <w:r w:rsidRPr="00C07D90">
        <w:rPr>
          <w:rFonts w:eastAsia="Times New Roman"/>
          <w:color w:val="000000"/>
          <w:sz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07D90">
        <w:rPr>
          <w:rFonts w:eastAsia="Times New Roman"/>
          <w:color w:val="000000"/>
          <w:sz w:val="24"/>
        </w:rPr>
        <w:t>музицирования</w:t>
      </w:r>
      <w:proofErr w:type="spellEnd"/>
      <w:r w:rsidRPr="00C07D90">
        <w:rPr>
          <w:rFonts w:eastAsia="Times New Roman"/>
          <w:color w:val="000000"/>
          <w:sz w:val="24"/>
        </w:rPr>
        <w:t>.</w:t>
      </w:r>
    </w:p>
    <w:p w:rsidR="00FD7662" w:rsidRPr="00C07D90" w:rsidRDefault="00FD7662" w:rsidP="00FD7662">
      <w:pPr>
        <w:autoSpaceDE w:val="0"/>
        <w:autoSpaceDN w:val="0"/>
        <w:spacing w:before="70" w:line="271" w:lineRule="auto"/>
        <w:ind w:right="720" w:firstLine="180"/>
      </w:pPr>
      <w:r w:rsidRPr="00C07D90">
        <w:rPr>
          <w:rFonts w:eastAsia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D7662" w:rsidRPr="00C07D90" w:rsidRDefault="00FD7662" w:rsidP="00FD7662">
      <w:pPr>
        <w:autoSpaceDE w:val="0"/>
        <w:autoSpaceDN w:val="0"/>
        <w:spacing w:before="70" w:line="271" w:lineRule="auto"/>
        <w:ind w:right="288" w:firstLine="180"/>
      </w:pPr>
      <w:r w:rsidRPr="00C07D90">
        <w:rPr>
          <w:rFonts w:eastAsia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D7662" w:rsidRDefault="00FD7662" w:rsidP="00FD7662">
      <w:pPr>
        <w:autoSpaceDE w:val="0"/>
        <w:autoSpaceDN w:val="0"/>
        <w:spacing w:before="70" w:line="283" w:lineRule="auto"/>
        <w:ind w:right="144"/>
        <w:rPr>
          <w:rFonts w:eastAsia="Times New Roman"/>
          <w:color w:val="000000"/>
          <w:sz w:val="24"/>
        </w:rPr>
      </w:pPr>
      <w:r>
        <w:t xml:space="preserve">    </w:t>
      </w:r>
      <w:r w:rsidRPr="00C07D90">
        <w:rPr>
          <w:rFonts w:eastAsia="Times New Roman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 w:rsidRPr="00C07D90">
        <w:br/>
      </w:r>
      <w:proofErr w:type="spellStart"/>
      <w:r w:rsidRPr="00C07D90">
        <w:rPr>
          <w:rFonts w:eastAsia="Times New Roman"/>
          <w:color w:val="000000"/>
          <w:sz w:val="24"/>
        </w:rPr>
        <w:t>музицирования</w:t>
      </w:r>
      <w:proofErr w:type="spellEnd"/>
      <w:r w:rsidRPr="00C07D90">
        <w:rPr>
          <w:rFonts w:eastAsia="Times New Roman"/>
          <w:color w:val="000000"/>
          <w:sz w:val="24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FD7662" w:rsidRDefault="00FD7662" w:rsidP="00FD7662">
      <w:pPr>
        <w:autoSpaceDE w:val="0"/>
        <w:autoSpaceDN w:val="0"/>
        <w:spacing w:before="70" w:line="283" w:lineRule="auto"/>
        <w:ind w:right="144"/>
        <w:rPr>
          <w:rFonts w:eastAsia="Times New Roman"/>
          <w:color w:val="000000"/>
          <w:sz w:val="24"/>
        </w:rPr>
      </w:pPr>
      <w:r w:rsidRPr="00C07D90">
        <w:rPr>
          <w:rFonts w:eastAsia="Times New Roman"/>
          <w:color w:val="000000"/>
          <w:sz w:val="24"/>
        </w:rPr>
        <w:t xml:space="preserve">а) Слушание (воспитание грамотного слушателя); </w:t>
      </w:r>
      <w:r>
        <w:br/>
      </w:r>
      <w:r w:rsidRPr="00C07D90">
        <w:rPr>
          <w:rFonts w:eastAsia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>
        <w:br/>
      </w:r>
      <w:r w:rsidRPr="00C07D90">
        <w:rPr>
          <w:rFonts w:eastAsia="Times New Roman"/>
          <w:color w:val="000000"/>
          <w:sz w:val="24"/>
        </w:rPr>
        <w:t xml:space="preserve">в) Сочинение (элементы импровизации, композиции, аранжировки); </w:t>
      </w:r>
    </w:p>
    <w:p w:rsidR="00FD7662" w:rsidRPr="00C07D90" w:rsidRDefault="00FD7662" w:rsidP="00FD7662">
      <w:pPr>
        <w:autoSpaceDE w:val="0"/>
        <w:autoSpaceDN w:val="0"/>
        <w:spacing w:before="70" w:line="283" w:lineRule="auto"/>
        <w:ind w:right="144"/>
        <w:sectPr w:rsidR="00FD7662" w:rsidRPr="00C07D9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  <w:r w:rsidRPr="00C07D90">
        <w:br/>
      </w:r>
      <w:r w:rsidRPr="00C07D90">
        <w:br/>
      </w:r>
    </w:p>
    <w:p w:rsidR="00FD7662" w:rsidRPr="00C07D90" w:rsidRDefault="00FD7662" w:rsidP="00FD7662">
      <w:pPr>
        <w:tabs>
          <w:tab w:val="left" w:pos="180"/>
        </w:tabs>
        <w:autoSpaceDE w:val="0"/>
        <w:autoSpaceDN w:val="0"/>
        <w:spacing w:before="70" w:line="286" w:lineRule="auto"/>
      </w:pPr>
      <w:r w:rsidRPr="00C07D90">
        <w:lastRenderedPageBreak/>
        <w:tab/>
      </w:r>
    </w:p>
    <w:p w:rsidR="00FD7662" w:rsidRDefault="00FD7662" w:rsidP="00FD7662">
      <w:pPr>
        <w:tabs>
          <w:tab w:val="left" w:pos="180"/>
        </w:tabs>
        <w:autoSpaceDE w:val="0"/>
        <w:autoSpaceDN w:val="0"/>
        <w:spacing w:before="70" w:line="286" w:lineRule="auto"/>
      </w:pPr>
      <w:r w:rsidRPr="00C07D90">
        <w:tab/>
      </w:r>
      <w:r w:rsidRPr="00C07D90">
        <w:rPr>
          <w:rFonts w:eastAsia="Times New Roman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C07D90">
        <w:tab/>
      </w:r>
    </w:p>
    <w:p w:rsidR="00FD7662" w:rsidRPr="00C07D90" w:rsidRDefault="00FD7662" w:rsidP="00FD7662">
      <w:pPr>
        <w:tabs>
          <w:tab w:val="left" w:pos="180"/>
        </w:tabs>
        <w:autoSpaceDE w:val="0"/>
        <w:autoSpaceDN w:val="0"/>
        <w:spacing w:before="70" w:line="286" w:lineRule="auto"/>
      </w:pPr>
      <w:r>
        <w:t xml:space="preserve">   </w:t>
      </w:r>
      <w:r w:rsidRPr="00C07D90">
        <w:rPr>
          <w:rFonts w:eastAsia="Times New Roman"/>
          <w:color w:val="000000"/>
          <w:sz w:val="24"/>
        </w:rPr>
        <w:t>д) Исследовательские и творческие проекты.</w:t>
      </w:r>
    </w:p>
    <w:p w:rsidR="00FD7662" w:rsidRPr="00C07D90" w:rsidRDefault="00FD7662" w:rsidP="00FD7662">
      <w:pPr>
        <w:tabs>
          <w:tab w:val="left" w:pos="180"/>
        </w:tabs>
        <w:autoSpaceDE w:val="0"/>
        <w:autoSpaceDN w:val="0"/>
        <w:spacing w:before="70" w:line="262" w:lineRule="auto"/>
      </w:pPr>
      <w:r w:rsidRPr="00C07D90">
        <w:tab/>
      </w:r>
      <w:r w:rsidRPr="00C07D90">
        <w:rPr>
          <w:rFonts w:eastAsia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D7662" w:rsidRPr="00C07D90" w:rsidRDefault="00FD7662" w:rsidP="00FD7662">
      <w:pPr>
        <w:tabs>
          <w:tab w:val="left" w:pos="180"/>
        </w:tabs>
        <w:autoSpaceDE w:val="0"/>
        <w:autoSpaceDN w:val="0"/>
        <w:spacing w:before="70" w:line="262" w:lineRule="auto"/>
        <w:ind w:right="864"/>
      </w:pPr>
      <w:r w:rsidRPr="00C07D90">
        <w:tab/>
      </w:r>
      <w:r w:rsidRPr="00C07D90">
        <w:rPr>
          <w:rFonts w:eastAsia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FD7662" w:rsidRDefault="00FD7662" w:rsidP="00FD7662">
      <w:pPr>
        <w:autoSpaceDE w:val="0"/>
        <w:autoSpaceDN w:val="0"/>
        <w:spacing w:before="190" w:line="283" w:lineRule="auto"/>
        <w:ind w:firstLine="180"/>
        <w:rPr>
          <w:rFonts w:eastAsia="Times New Roman"/>
          <w:color w:val="000000"/>
          <w:sz w:val="24"/>
        </w:rPr>
      </w:pPr>
      <w:r w:rsidRPr="00C07D90">
        <w:tab/>
      </w:r>
      <w:r w:rsidRPr="00C07D90">
        <w:rPr>
          <w:rFonts w:eastAsia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  <w:r w:rsidRPr="00FD7662">
        <w:rPr>
          <w:rFonts w:eastAsia="Times New Roman"/>
          <w:color w:val="000000"/>
          <w:sz w:val="24"/>
        </w:rPr>
        <w:t xml:space="preserve"> </w:t>
      </w:r>
    </w:p>
    <w:p w:rsidR="00FD7662" w:rsidRPr="00C07D90" w:rsidRDefault="00FD7662" w:rsidP="00FD7662">
      <w:pPr>
        <w:autoSpaceDE w:val="0"/>
        <w:autoSpaceDN w:val="0"/>
        <w:spacing w:before="190" w:line="283" w:lineRule="auto"/>
        <w:ind w:firstLine="180"/>
        <w:sectPr w:rsidR="00FD7662" w:rsidRPr="00C07D90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  <w:bookmarkStart w:id="0" w:name="_GoBack"/>
      <w:bookmarkEnd w:id="0"/>
      <w:r w:rsidRPr="00C07D90">
        <w:rPr>
          <w:rFonts w:eastAsia="Times New Roman"/>
          <w:color w:val="000000"/>
          <w:sz w:val="24"/>
        </w:rPr>
        <w:t>Общее число часов, отведённых на изучение предмета «Музыка» во 2 классе, составляет 34 часа (не менее 1 часа в неделю).</w:t>
      </w:r>
    </w:p>
    <w:p w:rsidR="00FD7662" w:rsidRPr="00C07D90" w:rsidRDefault="00FD7662" w:rsidP="00FD7662">
      <w:pPr>
        <w:tabs>
          <w:tab w:val="left" w:pos="180"/>
        </w:tabs>
        <w:autoSpaceDE w:val="0"/>
        <w:autoSpaceDN w:val="0"/>
        <w:spacing w:before="70" w:line="262" w:lineRule="auto"/>
        <w:ind w:right="144"/>
      </w:pPr>
    </w:p>
    <w:p w:rsidR="00FD7662" w:rsidRDefault="00FD7662" w:rsidP="00FD7662">
      <w:pPr>
        <w:autoSpaceDE w:val="0"/>
        <w:autoSpaceDN w:val="0"/>
        <w:spacing w:before="70" w:line="283" w:lineRule="auto"/>
        <w:ind w:right="144"/>
        <w:rPr>
          <w:rFonts w:eastAsia="Times New Roman"/>
          <w:color w:val="000000"/>
          <w:sz w:val="24"/>
        </w:rPr>
      </w:pPr>
    </w:p>
    <w:p w:rsidR="00FD7662" w:rsidRPr="00146731" w:rsidRDefault="00FD7662" w:rsidP="00FD76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7662" w:rsidRDefault="00FD7662"/>
    <w:sectPr w:rsidR="00FD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2"/>
    <w:rsid w:val="00856C9E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BB23-83F6-464A-9048-AADE1DF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6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2022-11-09T17:58:00Z</dcterms:created>
  <dcterms:modified xsi:type="dcterms:W3CDTF">2022-11-09T18:03:00Z</dcterms:modified>
</cp:coreProperties>
</file>