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210F" w14:textId="3F278926" w:rsidR="004C56FB" w:rsidRPr="00D1412E" w:rsidRDefault="006A0FAF" w:rsidP="004C56FB">
      <w:pPr>
        <w:pStyle w:val="a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004E0A" wp14:editId="6384C2F8">
            <wp:simplePos x="0" y="0"/>
            <wp:positionH relativeFrom="column">
              <wp:posOffset>-424180</wp:posOffset>
            </wp:positionH>
            <wp:positionV relativeFrom="paragraph">
              <wp:posOffset>-40005</wp:posOffset>
            </wp:positionV>
            <wp:extent cx="7134225" cy="3312650"/>
            <wp:effectExtent l="0" t="0" r="0" b="2540"/>
            <wp:wrapNone/>
            <wp:docPr id="1" name="Рисунок 1" descr="C:\Users\Home\Downloads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на внеурочку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3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FB" w:rsidRPr="00D1412E">
        <w:rPr>
          <w:noProof/>
          <w:sz w:val="28"/>
          <w:szCs w:val="28"/>
        </w:rPr>
        <w:t>Муниципальное автономное общеобразовательное</w:t>
      </w:r>
    </w:p>
    <w:p w14:paraId="5922FC5D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  <w:r w:rsidRPr="00D1412E">
        <w:rPr>
          <w:noProof/>
          <w:sz w:val="28"/>
          <w:szCs w:val="28"/>
        </w:rPr>
        <w:t xml:space="preserve">уреждение </w:t>
      </w:r>
      <w:proofErr w:type="spellStart"/>
      <w:r w:rsidRPr="00D1412E">
        <w:rPr>
          <w:sz w:val="28"/>
          <w:szCs w:val="28"/>
        </w:rPr>
        <w:t>Исетская</w:t>
      </w:r>
      <w:proofErr w:type="spellEnd"/>
      <w:r w:rsidRPr="00D1412E">
        <w:rPr>
          <w:sz w:val="28"/>
          <w:szCs w:val="28"/>
        </w:rPr>
        <w:t xml:space="preserve"> средняя общеобразовательная школа №1</w:t>
      </w:r>
    </w:p>
    <w:p w14:paraId="2E38534E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  <w:proofErr w:type="spellStart"/>
      <w:r w:rsidRPr="00D1412E">
        <w:rPr>
          <w:sz w:val="28"/>
          <w:szCs w:val="28"/>
        </w:rPr>
        <w:t>Исетского</w:t>
      </w:r>
      <w:proofErr w:type="spellEnd"/>
      <w:r w:rsidRPr="00D1412E">
        <w:rPr>
          <w:sz w:val="28"/>
          <w:szCs w:val="28"/>
        </w:rPr>
        <w:t xml:space="preserve"> района Тюменской области</w:t>
      </w:r>
    </w:p>
    <w:p w14:paraId="41E090CE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5F2014E3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3218"/>
        <w:gridCol w:w="3058"/>
        <w:gridCol w:w="3613"/>
      </w:tblGrid>
      <w:tr w:rsidR="004C56FB" w:rsidRPr="00D1412E" w14:paraId="574941E0" w14:textId="77777777" w:rsidTr="00742C10">
        <w:tc>
          <w:tcPr>
            <w:tcW w:w="3218" w:type="dxa"/>
          </w:tcPr>
          <w:p w14:paraId="6CCE3170" w14:textId="77777777" w:rsidR="004C56FB" w:rsidRPr="00D1412E" w:rsidRDefault="004C56FB" w:rsidP="00742C10">
            <w:pPr>
              <w:pStyle w:val="a7"/>
              <w:jc w:val="center"/>
            </w:pPr>
            <w:r w:rsidRPr="00D1412E">
              <w:t>РАССМОТРЕНО</w:t>
            </w:r>
          </w:p>
          <w:p w14:paraId="3D4B81E2" w14:textId="77777777" w:rsidR="004C56FB" w:rsidRPr="00D1412E" w:rsidRDefault="004C56FB" w:rsidP="00742C10">
            <w:pPr>
              <w:pStyle w:val="a7"/>
            </w:pPr>
            <w:r w:rsidRPr="00D1412E">
              <w:t xml:space="preserve">на заседании педагогического совета </w:t>
            </w:r>
            <w:proofErr w:type="spellStart"/>
            <w:r w:rsidRPr="00D1412E">
              <w:t>Мининской</w:t>
            </w:r>
            <w:proofErr w:type="spellEnd"/>
            <w:r w:rsidRPr="00D1412E">
              <w:t xml:space="preserve"> СОШ филиала МАОУ </w:t>
            </w:r>
            <w:proofErr w:type="spellStart"/>
            <w:proofErr w:type="gramStart"/>
            <w:r w:rsidRPr="00D1412E">
              <w:t>Исетской</w:t>
            </w:r>
            <w:proofErr w:type="spellEnd"/>
            <w:proofErr w:type="gramEnd"/>
            <w:r w:rsidRPr="00D1412E">
              <w:t xml:space="preserve"> СОШ №1 протокол № 1</w:t>
            </w:r>
          </w:p>
          <w:p w14:paraId="14C2A008" w14:textId="77777777" w:rsidR="004C56FB" w:rsidRPr="00D1412E" w:rsidRDefault="004C56FB" w:rsidP="00742C10">
            <w:pPr>
              <w:pStyle w:val="a7"/>
            </w:pPr>
            <w:r w:rsidRPr="00D1412E">
              <w:t>от 31 августа  2022 г.</w:t>
            </w:r>
          </w:p>
          <w:p w14:paraId="09822016" w14:textId="77777777" w:rsidR="004C56FB" w:rsidRPr="00D1412E" w:rsidRDefault="004C56FB" w:rsidP="00742C10">
            <w:pPr>
              <w:pStyle w:val="a7"/>
            </w:pPr>
          </w:p>
        </w:tc>
        <w:tc>
          <w:tcPr>
            <w:tcW w:w="3058" w:type="dxa"/>
          </w:tcPr>
          <w:p w14:paraId="6015A2EA" w14:textId="77777777" w:rsidR="004C56FB" w:rsidRPr="00D1412E" w:rsidRDefault="004C56FB" w:rsidP="00742C10">
            <w:pPr>
              <w:pStyle w:val="a7"/>
              <w:jc w:val="center"/>
            </w:pPr>
            <w:r w:rsidRPr="00D1412E">
              <w:t>СОГЛАСОВАНО</w:t>
            </w:r>
          </w:p>
          <w:p w14:paraId="3917CA51" w14:textId="77777777" w:rsidR="004C56FB" w:rsidRPr="00D1412E" w:rsidRDefault="004C56FB" w:rsidP="00742C10">
            <w:pPr>
              <w:pStyle w:val="a7"/>
            </w:pPr>
            <w:r w:rsidRPr="00D1412E">
              <w:t>Педагог-организатор</w:t>
            </w:r>
          </w:p>
          <w:p w14:paraId="60B96110" w14:textId="77777777" w:rsidR="004C56FB" w:rsidRPr="00D1412E" w:rsidRDefault="004C56FB" w:rsidP="00742C10">
            <w:pPr>
              <w:pStyle w:val="a7"/>
            </w:pPr>
            <w:r w:rsidRPr="00D1412E">
              <w:t xml:space="preserve">________   </w:t>
            </w:r>
            <w:proofErr w:type="spellStart"/>
            <w:r w:rsidRPr="00D1412E">
              <w:t>М.В.Рыбакова</w:t>
            </w:r>
            <w:proofErr w:type="spellEnd"/>
            <w:r w:rsidRPr="00D1412E">
              <w:t xml:space="preserve"> </w:t>
            </w:r>
          </w:p>
          <w:p w14:paraId="42CD8245" w14:textId="77777777" w:rsidR="004C56FB" w:rsidRPr="00D1412E" w:rsidRDefault="004C56FB" w:rsidP="00742C10">
            <w:pPr>
              <w:pStyle w:val="a7"/>
            </w:pPr>
          </w:p>
          <w:p w14:paraId="610B7AA4" w14:textId="77777777" w:rsidR="004C56FB" w:rsidRPr="00D1412E" w:rsidRDefault="004C56FB" w:rsidP="00742C10">
            <w:pPr>
              <w:pStyle w:val="a7"/>
            </w:pPr>
            <w:r w:rsidRPr="00D1412E">
              <w:t>«___» ___________2022 г.</w:t>
            </w:r>
          </w:p>
        </w:tc>
        <w:tc>
          <w:tcPr>
            <w:tcW w:w="3613" w:type="dxa"/>
          </w:tcPr>
          <w:p w14:paraId="106CBCCC" w14:textId="77777777" w:rsidR="004C56FB" w:rsidRPr="00D1412E" w:rsidRDefault="004C56FB" w:rsidP="00742C10">
            <w:pPr>
              <w:pStyle w:val="a7"/>
              <w:jc w:val="center"/>
            </w:pPr>
            <w:r w:rsidRPr="00D1412E">
              <w:t>УТВЕРЖДАЮ</w:t>
            </w:r>
          </w:p>
          <w:p w14:paraId="3693A212" w14:textId="77777777" w:rsidR="004C56FB" w:rsidRPr="00D1412E" w:rsidRDefault="004C56FB" w:rsidP="00742C10">
            <w:pPr>
              <w:pStyle w:val="a7"/>
            </w:pPr>
            <w:r w:rsidRPr="00D1412E">
              <w:t xml:space="preserve">заведующий </w:t>
            </w:r>
            <w:proofErr w:type="spellStart"/>
            <w:r w:rsidRPr="00D1412E">
              <w:t>Мининской</w:t>
            </w:r>
            <w:proofErr w:type="spellEnd"/>
            <w:r w:rsidRPr="00D1412E">
              <w:t xml:space="preserve"> СОШ</w:t>
            </w:r>
          </w:p>
          <w:p w14:paraId="58BD5CB6" w14:textId="77777777" w:rsidR="004C56FB" w:rsidRPr="00D1412E" w:rsidRDefault="004C56FB" w:rsidP="00742C10">
            <w:pPr>
              <w:pStyle w:val="a7"/>
            </w:pPr>
            <w:r w:rsidRPr="00D1412E">
              <w:t xml:space="preserve">филиала МАОУ </w:t>
            </w:r>
            <w:proofErr w:type="spellStart"/>
            <w:proofErr w:type="gramStart"/>
            <w:r w:rsidRPr="00D1412E">
              <w:t>Исетской</w:t>
            </w:r>
            <w:proofErr w:type="spellEnd"/>
            <w:proofErr w:type="gramEnd"/>
            <w:r w:rsidRPr="00D1412E">
              <w:t xml:space="preserve"> СОШ №1 </w:t>
            </w:r>
          </w:p>
          <w:p w14:paraId="739A9997" w14:textId="77777777" w:rsidR="004C56FB" w:rsidRPr="00D1412E" w:rsidRDefault="004C56FB" w:rsidP="00742C10">
            <w:pPr>
              <w:pStyle w:val="a7"/>
            </w:pPr>
            <w:r w:rsidRPr="00D1412E">
              <w:t>________ Н.А. Андреева</w:t>
            </w:r>
          </w:p>
          <w:p w14:paraId="0D033024" w14:textId="77777777" w:rsidR="004C56FB" w:rsidRPr="00D1412E" w:rsidRDefault="004C56FB" w:rsidP="00742C10">
            <w:pPr>
              <w:pStyle w:val="a7"/>
            </w:pPr>
            <w:r w:rsidRPr="00D1412E">
              <w:t xml:space="preserve">Приказ № </w:t>
            </w:r>
          </w:p>
          <w:p w14:paraId="4E5A9956" w14:textId="77777777" w:rsidR="004C56FB" w:rsidRPr="00D1412E" w:rsidRDefault="004C56FB" w:rsidP="00742C10">
            <w:pPr>
              <w:pStyle w:val="a7"/>
            </w:pPr>
            <w:r w:rsidRPr="00D1412E">
              <w:t xml:space="preserve"> от  сентября 2022 г.</w:t>
            </w:r>
          </w:p>
          <w:p w14:paraId="04B9644B" w14:textId="77777777" w:rsidR="004C56FB" w:rsidRPr="00D1412E" w:rsidRDefault="004C56FB" w:rsidP="00742C10">
            <w:pPr>
              <w:pStyle w:val="a7"/>
            </w:pPr>
            <w:r w:rsidRPr="00D1412E">
              <w:t xml:space="preserve"> </w:t>
            </w:r>
          </w:p>
        </w:tc>
      </w:tr>
    </w:tbl>
    <w:p w14:paraId="307103CB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7AAB5F47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1B733383" w14:textId="77777777" w:rsidR="004C56FB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2D8BE0DD" w14:textId="77777777" w:rsidR="004C56FB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6A3E4192" w14:textId="77777777" w:rsidR="004C56FB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71665C39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7EECDCE8" w14:textId="77777777" w:rsidR="004C56FB" w:rsidRPr="00D1412E" w:rsidRDefault="004C56FB" w:rsidP="004C56FB">
      <w:pPr>
        <w:pStyle w:val="a7"/>
        <w:ind w:left="212"/>
        <w:jc w:val="center"/>
        <w:rPr>
          <w:sz w:val="28"/>
          <w:szCs w:val="28"/>
        </w:rPr>
      </w:pPr>
    </w:p>
    <w:p w14:paraId="5FE3A731" w14:textId="77777777" w:rsidR="004C56FB" w:rsidRPr="00D1412E" w:rsidRDefault="004C56FB" w:rsidP="004C56FB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</w:rPr>
      </w:pPr>
      <w:r w:rsidRPr="00D1412E">
        <w:rPr>
          <w:rStyle w:val="cef1edeee2edeee9f8f0e8f4f2e0e1e7e0f6e0"/>
          <w:sz w:val="36"/>
          <w:szCs w:val="36"/>
        </w:rPr>
        <w:t xml:space="preserve">РАБОЧАЯ ПРОГРАММА </w:t>
      </w:r>
    </w:p>
    <w:p w14:paraId="3B91E6D5" w14:textId="77777777" w:rsidR="004C56FB" w:rsidRPr="00D1412E" w:rsidRDefault="004C56FB" w:rsidP="004C56FB">
      <w:pPr>
        <w:pStyle w:val="cee1fbf7edfbe9"/>
        <w:spacing w:after="0" w:line="360" w:lineRule="auto"/>
        <w:ind w:left="-1134"/>
        <w:jc w:val="center"/>
        <w:rPr>
          <w:b/>
          <w:bCs/>
          <w:sz w:val="48"/>
          <w:szCs w:val="48"/>
        </w:rPr>
      </w:pPr>
      <w:r w:rsidRPr="00D1412E">
        <w:rPr>
          <w:rStyle w:val="cef1edeee2edeee9f8f0e8f4f2e0e1e7e0f6e0"/>
          <w:sz w:val="48"/>
          <w:szCs w:val="48"/>
        </w:rPr>
        <w:t>по внеурочной деятельности</w:t>
      </w:r>
    </w:p>
    <w:p w14:paraId="67513FA9" w14:textId="2FF38F8C" w:rsidR="004C56FB" w:rsidRPr="00D1412E" w:rsidRDefault="004C56FB" w:rsidP="004C56FB">
      <w:pPr>
        <w:pStyle w:val="cee1fbf7edfbe9"/>
        <w:spacing w:after="0" w:line="360" w:lineRule="auto"/>
        <w:ind w:left="-1134"/>
        <w:jc w:val="center"/>
        <w:rPr>
          <w:b/>
          <w:bCs/>
          <w:sz w:val="48"/>
          <w:szCs w:val="48"/>
          <w:u w:val="single"/>
        </w:rPr>
      </w:pPr>
      <w:r w:rsidRPr="00D1412E">
        <w:rPr>
          <w:rStyle w:val="cef1edeee2edeee9f8f0e8f4f2e0e1e7e0f6e0"/>
          <w:sz w:val="48"/>
          <w:szCs w:val="48"/>
          <w:u w:val="single"/>
        </w:rPr>
        <w:t>«</w:t>
      </w:r>
      <w:r>
        <w:rPr>
          <w:rStyle w:val="cef1edeee2edeee9f8f0e8f4f2e0e1e7e0f6e0"/>
          <w:b/>
          <w:bCs/>
          <w:sz w:val="48"/>
          <w:szCs w:val="48"/>
          <w:u w:val="single"/>
        </w:rPr>
        <w:t>Математическая шкатулка</w:t>
      </w:r>
      <w:r w:rsidRPr="00D1412E">
        <w:rPr>
          <w:rStyle w:val="cef1edeee2edeee9f8f0e8f4f2e0e1e7e0f6e0"/>
          <w:sz w:val="48"/>
          <w:szCs w:val="48"/>
          <w:u w:val="single"/>
        </w:rPr>
        <w:t>»</w:t>
      </w:r>
    </w:p>
    <w:p w14:paraId="33041EC5" w14:textId="77777777" w:rsidR="004C56FB" w:rsidRPr="00D1412E" w:rsidRDefault="004C56FB" w:rsidP="004C56FB">
      <w:pPr>
        <w:pStyle w:val="cee1fbf7edfbe9"/>
        <w:spacing w:after="0" w:line="360" w:lineRule="auto"/>
        <w:ind w:left="-1134"/>
        <w:rPr>
          <w:b/>
          <w:bCs/>
          <w:sz w:val="36"/>
          <w:szCs w:val="36"/>
        </w:rPr>
      </w:pPr>
      <w:r w:rsidRPr="00D1412E">
        <w:rPr>
          <w:rStyle w:val="cef1edeee2edeee9f8f0e8f4f2e0e1e7e0f6e0"/>
          <w:sz w:val="36"/>
          <w:szCs w:val="36"/>
        </w:rPr>
        <w:t xml:space="preserve">                                                   </w:t>
      </w:r>
      <w:r>
        <w:rPr>
          <w:rStyle w:val="cef1edeee2edeee9f8f0e8f4f2e0e1e7e0f6e0"/>
          <w:b/>
          <w:bCs/>
          <w:sz w:val="36"/>
          <w:szCs w:val="36"/>
        </w:rPr>
        <w:t>4</w:t>
      </w:r>
      <w:r w:rsidRPr="00D1412E">
        <w:rPr>
          <w:rStyle w:val="cef1edeee2edeee9f8f0e8f4f2e0e1e7e0f6e0"/>
          <w:sz w:val="36"/>
          <w:szCs w:val="36"/>
        </w:rPr>
        <w:t xml:space="preserve"> </w:t>
      </w:r>
      <w:r>
        <w:rPr>
          <w:rStyle w:val="cef1edeee2edeee9f8f0e8f4f2e0e1e7e0f6e0"/>
          <w:b/>
          <w:bCs/>
          <w:sz w:val="36"/>
          <w:szCs w:val="36"/>
        </w:rPr>
        <w:t>класс</w:t>
      </w:r>
    </w:p>
    <w:p w14:paraId="401D4661" w14:textId="77777777" w:rsidR="004C56FB" w:rsidRPr="00D1412E" w:rsidRDefault="004C56FB" w:rsidP="004C56FB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  <w:u w:val="single"/>
        </w:rPr>
      </w:pPr>
      <w:r w:rsidRPr="00D1412E">
        <w:rPr>
          <w:rStyle w:val="cef1edeee2edeee9f8f0e8f4f2e0e1e7e0f6e0"/>
          <w:sz w:val="36"/>
          <w:szCs w:val="36"/>
          <w:u w:val="single"/>
        </w:rPr>
        <w:t>2022-2023 учебный год</w:t>
      </w:r>
    </w:p>
    <w:p w14:paraId="3E21D6C6" w14:textId="77777777" w:rsidR="004C56FB" w:rsidRPr="00D1412E" w:rsidRDefault="004C56FB" w:rsidP="004C56FB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14:paraId="3339341C" w14:textId="77777777" w:rsidR="004C56FB" w:rsidRPr="00D1412E" w:rsidRDefault="004C56FB" w:rsidP="004C56F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3490E945" w14:textId="77777777" w:rsidR="004C56FB" w:rsidRPr="00D1412E" w:rsidRDefault="004C56FB" w:rsidP="004C56F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3651C067" w14:textId="77777777" w:rsidR="004C56FB" w:rsidRPr="00D1412E" w:rsidRDefault="004C56FB" w:rsidP="004C56F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794EFC11" w14:textId="77777777" w:rsidR="004C56FB" w:rsidRPr="00D1412E" w:rsidRDefault="004C56FB" w:rsidP="004C56FB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14:paraId="66291168" w14:textId="77777777" w:rsidR="004C56FB" w:rsidRPr="004C56FB" w:rsidRDefault="004C56FB" w:rsidP="004C56FB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14:paraId="508DBF16" w14:textId="1CFA2A04" w:rsidR="004C56FB" w:rsidRPr="004C56FB" w:rsidRDefault="004C56FB" w:rsidP="004C56F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 xml:space="preserve">                              </w:t>
      </w:r>
      <w:r>
        <w:rPr>
          <w:rStyle w:val="cef1edeee2edeee9f8f0e8f4f2e0e1e7e0f6e0"/>
          <w:sz w:val="28"/>
          <w:szCs w:val="28"/>
        </w:rPr>
        <w:t xml:space="preserve">                               </w:t>
      </w:r>
      <w:r w:rsidRPr="004C56FB">
        <w:rPr>
          <w:rStyle w:val="cef1edeee2edeee9f8f0e8f4f2e0e1e7e0f6e0"/>
          <w:sz w:val="28"/>
          <w:szCs w:val="28"/>
        </w:rPr>
        <w:t>Учитель: Андреева С.А.</w:t>
      </w:r>
    </w:p>
    <w:p w14:paraId="4F8DD013" w14:textId="77777777" w:rsidR="004C56FB" w:rsidRPr="004C56FB" w:rsidRDefault="004C56FB" w:rsidP="004C56FB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14:paraId="68E895F1" w14:textId="77777777" w:rsidR="004C56FB" w:rsidRPr="004C56FB" w:rsidRDefault="004C56FB" w:rsidP="004C56FB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14:paraId="3DCD2E6B" w14:textId="77777777" w:rsidR="004C56FB" w:rsidRPr="004C56FB" w:rsidRDefault="004C56FB" w:rsidP="004C56FB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14:paraId="037A9FFB" w14:textId="77777777" w:rsidR="004C56FB" w:rsidRPr="004C56FB" w:rsidRDefault="004C56FB" w:rsidP="004C56FB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14:paraId="1258233F" w14:textId="77777777" w:rsidR="004C56FB" w:rsidRPr="004C56FB" w:rsidRDefault="004C56FB" w:rsidP="004C56F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5A4CF12A" w14:textId="77777777" w:rsidR="004C56FB" w:rsidRDefault="004C56FB" w:rsidP="004C56F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0FE59463" w14:textId="77777777" w:rsidR="004C56FB" w:rsidRPr="004C56FB" w:rsidRDefault="004C56FB" w:rsidP="004C56F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54CCCAD2" w14:textId="77777777" w:rsidR="004C56FB" w:rsidRPr="004C56FB" w:rsidRDefault="004C56FB" w:rsidP="004C56FB">
      <w:pPr>
        <w:pStyle w:val="cee1fbf7edfbe9"/>
        <w:spacing w:after="0"/>
        <w:ind w:left="-1134"/>
        <w:jc w:val="center"/>
        <w:rPr>
          <w:sz w:val="28"/>
          <w:szCs w:val="28"/>
        </w:rPr>
      </w:pPr>
      <w:r w:rsidRPr="004C56FB">
        <w:rPr>
          <w:rStyle w:val="cef1edeee2edeee9f8f0e8f4f2e0e1e7e0f6e0"/>
          <w:sz w:val="28"/>
          <w:szCs w:val="28"/>
        </w:rPr>
        <w:t>с. Минино,2022 г.</w:t>
      </w:r>
    </w:p>
    <w:p w14:paraId="7E833C94" w14:textId="77777777" w:rsidR="00742C10" w:rsidRDefault="00D905BC" w:rsidP="00742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внеурочной деятельности </w:t>
      </w:r>
    </w:p>
    <w:p w14:paraId="4EA76E86" w14:textId="0BB805E3" w:rsidR="00D905BC" w:rsidRPr="00742C10" w:rsidRDefault="00D905BC" w:rsidP="00742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10">
        <w:rPr>
          <w:rFonts w:ascii="Times New Roman" w:hAnsi="Times New Roman" w:cs="Times New Roman"/>
          <w:b/>
          <w:sz w:val="28"/>
          <w:szCs w:val="28"/>
        </w:rPr>
        <w:t>«Математическая шкатулка»</w:t>
      </w:r>
      <w:r w:rsidR="004C56FB" w:rsidRPr="00742C1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42C1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847EE0A" w14:textId="77777777" w:rsidR="00D905BC" w:rsidRPr="004C56FB" w:rsidRDefault="00D905BC" w:rsidP="004C56F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6FB">
        <w:rPr>
          <w:rFonts w:ascii="Times New Roman" w:hAnsi="Times New Roman" w:cs="Times New Roman"/>
          <w:b/>
          <w:sz w:val="24"/>
          <w:szCs w:val="24"/>
        </w:rPr>
        <w:t>Разработана на основе авторской программы</w:t>
      </w:r>
      <w:r w:rsidRPr="004C5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 w:rsidRPr="004C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Нескучная математика 1-4 классы. Занимательная математика. /   Н.В. </w:t>
      </w:r>
      <w:proofErr w:type="spellStart"/>
      <w:r w:rsidRPr="004C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 w:rsidRPr="004C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Волгоград: Учитель, 2007</w:t>
      </w:r>
      <w:r w:rsidRPr="004C56FB">
        <w:rPr>
          <w:rFonts w:ascii="Times New Roman" w:hAnsi="Times New Roman" w:cs="Times New Roman"/>
          <w:sz w:val="24"/>
          <w:szCs w:val="24"/>
        </w:rPr>
        <w:t xml:space="preserve">, </w:t>
      </w:r>
      <w:r w:rsidRPr="004C56F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4C56FB">
        <w:rPr>
          <w:rFonts w:ascii="Times New Roman" w:hAnsi="Times New Roman" w:cs="Times New Roman"/>
          <w:sz w:val="24"/>
          <w:szCs w:val="24"/>
        </w:rPr>
        <w:t>НОО</w:t>
      </w:r>
      <w:r w:rsidRPr="004C56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C56FB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4C56F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4C56FB">
        <w:rPr>
          <w:rFonts w:ascii="Times New Roman" w:hAnsi="Times New Roman" w:cs="Times New Roman"/>
          <w:color w:val="000000" w:themeColor="text1"/>
          <w:sz w:val="24"/>
          <w:szCs w:val="24"/>
        </w:rPr>
        <w:t>тре</w:t>
      </w:r>
      <w:r w:rsidRPr="004C56F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14:paraId="4A83A390" w14:textId="77777777" w:rsidR="00D905BC" w:rsidRPr="004C56FB" w:rsidRDefault="00D905BC" w:rsidP="004C56FB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4C5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Разработана</w:t>
      </w:r>
      <w:proofErr w:type="gramEnd"/>
      <w:r w:rsidRPr="004C5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основе документов:</w:t>
      </w:r>
    </w:p>
    <w:p w14:paraId="3726B26A" w14:textId="77777777" w:rsidR="00D905BC" w:rsidRPr="004C56FB" w:rsidRDefault="00D905BC" w:rsidP="004C56F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о внеурочной деятельности </w:t>
      </w:r>
      <w:proofErr w:type="spellStart"/>
      <w:r w:rsidRPr="004C5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Мининской</w:t>
      </w:r>
      <w:proofErr w:type="spellEnd"/>
      <w:r w:rsidRPr="004C5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филиала МАОУ </w:t>
      </w:r>
      <w:proofErr w:type="spellStart"/>
      <w:r w:rsidRPr="004C5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Исетской</w:t>
      </w:r>
      <w:proofErr w:type="spellEnd"/>
      <w:r w:rsidRPr="004C5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№1; с учетом реализации Программы воспитания;  учебного плана </w:t>
      </w:r>
      <w:r w:rsidRPr="004C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</w:t>
      </w:r>
      <w:proofErr w:type="spellStart"/>
      <w:r w:rsidRPr="004C56FB">
        <w:rPr>
          <w:rFonts w:ascii="Times New Roman" w:hAnsi="Times New Roman" w:cs="Times New Roman"/>
          <w:color w:val="000000" w:themeColor="text1"/>
          <w:sz w:val="24"/>
          <w:szCs w:val="24"/>
        </w:rPr>
        <w:t>Исетской</w:t>
      </w:r>
      <w:proofErr w:type="spellEnd"/>
      <w:r w:rsidRPr="004C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№1.</w:t>
      </w:r>
    </w:p>
    <w:p w14:paraId="7382E039" w14:textId="77777777" w:rsidR="004A1951" w:rsidRDefault="00C21A1A" w:rsidP="004A195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D5526">
        <w:rPr>
          <w:rFonts w:ascii="Times New Roman" w:hAnsi="Times New Roman" w:cs="Times New Roman"/>
          <w:b/>
          <w:i/>
          <w:iCs/>
          <w:color w:val="FF0000"/>
        </w:rPr>
        <w:t xml:space="preserve">           </w:t>
      </w:r>
    </w:p>
    <w:p w14:paraId="2F0DE1E8" w14:textId="375BD201" w:rsidR="00742C10" w:rsidRDefault="00742C10" w:rsidP="00742C10">
      <w:pPr>
        <w:pStyle w:val="a9"/>
        <w:widowControl w:val="0"/>
        <w:numPr>
          <w:ilvl w:val="0"/>
          <w:numId w:val="23"/>
        </w:numPr>
        <w:autoSpaceDE w:val="0"/>
        <w:autoSpaceDN w:val="0"/>
        <w:jc w:val="center"/>
        <w:rPr>
          <w:b/>
          <w:sz w:val="28"/>
          <w:szCs w:val="28"/>
        </w:rPr>
      </w:pPr>
      <w:r w:rsidRPr="004C56FB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учебного курса </w:t>
      </w:r>
      <w:r w:rsidRPr="004C56FB">
        <w:rPr>
          <w:b/>
          <w:sz w:val="28"/>
          <w:szCs w:val="28"/>
        </w:rPr>
        <w:t>внеурочной деятельности</w:t>
      </w:r>
    </w:p>
    <w:p w14:paraId="5C698177" w14:textId="56988E3E" w:rsidR="00742C10" w:rsidRPr="004C56FB" w:rsidRDefault="00742C10" w:rsidP="00742C10">
      <w:pPr>
        <w:pStyle w:val="a9"/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«Математическая шкатулка»  4</w:t>
      </w:r>
      <w:r w:rsidRPr="00E60A3F">
        <w:rPr>
          <w:b/>
          <w:sz w:val="28"/>
          <w:szCs w:val="28"/>
        </w:rPr>
        <w:t xml:space="preserve"> класс</w:t>
      </w:r>
    </w:p>
    <w:p w14:paraId="42A040D2" w14:textId="77777777" w:rsidR="00742C10" w:rsidRPr="004C56FB" w:rsidRDefault="00742C10" w:rsidP="00742C10">
      <w:pPr>
        <w:pStyle w:val="a9"/>
        <w:widowControl w:val="0"/>
        <w:autoSpaceDE w:val="0"/>
        <w:autoSpaceDN w:val="0"/>
        <w:rPr>
          <w:b/>
          <w:sz w:val="28"/>
          <w:szCs w:val="28"/>
        </w:rPr>
      </w:pPr>
    </w:p>
    <w:p w14:paraId="18E39354" w14:textId="77777777" w:rsidR="00742C10" w:rsidRPr="008D5526" w:rsidRDefault="00742C10" w:rsidP="00742C10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color w:val="7030A0"/>
        </w:rPr>
        <w:t xml:space="preserve"> </w:t>
      </w:r>
      <w:r w:rsidRPr="008D5526">
        <w:rPr>
          <w:rFonts w:ascii="Times New Roman" w:hAnsi="Times New Roman" w:cs="Times New Roman"/>
        </w:rPr>
        <w:t>Содержание курса</w:t>
      </w:r>
      <w:r w:rsidRPr="008D5526">
        <w:rPr>
          <w:rFonts w:ascii="Times New Roman" w:hAnsi="Times New Roman" w:cs="Times New Roman"/>
          <w:color w:val="7030A0"/>
        </w:rPr>
        <w:t xml:space="preserve"> </w:t>
      </w:r>
      <w:r w:rsidRPr="008D55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Математическая шкатулка</w:t>
      </w:r>
      <w:r w:rsidRPr="008D5526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14:paraId="6D97CB97" w14:textId="77777777" w:rsidR="00742C10" w:rsidRPr="008D5526" w:rsidRDefault="00742C10" w:rsidP="00742C10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 xml:space="preserve">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14:paraId="736A4408" w14:textId="77777777" w:rsidR="00742C10" w:rsidRPr="008D5526" w:rsidRDefault="00742C10" w:rsidP="00742C10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8D5526">
        <w:rPr>
          <w:rFonts w:ascii="Times New Roman" w:eastAsia="Arial Unicode MS" w:hAnsi="Times New Roman" w:cs="Times New Roman"/>
        </w:rPr>
        <w:t xml:space="preserve">         </w:t>
      </w:r>
    </w:p>
    <w:p w14:paraId="4EC0E190" w14:textId="77777777" w:rsidR="00742C10" w:rsidRPr="008D5526" w:rsidRDefault="00742C10" w:rsidP="00742C10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color w:val="auto"/>
        </w:rPr>
        <w:t xml:space="preserve">   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8D5526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14:paraId="589A387D" w14:textId="77777777" w:rsidR="00742C10" w:rsidRPr="004A1951" w:rsidRDefault="00742C10" w:rsidP="00742C10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6">
        <w:rPr>
          <w:rFonts w:ascii="Times New Roman" w:hAnsi="Times New Roman" w:cs="Times New Roman"/>
          <w:color w:val="000000"/>
          <w:sz w:val="24"/>
          <w:szCs w:val="24"/>
        </w:rPr>
        <w:t xml:space="preserve">   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1527"/>
        <w:gridCol w:w="8505"/>
      </w:tblGrid>
      <w:tr w:rsidR="00742C10" w:rsidRPr="008D5526" w14:paraId="39C3FA38" w14:textId="77777777" w:rsidTr="00742C10">
        <w:tc>
          <w:tcPr>
            <w:tcW w:w="458" w:type="dxa"/>
          </w:tcPr>
          <w:p w14:paraId="2F75F1D2" w14:textId="77777777" w:rsidR="00742C10" w:rsidRPr="008D5526" w:rsidRDefault="00742C10" w:rsidP="00742C1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1527" w:type="dxa"/>
          </w:tcPr>
          <w:p w14:paraId="5ACADA08" w14:textId="77777777" w:rsidR="00742C10" w:rsidRPr="008D5526" w:rsidRDefault="00742C10" w:rsidP="00742C1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8505" w:type="dxa"/>
          </w:tcPr>
          <w:p w14:paraId="331B4F75" w14:textId="77777777" w:rsidR="00742C10" w:rsidRPr="008D5526" w:rsidRDefault="00742C10" w:rsidP="00742C10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742C10" w:rsidRPr="008D5526" w14:paraId="658F97F7" w14:textId="77777777" w:rsidTr="00742C10">
        <w:tc>
          <w:tcPr>
            <w:tcW w:w="458" w:type="dxa"/>
          </w:tcPr>
          <w:p w14:paraId="2E631175" w14:textId="77777777" w:rsidR="00742C10" w:rsidRPr="008D5526" w:rsidRDefault="00742C10" w:rsidP="00742C1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27" w:type="dxa"/>
          </w:tcPr>
          <w:p w14:paraId="29A18A8D" w14:textId="442BD6AC" w:rsidR="00742C10" w:rsidRPr="008D5526" w:rsidRDefault="00742C10" w:rsidP="00DD1A96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 xml:space="preserve">Числа. Арифметические действия. </w:t>
            </w:r>
          </w:p>
        </w:tc>
        <w:tc>
          <w:tcPr>
            <w:tcW w:w="8505" w:type="dxa"/>
          </w:tcPr>
          <w:p w14:paraId="354CFCEB" w14:textId="7295E4CF" w:rsidR="00742C10" w:rsidRPr="008D5526" w:rsidRDefault="00742C10" w:rsidP="00DD1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</w:t>
            </w:r>
            <w:r w:rsidR="00DD1A9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Нахождение доли. Проценты.</w:t>
            </w:r>
          </w:p>
        </w:tc>
      </w:tr>
      <w:tr w:rsidR="00742C10" w:rsidRPr="008D5526" w14:paraId="1F81DC8C" w14:textId="77777777" w:rsidTr="00742C10">
        <w:tc>
          <w:tcPr>
            <w:tcW w:w="458" w:type="dxa"/>
          </w:tcPr>
          <w:p w14:paraId="50C5BB57" w14:textId="77777777" w:rsidR="00742C10" w:rsidRPr="008D5526" w:rsidRDefault="00742C10" w:rsidP="00742C1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527" w:type="dxa"/>
          </w:tcPr>
          <w:p w14:paraId="4CB0E5ED" w14:textId="77777777" w:rsidR="00742C10" w:rsidRPr="008D5526" w:rsidRDefault="00742C10" w:rsidP="00742C10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8505" w:type="dxa"/>
          </w:tcPr>
          <w:p w14:paraId="39718F76" w14:textId="659F2733" w:rsidR="00742C10" w:rsidRPr="008D5526" w:rsidRDefault="00742C10" w:rsidP="00742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  <w:r w:rsidR="00DD1A9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Ребусы.</w:t>
            </w:r>
          </w:p>
          <w:p w14:paraId="54997DF4" w14:textId="25AFCE62" w:rsidR="00742C10" w:rsidRPr="008D5526" w:rsidRDefault="00742C10" w:rsidP="00DD1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Решение олимпиадных задач Воспроизведение способа решения задачи. Выбор наиболее эффективных способов решения.</w:t>
            </w:r>
          </w:p>
        </w:tc>
      </w:tr>
      <w:tr w:rsidR="00742C10" w:rsidRPr="008D5526" w14:paraId="6C4E3EC3" w14:textId="77777777" w:rsidTr="00742C10">
        <w:tc>
          <w:tcPr>
            <w:tcW w:w="458" w:type="dxa"/>
          </w:tcPr>
          <w:p w14:paraId="53F6B7B5" w14:textId="77777777" w:rsidR="00742C10" w:rsidRPr="008D5526" w:rsidRDefault="00742C10" w:rsidP="00742C10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8D552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1527" w:type="dxa"/>
          </w:tcPr>
          <w:p w14:paraId="3AF27438" w14:textId="77777777" w:rsidR="00742C10" w:rsidRPr="008D5526" w:rsidRDefault="00742C10" w:rsidP="00742C10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8D5526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8505" w:type="dxa"/>
          </w:tcPr>
          <w:p w14:paraId="02615D8B" w14:textId="77777777" w:rsidR="00742C10" w:rsidRPr="008D5526" w:rsidRDefault="00742C10" w:rsidP="00742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14:paraId="61C583A4" w14:textId="77777777" w:rsidR="00742C10" w:rsidRDefault="00742C10" w:rsidP="00742C1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14:paraId="0D8EF530" w14:textId="77777777" w:rsidR="00742C10" w:rsidRDefault="00742C10" w:rsidP="00742C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Основные формы работы</w:t>
      </w:r>
    </w:p>
    <w:p w14:paraId="4060EF34" w14:textId="77777777" w:rsidR="00742C10" w:rsidRDefault="00742C10" w:rsidP="00742C1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Занятия рассчитаны на коллективную, групповую и индивидуальную форму работы.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</w:t>
      </w:r>
      <w:proofErr w:type="gramStart"/>
      <w:r>
        <w:rPr>
          <w:rStyle w:val="c12"/>
          <w:color w:val="000000"/>
        </w:rPr>
        <w:t>Формы занятий: игры; виртуальные (заочные) путешествия; конкурсы; олимпиады; математические праздники; фестивали и проекты.</w:t>
      </w:r>
      <w:proofErr w:type="gramEnd"/>
    </w:p>
    <w:p w14:paraId="604762ED" w14:textId="77777777" w:rsidR="00742C10" w:rsidRPr="00742C10" w:rsidRDefault="00742C10" w:rsidP="00742C10">
      <w:pPr>
        <w:widowControl w:val="0"/>
        <w:autoSpaceDE w:val="0"/>
        <w:autoSpaceDN w:val="0"/>
        <w:rPr>
          <w:b/>
          <w:sz w:val="28"/>
          <w:szCs w:val="28"/>
        </w:rPr>
      </w:pPr>
    </w:p>
    <w:p w14:paraId="1FEB6D97" w14:textId="2DC67C5B" w:rsidR="004C56FB" w:rsidRDefault="004C56FB" w:rsidP="004C56FB">
      <w:pPr>
        <w:pStyle w:val="a9"/>
        <w:widowControl w:val="0"/>
        <w:numPr>
          <w:ilvl w:val="0"/>
          <w:numId w:val="23"/>
        </w:numPr>
        <w:autoSpaceDE w:val="0"/>
        <w:autoSpaceDN w:val="0"/>
        <w:jc w:val="center"/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t xml:space="preserve">Планируемые результаты освоения </w:t>
      </w:r>
      <w:r w:rsidR="00742C10">
        <w:rPr>
          <w:b/>
          <w:sz w:val="28"/>
          <w:szCs w:val="28"/>
        </w:rPr>
        <w:t xml:space="preserve">учебного курса </w:t>
      </w:r>
      <w:r>
        <w:rPr>
          <w:b/>
          <w:sz w:val="28"/>
          <w:szCs w:val="28"/>
        </w:rPr>
        <w:t>внеурочной деятельности</w:t>
      </w:r>
      <w:r w:rsidRPr="00E60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«Математическая шкатулка»  4</w:t>
      </w:r>
      <w:r w:rsidRPr="00E60A3F">
        <w:rPr>
          <w:b/>
          <w:sz w:val="28"/>
          <w:szCs w:val="28"/>
        </w:rPr>
        <w:t xml:space="preserve"> класс</w:t>
      </w:r>
    </w:p>
    <w:p w14:paraId="5EAB57FB" w14:textId="77777777" w:rsidR="00C21A1A" w:rsidRPr="008D5526" w:rsidRDefault="00C21A1A" w:rsidP="008D55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9C5BA78" w14:textId="06D63EDD" w:rsidR="00C21A1A" w:rsidRDefault="00C21A1A" w:rsidP="008D5526">
      <w:pPr>
        <w:pStyle w:val="Default"/>
        <w:ind w:left="-142"/>
        <w:rPr>
          <w:rFonts w:ascii="Times New Roman" w:hAnsi="Times New Roman" w:cs="Times New Roman"/>
          <w:color w:val="auto"/>
        </w:rPr>
      </w:pPr>
      <w:r w:rsidRPr="004A1951">
        <w:rPr>
          <w:rFonts w:ascii="Times New Roman" w:hAnsi="Times New Roman" w:cs="Times New Roman"/>
          <w:color w:val="auto"/>
        </w:rPr>
        <w:t>В результате освоения программы курса «</w:t>
      </w:r>
      <w:r w:rsidR="001C69F5" w:rsidRPr="004A1951">
        <w:rPr>
          <w:rFonts w:ascii="Times New Roman" w:hAnsi="Times New Roman" w:cs="Times New Roman"/>
          <w:color w:val="auto"/>
        </w:rPr>
        <w:t>Математическая шкатулка</w:t>
      </w:r>
      <w:r w:rsidRPr="004A1951">
        <w:rPr>
          <w:rFonts w:ascii="Times New Roman" w:hAnsi="Times New Roman" w:cs="Times New Roman"/>
          <w:color w:val="auto"/>
        </w:rPr>
        <w:t xml:space="preserve">» формируются следующие универсальные учебные действия, соответствующие требованиям ФГОС НОО: </w:t>
      </w:r>
    </w:p>
    <w:p w14:paraId="366D7760" w14:textId="77777777" w:rsidR="00DD1A96" w:rsidRPr="00DD1A96" w:rsidRDefault="00DD1A96" w:rsidP="00DD1A96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proofErr w:type="gramStart"/>
      <w:r w:rsidRPr="00DD1A96">
        <w:rPr>
          <w:rStyle w:val="c55"/>
          <w:bCs/>
          <w:i/>
          <w:color w:val="000000"/>
        </w:rPr>
        <w:t>В сфере личностных УУД у учащихся будут сформированы:</w:t>
      </w:r>
      <w:proofErr w:type="gramEnd"/>
    </w:p>
    <w:p w14:paraId="20895C25" w14:textId="0022F4B3" w:rsidR="00DD1A96" w:rsidRPr="00DD1A96" w:rsidRDefault="00DD1A96" w:rsidP="00DD1A96">
      <w:pPr>
        <w:pStyle w:val="c20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hanging="578"/>
        <w:rPr>
          <w:rStyle w:val="c12"/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положительное отношение к учению;</w:t>
      </w:r>
    </w:p>
    <w:p w14:paraId="50A0A8BE" w14:textId="21413E9C" w:rsidR="00DD1A96" w:rsidRPr="00DD1A96" w:rsidRDefault="00DD1A96" w:rsidP="00DD1A96">
      <w:pPr>
        <w:pStyle w:val="c20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hanging="578"/>
        <w:rPr>
          <w:rStyle w:val="c12"/>
          <w:rFonts w:ascii="Calibri" w:hAnsi="Calibri" w:cs="Calibri"/>
          <w:color w:val="000000"/>
          <w:sz w:val="22"/>
          <w:szCs w:val="22"/>
        </w:rPr>
      </w:pPr>
      <w:r w:rsidRPr="00DD1A96">
        <w:rPr>
          <w:rStyle w:val="c12"/>
          <w:color w:val="000000"/>
        </w:rPr>
        <w:t>желание приобретать новые знания;</w:t>
      </w:r>
    </w:p>
    <w:p w14:paraId="3BDCC435" w14:textId="3FB571F1" w:rsidR="00DD1A96" w:rsidRPr="00DD1A96" w:rsidRDefault="00DD1A96" w:rsidP="00DD1A96">
      <w:pPr>
        <w:pStyle w:val="c20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hanging="578"/>
        <w:rPr>
          <w:rFonts w:ascii="Calibri" w:hAnsi="Calibri" w:cs="Calibri"/>
          <w:color w:val="000000"/>
          <w:sz w:val="22"/>
          <w:szCs w:val="22"/>
        </w:rPr>
      </w:pPr>
      <w:r w:rsidRPr="00DD1A96">
        <w:rPr>
          <w:rStyle w:val="c12"/>
          <w:color w:val="000000"/>
        </w:rPr>
        <w:t>способность оценивать свои действия;</w:t>
      </w:r>
    </w:p>
    <w:p w14:paraId="618F8B9F" w14:textId="77777777" w:rsidR="00C21A1A" w:rsidRPr="008D5526" w:rsidRDefault="00C21A1A" w:rsidP="004A19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 xml:space="preserve">    Регулятивные УУД:</w:t>
      </w:r>
    </w:p>
    <w:p w14:paraId="5AEC4088" w14:textId="77777777" w:rsidR="00C21A1A" w:rsidRPr="008D5526" w:rsidRDefault="00C21A1A" w:rsidP="004A1951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определять и формулировать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цель деятельности  с помощью учителя; </w:t>
      </w:r>
    </w:p>
    <w:p w14:paraId="34747F38" w14:textId="77777777" w:rsidR="00C21A1A" w:rsidRPr="008D5526" w:rsidRDefault="00C21A1A" w:rsidP="004A1951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5526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8D5526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14:paraId="74414AB4" w14:textId="77777777" w:rsidR="00C21A1A" w:rsidRPr="008D5526" w:rsidRDefault="00C21A1A" w:rsidP="004A1951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8D5526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14:paraId="07DBC08C" w14:textId="77777777" w:rsidR="00C21A1A" w:rsidRPr="008D5526" w:rsidRDefault="00C21A1A" w:rsidP="004A1951">
      <w:pPr>
        <w:tabs>
          <w:tab w:val="num" w:pos="284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14:paraId="147676BB" w14:textId="77777777" w:rsidR="00C21A1A" w:rsidRPr="008D5526" w:rsidRDefault="00C21A1A" w:rsidP="004A1951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8D5526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14:paraId="1FB59C6F" w14:textId="77777777" w:rsidR="00C21A1A" w:rsidRPr="008D5526" w:rsidRDefault="00C21A1A" w:rsidP="004A1951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8D5526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14:paraId="153F0028" w14:textId="77777777" w:rsidR="00C21A1A" w:rsidRPr="008D5526" w:rsidRDefault="00C21A1A" w:rsidP="004A1951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8D5526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небольшие тексты. </w:t>
      </w:r>
    </w:p>
    <w:p w14:paraId="2CF5A9FE" w14:textId="77777777" w:rsidR="00C21A1A" w:rsidRPr="008D5526" w:rsidRDefault="00C21A1A" w:rsidP="004A19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 xml:space="preserve">    Коммуникативные УУД:</w:t>
      </w:r>
    </w:p>
    <w:p w14:paraId="6787363C" w14:textId="77777777" w:rsidR="00C21A1A" w:rsidRPr="008D5526" w:rsidRDefault="00C21A1A" w:rsidP="004A195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14:paraId="49388825" w14:textId="77777777" w:rsidR="00C21A1A" w:rsidRPr="008D5526" w:rsidRDefault="00C21A1A" w:rsidP="004A195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и </w:t>
      </w:r>
      <w:r w:rsidRPr="008D5526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14:paraId="18CBBFF2" w14:textId="77777777" w:rsidR="00C21A1A" w:rsidRPr="008D5526" w:rsidRDefault="00C21A1A" w:rsidP="004A195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выразительно читать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и </w:t>
      </w:r>
      <w:r w:rsidRPr="008D5526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8D5526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14:paraId="5B8F6BD9" w14:textId="77777777" w:rsidR="00C21A1A" w:rsidRPr="008D5526" w:rsidRDefault="00C21A1A" w:rsidP="004A1951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5526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8D5526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14:paraId="51D0B9EA" w14:textId="4820C993" w:rsidR="00C21A1A" w:rsidRPr="008D3867" w:rsidRDefault="00C21A1A" w:rsidP="008D386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5526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8D5526">
        <w:rPr>
          <w:rFonts w:ascii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8D5526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14:paraId="450229D3" w14:textId="77777777" w:rsidR="004C56FB" w:rsidRDefault="00C21A1A" w:rsidP="008D3867">
      <w:pPr>
        <w:pStyle w:val="a9"/>
        <w:ind w:left="-340"/>
        <w:jc w:val="both"/>
        <w:rPr>
          <w:b/>
        </w:rPr>
      </w:pPr>
      <w:r w:rsidRPr="008D5526">
        <w:rPr>
          <w:b/>
        </w:rPr>
        <w:t xml:space="preserve">  </w:t>
      </w:r>
    </w:p>
    <w:p w14:paraId="3CAD4FB1" w14:textId="7F0B6B20" w:rsidR="008D3867" w:rsidRPr="008D3867" w:rsidRDefault="00C21A1A" w:rsidP="008D3867">
      <w:pPr>
        <w:pStyle w:val="a9"/>
        <w:ind w:left="-340"/>
        <w:jc w:val="both"/>
        <w:rPr>
          <w:b/>
        </w:rPr>
      </w:pPr>
      <w:r w:rsidRPr="008D5526">
        <w:rPr>
          <w:b/>
        </w:rPr>
        <w:t xml:space="preserve"> </w:t>
      </w:r>
      <w:r w:rsidR="008D3867" w:rsidRPr="008D5526">
        <w:rPr>
          <w:b/>
        </w:rPr>
        <w:t>Требования к результ</w:t>
      </w:r>
      <w:r w:rsidR="008D3867">
        <w:rPr>
          <w:b/>
        </w:rPr>
        <w:t>атам обучения учащихся 4 класса</w:t>
      </w:r>
    </w:p>
    <w:tbl>
      <w:tblPr>
        <w:tblStyle w:val="ab"/>
        <w:tblW w:w="1031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070"/>
      </w:tblGrid>
      <w:tr w:rsidR="008D3867" w:rsidRPr="008D5526" w14:paraId="0C6C79AA" w14:textId="77777777" w:rsidTr="00DD1A96">
        <w:tc>
          <w:tcPr>
            <w:tcW w:w="5245" w:type="dxa"/>
          </w:tcPr>
          <w:p w14:paraId="5FD6FEE8" w14:textId="175AE3F7" w:rsidR="008D3867" w:rsidRPr="008D5526" w:rsidRDefault="008D3867" w:rsidP="00DD1A96">
            <w:pPr>
              <w:pStyle w:val="a9"/>
              <w:tabs>
                <w:tab w:val="left" w:pos="3930"/>
              </w:tabs>
              <w:ind w:left="0"/>
              <w:jc w:val="both"/>
            </w:pPr>
            <w:r w:rsidRPr="008D5526">
              <w:rPr>
                <w:b/>
                <w:i/>
              </w:rPr>
              <w:t xml:space="preserve">Обучающийся научится:   </w:t>
            </w:r>
            <w:r w:rsidR="00DD1A96">
              <w:rPr>
                <w:b/>
                <w:i/>
              </w:rPr>
              <w:tab/>
            </w:r>
          </w:p>
        </w:tc>
        <w:tc>
          <w:tcPr>
            <w:tcW w:w="5070" w:type="dxa"/>
          </w:tcPr>
          <w:p w14:paraId="55FE00AB" w14:textId="77777777" w:rsidR="008D3867" w:rsidRPr="008D5526" w:rsidRDefault="008D3867" w:rsidP="00D905BC">
            <w:pPr>
              <w:pStyle w:val="a9"/>
              <w:ind w:left="0"/>
              <w:jc w:val="both"/>
            </w:pPr>
            <w:proofErr w:type="gramStart"/>
            <w:r w:rsidRPr="008D5526">
              <w:rPr>
                <w:b/>
                <w:i/>
              </w:rPr>
              <w:t>Обучающийся</w:t>
            </w:r>
            <w:proofErr w:type="gramEnd"/>
            <w:r w:rsidRPr="008D5526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8D3867" w:rsidRPr="008D5526" w14:paraId="6E2C10A2" w14:textId="77777777" w:rsidTr="00DD1A96">
        <w:tc>
          <w:tcPr>
            <w:tcW w:w="5245" w:type="dxa"/>
          </w:tcPr>
          <w:p w14:paraId="3884248F" w14:textId="77777777" w:rsidR="008D3867" w:rsidRPr="008D5526" w:rsidRDefault="008D3867" w:rsidP="00D9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 вычислительные операции площадей и объёма фигур</w:t>
            </w:r>
          </w:p>
          <w:p w14:paraId="407B4576" w14:textId="77777777" w:rsidR="008D3867" w:rsidRPr="008D5526" w:rsidRDefault="008D3867" w:rsidP="00D9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sz w:val="24"/>
                <w:szCs w:val="24"/>
              </w:rPr>
              <w:t>- конструировать предметы из геометрических фигур.</w:t>
            </w:r>
          </w:p>
          <w:p w14:paraId="54248C98" w14:textId="77777777" w:rsidR="008D3867" w:rsidRPr="008D5526" w:rsidRDefault="008D3867" w:rsidP="00D905BC">
            <w:pPr>
              <w:pStyle w:val="a9"/>
              <w:ind w:left="0"/>
            </w:pPr>
            <w:r w:rsidRPr="008D5526">
              <w:t>- разгадывать и составлять простые математические ребусы, магические квадраты;</w:t>
            </w:r>
          </w:p>
          <w:p w14:paraId="40F47A1F" w14:textId="28765305" w:rsidR="008D3867" w:rsidRPr="008D5526" w:rsidRDefault="008D3867" w:rsidP="008D3867">
            <w:pPr>
              <w:pStyle w:val="a9"/>
              <w:ind w:left="0"/>
            </w:pPr>
            <w:r w:rsidRPr="008D5526">
              <w:t>-  применять приёмы, упрощающие слож</w:t>
            </w:r>
            <w:r>
              <w:t>ение и вычитание.</w:t>
            </w:r>
          </w:p>
        </w:tc>
        <w:tc>
          <w:tcPr>
            <w:tcW w:w="5070" w:type="dxa"/>
          </w:tcPr>
          <w:p w14:paraId="7DFDD0A6" w14:textId="77777777" w:rsidR="008D3867" w:rsidRPr="008D5526" w:rsidRDefault="008D3867" w:rsidP="00D9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с чертежей на нелинованной бумаге.</w:t>
            </w:r>
          </w:p>
          <w:p w14:paraId="0D3A64E6" w14:textId="77777777" w:rsidR="008D3867" w:rsidRPr="008D5526" w:rsidRDefault="008D3867" w:rsidP="00D9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противоречия.</w:t>
            </w:r>
          </w:p>
          <w:p w14:paraId="143D70F2" w14:textId="77777777" w:rsidR="008D3867" w:rsidRPr="008D5526" w:rsidRDefault="008D3867" w:rsidP="00D9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 проблемные ситуаций </w:t>
            </w:r>
            <w:proofErr w:type="gramStart"/>
            <w:r w:rsidRPr="008D55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D5526">
              <w:rPr>
                <w:rFonts w:ascii="Times New Roman" w:hAnsi="Times New Roman" w:cs="Times New Roman"/>
                <w:sz w:val="24"/>
                <w:szCs w:val="24"/>
              </w:rPr>
              <w:t xml:space="preserve"> многоходовых задачах.</w:t>
            </w:r>
          </w:p>
          <w:p w14:paraId="1422BFE5" w14:textId="77777777" w:rsidR="008D3867" w:rsidRPr="008D5526" w:rsidRDefault="008D3867" w:rsidP="00D9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sz w:val="24"/>
                <w:szCs w:val="24"/>
              </w:rPr>
              <w:t>- работать над проектами</w:t>
            </w:r>
          </w:p>
          <w:p w14:paraId="14286EB7" w14:textId="77777777" w:rsidR="008D3867" w:rsidRPr="008D5526" w:rsidRDefault="008D3867" w:rsidP="00D905BC">
            <w:pPr>
              <w:pStyle w:val="a9"/>
              <w:ind w:left="0"/>
            </w:pPr>
          </w:p>
        </w:tc>
      </w:tr>
    </w:tbl>
    <w:p w14:paraId="7419A4E8" w14:textId="77777777" w:rsidR="004C56FB" w:rsidRDefault="004C56FB" w:rsidP="008D38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90D0F" w14:textId="12D384F0" w:rsidR="008D3867" w:rsidRPr="008D3867" w:rsidRDefault="008D3867" w:rsidP="008D3867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D552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8D3867">
        <w:rPr>
          <w:rFonts w:ascii="Times New Roman" w:hAnsi="Times New Roman" w:cs="Times New Roman"/>
          <w:b/>
          <w:szCs w:val="24"/>
        </w:rPr>
        <w:t xml:space="preserve">концу </w:t>
      </w:r>
      <w:proofErr w:type="gramStart"/>
      <w:r w:rsidRPr="008D3867">
        <w:rPr>
          <w:rFonts w:ascii="Times New Roman" w:hAnsi="Times New Roman" w:cs="Times New Roman"/>
          <w:b/>
          <w:szCs w:val="24"/>
        </w:rPr>
        <w:t>обучения  по курсу</w:t>
      </w:r>
      <w:proofErr w:type="gramEnd"/>
      <w:r w:rsidRPr="008D3867">
        <w:rPr>
          <w:rFonts w:ascii="Times New Roman" w:hAnsi="Times New Roman" w:cs="Times New Roman"/>
          <w:b/>
          <w:szCs w:val="24"/>
        </w:rPr>
        <w:t xml:space="preserve"> учащиеся научатся:</w:t>
      </w: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8D3867" w:rsidRPr="008D5526" w14:paraId="261F3146" w14:textId="77777777" w:rsidTr="008D3867">
        <w:tc>
          <w:tcPr>
            <w:tcW w:w="1560" w:type="dxa"/>
          </w:tcPr>
          <w:p w14:paraId="3F86F19C" w14:textId="77777777" w:rsidR="008D3867" w:rsidRPr="008D5526" w:rsidRDefault="008D3867" w:rsidP="00D905B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8D5526">
              <w:rPr>
                <w:b/>
                <w:bCs/>
                <w:color w:val="191919"/>
                <w:u w:val="single"/>
              </w:rPr>
              <w:t xml:space="preserve"> </w:t>
            </w:r>
            <w:r w:rsidRPr="008D5526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8646" w:type="dxa"/>
          </w:tcPr>
          <w:p w14:paraId="36EFBC7F" w14:textId="77777777" w:rsidR="008D3867" w:rsidRPr="008D5526" w:rsidRDefault="008D3867" w:rsidP="00D905B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8D5526">
              <w:rPr>
                <w:b/>
                <w:bCs/>
              </w:rPr>
              <w:t xml:space="preserve">                                Общие результаты</w:t>
            </w:r>
          </w:p>
        </w:tc>
      </w:tr>
      <w:tr w:rsidR="008D3867" w:rsidRPr="008D5526" w14:paraId="70D3BB78" w14:textId="77777777" w:rsidTr="008D3867">
        <w:tc>
          <w:tcPr>
            <w:tcW w:w="1560" w:type="dxa"/>
          </w:tcPr>
          <w:p w14:paraId="15B21BCE" w14:textId="1DEC4561" w:rsidR="008D3867" w:rsidRPr="008D5526" w:rsidRDefault="008D3867" w:rsidP="00DD1A96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8D5526">
              <w:rPr>
                <w:bCs/>
                <w:color w:val="191919"/>
              </w:rPr>
              <w:t xml:space="preserve">Числа. Арифметические действия. </w:t>
            </w:r>
          </w:p>
        </w:tc>
        <w:tc>
          <w:tcPr>
            <w:tcW w:w="8646" w:type="dxa"/>
          </w:tcPr>
          <w:p w14:paraId="6CE16B5A" w14:textId="77777777" w:rsidR="008D3867" w:rsidRPr="008D5526" w:rsidRDefault="008D3867" w:rsidP="00D9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</w:t>
            </w:r>
            <w:proofErr w:type="gramStart"/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proofErr w:type="gramEnd"/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равнивать разные приёмы действий, выбирать удобные способы для выполнения конкретного задания;</w:t>
            </w:r>
          </w:p>
          <w:p w14:paraId="1EE03A68" w14:textId="77777777" w:rsidR="008D3867" w:rsidRPr="008D5526" w:rsidRDefault="008D3867" w:rsidP="00D9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14:paraId="1B2D720A" w14:textId="77777777" w:rsidR="008D3867" w:rsidRPr="008D5526" w:rsidRDefault="008D3867" w:rsidP="00D9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14:paraId="397C9D56" w14:textId="77777777" w:rsidR="008D3867" w:rsidRPr="008D5526" w:rsidRDefault="008D3867" w:rsidP="00D9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14:paraId="7CACAC74" w14:textId="77777777" w:rsidR="008D3867" w:rsidRPr="008D5526" w:rsidRDefault="008D3867" w:rsidP="00D9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14:paraId="0760D189" w14:textId="77777777" w:rsidR="008D3867" w:rsidRPr="008D5526" w:rsidRDefault="008D3867" w:rsidP="00D9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14:paraId="28531DC2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14:paraId="17A95CAB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14:paraId="696F6071" w14:textId="7B941CE8" w:rsidR="008D3867" w:rsidRPr="008D3867" w:rsidRDefault="008D3867" w:rsidP="008D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бки.</w:t>
            </w:r>
          </w:p>
        </w:tc>
      </w:tr>
      <w:tr w:rsidR="008D3867" w:rsidRPr="008D5526" w14:paraId="2711001E" w14:textId="77777777" w:rsidTr="008D3867">
        <w:tc>
          <w:tcPr>
            <w:tcW w:w="1560" w:type="dxa"/>
          </w:tcPr>
          <w:p w14:paraId="05CBE46E" w14:textId="77777777" w:rsidR="008D3867" w:rsidRPr="008D5526" w:rsidRDefault="008D3867" w:rsidP="00D905B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8D5526">
              <w:rPr>
                <w:bCs/>
                <w:color w:val="191919"/>
              </w:rPr>
              <w:t>Мир занимательных задач:</w:t>
            </w:r>
          </w:p>
        </w:tc>
        <w:tc>
          <w:tcPr>
            <w:tcW w:w="8646" w:type="dxa"/>
          </w:tcPr>
          <w:p w14:paraId="7A0710C5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14:paraId="7C1B5A56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14:paraId="4065905A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14:paraId="135F90F5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14:paraId="5448CCB0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14:paraId="07E152EF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14:paraId="6A3749E0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14:paraId="661A1946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14:paraId="124878C9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14:paraId="014E6F25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14:paraId="65D492CF" w14:textId="54908D5A" w:rsidR="008D3867" w:rsidRPr="008D3867" w:rsidRDefault="008D3867" w:rsidP="008D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онструировать несложные задачи.</w:t>
            </w:r>
          </w:p>
        </w:tc>
      </w:tr>
      <w:tr w:rsidR="008D3867" w:rsidRPr="008D5526" w14:paraId="7B4F80AB" w14:textId="77777777" w:rsidTr="008D3867">
        <w:tc>
          <w:tcPr>
            <w:tcW w:w="1560" w:type="dxa"/>
          </w:tcPr>
          <w:p w14:paraId="523E4E79" w14:textId="77777777" w:rsidR="008D3867" w:rsidRPr="008D5526" w:rsidRDefault="008D3867" w:rsidP="00D905B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8D5526">
              <w:rPr>
                <w:bCs/>
                <w:color w:val="191919"/>
              </w:rPr>
              <w:t>Геометрическая мозаика</w:t>
            </w:r>
          </w:p>
        </w:tc>
        <w:tc>
          <w:tcPr>
            <w:tcW w:w="8646" w:type="dxa"/>
          </w:tcPr>
          <w:p w14:paraId="3B554E0D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14:paraId="52A0173F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14:paraId="62A8B383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8D5526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→ </w:t>
            </w: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  <w:r w:rsidRPr="008D5526">
              <w:rPr>
                <w:rFonts w:ascii="Times New Roman" w:eastAsia="Symbol1" w:hAnsi="Times New Roman" w:cs="Times New Roman"/>
                <w:color w:val="191919"/>
                <w:sz w:val="24"/>
                <w:szCs w:val="24"/>
              </w:rPr>
              <w:t xml:space="preserve">↓ </w:t>
            </w: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14:paraId="7CFB8A71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14:paraId="58FB19CB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14:paraId="34196D9E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—анализировать расположение деталей (</w:t>
            </w:r>
            <w:proofErr w:type="spellStart"/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танов</w:t>
            </w:r>
            <w:proofErr w:type="spellEnd"/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треугольников, уголков, спичек) в исходной конструкции;</w:t>
            </w:r>
          </w:p>
          <w:p w14:paraId="4E8F1D51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14:paraId="63647AE0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14:paraId="20CAC409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14:paraId="1DCF4CE3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14:paraId="34C55C1C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— анализировать предложенные возможные варианты верного решения;</w:t>
            </w:r>
          </w:p>
          <w:p w14:paraId="126B6821" w14:textId="77777777" w:rsidR="008D3867" w:rsidRPr="008D5526" w:rsidRDefault="008D3867" w:rsidP="00D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D552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14:paraId="6ABD4D68" w14:textId="2BD7DA69" w:rsidR="008D3867" w:rsidRPr="008D3867" w:rsidRDefault="008D3867" w:rsidP="00D905B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8D5526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>
              <w:rPr>
                <w:color w:val="000000"/>
              </w:rPr>
              <w:t>.</w:t>
            </w:r>
          </w:p>
        </w:tc>
      </w:tr>
    </w:tbl>
    <w:p w14:paraId="05297CDC" w14:textId="77777777" w:rsidR="004C56FB" w:rsidRDefault="004C56FB" w:rsidP="00DD1A9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95BC76" w14:textId="77777777" w:rsidR="00742C10" w:rsidRDefault="00742C10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19F7A" w14:textId="0149AA9D" w:rsidR="00742C10" w:rsidRPr="00742C10" w:rsidRDefault="00742C10" w:rsidP="00742C10">
      <w:pPr>
        <w:pStyle w:val="a9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42C10">
        <w:rPr>
          <w:b/>
          <w:bCs/>
          <w:color w:val="000000"/>
          <w:sz w:val="28"/>
          <w:szCs w:val="28"/>
        </w:rPr>
        <w:t xml:space="preserve">Тематическое планирование внеурочной деятельности </w:t>
      </w:r>
    </w:p>
    <w:p w14:paraId="50CFF4BF" w14:textId="77777777" w:rsidR="00742C10" w:rsidRPr="00742C10" w:rsidRDefault="00742C10" w:rsidP="00742C1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«Математическая шкатулка» </w:t>
      </w:r>
    </w:p>
    <w:p w14:paraId="54ED1821" w14:textId="77777777" w:rsidR="00742C10" w:rsidRPr="001429DD" w:rsidRDefault="00742C10" w:rsidP="00742C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31"/>
        <w:gridCol w:w="2938"/>
      </w:tblGrid>
      <w:tr w:rsidR="006A0FAF" w:rsidRPr="008D5526" w14:paraId="5458F868" w14:textId="31BA453D" w:rsidTr="00277118">
        <w:trPr>
          <w:trHeight w:val="657"/>
        </w:trPr>
        <w:tc>
          <w:tcPr>
            <w:tcW w:w="567" w:type="dxa"/>
          </w:tcPr>
          <w:p w14:paraId="26C3948A" w14:textId="77777777" w:rsidR="006A0FAF" w:rsidRDefault="006A0FAF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8D5526">
              <w:rPr>
                <w:b/>
                <w:bCs/>
                <w:color w:val="191919"/>
              </w:rPr>
              <w:t>№</w:t>
            </w:r>
          </w:p>
          <w:p w14:paraId="382630D9" w14:textId="77777777" w:rsidR="006A0FAF" w:rsidRPr="008D5526" w:rsidRDefault="006A0FAF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</w:t>
            </w:r>
            <w:proofErr w:type="gramStart"/>
            <w:r>
              <w:rPr>
                <w:b/>
                <w:bCs/>
                <w:color w:val="191919"/>
              </w:rPr>
              <w:t>п</w:t>
            </w:r>
            <w:proofErr w:type="gramEnd"/>
            <w:r>
              <w:rPr>
                <w:b/>
                <w:bCs/>
                <w:color w:val="191919"/>
              </w:rPr>
              <w:t>/п</w:t>
            </w:r>
          </w:p>
        </w:tc>
        <w:tc>
          <w:tcPr>
            <w:tcW w:w="6096" w:type="dxa"/>
          </w:tcPr>
          <w:p w14:paraId="369A58E3" w14:textId="77777777" w:rsidR="006A0FAF" w:rsidRDefault="006A0FAF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  <w:p w14:paraId="2C2CCFF2" w14:textId="77777777" w:rsidR="006A0FAF" w:rsidRPr="008D5526" w:rsidRDefault="006A0FAF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8D5526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1031" w:type="dxa"/>
          </w:tcPr>
          <w:p w14:paraId="4E324BF5" w14:textId="36D54F9D" w:rsidR="006A0FAF" w:rsidRPr="008D5526" w:rsidRDefault="006A0FAF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Кол-во часов</w:t>
            </w:r>
          </w:p>
        </w:tc>
        <w:tc>
          <w:tcPr>
            <w:tcW w:w="2938" w:type="dxa"/>
          </w:tcPr>
          <w:p w14:paraId="51FEFCA4" w14:textId="16E3A76A" w:rsidR="006A0FAF" w:rsidRDefault="006A0FAF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Электронные (цифровые) образовательные ресурсы</w:t>
            </w:r>
          </w:p>
        </w:tc>
      </w:tr>
      <w:tr w:rsidR="006A0FAF" w:rsidRPr="003E1640" w14:paraId="785EAF92" w14:textId="68D7C4EC" w:rsidTr="00277118">
        <w:tc>
          <w:tcPr>
            <w:tcW w:w="7694" w:type="dxa"/>
            <w:gridSpan w:val="3"/>
          </w:tcPr>
          <w:p w14:paraId="1BED4437" w14:textId="10079B6E" w:rsidR="006A0FAF" w:rsidRPr="00ED746B" w:rsidRDefault="006A0FAF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277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D7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Числа. Арифметические 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18ч.</w:t>
            </w:r>
          </w:p>
        </w:tc>
        <w:tc>
          <w:tcPr>
            <w:tcW w:w="2938" w:type="dxa"/>
          </w:tcPr>
          <w:p w14:paraId="38AA704B" w14:textId="77777777" w:rsidR="006A0FAF" w:rsidRPr="00ED746B" w:rsidRDefault="006A0FAF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0FAF" w:rsidRPr="003E1640" w14:paraId="0DAC363D" w14:textId="7DA2CFEC" w:rsidTr="00277118">
        <w:tc>
          <w:tcPr>
            <w:tcW w:w="567" w:type="dxa"/>
          </w:tcPr>
          <w:p w14:paraId="1F5BD06D" w14:textId="77777777" w:rsidR="006A0FAF" w:rsidRPr="008D5526" w:rsidRDefault="006A0FAF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8D5526">
              <w:rPr>
                <w:bCs/>
                <w:color w:val="191919"/>
              </w:rPr>
              <w:t>1</w:t>
            </w:r>
          </w:p>
        </w:tc>
        <w:tc>
          <w:tcPr>
            <w:tcW w:w="6096" w:type="dxa"/>
          </w:tcPr>
          <w:p w14:paraId="2057A9EF" w14:textId="77777777" w:rsidR="006A0FAF" w:rsidRPr="008D3867" w:rsidRDefault="006A0FAF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8D3867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 Как люди научились считать.</w:t>
            </w:r>
          </w:p>
        </w:tc>
        <w:tc>
          <w:tcPr>
            <w:tcW w:w="1031" w:type="dxa"/>
          </w:tcPr>
          <w:p w14:paraId="5E1F0279" w14:textId="68AD91DA" w:rsidR="006A0FAF" w:rsidRPr="003E1640" w:rsidRDefault="006A0FAF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6A0F9967" w14:textId="020825F8" w:rsidR="006A0FAF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33475703" w14:textId="737CEA3E" w:rsidTr="00277118">
        <w:tc>
          <w:tcPr>
            <w:tcW w:w="567" w:type="dxa"/>
          </w:tcPr>
          <w:p w14:paraId="22A96D8C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  <w:tc>
          <w:tcPr>
            <w:tcW w:w="6096" w:type="dxa"/>
          </w:tcPr>
          <w:p w14:paraId="58DC4DDA" w14:textId="77777777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3E1640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Арифметика каменного века. Занимательные задачи</w:t>
            </w:r>
          </w:p>
        </w:tc>
        <w:tc>
          <w:tcPr>
            <w:tcW w:w="1031" w:type="dxa"/>
          </w:tcPr>
          <w:p w14:paraId="16A394AA" w14:textId="03573152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1A3346F5" w14:textId="0A9EEC0F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0E366EA6" w14:textId="3C35F75A" w:rsidTr="00277118">
        <w:tc>
          <w:tcPr>
            <w:tcW w:w="567" w:type="dxa"/>
          </w:tcPr>
          <w:p w14:paraId="52E1E47B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  <w:tc>
          <w:tcPr>
            <w:tcW w:w="6096" w:type="dxa"/>
          </w:tcPr>
          <w:p w14:paraId="3F072D15" w14:textId="7777777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3E1640">
              <w:rPr>
                <w:bCs/>
                <w:iCs/>
                <w:color w:val="191919"/>
              </w:rPr>
              <w:t>Старинная русская нумерация. Занимательные задачи</w:t>
            </w:r>
          </w:p>
        </w:tc>
        <w:tc>
          <w:tcPr>
            <w:tcW w:w="1031" w:type="dxa"/>
          </w:tcPr>
          <w:p w14:paraId="115955C6" w14:textId="430BC385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191919"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7D5F0312" w14:textId="0DD2A81C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75CB700B" w14:textId="4105BF67" w:rsidTr="00277118">
        <w:tc>
          <w:tcPr>
            <w:tcW w:w="567" w:type="dxa"/>
          </w:tcPr>
          <w:p w14:paraId="593F8762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4</w:t>
            </w:r>
          </w:p>
        </w:tc>
        <w:tc>
          <w:tcPr>
            <w:tcW w:w="6096" w:type="dxa"/>
          </w:tcPr>
          <w:p w14:paraId="75399377" w14:textId="7777777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t>Задачи на внимание</w:t>
            </w:r>
          </w:p>
        </w:tc>
        <w:tc>
          <w:tcPr>
            <w:tcW w:w="1031" w:type="dxa"/>
          </w:tcPr>
          <w:p w14:paraId="3CDB2668" w14:textId="3558B004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191919"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148CA19F" w14:textId="6587F789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2B437FA4" w14:textId="72210403" w:rsidTr="00277118">
        <w:tc>
          <w:tcPr>
            <w:tcW w:w="567" w:type="dxa"/>
          </w:tcPr>
          <w:p w14:paraId="1896480A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5</w:t>
            </w:r>
          </w:p>
        </w:tc>
        <w:tc>
          <w:tcPr>
            <w:tcW w:w="6096" w:type="dxa"/>
          </w:tcPr>
          <w:p w14:paraId="58566CCA" w14:textId="7777777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3E1640">
              <w:rPr>
                <w:iCs/>
              </w:rPr>
              <w:t>Римская нумерация. «Игры со спичками»</w:t>
            </w:r>
          </w:p>
        </w:tc>
        <w:tc>
          <w:tcPr>
            <w:tcW w:w="1031" w:type="dxa"/>
          </w:tcPr>
          <w:p w14:paraId="06987454" w14:textId="2665561B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191919"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77A3CA38" w14:textId="2C3039E8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18E68DAE" w14:textId="6191AC2B" w:rsidTr="00277118">
        <w:tc>
          <w:tcPr>
            <w:tcW w:w="567" w:type="dxa"/>
          </w:tcPr>
          <w:p w14:paraId="57848BEC" w14:textId="77777777" w:rsidR="00277118" w:rsidRPr="008D3867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8D3867">
              <w:rPr>
                <w:bCs/>
                <w:color w:val="191919"/>
              </w:rPr>
              <w:t>6</w:t>
            </w:r>
          </w:p>
        </w:tc>
        <w:tc>
          <w:tcPr>
            <w:tcW w:w="6096" w:type="dxa"/>
          </w:tcPr>
          <w:p w14:paraId="12F8B24E" w14:textId="77777777" w:rsidR="00277118" w:rsidRPr="008D3867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  <w:w w:val="105"/>
                <w:sz w:val="24"/>
                <w:szCs w:val="24"/>
              </w:rPr>
            </w:pPr>
            <w:r w:rsidRPr="008D3867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 Задачи на переливание</w:t>
            </w:r>
          </w:p>
        </w:tc>
        <w:tc>
          <w:tcPr>
            <w:tcW w:w="1031" w:type="dxa"/>
          </w:tcPr>
          <w:p w14:paraId="69DD1E72" w14:textId="18A51CAF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2C86E821" w14:textId="512A4BC7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7BCCE4C7" w14:textId="4E841327" w:rsidTr="00277118">
        <w:tc>
          <w:tcPr>
            <w:tcW w:w="567" w:type="dxa"/>
          </w:tcPr>
          <w:p w14:paraId="5FD6096D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7</w:t>
            </w:r>
          </w:p>
        </w:tc>
        <w:tc>
          <w:tcPr>
            <w:tcW w:w="6096" w:type="dxa"/>
          </w:tcPr>
          <w:p w14:paraId="313483CC" w14:textId="77777777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3E1640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Олимпиада «Юный математик»</w:t>
            </w:r>
          </w:p>
        </w:tc>
        <w:tc>
          <w:tcPr>
            <w:tcW w:w="1031" w:type="dxa"/>
          </w:tcPr>
          <w:p w14:paraId="46B103D9" w14:textId="114A1502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3BDF9EDA" w14:textId="5EA9EA9B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7638CA9A" w14:textId="0CDDE950" w:rsidTr="00277118">
        <w:tc>
          <w:tcPr>
            <w:tcW w:w="567" w:type="dxa"/>
          </w:tcPr>
          <w:p w14:paraId="7E719482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8</w:t>
            </w:r>
          </w:p>
        </w:tc>
        <w:tc>
          <w:tcPr>
            <w:tcW w:w="6096" w:type="dxa"/>
          </w:tcPr>
          <w:p w14:paraId="665B46EB" w14:textId="77777777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5261">
              <w:rPr>
                <w:rFonts w:ascii="Times New Roman" w:hAnsi="Times New Roman" w:cs="Times New Roman"/>
                <w:iCs/>
                <w:sz w:val="24"/>
                <w:szCs w:val="24"/>
              </w:rPr>
              <w:t>Доли. Деление на части.</w:t>
            </w:r>
          </w:p>
        </w:tc>
        <w:tc>
          <w:tcPr>
            <w:tcW w:w="1031" w:type="dxa"/>
          </w:tcPr>
          <w:p w14:paraId="56BCA3C6" w14:textId="6214A060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384C6CEB" w14:textId="379A29EE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3E6D719E" w14:textId="66FB3874" w:rsidTr="00277118">
        <w:tc>
          <w:tcPr>
            <w:tcW w:w="567" w:type="dxa"/>
          </w:tcPr>
          <w:p w14:paraId="7BC16FDA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9</w:t>
            </w:r>
          </w:p>
        </w:tc>
        <w:tc>
          <w:tcPr>
            <w:tcW w:w="6096" w:type="dxa"/>
          </w:tcPr>
          <w:p w14:paraId="46ECEC6A" w14:textId="77777777" w:rsidR="00277118" w:rsidRPr="00925261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E1640">
              <w:rPr>
                <w:rFonts w:ascii="Times New Roman" w:hAnsi="Times New Roman" w:cs="Times New Roman"/>
                <w:iCs/>
                <w:sz w:val="24"/>
                <w:szCs w:val="24"/>
              </w:rPr>
              <w:t>Числоград</w:t>
            </w:r>
            <w:proofErr w:type="spellEnd"/>
          </w:p>
        </w:tc>
        <w:tc>
          <w:tcPr>
            <w:tcW w:w="1031" w:type="dxa"/>
          </w:tcPr>
          <w:p w14:paraId="0A367FD8" w14:textId="4C597AFC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4EB1A61D" w14:textId="485477A0" w:rsidR="00277118" w:rsidRPr="00277118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118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«По школьным ступенькам»</w:t>
            </w:r>
          </w:p>
        </w:tc>
      </w:tr>
      <w:tr w:rsidR="00277118" w:rsidRPr="003E1640" w14:paraId="31E41970" w14:textId="103E7690" w:rsidTr="00277118">
        <w:tc>
          <w:tcPr>
            <w:tcW w:w="567" w:type="dxa"/>
          </w:tcPr>
          <w:p w14:paraId="07AC7F43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10</w:t>
            </w:r>
          </w:p>
        </w:tc>
        <w:tc>
          <w:tcPr>
            <w:tcW w:w="6096" w:type="dxa"/>
          </w:tcPr>
          <w:p w14:paraId="7F9ADE0A" w14:textId="77777777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5261">
              <w:rPr>
                <w:rFonts w:ascii="Times New Roman" w:hAnsi="Times New Roman" w:cs="Times New Roman"/>
                <w:iCs/>
                <w:sz w:val="24"/>
                <w:szCs w:val="24"/>
              </w:rPr>
              <w:t>Из истории дробей. Старинные задачи с дробями.</w:t>
            </w:r>
          </w:p>
        </w:tc>
        <w:tc>
          <w:tcPr>
            <w:tcW w:w="1031" w:type="dxa"/>
          </w:tcPr>
          <w:p w14:paraId="73452861" w14:textId="1FCFF5E8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4757257D" w14:textId="3D2131D8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52A8990D" w14:textId="75460892" w:rsidTr="00277118">
        <w:tc>
          <w:tcPr>
            <w:tcW w:w="567" w:type="dxa"/>
          </w:tcPr>
          <w:p w14:paraId="16B0A10D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11</w:t>
            </w:r>
          </w:p>
        </w:tc>
        <w:tc>
          <w:tcPr>
            <w:tcW w:w="6096" w:type="dxa"/>
          </w:tcPr>
          <w:p w14:paraId="111F2E84" w14:textId="13D4B744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  <w:w w:val="105"/>
              </w:rPr>
              <w:t>Решение нестандартных задач</w:t>
            </w:r>
          </w:p>
        </w:tc>
        <w:tc>
          <w:tcPr>
            <w:tcW w:w="1031" w:type="dxa"/>
          </w:tcPr>
          <w:p w14:paraId="744839AB" w14:textId="08198F64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1AC3B2EA" w14:textId="3D820FE0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6B63A3AE" w14:textId="60B387CF" w:rsidTr="00277118">
        <w:tc>
          <w:tcPr>
            <w:tcW w:w="567" w:type="dxa"/>
          </w:tcPr>
          <w:p w14:paraId="29047618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12</w:t>
            </w:r>
          </w:p>
        </w:tc>
        <w:tc>
          <w:tcPr>
            <w:tcW w:w="6096" w:type="dxa"/>
          </w:tcPr>
          <w:p w14:paraId="2B333F8D" w14:textId="70E5EEEB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925261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доли числа.</w:t>
            </w:r>
          </w:p>
        </w:tc>
        <w:tc>
          <w:tcPr>
            <w:tcW w:w="1031" w:type="dxa"/>
          </w:tcPr>
          <w:p w14:paraId="6819CCFA" w14:textId="579E9517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626DF101" w14:textId="41A7C723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1C27FD77" w14:textId="2EC3A747" w:rsidTr="00277118">
        <w:tc>
          <w:tcPr>
            <w:tcW w:w="567" w:type="dxa"/>
          </w:tcPr>
          <w:p w14:paraId="688B39A1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13</w:t>
            </w:r>
          </w:p>
        </w:tc>
        <w:tc>
          <w:tcPr>
            <w:tcW w:w="6096" w:type="dxa"/>
          </w:tcPr>
          <w:p w14:paraId="402EB339" w14:textId="479FDA13" w:rsidR="00277118" w:rsidRPr="00ED746B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746B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Проценты. Решение задач</w:t>
            </w:r>
          </w:p>
        </w:tc>
        <w:tc>
          <w:tcPr>
            <w:tcW w:w="1031" w:type="dxa"/>
          </w:tcPr>
          <w:p w14:paraId="5A9E7476" w14:textId="79CA822C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22F5288F" w14:textId="5C8F5D7C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1C84049D" w14:textId="3221C0A7" w:rsidTr="00277118">
        <w:tc>
          <w:tcPr>
            <w:tcW w:w="567" w:type="dxa"/>
          </w:tcPr>
          <w:p w14:paraId="45338CE8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14</w:t>
            </w:r>
          </w:p>
        </w:tc>
        <w:tc>
          <w:tcPr>
            <w:tcW w:w="6096" w:type="dxa"/>
          </w:tcPr>
          <w:p w14:paraId="65B16F7A" w14:textId="36BD2B26" w:rsidR="00277118" w:rsidRPr="00ED746B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746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числа по доле.</w:t>
            </w:r>
          </w:p>
        </w:tc>
        <w:tc>
          <w:tcPr>
            <w:tcW w:w="1031" w:type="dxa"/>
          </w:tcPr>
          <w:p w14:paraId="630E9B4C" w14:textId="68F0C49F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12D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53E8A42D" w14:textId="03023ABD" w:rsidR="00277118" w:rsidRPr="003E1640" w:rsidRDefault="00277118" w:rsidP="00277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06B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Сайт «Современный учительский портал»</w:t>
            </w:r>
          </w:p>
        </w:tc>
      </w:tr>
      <w:tr w:rsidR="00277118" w:rsidRPr="003E1640" w14:paraId="76466FAD" w14:textId="1EEF4690" w:rsidTr="00277118">
        <w:tc>
          <w:tcPr>
            <w:tcW w:w="567" w:type="dxa"/>
          </w:tcPr>
          <w:p w14:paraId="0FB1AAFE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15</w:t>
            </w:r>
          </w:p>
        </w:tc>
        <w:tc>
          <w:tcPr>
            <w:tcW w:w="6096" w:type="dxa"/>
          </w:tcPr>
          <w:p w14:paraId="2DF98F57" w14:textId="505141C2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3E1640">
              <w:rPr>
                <w:iCs/>
              </w:rPr>
              <w:t>Эти загадочные дроби.</w:t>
            </w:r>
          </w:p>
        </w:tc>
        <w:tc>
          <w:tcPr>
            <w:tcW w:w="1031" w:type="dxa"/>
          </w:tcPr>
          <w:p w14:paraId="59FCD7DE" w14:textId="77B404AA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5C72D196" w14:textId="07940C3A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3F6B69E4" w14:textId="3BDF4813" w:rsidTr="00277118">
        <w:tc>
          <w:tcPr>
            <w:tcW w:w="567" w:type="dxa"/>
          </w:tcPr>
          <w:p w14:paraId="07373BC8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16</w:t>
            </w:r>
          </w:p>
        </w:tc>
        <w:tc>
          <w:tcPr>
            <w:tcW w:w="6096" w:type="dxa"/>
          </w:tcPr>
          <w:p w14:paraId="6CFD2BEA" w14:textId="2837DF76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bCs/>
                <w:iCs/>
                <w:color w:val="191919"/>
              </w:rPr>
              <w:t>Решение олимпиадных задач</w:t>
            </w:r>
          </w:p>
        </w:tc>
        <w:tc>
          <w:tcPr>
            <w:tcW w:w="1031" w:type="dxa"/>
          </w:tcPr>
          <w:p w14:paraId="478A9C0E" w14:textId="5023E618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7FDCDFE8" w14:textId="0716A5E2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277118" w:rsidRPr="003E1640" w14:paraId="390C5EC1" w14:textId="5786D3C5" w:rsidTr="00277118">
        <w:tc>
          <w:tcPr>
            <w:tcW w:w="567" w:type="dxa"/>
          </w:tcPr>
          <w:p w14:paraId="16CA36EF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17</w:t>
            </w:r>
          </w:p>
        </w:tc>
        <w:tc>
          <w:tcPr>
            <w:tcW w:w="6096" w:type="dxa"/>
          </w:tcPr>
          <w:p w14:paraId="66AA1FE6" w14:textId="02846E5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Решение олимпиадных задач</w:t>
            </w:r>
          </w:p>
        </w:tc>
        <w:tc>
          <w:tcPr>
            <w:tcW w:w="1031" w:type="dxa"/>
          </w:tcPr>
          <w:p w14:paraId="2796B9C9" w14:textId="0C3EF5C6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6A771C95" w14:textId="221D208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277118" w:rsidRPr="003E1640" w14:paraId="79475338" w14:textId="76906F2B" w:rsidTr="00277118">
        <w:tc>
          <w:tcPr>
            <w:tcW w:w="567" w:type="dxa"/>
          </w:tcPr>
          <w:p w14:paraId="2A9BE549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18</w:t>
            </w:r>
          </w:p>
        </w:tc>
        <w:tc>
          <w:tcPr>
            <w:tcW w:w="6096" w:type="dxa"/>
          </w:tcPr>
          <w:p w14:paraId="39B7ECD3" w14:textId="5C4B553A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>
              <w:rPr>
                <w:iCs/>
              </w:rPr>
              <w:t>Задачи с многовариантными решениями</w:t>
            </w:r>
          </w:p>
        </w:tc>
        <w:tc>
          <w:tcPr>
            <w:tcW w:w="1031" w:type="dxa"/>
          </w:tcPr>
          <w:p w14:paraId="6005232E" w14:textId="6667523E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77512D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1E05CC2B" w14:textId="2ED25855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46506B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56F51829" w14:textId="5F7657B9" w:rsidTr="004856F7">
        <w:tc>
          <w:tcPr>
            <w:tcW w:w="10632" w:type="dxa"/>
            <w:gridSpan w:val="4"/>
          </w:tcPr>
          <w:p w14:paraId="5A1046B2" w14:textId="6A11FD44" w:rsidR="00277118" w:rsidRPr="00ED746B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</w:t>
            </w:r>
            <w:r w:rsidRPr="00ED746B">
              <w:rPr>
                <w:b/>
                <w:color w:val="000000"/>
                <w:shd w:val="clear" w:color="auto" w:fill="FFFFFF"/>
              </w:rPr>
              <w:t>Мир занимательных задач</w:t>
            </w:r>
            <w:r>
              <w:rPr>
                <w:b/>
                <w:color w:val="000000"/>
                <w:shd w:val="clear" w:color="auto" w:fill="FFFFFF"/>
              </w:rPr>
              <w:t xml:space="preserve"> 11ч.</w:t>
            </w:r>
          </w:p>
        </w:tc>
      </w:tr>
      <w:tr w:rsidR="00277118" w:rsidRPr="003E1640" w14:paraId="41B7880F" w14:textId="3D75097C" w:rsidTr="00277118">
        <w:tc>
          <w:tcPr>
            <w:tcW w:w="567" w:type="dxa"/>
          </w:tcPr>
          <w:p w14:paraId="5D2DAA32" w14:textId="1A8A38AC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19</w:t>
            </w:r>
          </w:p>
        </w:tc>
        <w:tc>
          <w:tcPr>
            <w:tcW w:w="6096" w:type="dxa"/>
          </w:tcPr>
          <w:p w14:paraId="3BE730DB" w14:textId="63ADBF8C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575C84">
              <w:rPr>
                <w:bCs/>
                <w:iCs/>
                <w:color w:val="191919"/>
                <w:w w:val="105"/>
              </w:rPr>
              <w:t>Ребусы</w:t>
            </w:r>
          </w:p>
        </w:tc>
        <w:tc>
          <w:tcPr>
            <w:tcW w:w="1031" w:type="dxa"/>
          </w:tcPr>
          <w:p w14:paraId="2F4A2298" w14:textId="5DC8BA01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4DF9A653" w14:textId="49671A8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210030B8" w14:textId="7D6E948B" w:rsidTr="00277118">
        <w:tc>
          <w:tcPr>
            <w:tcW w:w="567" w:type="dxa"/>
          </w:tcPr>
          <w:p w14:paraId="13ACBC82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lastRenderedPageBreak/>
              <w:t>20</w:t>
            </w:r>
          </w:p>
        </w:tc>
        <w:tc>
          <w:tcPr>
            <w:tcW w:w="6096" w:type="dxa"/>
          </w:tcPr>
          <w:p w14:paraId="64C87202" w14:textId="7777777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3E1640">
              <w:rPr>
                <w:iCs/>
              </w:rPr>
              <w:t>Викторина «Умники и умницы»</w:t>
            </w:r>
          </w:p>
        </w:tc>
        <w:tc>
          <w:tcPr>
            <w:tcW w:w="1031" w:type="dxa"/>
          </w:tcPr>
          <w:p w14:paraId="78CAAC10" w14:textId="78948F6D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164582E6" w14:textId="13717940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00E41929" w14:textId="03BB6256" w:rsidTr="00277118">
        <w:trPr>
          <w:trHeight w:val="291"/>
        </w:trPr>
        <w:tc>
          <w:tcPr>
            <w:tcW w:w="567" w:type="dxa"/>
          </w:tcPr>
          <w:p w14:paraId="1F59D665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21</w:t>
            </w:r>
          </w:p>
        </w:tc>
        <w:tc>
          <w:tcPr>
            <w:tcW w:w="6096" w:type="dxa"/>
          </w:tcPr>
          <w:p w14:paraId="5482991D" w14:textId="5CDD945E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Олимпиадные задания «Числовые головоломки»</w:t>
            </w:r>
          </w:p>
        </w:tc>
        <w:tc>
          <w:tcPr>
            <w:tcW w:w="1031" w:type="dxa"/>
          </w:tcPr>
          <w:p w14:paraId="3138BEC2" w14:textId="764F4B58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191919"/>
                <w:w w:val="105"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46B83A3C" w14:textId="03453551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  <w:w w:val="105"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0B9E05D0" w14:textId="249EE418" w:rsidTr="00277118">
        <w:trPr>
          <w:trHeight w:val="268"/>
        </w:trPr>
        <w:tc>
          <w:tcPr>
            <w:tcW w:w="567" w:type="dxa"/>
          </w:tcPr>
          <w:p w14:paraId="49A5F4B7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22</w:t>
            </w:r>
          </w:p>
        </w:tc>
        <w:tc>
          <w:tcPr>
            <w:tcW w:w="6096" w:type="dxa"/>
          </w:tcPr>
          <w:p w14:paraId="7EA9DA82" w14:textId="7777777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  <w:w w:val="105"/>
              </w:rPr>
            </w:pPr>
            <w:r w:rsidRPr="003E1640">
              <w:rPr>
                <w:iCs/>
              </w:rPr>
              <w:t>Математические игры и задачи</w:t>
            </w:r>
          </w:p>
        </w:tc>
        <w:tc>
          <w:tcPr>
            <w:tcW w:w="1031" w:type="dxa"/>
          </w:tcPr>
          <w:p w14:paraId="5530A436" w14:textId="5B0A6DD2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191919"/>
                <w:w w:val="105"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7EA12D74" w14:textId="111B0639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  <w:w w:val="105"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7934510E" w14:textId="0859B8F3" w:rsidTr="00277118">
        <w:trPr>
          <w:trHeight w:val="271"/>
        </w:trPr>
        <w:tc>
          <w:tcPr>
            <w:tcW w:w="567" w:type="dxa"/>
          </w:tcPr>
          <w:p w14:paraId="4851AD1E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23</w:t>
            </w:r>
          </w:p>
        </w:tc>
        <w:tc>
          <w:tcPr>
            <w:tcW w:w="6096" w:type="dxa"/>
          </w:tcPr>
          <w:p w14:paraId="006B265A" w14:textId="36AE9415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  <w:w w:val="105"/>
              </w:rPr>
            </w:pPr>
            <w:r>
              <w:rPr>
                <w:bCs/>
                <w:iCs/>
                <w:color w:val="191919"/>
              </w:rPr>
              <w:t>Математические кроссворды</w:t>
            </w:r>
          </w:p>
        </w:tc>
        <w:tc>
          <w:tcPr>
            <w:tcW w:w="1031" w:type="dxa"/>
          </w:tcPr>
          <w:p w14:paraId="29AB04FE" w14:textId="3A23FF0F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color w:val="191919"/>
                <w:w w:val="105"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7518F4DA" w14:textId="036FECF1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  <w:w w:val="105"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277118" w:rsidRPr="003E1640" w14:paraId="5AACAAFF" w14:textId="59764056" w:rsidTr="00277118">
        <w:tc>
          <w:tcPr>
            <w:tcW w:w="567" w:type="dxa"/>
          </w:tcPr>
          <w:p w14:paraId="67169187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24</w:t>
            </w:r>
          </w:p>
        </w:tc>
        <w:tc>
          <w:tcPr>
            <w:tcW w:w="6096" w:type="dxa"/>
          </w:tcPr>
          <w:p w14:paraId="67D9C33B" w14:textId="6273CD95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Математические загадки и шутки.</w:t>
            </w:r>
          </w:p>
        </w:tc>
        <w:tc>
          <w:tcPr>
            <w:tcW w:w="1031" w:type="dxa"/>
          </w:tcPr>
          <w:p w14:paraId="28238A73" w14:textId="11FCC043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288F07DF" w14:textId="742F550C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0BF32FF4" w14:textId="122DCDAE" w:rsidTr="00277118">
        <w:tc>
          <w:tcPr>
            <w:tcW w:w="567" w:type="dxa"/>
          </w:tcPr>
          <w:p w14:paraId="2D28DF4A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25</w:t>
            </w:r>
          </w:p>
        </w:tc>
        <w:tc>
          <w:tcPr>
            <w:tcW w:w="6096" w:type="dxa"/>
          </w:tcPr>
          <w:p w14:paraId="140AEDE1" w14:textId="0FA2B2CF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 w:rsidRPr="003E1640">
              <w:rPr>
                <w:bCs/>
                <w:i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031" w:type="dxa"/>
          </w:tcPr>
          <w:p w14:paraId="02549BF8" w14:textId="28688DB4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0238539F" w14:textId="56DEB38E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725074D7" w14:textId="45ECB235" w:rsidTr="00277118">
        <w:tc>
          <w:tcPr>
            <w:tcW w:w="567" w:type="dxa"/>
          </w:tcPr>
          <w:p w14:paraId="0B835ADE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26</w:t>
            </w:r>
          </w:p>
        </w:tc>
        <w:tc>
          <w:tcPr>
            <w:tcW w:w="6096" w:type="dxa"/>
          </w:tcPr>
          <w:p w14:paraId="4941A51B" w14:textId="6FB27554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3E1640">
              <w:rPr>
                <w:iCs/>
              </w:rPr>
              <w:t xml:space="preserve">Считай, </w:t>
            </w:r>
            <w:proofErr w:type="gramStart"/>
            <w:r w:rsidRPr="003E1640">
              <w:rPr>
                <w:iCs/>
              </w:rPr>
              <w:t>смекай</w:t>
            </w:r>
            <w:proofErr w:type="gramEnd"/>
            <w:r w:rsidRPr="003E1640">
              <w:rPr>
                <w:iCs/>
              </w:rPr>
              <w:t>, отгадывай.</w:t>
            </w:r>
          </w:p>
        </w:tc>
        <w:tc>
          <w:tcPr>
            <w:tcW w:w="1031" w:type="dxa"/>
          </w:tcPr>
          <w:p w14:paraId="7667C7F5" w14:textId="4E10F12E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247D84FB" w14:textId="389B34B7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0B2ADD95" w14:textId="7E6366F9" w:rsidTr="00277118">
        <w:tc>
          <w:tcPr>
            <w:tcW w:w="567" w:type="dxa"/>
          </w:tcPr>
          <w:p w14:paraId="139F45D5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27</w:t>
            </w:r>
          </w:p>
        </w:tc>
        <w:tc>
          <w:tcPr>
            <w:tcW w:w="6096" w:type="dxa"/>
          </w:tcPr>
          <w:p w14:paraId="6046BB3E" w14:textId="2C4C1852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3E1640">
              <w:rPr>
                <w:bCs/>
                <w:i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031" w:type="dxa"/>
          </w:tcPr>
          <w:p w14:paraId="148A2293" w14:textId="7B0153CA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46725DD6" w14:textId="64E604E5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277118" w:rsidRPr="003E1640" w14:paraId="30132598" w14:textId="2C86AC7E" w:rsidTr="00277118">
        <w:tc>
          <w:tcPr>
            <w:tcW w:w="567" w:type="dxa"/>
          </w:tcPr>
          <w:p w14:paraId="06835089" w14:textId="77777777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28</w:t>
            </w:r>
          </w:p>
        </w:tc>
        <w:tc>
          <w:tcPr>
            <w:tcW w:w="6096" w:type="dxa"/>
          </w:tcPr>
          <w:p w14:paraId="76B53C1B" w14:textId="7E4DBE8D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3E1640">
              <w:rPr>
                <w:bCs/>
                <w:i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031" w:type="dxa"/>
          </w:tcPr>
          <w:p w14:paraId="21CFDBAF" w14:textId="7CF863AA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459417C5" w14:textId="43EE9986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6B4FB96F" w14:textId="5D60AAAB" w:rsidTr="00277118">
        <w:tc>
          <w:tcPr>
            <w:tcW w:w="567" w:type="dxa"/>
          </w:tcPr>
          <w:p w14:paraId="6996173A" w14:textId="77777777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29</w:t>
            </w:r>
          </w:p>
        </w:tc>
        <w:tc>
          <w:tcPr>
            <w:tcW w:w="6096" w:type="dxa"/>
          </w:tcPr>
          <w:p w14:paraId="3E05F233" w14:textId="07943358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proofErr w:type="gramStart"/>
            <w:r w:rsidRPr="003E1640">
              <w:rPr>
                <w:bCs/>
                <w:iCs/>
                <w:color w:val="191919"/>
                <w:w w:val="105"/>
              </w:rPr>
              <w:t>Блиц-турнир</w:t>
            </w:r>
            <w:proofErr w:type="gramEnd"/>
            <w:r w:rsidRPr="003E1640">
              <w:rPr>
                <w:bCs/>
                <w:iCs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1031" w:type="dxa"/>
          </w:tcPr>
          <w:p w14:paraId="0529581C" w14:textId="6014778D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E36EC3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6080549C" w14:textId="33848EFC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024165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6B37F57E" w14:textId="363AD37E" w:rsidTr="00D13E20">
        <w:trPr>
          <w:trHeight w:val="261"/>
        </w:trPr>
        <w:tc>
          <w:tcPr>
            <w:tcW w:w="10632" w:type="dxa"/>
            <w:gridSpan w:val="4"/>
          </w:tcPr>
          <w:p w14:paraId="09D0550E" w14:textId="46D4BBB1" w:rsidR="00277118" w:rsidRPr="00ED746B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</w:t>
            </w:r>
            <w:r w:rsidRPr="00ED746B">
              <w:rPr>
                <w:b/>
                <w:color w:val="000000"/>
                <w:shd w:val="clear" w:color="auto" w:fill="FFFFFF"/>
              </w:rPr>
              <w:t>Геометрическая моза</w:t>
            </w:r>
            <w:r>
              <w:rPr>
                <w:b/>
                <w:color w:val="000000"/>
                <w:shd w:val="clear" w:color="auto" w:fill="FFFFFF"/>
              </w:rPr>
              <w:t>и</w:t>
            </w:r>
            <w:r w:rsidRPr="00ED746B">
              <w:rPr>
                <w:b/>
                <w:color w:val="000000"/>
                <w:shd w:val="clear" w:color="auto" w:fill="FFFFFF"/>
              </w:rPr>
              <w:t>ка</w:t>
            </w:r>
            <w:r>
              <w:rPr>
                <w:b/>
                <w:color w:val="000000"/>
                <w:shd w:val="clear" w:color="auto" w:fill="FFFFFF"/>
              </w:rPr>
              <w:t xml:space="preserve"> 5ч.</w:t>
            </w:r>
          </w:p>
        </w:tc>
      </w:tr>
      <w:tr w:rsidR="00277118" w:rsidRPr="003E1640" w14:paraId="06450640" w14:textId="185BAA1E" w:rsidTr="00277118">
        <w:trPr>
          <w:trHeight w:val="96"/>
        </w:trPr>
        <w:tc>
          <w:tcPr>
            <w:tcW w:w="567" w:type="dxa"/>
          </w:tcPr>
          <w:p w14:paraId="5CD1C920" w14:textId="326A51E0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30</w:t>
            </w:r>
          </w:p>
        </w:tc>
        <w:tc>
          <w:tcPr>
            <w:tcW w:w="6096" w:type="dxa"/>
          </w:tcPr>
          <w:p w14:paraId="771DAF42" w14:textId="7D99BFF9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3E1640">
              <w:rPr>
                <w:bCs/>
                <w:iCs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031" w:type="dxa"/>
          </w:tcPr>
          <w:p w14:paraId="48D960A0" w14:textId="31E93E1F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3878EF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0F9A04F0" w14:textId="210596F4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277118" w:rsidRPr="003E1640" w14:paraId="07F6E6C9" w14:textId="22BC1BF8" w:rsidTr="00277118">
        <w:trPr>
          <w:trHeight w:val="96"/>
        </w:trPr>
        <w:tc>
          <w:tcPr>
            <w:tcW w:w="567" w:type="dxa"/>
          </w:tcPr>
          <w:p w14:paraId="01F1E862" w14:textId="01BAEC2C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31</w:t>
            </w:r>
          </w:p>
        </w:tc>
        <w:tc>
          <w:tcPr>
            <w:tcW w:w="6096" w:type="dxa"/>
          </w:tcPr>
          <w:p w14:paraId="386CB9C4" w14:textId="0E66A4FA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  <w:w w:val="105"/>
              </w:rPr>
            </w:pPr>
            <w:r>
              <w:rPr>
                <w:bCs/>
                <w:iCs/>
                <w:color w:val="191919"/>
              </w:rPr>
              <w:t>Диагональ и свойства диагонали многоугольника</w:t>
            </w:r>
          </w:p>
        </w:tc>
        <w:tc>
          <w:tcPr>
            <w:tcW w:w="1031" w:type="dxa"/>
          </w:tcPr>
          <w:p w14:paraId="3E1F5698" w14:textId="5C010626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3878EF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2589B616" w14:textId="31CAD218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</w:t>
            </w:r>
            <w:r>
              <w:rPr>
                <w:bCs/>
                <w:iCs/>
                <w:color w:val="191919"/>
                <w:w w:val="105"/>
              </w:rPr>
              <w:t>По школьным ступенькам</w:t>
            </w:r>
            <w:r w:rsidRPr="00BD21B4">
              <w:rPr>
                <w:bCs/>
                <w:iCs/>
                <w:color w:val="191919"/>
                <w:w w:val="105"/>
              </w:rPr>
              <w:t>»</w:t>
            </w:r>
          </w:p>
        </w:tc>
      </w:tr>
      <w:tr w:rsidR="00277118" w:rsidRPr="003E1640" w14:paraId="25D536A3" w14:textId="2F1B3E4A" w:rsidTr="00277118">
        <w:tc>
          <w:tcPr>
            <w:tcW w:w="567" w:type="dxa"/>
          </w:tcPr>
          <w:p w14:paraId="210D8398" w14:textId="594F0924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32</w:t>
            </w:r>
          </w:p>
        </w:tc>
        <w:tc>
          <w:tcPr>
            <w:tcW w:w="6096" w:type="dxa"/>
          </w:tcPr>
          <w:p w14:paraId="1E7E167E" w14:textId="12D3C57E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Способы изображения объёмных тел на плоскости</w:t>
            </w:r>
          </w:p>
        </w:tc>
        <w:tc>
          <w:tcPr>
            <w:tcW w:w="1031" w:type="dxa"/>
          </w:tcPr>
          <w:p w14:paraId="6631A30F" w14:textId="2E55C64F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3878EF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43315D9F" w14:textId="2BA6B50E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18F71371" w14:textId="57E17434" w:rsidTr="00277118">
        <w:tc>
          <w:tcPr>
            <w:tcW w:w="567" w:type="dxa"/>
          </w:tcPr>
          <w:p w14:paraId="7F9DC8CD" w14:textId="037D53F4" w:rsidR="00277118" w:rsidRPr="008D5526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33</w:t>
            </w:r>
          </w:p>
        </w:tc>
        <w:tc>
          <w:tcPr>
            <w:tcW w:w="6096" w:type="dxa"/>
          </w:tcPr>
          <w:p w14:paraId="632D6C83" w14:textId="3C94022B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Понятие о развёртке. Построение развёртки призмы, пирамиды.</w:t>
            </w:r>
          </w:p>
        </w:tc>
        <w:tc>
          <w:tcPr>
            <w:tcW w:w="1031" w:type="dxa"/>
          </w:tcPr>
          <w:p w14:paraId="60A8CA29" w14:textId="2BA58AC2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3878EF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7F33C7C1" w14:textId="357C9C2C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  <w:tr w:rsidR="00277118" w:rsidRPr="003E1640" w14:paraId="5B479F49" w14:textId="0083214A" w:rsidTr="00277118">
        <w:tc>
          <w:tcPr>
            <w:tcW w:w="567" w:type="dxa"/>
          </w:tcPr>
          <w:p w14:paraId="177FDCC0" w14:textId="7A0A7202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34</w:t>
            </w:r>
          </w:p>
        </w:tc>
        <w:tc>
          <w:tcPr>
            <w:tcW w:w="6096" w:type="dxa"/>
          </w:tcPr>
          <w:p w14:paraId="1F447689" w14:textId="5329BBDD" w:rsidR="00277118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Понятие о развёртке. Построение развёртки цилиндра, конуса.</w:t>
            </w:r>
          </w:p>
        </w:tc>
        <w:tc>
          <w:tcPr>
            <w:tcW w:w="1031" w:type="dxa"/>
          </w:tcPr>
          <w:p w14:paraId="208435DF" w14:textId="08C907F3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Cs/>
              </w:rPr>
            </w:pPr>
            <w:r w:rsidRPr="003878EF">
              <w:rPr>
                <w:bCs/>
                <w:iCs/>
                <w:color w:val="191919"/>
                <w:w w:val="105"/>
              </w:rPr>
              <w:t>1</w:t>
            </w:r>
          </w:p>
        </w:tc>
        <w:tc>
          <w:tcPr>
            <w:tcW w:w="2938" w:type="dxa"/>
          </w:tcPr>
          <w:p w14:paraId="41A0D632" w14:textId="088025C5" w:rsidR="00277118" w:rsidRPr="003E1640" w:rsidRDefault="00277118" w:rsidP="00277118">
            <w:pPr>
              <w:pStyle w:val="a9"/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BD21B4">
              <w:rPr>
                <w:bCs/>
                <w:iCs/>
                <w:color w:val="191919"/>
                <w:w w:val="105"/>
              </w:rPr>
              <w:t>Сайт «Современный учительский портал»</w:t>
            </w:r>
          </w:p>
        </w:tc>
      </w:tr>
    </w:tbl>
    <w:p w14:paraId="009133EC" w14:textId="77777777" w:rsidR="00742C10" w:rsidRDefault="00742C10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A53FBD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8AE253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193829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8C449A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309B44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C158F1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7DFC34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412AE2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1711B1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0E9B3B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65D770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06B595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71036D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9D2E75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0C31BF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DD2DF4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389AA5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917DD7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EB6C5" w14:textId="77777777" w:rsidR="00277118" w:rsidRDefault="00277118" w:rsidP="0027711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F68532" w14:textId="77777777" w:rsidR="00277118" w:rsidRDefault="00277118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60C315" w14:textId="3128B01B" w:rsidR="00277118" w:rsidRDefault="00277118" w:rsidP="0027711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14:paraId="2D266245" w14:textId="77777777" w:rsidR="001429DD" w:rsidRPr="001429DD" w:rsidRDefault="001429DD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внеурочной деятельности </w:t>
      </w:r>
    </w:p>
    <w:p w14:paraId="3494B2DB" w14:textId="1621E10C" w:rsidR="001429DD" w:rsidRDefault="001429DD" w:rsidP="001429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Математическая шкатулка</w:t>
      </w:r>
      <w:r w:rsidRPr="0014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14:paraId="23465897" w14:textId="5CC15971" w:rsidR="00742C10" w:rsidRPr="001429DD" w:rsidRDefault="00742C10" w:rsidP="00742C10">
      <w:pPr>
        <w:shd w:val="clear" w:color="auto" w:fill="FFFFFF"/>
        <w:tabs>
          <w:tab w:val="left" w:pos="39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756"/>
        <w:gridCol w:w="6332"/>
        <w:gridCol w:w="992"/>
        <w:gridCol w:w="993"/>
        <w:gridCol w:w="1111"/>
      </w:tblGrid>
      <w:tr w:rsidR="00925261" w:rsidRPr="008D5526" w14:paraId="20BC18E7" w14:textId="6F68D145" w:rsidTr="008D3867">
        <w:trPr>
          <w:trHeight w:val="330"/>
        </w:trPr>
        <w:tc>
          <w:tcPr>
            <w:tcW w:w="756" w:type="dxa"/>
            <w:vMerge w:val="restart"/>
          </w:tcPr>
          <w:p w14:paraId="6A7FAA6F" w14:textId="77777777" w:rsidR="00925261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191919"/>
              </w:rPr>
            </w:pPr>
            <w:r w:rsidRPr="008D5526">
              <w:rPr>
                <w:b/>
                <w:bCs/>
                <w:color w:val="191919"/>
              </w:rPr>
              <w:t>№</w:t>
            </w:r>
          </w:p>
          <w:p w14:paraId="4ED3BF40" w14:textId="3EBA5817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</w:t>
            </w:r>
            <w:proofErr w:type="gramStart"/>
            <w:r>
              <w:rPr>
                <w:b/>
                <w:bCs/>
                <w:color w:val="191919"/>
              </w:rPr>
              <w:t>п</w:t>
            </w:r>
            <w:proofErr w:type="gramEnd"/>
            <w:r>
              <w:rPr>
                <w:b/>
                <w:bCs/>
                <w:color w:val="191919"/>
              </w:rPr>
              <w:t>/п</w:t>
            </w:r>
          </w:p>
        </w:tc>
        <w:tc>
          <w:tcPr>
            <w:tcW w:w="6332" w:type="dxa"/>
            <w:vMerge w:val="restart"/>
          </w:tcPr>
          <w:p w14:paraId="7E869BF1" w14:textId="10D39F9E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191919"/>
              </w:rPr>
            </w:pPr>
            <w:r w:rsidRPr="008D5526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992" w:type="dxa"/>
            <w:vMerge w:val="restart"/>
          </w:tcPr>
          <w:p w14:paraId="15D7A4DD" w14:textId="3FA750CD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Кол-во часов</w:t>
            </w:r>
          </w:p>
        </w:tc>
        <w:tc>
          <w:tcPr>
            <w:tcW w:w="2104" w:type="dxa"/>
            <w:gridSpan w:val="2"/>
          </w:tcPr>
          <w:p w14:paraId="2331294C" w14:textId="41AB6CD3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Дата проведения</w:t>
            </w:r>
          </w:p>
        </w:tc>
      </w:tr>
      <w:tr w:rsidR="00925261" w:rsidRPr="008D5526" w14:paraId="03B63363" w14:textId="77777777" w:rsidTr="008D3867">
        <w:trPr>
          <w:trHeight w:val="225"/>
        </w:trPr>
        <w:tc>
          <w:tcPr>
            <w:tcW w:w="756" w:type="dxa"/>
            <w:vMerge/>
          </w:tcPr>
          <w:p w14:paraId="0903DC80" w14:textId="77777777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6332" w:type="dxa"/>
            <w:vMerge/>
          </w:tcPr>
          <w:p w14:paraId="742EDCBC" w14:textId="77777777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992" w:type="dxa"/>
            <w:vMerge/>
          </w:tcPr>
          <w:p w14:paraId="44D70804" w14:textId="77777777" w:rsidR="00925261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993" w:type="dxa"/>
          </w:tcPr>
          <w:p w14:paraId="085B54B4" w14:textId="687AA4FB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план</w:t>
            </w:r>
          </w:p>
        </w:tc>
        <w:tc>
          <w:tcPr>
            <w:tcW w:w="1111" w:type="dxa"/>
          </w:tcPr>
          <w:p w14:paraId="32CD294D" w14:textId="44181237" w:rsidR="00925261" w:rsidRPr="008D5526" w:rsidRDefault="00925261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факт</w:t>
            </w:r>
          </w:p>
        </w:tc>
      </w:tr>
      <w:tr w:rsidR="00277118" w:rsidRPr="003E1640" w14:paraId="3B2BDEB1" w14:textId="300A0B5F" w:rsidTr="008D3867">
        <w:tc>
          <w:tcPr>
            <w:tcW w:w="756" w:type="dxa"/>
          </w:tcPr>
          <w:p w14:paraId="6B140785" w14:textId="7FB29C64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 w:rsidRPr="008D5526">
              <w:rPr>
                <w:bCs/>
                <w:color w:val="191919"/>
              </w:rPr>
              <w:t>1</w:t>
            </w:r>
          </w:p>
        </w:tc>
        <w:tc>
          <w:tcPr>
            <w:tcW w:w="6332" w:type="dxa"/>
          </w:tcPr>
          <w:p w14:paraId="69FA26FB" w14:textId="2697F803" w:rsidR="00277118" w:rsidRPr="008D3867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8D3867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 Как люди научились считать.</w:t>
            </w:r>
          </w:p>
        </w:tc>
        <w:tc>
          <w:tcPr>
            <w:tcW w:w="992" w:type="dxa"/>
          </w:tcPr>
          <w:p w14:paraId="7CD44B8B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0F1140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C630F49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</w:p>
        </w:tc>
      </w:tr>
      <w:tr w:rsidR="00277118" w:rsidRPr="003E1640" w14:paraId="3E6B8C91" w14:textId="77777777" w:rsidTr="008D3867">
        <w:tc>
          <w:tcPr>
            <w:tcW w:w="756" w:type="dxa"/>
          </w:tcPr>
          <w:p w14:paraId="3C62EFCA" w14:textId="06622F06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  <w:tc>
          <w:tcPr>
            <w:tcW w:w="6332" w:type="dxa"/>
          </w:tcPr>
          <w:p w14:paraId="3A95F452" w14:textId="6E1EA27F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3E1640"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  <w:t>Арифметика каменного века. Занимательные задачи</w:t>
            </w:r>
          </w:p>
        </w:tc>
        <w:tc>
          <w:tcPr>
            <w:tcW w:w="992" w:type="dxa"/>
          </w:tcPr>
          <w:p w14:paraId="25CAC2C2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9E6590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DAB4464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</w:p>
        </w:tc>
      </w:tr>
      <w:tr w:rsidR="00277118" w:rsidRPr="003E1640" w14:paraId="123F5830" w14:textId="4F4E19D8" w:rsidTr="008D3867">
        <w:tc>
          <w:tcPr>
            <w:tcW w:w="756" w:type="dxa"/>
          </w:tcPr>
          <w:p w14:paraId="1D0B04F2" w14:textId="74854E97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  <w:tc>
          <w:tcPr>
            <w:tcW w:w="6332" w:type="dxa"/>
          </w:tcPr>
          <w:p w14:paraId="2B7A54E4" w14:textId="2438A788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 w:rsidRPr="003E1640">
              <w:rPr>
                <w:bCs/>
                <w:iCs/>
                <w:color w:val="191919"/>
              </w:rPr>
              <w:t>Старинная русская нумерация. Занимательные задачи</w:t>
            </w:r>
          </w:p>
        </w:tc>
        <w:tc>
          <w:tcPr>
            <w:tcW w:w="992" w:type="dxa"/>
          </w:tcPr>
          <w:p w14:paraId="30BDB75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  <w:tc>
          <w:tcPr>
            <w:tcW w:w="993" w:type="dxa"/>
          </w:tcPr>
          <w:p w14:paraId="03C24072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  <w:tc>
          <w:tcPr>
            <w:tcW w:w="1111" w:type="dxa"/>
          </w:tcPr>
          <w:p w14:paraId="02424166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</w:tr>
      <w:tr w:rsidR="00277118" w:rsidRPr="003E1640" w14:paraId="78FBBDA6" w14:textId="77777777" w:rsidTr="008D3867">
        <w:tc>
          <w:tcPr>
            <w:tcW w:w="756" w:type="dxa"/>
          </w:tcPr>
          <w:p w14:paraId="545156F0" w14:textId="77E0BAA9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4</w:t>
            </w:r>
          </w:p>
        </w:tc>
        <w:tc>
          <w:tcPr>
            <w:tcW w:w="6332" w:type="dxa"/>
          </w:tcPr>
          <w:p w14:paraId="4F810C07" w14:textId="40D37A84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>
              <w:t>Задачи на внимание</w:t>
            </w:r>
          </w:p>
        </w:tc>
        <w:tc>
          <w:tcPr>
            <w:tcW w:w="992" w:type="dxa"/>
          </w:tcPr>
          <w:p w14:paraId="24B75664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  <w:tc>
          <w:tcPr>
            <w:tcW w:w="993" w:type="dxa"/>
          </w:tcPr>
          <w:p w14:paraId="2879F8BF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  <w:tc>
          <w:tcPr>
            <w:tcW w:w="1111" w:type="dxa"/>
          </w:tcPr>
          <w:p w14:paraId="6A4876A0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</w:tr>
      <w:tr w:rsidR="00277118" w:rsidRPr="003E1640" w14:paraId="388AEB8E" w14:textId="77777777" w:rsidTr="008D3867">
        <w:tc>
          <w:tcPr>
            <w:tcW w:w="756" w:type="dxa"/>
          </w:tcPr>
          <w:p w14:paraId="6CA78E3A" w14:textId="2BE811C3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5</w:t>
            </w:r>
          </w:p>
        </w:tc>
        <w:tc>
          <w:tcPr>
            <w:tcW w:w="6332" w:type="dxa"/>
          </w:tcPr>
          <w:p w14:paraId="730829C0" w14:textId="5C86D33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 w:rsidRPr="003E1640">
              <w:rPr>
                <w:iCs/>
              </w:rPr>
              <w:t>Римская нумерация. «Игры со спичками»</w:t>
            </w:r>
          </w:p>
        </w:tc>
        <w:tc>
          <w:tcPr>
            <w:tcW w:w="992" w:type="dxa"/>
          </w:tcPr>
          <w:p w14:paraId="1B368D22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  <w:tc>
          <w:tcPr>
            <w:tcW w:w="993" w:type="dxa"/>
          </w:tcPr>
          <w:p w14:paraId="16D117DD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  <w:tc>
          <w:tcPr>
            <w:tcW w:w="1111" w:type="dxa"/>
          </w:tcPr>
          <w:p w14:paraId="6E8D29D6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</w:p>
        </w:tc>
      </w:tr>
      <w:tr w:rsidR="00277118" w:rsidRPr="003E1640" w14:paraId="2B276BA8" w14:textId="42D395EF" w:rsidTr="008D3867">
        <w:tc>
          <w:tcPr>
            <w:tcW w:w="756" w:type="dxa"/>
          </w:tcPr>
          <w:p w14:paraId="2326E5D5" w14:textId="00FE2575" w:rsidR="00277118" w:rsidRPr="008D3867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 w:rsidRPr="008D3867">
              <w:rPr>
                <w:bCs/>
                <w:color w:val="191919"/>
              </w:rPr>
              <w:t>6</w:t>
            </w:r>
          </w:p>
        </w:tc>
        <w:tc>
          <w:tcPr>
            <w:tcW w:w="6332" w:type="dxa"/>
          </w:tcPr>
          <w:p w14:paraId="47C1FB97" w14:textId="33EA4189" w:rsidR="00277118" w:rsidRPr="008D3867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color w:val="191919"/>
                <w:w w:val="105"/>
                <w:sz w:val="24"/>
                <w:szCs w:val="24"/>
              </w:rPr>
            </w:pPr>
            <w:r w:rsidRPr="008D3867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 Задачи на переливание</w:t>
            </w:r>
          </w:p>
        </w:tc>
        <w:tc>
          <w:tcPr>
            <w:tcW w:w="992" w:type="dxa"/>
          </w:tcPr>
          <w:p w14:paraId="2A6C3FE5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CAE8D6C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4A2BCE4A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65E0EA5B" w14:textId="0D95BCE9" w:rsidTr="008D3867">
        <w:tc>
          <w:tcPr>
            <w:tcW w:w="756" w:type="dxa"/>
          </w:tcPr>
          <w:p w14:paraId="2259CD39" w14:textId="5B257C24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7</w:t>
            </w:r>
          </w:p>
        </w:tc>
        <w:tc>
          <w:tcPr>
            <w:tcW w:w="6332" w:type="dxa"/>
          </w:tcPr>
          <w:p w14:paraId="510295EF" w14:textId="1B447E7F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3E1640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Олимпиада «Юный математик»</w:t>
            </w:r>
          </w:p>
        </w:tc>
        <w:tc>
          <w:tcPr>
            <w:tcW w:w="992" w:type="dxa"/>
          </w:tcPr>
          <w:p w14:paraId="36411883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4EA10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447CE9D2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444404E2" w14:textId="77777777" w:rsidTr="008D3867">
        <w:tc>
          <w:tcPr>
            <w:tcW w:w="756" w:type="dxa"/>
          </w:tcPr>
          <w:p w14:paraId="40D1363F" w14:textId="285F04EE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8</w:t>
            </w:r>
          </w:p>
        </w:tc>
        <w:tc>
          <w:tcPr>
            <w:tcW w:w="6332" w:type="dxa"/>
          </w:tcPr>
          <w:p w14:paraId="351AF8D6" w14:textId="2B1FA8D5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5261">
              <w:rPr>
                <w:rFonts w:ascii="Times New Roman" w:hAnsi="Times New Roman" w:cs="Times New Roman"/>
                <w:iCs/>
                <w:sz w:val="24"/>
                <w:szCs w:val="24"/>
              </w:rPr>
              <w:t>Доли. Деление на части.</w:t>
            </w:r>
          </w:p>
        </w:tc>
        <w:tc>
          <w:tcPr>
            <w:tcW w:w="992" w:type="dxa"/>
          </w:tcPr>
          <w:p w14:paraId="66C8FD6F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F8768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33EA72D4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283A56B8" w14:textId="77777777" w:rsidTr="008D3867">
        <w:tc>
          <w:tcPr>
            <w:tcW w:w="756" w:type="dxa"/>
          </w:tcPr>
          <w:p w14:paraId="007C3217" w14:textId="4BB48531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9</w:t>
            </w:r>
          </w:p>
        </w:tc>
        <w:tc>
          <w:tcPr>
            <w:tcW w:w="6332" w:type="dxa"/>
          </w:tcPr>
          <w:p w14:paraId="379A439E" w14:textId="30D32207" w:rsidR="00277118" w:rsidRPr="00925261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E1640">
              <w:rPr>
                <w:rFonts w:ascii="Times New Roman" w:hAnsi="Times New Roman" w:cs="Times New Roman"/>
                <w:iCs/>
                <w:sz w:val="24"/>
                <w:szCs w:val="24"/>
              </w:rPr>
              <w:t>Числоград</w:t>
            </w:r>
            <w:proofErr w:type="spellEnd"/>
          </w:p>
        </w:tc>
        <w:tc>
          <w:tcPr>
            <w:tcW w:w="992" w:type="dxa"/>
          </w:tcPr>
          <w:p w14:paraId="3420E522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031B65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2B3EEDED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346F75EC" w14:textId="77777777" w:rsidTr="008D3867">
        <w:tc>
          <w:tcPr>
            <w:tcW w:w="756" w:type="dxa"/>
          </w:tcPr>
          <w:p w14:paraId="04E8B325" w14:textId="330BA6F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10</w:t>
            </w:r>
          </w:p>
        </w:tc>
        <w:tc>
          <w:tcPr>
            <w:tcW w:w="6332" w:type="dxa"/>
          </w:tcPr>
          <w:p w14:paraId="6E2D37FA" w14:textId="11E9CFC3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5261">
              <w:rPr>
                <w:rFonts w:ascii="Times New Roman" w:hAnsi="Times New Roman" w:cs="Times New Roman"/>
                <w:iCs/>
                <w:sz w:val="24"/>
                <w:szCs w:val="24"/>
              </w:rPr>
              <w:t>Из истории дробей. Старинные задачи с дробями.</w:t>
            </w:r>
          </w:p>
        </w:tc>
        <w:tc>
          <w:tcPr>
            <w:tcW w:w="992" w:type="dxa"/>
          </w:tcPr>
          <w:p w14:paraId="57C97219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B01B8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1AEDEB7A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3CD5EF12" w14:textId="0722F974" w:rsidTr="008D3867">
        <w:tc>
          <w:tcPr>
            <w:tcW w:w="756" w:type="dxa"/>
          </w:tcPr>
          <w:p w14:paraId="008B8C64" w14:textId="61112F77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11</w:t>
            </w:r>
          </w:p>
        </w:tc>
        <w:tc>
          <w:tcPr>
            <w:tcW w:w="6332" w:type="dxa"/>
          </w:tcPr>
          <w:p w14:paraId="752771C7" w14:textId="51DEF6CE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  <w:w w:val="105"/>
              </w:rPr>
              <w:t>Решение нестандартных задач</w:t>
            </w:r>
          </w:p>
        </w:tc>
        <w:tc>
          <w:tcPr>
            <w:tcW w:w="992" w:type="dxa"/>
          </w:tcPr>
          <w:p w14:paraId="53CCC500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34D6978A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63C89AA6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0CA7EB0E" w14:textId="21E1C566" w:rsidTr="008D3867">
        <w:tc>
          <w:tcPr>
            <w:tcW w:w="756" w:type="dxa"/>
          </w:tcPr>
          <w:p w14:paraId="764160A6" w14:textId="5B347B60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12</w:t>
            </w:r>
          </w:p>
        </w:tc>
        <w:tc>
          <w:tcPr>
            <w:tcW w:w="6332" w:type="dxa"/>
          </w:tcPr>
          <w:p w14:paraId="539F1540" w14:textId="64874235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bCs/>
                <w:iCs/>
                <w:color w:val="191919"/>
                <w:w w:val="105"/>
                <w:sz w:val="24"/>
                <w:szCs w:val="24"/>
              </w:rPr>
            </w:pPr>
            <w:r w:rsidRPr="00925261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доли числа.</w:t>
            </w:r>
          </w:p>
        </w:tc>
        <w:tc>
          <w:tcPr>
            <w:tcW w:w="992" w:type="dxa"/>
          </w:tcPr>
          <w:p w14:paraId="4C3700EA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250A86B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6D5E8D87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726AECAB" w14:textId="77777777" w:rsidTr="008D3867">
        <w:tc>
          <w:tcPr>
            <w:tcW w:w="756" w:type="dxa"/>
          </w:tcPr>
          <w:p w14:paraId="068AABA2" w14:textId="11DF2EF1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13</w:t>
            </w:r>
          </w:p>
        </w:tc>
        <w:tc>
          <w:tcPr>
            <w:tcW w:w="6332" w:type="dxa"/>
          </w:tcPr>
          <w:p w14:paraId="10E715F5" w14:textId="13CECBCD" w:rsidR="00277118" w:rsidRPr="00925261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746B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Проценты. Решение задач</w:t>
            </w:r>
          </w:p>
        </w:tc>
        <w:tc>
          <w:tcPr>
            <w:tcW w:w="992" w:type="dxa"/>
          </w:tcPr>
          <w:p w14:paraId="0C422303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045D6BF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724C411D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60F47C40" w14:textId="77777777" w:rsidTr="008D3867">
        <w:tc>
          <w:tcPr>
            <w:tcW w:w="756" w:type="dxa"/>
          </w:tcPr>
          <w:p w14:paraId="0B0654FC" w14:textId="3ABDE9FA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14</w:t>
            </w:r>
          </w:p>
        </w:tc>
        <w:tc>
          <w:tcPr>
            <w:tcW w:w="6332" w:type="dxa"/>
          </w:tcPr>
          <w:p w14:paraId="0CF6FA94" w14:textId="1CB61FB0" w:rsidR="00277118" w:rsidRPr="00925261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746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числа по доле.</w:t>
            </w:r>
          </w:p>
        </w:tc>
        <w:tc>
          <w:tcPr>
            <w:tcW w:w="992" w:type="dxa"/>
          </w:tcPr>
          <w:p w14:paraId="79F7A7A0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E6973E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2544F194" w14:textId="77777777" w:rsidR="00277118" w:rsidRPr="003E1640" w:rsidRDefault="00277118" w:rsidP="008D38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7118" w:rsidRPr="003E1640" w14:paraId="243EC00C" w14:textId="5F686C14" w:rsidTr="008D3867">
        <w:tc>
          <w:tcPr>
            <w:tcW w:w="756" w:type="dxa"/>
          </w:tcPr>
          <w:p w14:paraId="20F13F6B" w14:textId="22C5E8A0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15</w:t>
            </w:r>
          </w:p>
        </w:tc>
        <w:tc>
          <w:tcPr>
            <w:tcW w:w="6332" w:type="dxa"/>
          </w:tcPr>
          <w:p w14:paraId="37ACADF7" w14:textId="6AE739CB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 w:rsidRPr="003E1640">
              <w:rPr>
                <w:iCs/>
              </w:rPr>
              <w:t>Эти загадочные дроби.</w:t>
            </w:r>
          </w:p>
        </w:tc>
        <w:tc>
          <w:tcPr>
            <w:tcW w:w="992" w:type="dxa"/>
          </w:tcPr>
          <w:p w14:paraId="0A4C9AD6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6EEAEF33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440714A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141A7671" w14:textId="5EB03F41" w:rsidTr="008D3867">
        <w:tc>
          <w:tcPr>
            <w:tcW w:w="756" w:type="dxa"/>
          </w:tcPr>
          <w:p w14:paraId="14E345C0" w14:textId="7FA8AC6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16</w:t>
            </w:r>
          </w:p>
        </w:tc>
        <w:tc>
          <w:tcPr>
            <w:tcW w:w="6332" w:type="dxa"/>
          </w:tcPr>
          <w:p w14:paraId="4F98010C" w14:textId="129A5428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>
              <w:rPr>
                <w:bCs/>
                <w:iCs/>
                <w:color w:val="191919"/>
              </w:rPr>
              <w:t>Решение олимпиадных задач</w:t>
            </w:r>
          </w:p>
        </w:tc>
        <w:tc>
          <w:tcPr>
            <w:tcW w:w="992" w:type="dxa"/>
          </w:tcPr>
          <w:p w14:paraId="28FAB631" w14:textId="7777777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5BA415C8" w14:textId="7777777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2A7792BB" w14:textId="7777777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2F74C3F9" w14:textId="4844DBE9" w:rsidTr="008D3867">
        <w:tc>
          <w:tcPr>
            <w:tcW w:w="756" w:type="dxa"/>
          </w:tcPr>
          <w:p w14:paraId="165A4B87" w14:textId="332C41F5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17</w:t>
            </w:r>
          </w:p>
        </w:tc>
        <w:tc>
          <w:tcPr>
            <w:tcW w:w="6332" w:type="dxa"/>
          </w:tcPr>
          <w:p w14:paraId="056430D8" w14:textId="6D402A3C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Решение олимпиадных задач</w:t>
            </w:r>
          </w:p>
        </w:tc>
        <w:tc>
          <w:tcPr>
            <w:tcW w:w="992" w:type="dxa"/>
          </w:tcPr>
          <w:p w14:paraId="7BDC0794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1B7C8F4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14B55A8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5EE18A92" w14:textId="77777777" w:rsidTr="008D3867">
        <w:tc>
          <w:tcPr>
            <w:tcW w:w="756" w:type="dxa"/>
          </w:tcPr>
          <w:p w14:paraId="0D73BAE1" w14:textId="50772D5E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18</w:t>
            </w:r>
          </w:p>
        </w:tc>
        <w:tc>
          <w:tcPr>
            <w:tcW w:w="6332" w:type="dxa"/>
          </w:tcPr>
          <w:p w14:paraId="2BD4F2A7" w14:textId="2F275418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>
              <w:rPr>
                <w:iCs/>
              </w:rPr>
              <w:t>Задачи с многовариантными решениями</w:t>
            </w:r>
          </w:p>
        </w:tc>
        <w:tc>
          <w:tcPr>
            <w:tcW w:w="992" w:type="dxa"/>
          </w:tcPr>
          <w:p w14:paraId="236DAAE4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4141A579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0E75F916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15BA559B" w14:textId="77777777" w:rsidTr="008D3867">
        <w:tc>
          <w:tcPr>
            <w:tcW w:w="756" w:type="dxa"/>
          </w:tcPr>
          <w:p w14:paraId="0D8DEB1E" w14:textId="6AC9DA74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19</w:t>
            </w:r>
          </w:p>
        </w:tc>
        <w:tc>
          <w:tcPr>
            <w:tcW w:w="6332" w:type="dxa"/>
          </w:tcPr>
          <w:p w14:paraId="18819CD7" w14:textId="4B57C9FB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 w:rsidRPr="00575C84">
              <w:rPr>
                <w:bCs/>
                <w:iCs/>
                <w:color w:val="191919"/>
                <w:w w:val="105"/>
              </w:rPr>
              <w:t>Ребусы</w:t>
            </w:r>
          </w:p>
        </w:tc>
        <w:tc>
          <w:tcPr>
            <w:tcW w:w="992" w:type="dxa"/>
          </w:tcPr>
          <w:p w14:paraId="3F6AADC3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7A98DA84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5504017F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3F001B7A" w14:textId="0C5EC191" w:rsidTr="008D3867">
        <w:tc>
          <w:tcPr>
            <w:tcW w:w="756" w:type="dxa"/>
          </w:tcPr>
          <w:p w14:paraId="2D8EFB9A" w14:textId="5CCE8EDF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20</w:t>
            </w:r>
          </w:p>
        </w:tc>
        <w:tc>
          <w:tcPr>
            <w:tcW w:w="6332" w:type="dxa"/>
          </w:tcPr>
          <w:p w14:paraId="65DE3DDA" w14:textId="6AA369BA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 w:rsidRPr="003E1640">
              <w:rPr>
                <w:iCs/>
              </w:rPr>
              <w:t>Викторина «Умники и умницы»</w:t>
            </w:r>
          </w:p>
        </w:tc>
        <w:tc>
          <w:tcPr>
            <w:tcW w:w="992" w:type="dxa"/>
          </w:tcPr>
          <w:p w14:paraId="1B543FAB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29B7B2BE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2A3486F5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43DA02D7" w14:textId="3C2A3015" w:rsidTr="008D3867">
        <w:trPr>
          <w:trHeight w:val="291"/>
        </w:trPr>
        <w:tc>
          <w:tcPr>
            <w:tcW w:w="756" w:type="dxa"/>
          </w:tcPr>
          <w:p w14:paraId="022ADCEF" w14:textId="08AD70FE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21</w:t>
            </w:r>
          </w:p>
        </w:tc>
        <w:tc>
          <w:tcPr>
            <w:tcW w:w="6332" w:type="dxa"/>
          </w:tcPr>
          <w:p w14:paraId="29EA7C97" w14:textId="3BD9B7AE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Олимпиадные задания «Числовые головоломки»</w:t>
            </w:r>
          </w:p>
        </w:tc>
        <w:tc>
          <w:tcPr>
            <w:tcW w:w="992" w:type="dxa"/>
          </w:tcPr>
          <w:p w14:paraId="5368E1F7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  <w:tc>
          <w:tcPr>
            <w:tcW w:w="993" w:type="dxa"/>
          </w:tcPr>
          <w:p w14:paraId="45FC3EBF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  <w:tc>
          <w:tcPr>
            <w:tcW w:w="1111" w:type="dxa"/>
          </w:tcPr>
          <w:p w14:paraId="39836F9E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</w:tr>
      <w:tr w:rsidR="00277118" w:rsidRPr="003E1640" w14:paraId="713BCB25" w14:textId="77777777" w:rsidTr="008D3867">
        <w:trPr>
          <w:trHeight w:val="268"/>
        </w:trPr>
        <w:tc>
          <w:tcPr>
            <w:tcW w:w="756" w:type="dxa"/>
          </w:tcPr>
          <w:p w14:paraId="6ACB6EE1" w14:textId="18879AF2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22</w:t>
            </w:r>
          </w:p>
        </w:tc>
        <w:tc>
          <w:tcPr>
            <w:tcW w:w="6332" w:type="dxa"/>
          </w:tcPr>
          <w:p w14:paraId="19699A63" w14:textId="0194F619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  <w:r w:rsidRPr="003E1640">
              <w:rPr>
                <w:iCs/>
              </w:rPr>
              <w:t>Математические игры и задачи</w:t>
            </w:r>
          </w:p>
        </w:tc>
        <w:tc>
          <w:tcPr>
            <w:tcW w:w="992" w:type="dxa"/>
          </w:tcPr>
          <w:p w14:paraId="035489FB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  <w:tc>
          <w:tcPr>
            <w:tcW w:w="993" w:type="dxa"/>
          </w:tcPr>
          <w:p w14:paraId="5D3E16A2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  <w:tc>
          <w:tcPr>
            <w:tcW w:w="1111" w:type="dxa"/>
          </w:tcPr>
          <w:p w14:paraId="31F72463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</w:tr>
      <w:tr w:rsidR="00277118" w:rsidRPr="003E1640" w14:paraId="49B81680" w14:textId="77777777" w:rsidTr="008D3867">
        <w:trPr>
          <w:trHeight w:val="271"/>
        </w:trPr>
        <w:tc>
          <w:tcPr>
            <w:tcW w:w="756" w:type="dxa"/>
          </w:tcPr>
          <w:p w14:paraId="1DED3AD6" w14:textId="4987E16F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23</w:t>
            </w:r>
          </w:p>
        </w:tc>
        <w:tc>
          <w:tcPr>
            <w:tcW w:w="6332" w:type="dxa"/>
          </w:tcPr>
          <w:p w14:paraId="30F6E8E7" w14:textId="22DCECA6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  <w:r>
              <w:rPr>
                <w:bCs/>
                <w:iCs/>
                <w:color w:val="191919"/>
              </w:rPr>
              <w:t>Математические кроссворды</w:t>
            </w:r>
          </w:p>
        </w:tc>
        <w:tc>
          <w:tcPr>
            <w:tcW w:w="992" w:type="dxa"/>
          </w:tcPr>
          <w:p w14:paraId="0B51B280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  <w:tc>
          <w:tcPr>
            <w:tcW w:w="993" w:type="dxa"/>
          </w:tcPr>
          <w:p w14:paraId="58397E0A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  <w:tc>
          <w:tcPr>
            <w:tcW w:w="1111" w:type="dxa"/>
          </w:tcPr>
          <w:p w14:paraId="30A51F8C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  <w:w w:val="105"/>
              </w:rPr>
            </w:pPr>
          </w:p>
        </w:tc>
      </w:tr>
      <w:tr w:rsidR="00277118" w:rsidRPr="003E1640" w14:paraId="54D0733E" w14:textId="025DE003" w:rsidTr="008D3867">
        <w:tc>
          <w:tcPr>
            <w:tcW w:w="756" w:type="dxa"/>
          </w:tcPr>
          <w:p w14:paraId="2E269F77" w14:textId="7CE029BA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24</w:t>
            </w:r>
          </w:p>
        </w:tc>
        <w:tc>
          <w:tcPr>
            <w:tcW w:w="6332" w:type="dxa"/>
          </w:tcPr>
          <w:p w14:paraId="603338C2" w14:textId="1E060746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Математические загадки и шутки.</w:t>
            </w:r>
          </w:p>
        </w:tc>
        <w:tc>
          <w:tcPr>
            <w:tcW w:w="992" w:type="dxa"/>
          </w:tcPr>
          <w:p w14:paraId="2F5DEF60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0F458D60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66677DDF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28305E43" w14:textId="2B54C95A" w:rsidTr="008D3867">
        <w:tc>
          <w:tcPr>
            <w:tcW w:w="756" w:type="dxa"/>
          </w:tcPr>
          <w:p w14:paraId="5BE1E4FE" w14:textId="4AD6BEB4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25</w:t>
            </w:r>
          </w:p>
        </w:tc>
        <w:tc>
          <w:tcPr>
            <w:tcW w:w="6332" w:type="dxa"/>
          </w:tcPr>
          <w:p w14:paraId="12FBD931" w14:textId="2320FF44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 w:rsidRPr="003E1640">
              <w:rPr>
                <w:bCs/>
                <w:i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992" w:type="dxa"/>
          </w:tcPr>
          <w:p w14:paraId="55EFE1C7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04CCEBA5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6EBD5D6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18869AAC" w14:textId="77777777" w:rsidTr="008D3867">
        <w:tc>
          <w:tcPr>
            <w:tcW w:w="756" w:type="dxa"/>
          </w:tcPr>
          <w:p w14:paraId="3B21705A" w14:textId="2FD6329A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26</w:t>
            </w:r>
          </w:p>
        </w:tc>
        <w:tc>
          <w:tcPr>
            <w:tcW w:w="6332" w:type="dxa"/>
          </w:tcPr>
          <w:p w14:paraId="0CE001E4" w14:textId="0BE8F00E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 w:rsidRPr="003E1640">
              <w:rPr>
                <w:iCs/>
              </w:rPr>
              <w:t xml:space="preserve">Считай, </w:t>
            </w:r>
            <w:proofErr w:type="gramStart"/>
            <w:r w:rsidRPr="003E1640">
              <w:rPr>
                <w:iCs/>
              </w:rPr>
              <w:t>смекай</w:t>
            </w:r>
            <w:proofErr w:type="gramEnd"/>
            <w:r w:rsidRPr="003E1640">
              <w:rPr>
                <w:iCs/>
              </w:rPr>
              <w:t>, отгадывай.</w:t>
            </w:r>
          </w:p>
        </w:tc>
        <w:tc>
          <w:tcPr>
            <w:tcW w:w="992" w:type="dxa"/>
          </w:tcPr>
          <w:p w14:paraId="08B54F77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2EB62E3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1E17F7B5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1FEEC5DB" w14:textId="77777777" w:rsidTr="008D3867">
        <w:tc>
          <w:tcPr>
            <w:tcW w:w="756" w:type="dxa"/>
          </w:tcPr>
          <w:p w14:paraId="7EE869A2" w14:textId="41084340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27</w:t>
            </w:r>
          </w:p>
        </w:tc>
        <w:tc>
          <w:tcPr>
            <w:tcW w:w="6332" w:type="dxa"/>
          </w:tcPr>
          <w:p w14:paraId="3529720D" w14:textId="0848CAAC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 w:rsidRPr="003E1640">
              <w:rPr>
                <w:bCs/>
                <w:i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992" w:type="dxa"/>
          </w:tcPr>
          <w:p w14:paraId="12091C7D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0296B0FE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6A10C1FC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3A370371" w14:textId="77777777" w:rsidTr="008D3867">
        <w:tc>
          <w:tcPr>
            <w:tcW w:w="756" w:type="dxa"/>
          </w:tcPr>
          <w:p w14:paraId="740A9B57" w14:textId="6B8BEAD4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28</w:t>
            </w:r>
          </w:p>
        </w:tc>
        <w:tc>
          <w:tcPr>
            <w:tcW w:w="6332" w:type="dxa"/>
          </w:tcPr>
          <w:p w14:paraId="55F65B5B" w14:textId="2452FF0D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 w:rsidRPr="003E1640">
              <w:rPr>
                <w:bCs/>
                <w:i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992" w:type="dxa"/>
          </w:tcPr>
          <w:p w14:paraId="671B8A8C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269F0A8E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3E64C06E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34E18D76" w14:textId="71B54535" w:rsidTr="008D3867">
        <w:tc>
          <w:tcPr>
            <w:tcW w:w="756" w:type="dxa"/>
          </w:tcPr>
          <w:p w14:paraId="629CEF0E" w14:textId="7508CC48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29</w:t>
            </w:r>
          </w:p>
        </w:tc>
        <w:tc>
          <w:tcPr>
            <w:tcW w:w="6332" w:type="dxa"/>
          </w:tcPr>
          <w:p w14:paraId="4265C492" w14:textId="2901F4FE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proofErr w:type="gramStart"/>
            <w:r w:rsidRPr="003E1640">
              <w:rPr>
                <w:bCs/>
                <w:iCs/>
                <w:color w:val="191919"/>
                <w:w w:val="105"/>
              </w:rPr>
              <w:t>Блиц-турнир</w:t>
            </w:r>
            <w:proofErr w:type="gramEnd"/>
            <w:r w:rsidRPr="003E1640">
              <w:rPr>
                <w:bCs/>
                <w:iCs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992" w:type="dxa"/>
          </w:tcPr>
          <w:p w14:paraId="42BCB5EF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68F0BA6C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522CE7C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2DF85926" w14:textId="1FC4C24B" w:rsidTr="008D3867">
        <w:trPr>
          <w:trHeight w:val="258"/>
        </w:trPr>
        <w:tc>
          <w:tcPr>
            <w:tcW w:w="756" w:type="dxa"/>
          </w:tcPr>
          <w:p w14:paraId="4BFCAED3" w14:textId="1EC47ACD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30</w:t>
            </w:r>
          </w:p>
        </w:tc>
        <w:tc>
          <w:tcPr>
            <w:tcW w:w="6332" w:type="dxa"/>
          </w:tcPr>
          <w:p w14:paraId="1C06088B" w14:textId="6754FE6E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 w:rsidRPr="003E1640">
              <w:rPr>
                <w:bCs/>
                <w:iCs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992" w:type="dxa"/>
          </w:tcPr>
          <w:p w14:paraId="78B5A099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297C6B9C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5A5E7A8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169075EC" w14:textId="77777777" w:rsidTr="008D3867">
        <w:trPr>
          <w:trHeight w:val="261"/>
        </w:trPr>
        <w:tc>
          <w:tcPr>
            <w:tcW w:w="756" w:type="dxa"/>
          </w:tcPr>
          <w:p w14:paraId="77417627" w14:textId="1A17051A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31</w:t>
            </w:r>
          </w:p>
        </w:tc>
        <w:tc>
          <w:tcPr>
            <w:tcW w:w="6332" w:type="dxa"/>
          </w:tcPr>
          <w:p w14:paraId="255EAD88" w14:textId="3373707B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>
              <w:rPr>
                <w:bCs/>
                <w:iCs/>
                <w:color w:val="191919"/>
              </w:rPr>
              <w:t>Диагональ и свойства диагонали многоугольника</w:t>
            </w:r>
          </w:p>
        </w:tc>
        <w:tc>
          <w:tcPr>
            <w:tcW w:w="992" w:type="dxa"/>
          </w:tcPr>
          <w:p w14:paraId="3C33FB85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3144F13D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3CE7756C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2A5CED34" w14:textId="758F9197" w:rsidTr="008D3867">
        <w:trPr>
          <w:trHeight w:val="96"/>
        </w:trPr>
        <w:tc>
          <w:tcPr>
            <w:tcW w:w="756" w:type="dxa"/>
          </w:tcPr>
          <w:p w14:paraId="205DF98A" w14:textId="30C4B991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32</w:t>
            </w:r>
          </w:p>
        </w:tc>
        <w:tc>
          <w:tcPr>
            <w:tcW w:w="6332" w:type="dxa"/>
          </w:tcPr>
          <w:p w14:paraId="7FDA0737" w14:textId="484D6C30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  <w:r>
              <w:rPr>
                <w:bCs/>
                <w:iCs/>
                <w:color w:val="191919"/>
              </w:rPr>
              <w:t>Способы изображения объёмных тел на плоскости</w:t>
            </w:r>
          </w:p>
        </w:tc>
        <w:tc>
          <w:tcPr>
            <w:tcW w:w="992" w:type="dxa"/>
          </w:tcPr>
          <w:p w14:paraId="091DF569" w14:textId="7777777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170DF0DF" w14:textId="7777777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1FD1340F" w14:textId="77777777" w:rsidR="00277118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4A9FC7C4" w14:textId="37C6F3FF" w:rsidTr="008D3867">
        <w:tc>
          <w:tcPr>
            <w:tcW w:w="756" w:type="dxa"/>
          </w:tcPr>
          <w:p w14:paraId="28AAC20A" w14:textId="2C8A30A6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33</w:t>
            </w:r>
          </w:p>
        </w:tc>
        <w:tc>
          <w:tcPr>
            <w:tcW w:w="6332" w:type="dxa"/>
          </w:tcPr>
          <w:p w14:paraId="4C39AD40" w14:textId="6F502064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Понятие о развёртке. Построение развёртки призмы, пирамиды.</w:t>
            </w:r>
          </w:p>
        </w:tc>
        <w:tc>
          <w:tcPr>
            <w:tcW w:w="992" w:type="dxa"/>
          </w:tcPr>
          <w:p w14:paraId="3D6DA00A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4B97B37D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668B6197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  <w:tr w:rsidR="00277118" w:rsidRPr="003E1640" w14:paraId="0C7C6C6B" w14:textId="0C2BC389" w:rsidTr="008D3867">
        <w:tc>
          <w:tcPr>
            <w:tcW w:w="756" w:type="dxa"/>
          </w:tcPr>
          <w:p w14:paraId="6EBF7E58" w14:textId="4CFF0CFB" w:rsidR="00277118" w:rsidRPr="008D5526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34</w:t>
            </w:r>
          </w:p>
        </w:tc>
        <w:tc>
          <w:tcPr>
            <w:tcW w:w="6332" w:type="dxa"/>
          </w:tcPr>
          <w:p w14:paraId="2CFCE8F9" w14:textId="057CCA5A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iCs/>
                <w:color w:val="191919"/>
              </w:rPr>
            </w:pPr>
            <w:r>
              <w:rPr>
                <w:bCs/>
                <w:iCs/>
                <w:color w:val="191919"/>
              </w:rPr>
              <w:t>Понятие о развёртке. Построение развёртки цилиндра, конуса.</w:t>
            </w:r>
          </w:p>
        </w:tc>
        <w:tc>
          <w:tcPr>
            <w:tcW w:w="992" w:type="dxa"/>
          </w:tcPr>
          <w:p w14:paraId="1992F615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993" w:type="dxa"/>
          </w:tcPr>
          <w:p w14:paraId="0E90B6AA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  <w:tc>
          <w:tcPr>
            <w:tcW w:w="1111" w:type="dxa"/>
          </w:tcPr>
          <w:p w14:paraId="05F924E8" w14:textId="77777777" w:rsidR="00277118" w:rsidRPr="003E1640" w:rsidRDefault="00277118" w:rsidP="008D3867">
            <w:pPr>
              <w:pStyle w:val="a9"/>
              <w:autoSpaceDE w:val="0"/>
              <w:autoSpaceDN w:val="0"/>
              <w:adjustRightInd w:val="0"/>
              <w:spacing w:line="276" w:lineRule="auto"/>
              <w:ind w:left="0"/>
              <w:rPr>
                <w:iCs/>
              </w:rPr>
            </w:pPr>
          </w:p>
        </w:tc>
      </w:tr>
    </w:tbl>
    <w:p w14:paraId="4D646228" w14:textId="77777777" w:rsidR="00C21A1A" w:rsidRPr="008D5526" w:rsidRDefault="00C21A1A" w:rsidP="008D5526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14:paraId="2DDC61C3" w14:textId="77777777" w:rsidR="008D3867" w:rsidRDefault="00C21A1A" w:rsidP="008D3867">
      <w:pPr>
        <w:pStyle w:val="a9"/>
        <w:ind w:left="-284"/>
        <w:jc w:val="both"/>
        <w:rPr>
          <w:b/>
        </w:rPr>
      </w:pPr>
      <w:r w:rsidRPr="008D5526">
        <w:rPr>
          <w:b/>
        </w:rPr>
        <w:t xml:space="preserve">                               </w:t>
      </w:r>
    </w:p>
    <w:p w14:paraId="4B6A8746" w14:textId="77777777" w:rsidR="008D3867" w:rsidRDefault="008D3867" w:rsidP="008D3867">
      <w:pPr>
        <w:pStyle w:val="a9"/>
        <w:ind w:left="-284"/>
        <w:jc w:val="both"/>
        <w:rPr>
          <w:b/>
        </w:rPr>
      </w:pPr>
    </w:p>
    <w:p w14:paraId="50D45994" w14:textId="77777777" w:rsidR="008D3867" w:rsidRDefault="008D3867" w:rsidP="008D3867">
      <w:pPr>
        <w:pStyle w:val="a9"/>
        <w:ind w:left="-284"/>
        <w:jc w:val="both"/>
        <w:rPr>
          <w:b/>
        </w:rPr>
      </w:pPr>
    </w:p>
    <w:p w14:paraId="4F0A7699" w14:textId="77777777" w:rsidR="00B11A9B" w:rsidRDefault="00B11A9B" w:rsidP="008D5526">
      <w:pPr>
        <w:spacing w:after="200" w:line="240" w:lineRule="auto"/>
        <w:rPr>
          <w:rFonts w:ascii="Times New Roman" w:hAnsi="Times New Roman" w:cs="Times New Roman"/>
          <w:b/>
          <w:color w:val="191919"/>
          <w:sz w:val="24"/>
          <w:szCs w:val="24"/>
        </w:rPr>
      </w:pPr>
      <w:bookmarkStart w:id="0" w:name="_GoBack"/>
      <w:bookmarkEnd w:id="0"/>
    </w:p>
    <w:sectPr w:rsidR="00B11A9B" w:rsidSect="00DD1A96">
      <w:footerReference w:type="even" r:id="rId10"/>
      <w:footerReference w:type="first" r:id="rId11"/>
      <w:pgSz w:w="11906" w:h="16838"/>
      <w:pgMar w:top="709" w:right="851" w:bottom="709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84AFF" w14:textId="77777777" w:rsidR="006A0FAF" w:rsidRDefault="006A0FAF" w:rsidP="005644E8">
      <w:pPr>
        <w:spacing w:after="0" w:line="240" w:lineRule="auto"/>
      </w:pPr>
      <w:r>
        <w:separator/>
      </w:r>
    </w:p>
  </w:endnote>
  <w:endnote w:type="continuationSeparator" w:id="0">
    <w:p w14:paraId="41759839" w14:textId="77777777" w:rsidR="006A0FAF" w:rsidRDefault="006A0FAF" w:rsidP="005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137" w14:textId="43BC6786" w:rsidR="006A0FAF" w:rsidRPr="009812CC" w:rsidRDefault="006A0FAF" w:rsidP="008D3867">
    <w:pPr>
      <w:pStyle w:val="af4"/>
      <w:rPr>
        <w:rFonts w:ascii="Times New Roman" w:hAnsi="Times New Roman" w:cs="Times New Roman"/>
      </w:rPr>
    </w:pPr>
  </w:p>
  <w:p w14:paraId="3E11AA78" w14:textId="77777777" w:rsidR="006A0FAF" w:rsidRDefault="006A0FAF" w:rsidP="001C5F53">
    <w:pPr>
      <w:pStyle w:val="af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676639"/>
      <w:docPartObj>
        <w:docPartGallery w:val="Page Numbers (Bottom of Page)"/>
        <w:docPartUnique/>
      </w:docPartObj>
    </w:sdtPr>
    <w:sdtContent>
      <w:p w14:paraId="2E477603" w14:textId="4F3576D6" w:rsidR="006A0FAF" w:rsidRDefault="006A0FAF">
        <w:pPr>
          <w:pStyle w:val="af4"/>
          <w:jc w:val="right"/>
        </w:pPr>
        <w:r>
          <w:t>4</w:t>
        </w:r>
      </w:p>
    </w:sdtContent>
  </w:sdt>
  <w:p w14:paraId="77A8FCD0" w14:textId="77777777" w:rsidR="006A0FAF" w:rsidRDefault="006A0FA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204F" w14:textId="77777777" w:rsidR="006A0FAF" w:rsidRDefault="006A0FAF" w:rsidP="005644E8">
      <w:pPr>
        <w:spacing w:after="0" w:line="240" w:lineRule="auto"/>
      </w:pPr>
      <w:r>
        <w:separator/>
      </w:r>
    </w:p>
  </w:footnote>
  <w:footnote w:type="continuationSeparator" w:id="0">
    <w:p w14:paraId="5DC96045" w14:textId="77777777" w:rsidR="006A0FAF" w:rsidRDefault="006A0FAF" w:rsidP="0056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23525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2479628A"/>
    <w:multiLevelType w:val="hybridMultilevel"/>
    <w:tmpl w:val="12D6F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32B32B6E"/>
    <w:multiLevelType w:val="multilevel"/>
    <w:tmpl w:val="B908F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8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7849"/>
    <w:multiLevelType w:val="hybridMultilevel"/>
    <w:tmpl w:val="2D846F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0"/>
  </w:num>
  <w:num w:numId="5">
    <w:abstractNumId w:val="1"/>
  </w:num>
  <w:num w:numId="6">
    <w:abstractNumId w:val="9"/>
  </w:num>
  <w:num w:numId="7">
    <w:abstractNumId w:val="19"/>
  </w:num>
  <w:num w:numId="8">
    <w:abstractNumId w:val="16"/>
  </w:num>
  <w:num w:numId="9">
    <w:abstractNumId w:val="8"/>
  </w:num>
  <w:num w:numId="10">
    <w:abstractNumId w:val="14"/>
  </w:num>
  <w:num w:numId="11">
    <w:abstractNumId w:val="23"/>
  </w:num>
  <w:num w:numId="12">
    <w:abstractNumId w:val="13"/>
  </w:num>
  <w:num w:numId="13">
    <w:abstractNumId w:val="22"/>
  </w:num>
  <w:num w:numId="14">
    <w:abstractNumId w:val="20"/>
  </w:num>
  <w:num w:numId="15">
    <w:abstractNumId w:val="5"/>
  </w:num>
  <w:num w:numId="16">
    <w:abstractNumId w:val="0"/>
  </w:num>
  <w:num w:numId="17">
    <w:abstractNumId w:val="6"/>
  </w:num>
  <w:num w:numId="18">
    <w:abstractNumId w:val="17"/>
  </w:num>
  <w:num w:numId="19">
    <w:abstractNumId w:val="11"/>
  </w:num>
  <w:num w:numId="20">
    <w:abstractNumId w:val="7"/>
  </w:num>
  <w:num w:numId="21">
    <w:abstractNumId w:val="21"/>
  </w:num>
  <w:num w:numId="22">
    <w:abstractNumId w:val="4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A"/>
    <w:rsid w:val="000103BC"/>
    <w:rsid w:val="00064AFE"/>
    <w:rsid w:val="00093C2F"/>
    <w:rsid w:val="001429DD"/>
    <w:rsid w:val="00160BB1"/>
    <w:rsid w:val="00182794"/>
    <w:rsid w:val="001C5F53"/>
    <w:rsid w:val="001C69F5"/>
    <w:rsid w:val="0024160B"/>
    <w:rsid w:val="002575D9"/>
    <w:rsid w:val="00277118"/>
    <w:rsid w:val="00392766"/>
    <w:rsid w:val="003E1640"/>
    <w:rsid w:val="00416261"/>
    <w:rsid w:val="004A1951"/>
    <w:rsid w:val="004B6E4A"/>
    <w:rsid w:val="004C56FB"/>
    <w:rsid w:val="004D4FC6"/>
    <w:rsid w:val="005644E8"/>
    <w:rsid w:val="00575C84"/>
    <w:rsid w:val="005C31D1"/>
    <w:rsid w:val="0061131D"/>
    <w:rsid w:val="006338D3"/>
    <w:rsid w:val="0069681A"/>
    <w:rsid w:val="006A0FAF"/>
    <w:rsid w:val="00742C10"/>
    <w:rsid w:val="0078436B"/>
    <w:rsid w:val="007B3C18"/>
    <w:rsid w:val="00862884"/>
    <w:rsid w:val="008C38D4"/>
    <w:rsid w:val="008D3867"/>
    <w:rsid w:val="008D5526"/>
    <w:rsid w:val="00925261"/>
    <w:rsid w:val="0097593F"/>
    <w:rsid w:val="009761FF"/>
    <w:rsid w:val="009812CC"/>
    <w:rsid w:val="00A54EBF"/>
    <w:rsid w:val="00A83133"/>
    <w:rsid w:val="00AC1B2F"/>
    <w:rsid w:val="00AD3295"/>
    <w:rsid w:val="00AD7752"/>
    <w:rsid w:val="00B11A9B"/>
    <w:rsid w:val="00BC6A7F"/>
    <w:rsid w:val="00C048FA"/>
    <w:rsid w:val="00C21A1A"/>
    <w:rsid w:val="00CB499B"/>
    <w:rsid w:val="00D05F3C"/>
    <w:rsid w:val="00D374B5"/>
    <w:rsid w:val="00D905BC"/>
    <w:rsid w:val="00DD1A96"/>
    <w:rsid w:val="00DF3269"/>
    <w:rsid w:val="00DF5808"/>
    <w:rsid w:val="00DF5814"/>
    <w:rsid w:val="00E00017"/>
    <w:rsid w:val="00E129D2"/>
    <w:rsid w:val="00EB0261"/>
    <w:rsid w:val="00EB5D80"/>
    <w:rsid w:val="00ED746B"/>
    <w:rsid w:val="00EE2B1B"/>
    <w:rsid w:val="00F63320"/>
    <w:rsid w:val="00F64B31"/>
    <w:rsid w:val="00F66607"/>
    <w:rsid w:val="00F84B9B"/>
    <w:rsid w:val="00FA2AF9"/>
    <w:rsid w:val="00FC320D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B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1A1A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4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A1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21A1A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1A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21A1A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21A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C2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1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C21A1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C21A1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21A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1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21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2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C21A1A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aliases w:val="Обычный (веб) Знак"/>
    <w:basedOn w:val="a"/>
    <w:rsid w:val="00C2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C21A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C21A1A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C21A1A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1A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21A1A"/>
    <w:rPr>
      <w:rFonts w:ascii="Times New Roman" w:hAnsi="Times New Roman" w:cs="Times New Roman"/>
      <w:b/>
      <w:bCs/>
      <w:sz w:val="22"/>
      <w:szCs w:val="22"/>
    </w:rPr>
  </w:style>
  <w:style w:type="paragraph" w:customStyle="1" w:styleId="ae">
    <w:name w:val="Новый"/>
    <w:basedOn w:val="a"/>
    <w:rsid w:val="00C21A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A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A1A"/>
    <w:rPr>
      <w:rFonts w:ascii="Segoe UI" w:eastAsia="Times New Roman" w:hAnsi="Segoe UI" w:cs="Segoe UI"/>
      <w:sz w:val="18"/>
      <w:szCs w:val="1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338D3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7843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1">
    <w:name w:val="Основной текст_"/>
    <w:basedOn w:val="a0"/>
    <w:link w:val="23"/>
    <w:rsid w:val="0078436B"/>
    <w:rPr>
      <w:rFonts w:ascii="Times New Roman" w:hAnsi="Times New Roman"/>
      <w:spacing w:val="-1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78436B"/>
    <w:pPr>
      <w:widowControl w:val="0"/>
      <w:shd w:val="clear" w:color="auto" w:fill="FFFFFF"/>
      <w:spacing w:after="300" w:line="0" w:lineRule="atLeast"/>
    </w:pPr>
    <w:rPr>
      <w:rFonts w:ascii="Times New Roman" w:hAnsi="Times New Roman"/>
      <w:spacing w:val="-1"/>
      <w:sz w:val="18"/>
      <w:szCs w:val="18"/>
    </w:rPr>
  </w:style>
  <w:style w:type="character" w:customStyle="1" w:styleId="11">
    <w:name w:val="Основной текст1"/>
    <w:basedOn w:val="af1"/>
    <w:rsid w:val="0078436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56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644E8"/>
  </w:style>
  <w:style w:type="paragraph" w:styleId="af4">
    <w:name w:val="footer"/>
    <w:basedOn w:val="a"/>
    <w:link w:val="af5"/>
    <w:uiPriority w:val="99"/>
    <w:unhideWhenUsed/>
    <w:rsid w:val="0056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644E8"/>
  </w:style>
  <w:style w:type="paragraph" w:customStyle="1" w:styleId="cee1fbf7edfbe9">
    <w:name w:val="Оceбe1ыfbчf7нedыfbйe9"/>
    <w:uiPriority w:val="99"/>
    <w:rsid w:val="00D905BC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905BC"/>
    <w:rPr>
      <w:rFonts w:ascii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7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2C10"/>
  </w:style>
  <w:style w:type="paragraph" w:customStyle="1" w:styleId="c3">
    <w:name w:val="c3"/>
    <w:basedOn w:val="a"/>
    <w:rsid w:val="007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2C10"/>
  </w:style>
  <w:style w:type="paragraph" w:customStyle="1" w:styleId="c20">
    <w:name w:val="c20"/>
    <w:basedOn w:val="a"/>
    <w:rsid w:val="00D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D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1A1A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4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A1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21A1A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1A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21A1A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21A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C2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1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C21A1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C21A1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21A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1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21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2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C21A1A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aliases w:val="Обычный (веб) Знак"/>
    <w:basedOn w:val="a"/>
    <w:rsid w:val="00C2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C21A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C21A1A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C21A1A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1A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21A1A"/>
    <w:rPr>
      <w:rFonts w:ascii="Times New Roman" w:hAnsi="Times New Roman" w:cs="Times New Roman"/>
      <w:b/>
      <w:bCs/>
      <w:sz w:val="22"/>
      <w:szCs w:val="22"/>
    </w:rPr>
  </w:style>
  <w:style w:type="paragraph" w:customStyle="1" w:styleId="ae">
    <w:name w:val="Новый"/>
    <w:basedOn w:val="a"/>
    <w:rsid w:val="00C21A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A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A1A"/>
    <w:rPr>
      <w:rFonts w:ascii="Segoe UI" w:eastAsia="Times New Roman" w:hAnsi="Segoe UI" w:cs="Segoe UI"/>
      <w:sz w:val="18"/>
      <w:szCs w:val="1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338D3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7843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1">
    <w:name w:val="Основной текст_"/>
    <w:basedOn w:val="a0"/>
    <w:link w:val="23"/>
    <w:rsid w:val="0078436B"/>
    <w:rPr>
      <w:rFonts w:ascii="Times New Roman" w:hAnsi="Times New Roman"/>
      <w:spacing w:val="-1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78436B"/>
    <w:pPr>
      <w:widowControl w:val="0"/>
      <w:shd w:val="clear" w:color="auto" w:fill="FFFFFF"/>
      <w:spacing w:after="300" w:line="0" w:lineRule="atLeast"/>
    </w:pPr>
    <w:rPr>
      <w:rFonts w:ascii="Times New Roman" w:hAnsi="Times New Roman"/>
      <w:spacing w:val="-1"/>
      <w:sz w:val="18"/>
      <w:szCs w:val="18"/>
    </w:rPr>
  </w:style>
  <w:style w:type="character" w:customStyle="1" w:styleId="11">
    <w:name w:val="Основной текст1"/>
    <w:basedOn w:val="af1"/>
    <w:rsid w:val="0078436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56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644E8"/>
  </w:style>
  <w:style w:type="paragraph" w:styleId="af4">
    <w:name w:val="footer"/>
    <w:basedOn w:val="a"/>
    <w:link w:val="af5"/>
    <w:uiPriority w:val="99"/>
    <w:unhideWhenUsed/>
    <w:rsid w:val="0056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644E8"/>
  </w:style>
  <w:style w:type="paragraph" w:customStyle="1" w:styleId="cee1fbf7edfbe9">
    <w:name w:val="Оceбe1ыfbчf7нedыfbйe9"/>
    <w:uiPriority w:val="99"/>
    <w:rsid w:val="00D905BC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905BC"/>
    <w:rPr>
      <w:rFonts w:ascii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7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2C10"/>
  </w:style>
  <w:style w:type="paragraph" w:customStyle="1" w:styleId="c3">
    <w:name w:val="c3"/>
    <w:basedOn w:val="a"/>
    <w:rsid w:val="007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2C10"/>
  </w:style>
  <w:style w:type="paragraph" w:customStyle="1" w:styleId="c20">
    <w:name w:val="c20"/>
    <w:basedOn w:val="a"/>
    <w:rsid w:val="00D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D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3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7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DB6A-BE7A-4F42-8F92-9CB9F547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Витюгова</dc:creator>
  <cp:keywords/>
  <dc:description/>
  <cp:lastModifiedBy>Home</cp:lastModifiedBy>
  <cp:revision>16</cp:revision>
  <cp:lastPrinted>2022-11-03T12:44:00Z</cp:lastPrinted>
  <dcterms:created xsi:type="dcterms:W3CDTF">2021-09-25T17:08:00Z</dcterms:created>
  <dcterms:modified xsi:type="dcterms:W3CDTF">2022-11-03T12:44:00Z</dcterms:modified>
</cp:coreProperties>
</file>