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6" w:rsidRDefault="006F7697" w:rsidP="00483106">
      <w:pPr>
        <w:spacing w:after="0" w:line="360" w:lineRule="auto"/>
        <w:ind w:right="-29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5618480" cy="3682772"/>
            <wp:effectExtent l="19050" t="0" r="1270" b="0"/>
            <wp:docPr id="1" name="Рисунок 1" descr="C:\Users\Галин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36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106" w:rsidRDefault="00483106" w:rsidP="00483106">
      <w:pPr>
        <w:spacing w:after="0" w:line="360" w:lineRule="auto"/>
        <w:contextualSpacing/>
        <w:rPr>
          <w:rFonts w:ascii="Times New Roman" w:hAnsi="Times New Roman"/>
          <w:b/>
          <w:sz w:val="28"/>
          <w:szCs w:val="24"/>
          <w:lang w:eastAsia="en-US"/>
        </w:rPr>
      </w:pPr>
    </w:p>
    <w:p w:rsidR="00483106" w:rsidRDefault="00483106" w:rsidP="00483106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483106" w:rsidRPr="004223A4" w:rsidRDefault="00483106" w:rsidP="00483106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</w:pPr>
      <w:r w:rsidRPr="004223A4"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  <w:t>РАБОЧАЯ ПРОГРАММА</w:t>
      </w:r>
    </w:p>
    <w:p w:rsidR="00483106" w:rsidRPr="004223A4" w:rsidRDefault="00483106" w:rsidP="00483106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  <w:t>(ID 2761557</w:t>
      </w:r>
      <w:r w:rsidRPr="004223A4"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  <w:t>)</w:t>
      </w:r>
    </w:p>
    <w:p w:rsidR="00483106" w:rsidRPr="004223A4" w:rsidRDefault="00483106" w:rsidP="00483106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</w:pPr>
      <w:r w:rsidRPr="004223A4"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  <w:t>уЧЕБНОГО ПРЕДМЕТА</w:t>
      </w:r>
    </w:p>
    <w:p w:rsidR="00483106" w:rsidRPr="004223A4" w:rsidRDefault="00483106" w:rsidP="00483106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</w:pPr>
      <w:r w:rsidRPr="004223A4">
        <w:rPr>
          <w:rFonts w:ascii="LiberationSerif" w:eastAsia="Times New Roman" w:hAnsi="LiberationSerif" w:cs="Times New Roman" w:hint="eastAsia"/>
          <w:b/>
          <w:bCs/>
          <w:caps/>
          <w:color w:val="000000"/>
          <w:sz w:val="32"/>
          <w:szCs w:val="32"/>
        </w:rPr>
        <w:t>«</w:t>
      </w:r>
      <w:r w:rsidRPr="004223A4"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  <w:t>МУЗЫКА</w:t>
      </w:r>
      <w:r w:rsidRPr="004223A4">
        <w:rPr>
          <w:rFonts w:ascii="LiberationSerif" w:eastAsia="Times New Roman" w:hAnsi="LiberationSerif" w:cs="Times New Roman" w:hint="eastAsia"/>
          <w:b/>
          <w:bCs/>
          <w:caps/>
          <w:color w:val="000000"/>
          <w:sz w:val="32"/>
          <w:szCs w:val="32"/>
        </w:rPr>
        <w:t>»</w:t>
      </w:r>
    </w:p>
    <w:p w:rsidR="00483106" w:rsidRPr="004223A4" w:rsidRDefault="00483106" w:rsidP="00483106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</w:pPr>
      <w:r w:rsidRPr="004223A4"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</w:rPr>
        <w:br/>
      </w:r>
      <w:r w:rsidR="00651934">
        <w:rPr>
          <w:rFonts w:ascii="LiberationSerif" w:eastAsia="Times New Roman" w:hAnsi="LiberationSerif" w:cs="Times New Roman"/>
          <w:color w:val="000000"/>
          <w:sz w:val="32"/>
          <w:szCs w:val="32"/>
        </w:rPr>
        <w:t>для 6</w:t>
      </w:r>
      <w:r w:rsidRPr="004223A4">
        <w:rPr>
          <w:rFonts w:ascii="LiberationSerif" w:eastAsia="Times New Roman" w:hAnsi="LiberationSerif" w:cs="Times New Roman"/>
          <w:color w:val="000000"/>
          <w:sz w:val="32"/>
          <w:szCs w:val="32"/>
        </w:rPr>
        <w:t xml:space="preserve"> класса основного общего образования</w:t>
      </w:r>
    </w:p>
    <w:p w:rsidR="00483106" w:rsidRPr="004223A4" w:rsidRDefault="00483106" w:rsidP="00483106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32"/>
          <w:szCs w:val="32"/>
        </w:rPr>
      </w:pPr>
      <w:r w:rsidRPr="004223A4">
        <w:rPr>
          <w:rFonts w:ascii="LiberationSerif" w:eastAsia="Times New Roman" w:hAnsi="LiberationSerif" w:cs="Times New Roman"/>
          <w:color w:val="000000"/>
          <w:sz w:val="32"/>
          <w:szCs w:val="32"/>
        </w:rPr>
        <w:t>на 2022 -2023 учебный год</w:t>
      </w:r>
    </w:p>
    <w:p w:rsidR="00483106" w:rsidRPr="004223A4" w:rsidRDefault="00483106" w:rsidP="00483106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32"/>
          <w:szCs w:val="32"/>
        </w:rPr>
      </w:pPr>
    </w:p>
    <w:p w:rsidR="00483106" w:rsidRPr="004223A4" w:rsidRDefault="00483106" w:rsidP="00483106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32"/>
          <w:szCs w:val="32"/>
        </w:rPr>
      </w:pPr>
    </w:p>
    <w:p w:rsidR="00483106" w:rsidRDefault="00483106" w:rsidP="00483106">
      <w:pPr>
        <w:pStyle w:val="msonormalbullet2gif"/>
        <w:spacing w:before="0" w:beforeAutospacing="0" w:after="0" w:afterAutospacing="0" w:line="360" w:lineRule="auto"/>
        <w:contextualSpacing/>
        <w:rPr>
          <w:sz w:val="28"/>
        </w:rPr>
      </w:pPr>
    </w:p>
    <w:p w:rsidR="00483106" w:rsidRDefault="00483106" w:rsidP="00483106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483106" w:rsidRDefault="00483106" w:rsidP="00483106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Составитель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 Высоцкая Наталья Юрьевна</w:t>
      </w:r>
    </w:p>
    <w:p w:rsidR="00483106" w:rsidRDefault="00483106" w:rsidP="00483106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Соответствие занимаемой должности</w:t>
      </w:r>
    </w:p>
    <w:p w:rsidR="00483106" w:rsidRDefault="00483106" w:rsidP="00483106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483106" w:rsidRDefault="00483106" w:rsidP="00483106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483106" w:rsidRDefault="00483106" w:rsidP="00483106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Минино</w:t>
      </w:r>
      <w:proofErr w:type="spellEnd"/>
      <w:r>
        <w:rPr>
          <w:b/>
          <w:sz w:val="28"/>
        </w:rPr>
        <w:t xml:space="preserve"> 2022 г.</w:t>
      </w:r>
    </w:p>
    <w:p w:rsidR="00A31C0D" w:rsidRDefault="00A31C0D">
      <w:pPr>
        <w:rPr>
          <w:rFonts w:ascii="LiberationSerif" w:eastAsia="Times New Roman" w:hAnsi="LiberationSerif" w:cs="Times New Roman"/>
          <w:b/>
          <w:bCs/>
          <w:caps/>
          <w:color w:val="000000"/>
        </w:rPr>
      </w:pPr>
    </w:p>
    <w:p w:rsidR="00A80376" w:rsidRDefault="00A80376"/>
    <w:p w:rsidR="00A31C0D" w:rsidRDefault="00A31C0D" w:rsidP="00A31C0D">
      <w:pPr>
        <w:pStyle w:val="a3"/>
        <w:spacing w:line="276" w:lineRule="auto"/>
      </w:pPr>
      <w:r>
        <w:t>ПЛАНИРУЕМЫЕ РЕЗУЛЬТАТЫ ОСВОЕНИЯ УЧЕБНОГО ПРЕДМЕТА «МУЗЫКА» НА УРОВНЕ ОСНОВНОГО ОБЩЕГО ОБРАЗОВАНИЯ</w:t>
      </w:r>
    </w:p>
    <w:p w:rsidR="00A31C0D" w:rsidRDefault="00A31C0D" w:rsidP="00A31C0D">
      <w:pPr>
        <w:pStyle w:val="a3"/>
        <w:spacing w:before="201" w:line="276" w:lineRule="auto"/>
        <w:ind w:right="105" w:firstLine="710"/>
        <w:jc w:val="both"/>
      </w:pPr>
      <w: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предметных.</w:t>
      </w:r>
    </w:p>
    <w:p w:rsidR="00A31C0D" w:rsidRDefault="00A31C0D" w:rsidP="00A31C0D">
      <w:pPr>
        <w:pStyle w:val="a3"/>
        <w:spacing w:before="10"/>
        <w:ind w:left="0"/>
        <w:rPr>
          <w:sz w:val="27"/>
        </w:rPr>
      </w:pPr>
    </w:p>
    <w:p w:rsidR="00A31C0D" w:rsidRDefault="00A31C0D" w:rsidP="00A31C0D">
      <w:pPr>
        <w:pStyle w:val="a3"/>
      </w:pPr>
      <w:r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A31C0D" w:rsidRDefault="00A31C0D" w:rsidP="00A31C0D">
      <w:pPr>
        <w:pStyle w:val="a3"/>
        <w:spacing w:before="7"/>
        <w:ind w:left="0"/>
        <w:rPr>
          <w:sz w:val="20"/>
        </w:rPr>
      </w:pPr>
    </w:p>
    <w:p w:rsidR="00A31C0D" w:rsidRDefault="00A31C0D" w:rsidP="00A31C0D">
      <w:pPr>
        <w:pStyle w:val="a3"/>
        <w:spacing w:line="276" w:lineRule="auto"/>
        <w:ind w:right="104" w:firstLine="710"/>
        <w:jc w:val="both"/>
      </w:pPr>
      <w: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A31C0D" w:rsidRDefault="00A31C0D" w:rsidP="00A31C0D">
      <w:pPr>
        <w:pStyle w:val="a5"/>
        <w:numPr>
          <w:ilvl w:val="0"/>
          <w:numId w:val="3"/>
        </w:numPr>
        <w:tabs>
          <w:tab w:val="left" w:pos="1156"/>
        </w:tabs>
        <w:spacing w:before="3"/>
        <w:ind w:hanging="246"/>
        <w:jc w:val="both"/>
        <w:rPr>
          <w:sz w:val="24"/>
        </w:rPr>
      </w:pP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A31C0D" w:rsidRDefault="00A31C0D" w:rsidP="00A31C0D">
      <w:pPr>
        <w:pStyle w:val="a3"/>
        <w:spacing w:before="41" w:line="276" w:lineRule="auto"/>
        <w:ind w:right="101" w:firstLine="710"/>
        <w:jc w:val="both"/>
      </w:pPr>
      <w:r>
        <w:t>осознание российской гражданской идентичности в пол</w:t>
      </w:r>
      <w:proofErr w:type="gramStart"/>
      <w:r>
        <w:t>и-</w:t>
      </w:r>
      <w:proofErr w:type="gramEnd"/>
      <w:r>
        <w:t xml:space="preserve"> культурном и </w:t>
      </w:r>
      <w:proofErr w:type="spellStart"/>
      <w:r>
        <w:t>многоконфессиональном</w:t>
      </w:r>
      <w:proofErr w:type="spellEnd"/>
      <w:r>
        <w:t xml:space="preserve">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</w:t>
      </w:r>
      <w:r>
        <w:rPr>
          <w:spacing w:val="-12"/>
        </w:rPr>
        <w:t xml:space="preserve"> </w:t>
      </w:r>
      <w:r>
        <w:t>музыкальную</w:t>
      </w:r>
      <w:r>
        <w:rPr>
          <w:spacing w:val="-12"/>
        </w:rPr>
        <w:t xml:space="preserve"> </w:t>
      </w:r>
      <w:r>
        <w:t>культуру;</w:t>
      </w:r>
      <w:r>
        <w:rPr>
          <w:spacing w:val="-11"/>
        </w:rPr>
        <w:t xml:space="preserve"> </w:t>
      </w:r>
      <w:r>
        <w:t>интерес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изучению</w:t>
      </w:r>
      <w:r>
        <w:rPr>
          <w:spacing w:val="-12"/>
        </w:rPr>
        <w:t xml:space="preserve"> </w:t>
      </w:r>
      <w:r>
        <w:t>истории</w:t>
      </w:r>
      <w:r>
        <w:rPr>
          <w:spacing w:val="-18"/>
        </w:rPr>
        <w:t xml:space="preserve"> </w:t>
      </w:r>
      <w:r>
        <w:t>отечественной</w:t>
      </w:r>
      <w:r>
        <w:rPr>
          <w:spacing w:val="-14"/>
        </w:rPr>
        <w:t xml:space="preserve"> </w:t>
      </w:r>
      <w:r>
        <w:t>музыкальной культуры; стремление развивать и сохранять музыкальную культуру своей страны, своего края.</w:t>
      </w:r>
    </w:p>
    <w:p w:rsidR="00A31C0D" w:rsidRDefault="00A31C0D" w:rsidP="00A31C0D">
      <w:pPr>
        <w:pStyle w:val="a5"/>
        <w:numPr>
          <w:ilvl w:val="0"/>
          <w:numId w:val="3"/>
        </w:numPr>
        <w:tabs>
          <w:tab w:val="left" w:pos="1155"/>
        </w:tabs>
        <w:spacing w:before="1"/>
        <w:ind w:left="1154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A31C0D" w:rsidRDefault="00A31C0D" w:rsidP="00A31C0D">
      <w:pPr>
        <w:pStyle w:val="a3"/>
        <w:spacing w:before="41" w:line="276" w:lineRule="auto"/>
        <w:ind w:right="99" w:firstLine="710"/>
        <w:jc w:val="both"/>
      </w:pPr>
      <w: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</w:t>
      </w:r>
      <w:r>
        <w:rPr>
          <w:spacing w:val="-6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отражённых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лучших</w:t>
      </w:r>
      <w:r>
        <w:rPr>
          <w:spacing w:val="-11"/>
        </w:rPr>
        <w:t xml:space="preserve"> </w:t>
      </w:r>
      <w:r>
        <w:t>произведениях</w:t>
      </w:r>
      <w:r>
        <w:rPr>
          <w:spacing w:val="-11"/>
        </w:rPr>
        <w:t xml:space="preserve"> </w:t>
      </w:r>
      <w:r>
        <w:t>мировой</w:t>
      </w:r>
      <w:r>
        <w:rPr>
          <w:spacing w:val="-10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 просветительских акций, в качестве волонтёра в дни праздничных</w:t>
      </w:r>
      <w:r>
        <w:rPr>
          <w:spacing w:val="-17"/>
        </w:rPr>
        <w:t xml:space="preserve"> </w:t>
      </w:r>
      <w:r>
        <w:t>мероприятий.</w:t>
      </w:r>
    </w:p>
    <w:p w:rsidR="00A31C0D" w:rsidRDefault="00A31C0D" w:rsidP="00A31C0D">
      <w:pPr>
        <w:pStyle w:val="a5"/>
        <w:numPr>
          <w:ilvl w:val="0"/>
          <w:numId w:val="3"/>
        </w:numPr>
        <w:tabs>
          <w:tab w:val="left" w:pos="1155"/>
        </w:tabs>
        <w:spacing w:before="1"/>
        <w:ind w:left="1154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воспитания:</w:t>
      </w:r>
    </w:p>
    <w:p w:rsidR="00A31C0D" w:rsidRDefault="00A31C0D" w:rsidP="00A31C0D">
      <w:pPr>
        <w:pStyle w:val="a3"/>
        <w:spacing w:before="41" w:line="276" w:lineRule="auto"/>
        <w:ind w:right="105" w:firstLine="710"/>
        <w:jc w:val="both"/>
      </w:pPr>
      <w: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</w:t>
      </w:r>
      <w:r>
        <w:rPr>
          <w:spacing w:val="55"/>
        </w:rPr>
        <w:t xml:space="preserve"> </w:t>
      </w:r>
      <w:r>
        <w:t>и</w:t>
      </w:r>
    </w:p>
    <w:p w:rsidR="00A31C0D" w:rsidRDefault="00A31C0D" w:rsidP="00A31C0D">
      <w:pPr>
        <w:jc w:val="both"/>
        <w:sectPr w:rsidR="00A31C0D" w:rsidSect="00483106">
          <w:pgSz w:w="11910" w:h="16840"/>
          <w:pgMar w:top="1040" w:right="1562" w:bottom="280" w:left="1500" w:header="720" w:footer="720" w:gutter="0"/>
          <w:cols w:space="720"/>
        </w:sectPr>
      </w:pPr>
    </w:p>
    <w:p w:rsidR="00A31C0D" w:rsidRDefault="00A31C0D" w:rsidP="00A31C0D">
      <w:pPr>
        <w:pStyle w:val="a3"/>
        <w:spacing w:before="66" w:line="276" w:lineRule="auto"/>
        <w:ind w:right="100"/>
        <w:jc w:val="both"/>
      </w:pPr>
      <w:r>
        <w:lastRenderedPageBreak/>
        <w:t>творческого сотрудничества в процессе непосредственной музыкальной и уче</w:t>
      </w:r>
      <w:proofErr w:type="gramStart"/>
      <w:r>
        <w:t>б-</w:t>
      </w:r>
      <w:proofErr w:type="gramEnd"/>
      <w:r>
        <w:t xml:space="preserve"> ной деятельности, при подготовке внеклассных концертов, фестивалей, конкурсов.</w:t>
      </w:r>
    </w:p>
    <w:p w:rsidR="00A31C0D" w:rsidRDefault="00A31C0D" w:rsidP="00A31C0D">
      <w:pPr>
        <w:pStyle w:val="a5"/>
        <w:numPr>
          <w:ilvl w:val="0"/>
          <w:numId w:val="3"/>
        </w:numPr>
        <w:tabs>
          <w:tab w:val="left" w:pos="1155"/>
        </w:tabs>
        <w:spacing w:line="275" w:lineRule="exact"/>
        <w:ind w:left="1154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A31C0D" w:rsidRDefault="00A31C0D" w:rsidP="00A31C0D">
      <w:pPr>
        <w:pStyle w:val="a3"/>
        <w:spacing w:before="46" w:line="276" w:lineRule="auto"/>
        <w:ind w:right="101" w:firstLine="710"/>
        <w:jc w:val="both"/>
      </w:pPr>
      <w: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  <w:r>
        <w:rPr>
          <w:spacing w:val="-21"/>
        </w:rPr>
        <w:t xml:space="preserve"> </w:t>
      </w:r>
      <w:r>
        <w:t>осознание</w:t>
      </w:r>
      <w:r>
        <w:rPr>
          <w:spacing w:val="-21"/>
        </w:rPr>
        <w:t xml:space="preserve"> </w:t>
      </w:r>
      <w:r>
        <w:t>ценности</w:t>
      </w:r>
      <w:r>
        <w:rPr>
          <w:spacing w:val="-19"/>
        </w:rPr>
        <w:t xml:space="preserve"> </w:t>
      </w:r>
      <w:r>
        <w:t>творчества,</w:t>
      </w:r>
      <w:r>
        <w:rPr>
          <w:spacing w:val="-14"/>
        </w:rPr>
        <w:t xml:space="preserve"> </w:t>
      </w:r>
      <w:r>
        <w:t>таланта;</w:t>
      </w:r>
      <w:r>
        <w:rPr>
          <w:spacing w:val="-25"/>
        </w:rPr>
        <w:t xml:space="preserve"> </w:t>
      </w:r>
      <w:r>
        <w:t>осознание</w:t>
      </w:r>
      <w:r>
        <w:rPr>
          <w:spacing w:val="-17"/>
        </w:rPr>
        <w:t xml:space="preserve"> </w:t>
      </w:r>
      <w:r>
        <w:t>важности</w:t>
      </w:r>
      <w:r>
        <w:rPr>
          <w:spacing w:val="-18"/>
        </w:rPr>
        <w:t xml:space="preserve"> </w:t>
      </w:r>
      <w:r>
        <w:t>музыкального</w:t>
      </w:r>
      <w:r>
        <w:rPr>
          <w:spacing w:val="-16"/>
        </w:rPr>
        <w:t xml:space="preserve"> </w:t>
      </w:r>
      <w:r>
        <w:t>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</w:p>
    <w:p w:rsidR="00A31C0D" w:rsidRDefault="00A31C0D" w:rsidP="00A31C0D">
      <w:pPr>
        <w:pStyle w:val="a5"/>
        <w:numPr>
          <w:ilvl w:val="0"/>
          <w:numId w:val="3"/>
        </w:numPr>
        <w:tabs>
          <w:tab w:val="left" w:pos="1155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Ценности научного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познания:</w:t>
      </w:r>
    </w:p>
    <w:p w:rsidR="00A31C0D" w:rsidRDefault="00A31C0D" w:rsidP="00A31C0D">
      <w:pPr>
        <w:pStyle w:val="a3"/>
        <w:spacing w:before="41" w:line="276" w:lineRule="auto"/>
        <w:ind w:right="99" w:firstLine="710"/>
        <w:jc w:val="both"/>
      </w:pPr>
      <w:r>
        <w:t>ориентация в деятельности на современную систему научных представлений об основных</w:t>
      </w:r>
      <w:r>
        <w:rPr>
          <w:spacing w:val="-16"/>
        </w:rPr>
        <w:t xml:space="preserve"> </w:t>
      </w:r>
      <w:r>
        <w:t>закономерностях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человека,</w:t>
      </w:r>
      <w:r>
        <w:rPr>
          <w:spacing w:val="-18"/>
        </w:rPr>
        <w:t xml:space="preserve"> </w:t>
      </w:r>
      <w:r>
        <w:t>природы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взаимосвязях</w:t>
      </w:r>
      <w:r>
        <w:rPr>
          <w:spacing w:val="-16"/>
        </w:rPr>
        <w:t xml:space="preserve"> </w:t>
      </w:r>
      <w:r>
        <w:t>человека с природной, социальной, культурной средой; овладение музыкальным языком, навыками познания</w:t>
      </w:r>
      <w:r>
        <w:rPr>
          <w:spacing w:val="-7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интонируемого</w:t>
      </w:r>
      <w:r>
        <w:rPr>
          <w:spacing w:val="-4"/>
        </w:rPr>
        <w:t xml:space="preserve"> </w:t>
      </w:r>
      <w:r>
        <w:t>смысла;</w:t>
      </w:r>
      <w:r>
        <w:rPr>
          <w:spacing w:val="-7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способ</w:t>
      </w:r>
      <w:proofErr w:type="gramStart"/>
      <w:r>
        <w:t>а-</w:t>
      </w:r>
      <w:proofErr w:type="gramEnd"/>
      <w:r>
        <w:rPr>
          <w:spacing w:val="-6"/>
        </w:rPr>
        <w:t xml:space="preserve"> </w:t>
      </w:r>
      <w:r>
        <w:t>ми исследовательской деятельности на звуковом материале самой музыки, а также на материале</w:t>
      </w:r>
      <w:r>
        <w:rPr>
          <w:spacing w:val="-18"/>
        </w:rPr>
        <w:t xml:space="preserve"> </w:t>
      </w:r>
      <w:r>
        <w:t>искусствоведческой,</w:t>
      </w:r>
      <w:r>
        <w:rPr>
          <w:spacing w:val="-15"/>
        </w:rPr>
        <w:t xml:space="preserve"> </w:t>
      </w:r>
      <w:r>
        <w:t>исторической,</w:t>
      </w:r>
      <w:r>
        <w:rPr>
          <w:spacing w:val="-19"/>
        </w:rPr>
        <w:t xml:space="preserve"> </w:t>
      </w:r>
      <w:r>
        <w:t>публицистической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20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различных явлениях музыкального искусства, использование доступного объёма специальной терминологии</w:t>
      </w:r>
      <w:r>
        <w:rPr>
          <w:spacing w:val="-3"/>
        </w:rPr>
        <w:t xml:space="preserve"> </w:t>
      </w:r>
      <w:r>
        <w:t>.</w:t>
      </w:r>
    </w:p>
    <w:p w:rsidR="00A31C0D" w:rsidRDefault="00A31C0D" w:rsidP="00A31C0D">
      <w:pPr>
        <w:pStyle w:val="a5"/>
        <w:numPr>
          <w:ilvl w:val="0"/>
          <w:numId w:val="3"/>
        </w:numPr>
        <w:tabs>
          <w:tab w:val="left" w:pos="1194"/>
        </w:tabs>
        <w:spacing w:before="1" w:line="280" w:lineRule="auto"/>
        <w:ind w:left="199" w:right="106" w:firstLine="710"/>
        <w:jc w:val="both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 благополучия:</w:t>
      </w:r>
    </w:p>
    <w:p w:rsidR="00A31C0D" w:rsidRDefault="00A31C0D" w:rsidP="00A31C0D">
      <w:pPr>
        <w:pStyle w:val="a3"/>
        <w:spacing w:line="276" w:lineRule="auto"/>
        <w:ind w:right="100" w:firstLine="710"/>
        <w:jc w:val="both"/>
      </w:pPr>
      <w:proofErr w:type="gramStart"/>
      <w: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навыков</w:t>
      </w:r>
      <w:r>
        <w:rPr>
          <w:spacing w:val="-9"/>
        </w:rPr>
        <w:t xml:space="preserve"> </w:t>
      </w:r>
      <w:r>
        <w:t>рефлексии,</w:t>
      </w:r>
      <w:r>
        <w:rPr>
          <w:spacing w:val="-19"/>
        </w:rPr>
        <w:t xml:space="preserve"> </w:t>
      </w:r>
      <w:r>
        <w:t>признание</w:t>
      </w:r>
      <w:r>
        <w:rPr>
          <w:spacing w:val="-12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ошибку</w:t>
      </w:r>
      <w:r>
        <w:rPr>
          <w:spacing w:val="-1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такого</w:t>
      </w:r>
      <w:r>
        <w:rPr>
          <w:spacing w:val="-10"/>
        </w:rPr>
        <w:t xml:space="preserve"> </w:t>
      </w:r>
      <w:r>
        <w:t>же</w:t>
      </w:r>
      <w:r>
        <w:rPr>
          <w:spacing w:val="-16"/>
        </w:rPr>
        <w:t xml:space="preserve"> </w:t>
      </w:r>
      <w:r>
        <w:t>права</w:t>
      </w:r>
      <w:r>
        <w:rPr>
          <w:spacing w:val="-11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человека.</w:t>
      </w:r>
    </w:p>
    <w:p w:rsidR="00A31C0D" w:rsidRDefault="00A31C0D" w:rsidP="00A31C0D">
      <w:pPr>
        <w:pStyle w:val="a5"/>
        <w:numPr>
          <w:ilvl w:val="0"/>
          <w:numId w:val="3"/>
        </w:numPr>
        <w:tabs>
          <w:tab w:val="left" w:pos="1155"/>
        </w:tabs>
        <w:spacing w:line="272" w:lineRule="exact"/>
        <w:ind w:left="1154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A31C0D" w:rsidRDefault="00A31C0D" w:rsidP="00A31C0D">
      <w:pPr>
        <w:pStyle w:val="a3"/>
        <w:spacing w:before="38" w:line="276" w:lineRule="auto"/>
        <w:ind w:right="101" w:firstLine="710"/>
        <w:jc w:val="both"/>
      </w:pPr>
      <w:r>
        <w:t>установка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посильное</w:t>
      </w:r>
      <w:r>
        <w:rPr>
          <w:spacing w:val="-12"/>
        </w:rPr>
        <w:t xml:space="preserve"> </w:t>
      </w:r>
      <w:r>
        <w:t>активное</w:t>
      </w:r>
      <w:r>
        <w:rPr>
          <w:spacing w:val="-17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деятельности;</w:t>
      </w:r>
      <w:r>
        <w:rPr>
          <w:spacing w:val="-15"/>
        </w:rPr>
        <w:t xml:space="preserve"> </w:t>
      </w:r>
      <w:r>
        <w:t xml:space="preserve">трудолюбие в </w:t>
      </w:r>
      <w:r>
        <w:rPr>
          <w:spacing w:val="-2"/>
        </w:rPr>
        <w:t xml:space="preserve">учёбе, </w:t>
      </w:r>
      <w:r>
        <w:t>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</w:t>
      </w:r>
      <w:r>
        <w:rPr>
          <w:spacing w:val="-2"/>
        </w:rPr>
        <w:t xml:space="preserve"> </w:t>
      </w:r>
      <w:r>
        <w:t>деятельности.</w:t>
      </w:r>
    </w:p>
    <w:p w:rsidR="00A31C0D" w:rsidRDefault="00A31C0D" w:rsidP="00A31C0D">
      <w:pPr>
        <w:pStyle w:val="a5"/>
        <w:numPr>
          <w:ilvl w:val="0"/>
          <w:numId w:val="3"/>
        </w:numPr>
        <w:tabs>
          <w:tab w:val="left" w:pos="1155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A31C0D" w:rsidRDefault="00A31C0D" w:rsidP="00A31C0D">
      <w:pPr>
        <w:pStyle w:val="a3"/>
        <w:spacing w:before="41" w:line="276" w:lineRule="auto"/>
        <w:ind w:right="107" w:firstLine="710"/>
        <w:jc w:val="both"/>
      </w:pPr>
      <w: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A31C0D" w:rsidRDefault="00A31C0D" w:rsidP="00A31C0D">
      <w:pPr>
        <w:pStyle w:val="a3"/>
        <w:spacing w:before="4" w:line="276" w:lineRule="auto"/>
        <w:ind w:right="98" w:firstLine="710"/>
        <w:jc w:val="both"/>
      </w:pPr>
      <w:r>
        <w:t xml:space="preserve">Личностные результаты, обеспечивающие адаптацию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 природной среды:</w:t>
      </w:r>
    </w:p>
    <w:p w:rsidR="00A31C0D" w:rsidRDefault="00A31C0D" w:rsidP="00A31C0D">
      <w:pPr>
        <w:pStyle w:val="a3"/>
        <w:spacing w:line="276" w:lineRule="auto"/>
        <w:ind w:right="103" w:firstLine="710"/>
        <w:jc w:val="both"/>
      </w:pPr>
      <w:proofErr w:type="gramStart"/>
      <w: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A31C0D" w:rsidRDefault="00A31C0D" w:rsidP="00A31C0D">
      <w:pPr>
        <w:pStyle w:val="a3"/>
        <w:spacing w:line="278" w:lineRule="auto"/>
        <w:ind w:right="102" w:firstLine="710"/>
        <w:jc w:val="both"/>
      </w:pPr>
      <w:r>
        <w:t>стремление перенимать опыт, учиться у других людей – как взрослых, так и сверстников,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10"/>
        </w:rPr>
        <w:t xml:space="preserve"> </w:t>
      </w:r>
      <w:r>
        <w:t>проявлениях</w:t>
      </w:r>
      <w:r>
        <w:rPr>
          <w:spacing w:val="-10"/>
        </w:rPr>
        <w:t xml:space="preserve"> </w:t>
      </w:r>
      <w:r>
        <w:t>творчества,</w:t>
      </w:r>
      <w:r>
        <w:rPr>
          <w:spacing w:val="-8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различными навыками в сфере музыкального и других видов</w:t>
      </w:r>
      <w:r>
        <w:rPr>
          <w:spacing w:val="-2"/>
        </w:rPr>
        <w:t xml:space="preserve"> </w:t>
      </w:r>
      <w:r>
        <w:t>искусства;</w:t>
      </w:r>
    </w:p>
    <w:p w:rsidR="00A31C0D" w:rsidRDefault="00A31C0D" w:rsidP="00A31C0D">
      <w:pPr>
        <w:spacing w:line="278" w:lineRule="auto"/>
        <w:jc w:val="both"/>
        <w:sectPr w:rsidR="00A31C0D">
          <w:pgSz w:w="11910" w:h="16840"/>
          <w:pgMar w:top="1040" w:right="740" w:bottom="280" w:left="1500" w:header="720" w:footer="720" w:gutter="0"/>
          <w:cols w:space="720"/>
        </w:sectPr>
      </w:pPr>
    </w:p>
    <w:p w:rsidR="00A31C0D" w:rsidRDefault="00A31C0D" w:rsidP="00A31C0D">
      <w:pPr>
        <w:pStyle w:val="a3"/>
        <w:spacing w:before="66" w:line="276" w:lineRule="auto"/>
        <w:ind w:right="100" w:firstLine="710"/>
        <w:jc w:val="both"/>
      </w:pPr>
      <w:r>
        <w:lastRenderedPageBreak/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A31C0D" w:rsidRDefault="00A31C0D" w:rsidP="00A31C0D">
      <w:pPr>
        <w:pStyle w:val="a3"/>
        <w:spacing w:before="4" w:line="276" w:lineRule="auto"/>
        <w:ind w:right="101" w:firstLine="710"/>
        <w:jc w:val="both"/>
      </w:pPr>
      <w: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</w:t>
      </w:r>
      <w:r>
        <w:rPr>
          <w:spacing w:val="-11"/>
        </w:rPr>
        <w:t xml:space="preserve"> </w:t>
      </w:r>
      <w:r>
        <w:t>управления</w:t>
      </w:r>
      <w:r>
        <w:rPr>
          <w:spacing w:val="-12"/>
        </w:rPr>
        <w:t xml:space="preserve"> </w:t>
      </w:r>
      <w:r>
        <w:t>своими</w:t>
      </w:r>
      <w:r>
        <w:rPr>
          <w:spacing w:val="-16"/>
        </w:rPr>
        <w:t xml:space="preserve"> </w:t>
      </w:r>
      <w:proofErr w:type="spellStart"/>
      <w:r>
        <w:t>психо-эмоциональными</w:t>
      </w:r>
      <w:proofErr w:type="spellEnd"/>
      <w:r>
        <w:rPr>
          <w:spacing w:val="-11"/>
        </w:rPr>
        <w:t xml:space="preserve"> </w:t>
      </w:r>
      <w:r>
        <w:t>ресурсами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стрессовой</w:t>
      </w:r>
      <w:r>
        <w:rPr>
          <w:spacing w:val="-11"/>
        </w:rPr>
        <w:t xml:space="preserve"> </w:t>
      </w:r>
      <w:r>
        <w:t>ситуации,</w:t>
      </w:r>
      <w:r>
        <w:rPr>
          <w:spacing w:val="-10"/>
        </w:rPr>
        <w:t xml:space="preserve"> </w:t>
      </w:r>
      <w:r>
        <w:t>воля к</w:t>
      </w:r>
      <w:r>
        <w:rPr>
          <w:spacing w:val="-1"/>
        </w:rPr>
        <w:t xml:space="preserve"> </w:t>
      </w:r>
      <w:r>
        <w:t>победе.</w:t>
      </w:r>
    </w:p>
    <w:p w:rsidR="00A31C0D" w:rsidRDefault="00A31C0D" w:rsidP="00A31C0D">
      <w:pPr>
        <w:pStyle w:val="a3"/>
        <w:spacing w:before="4"/>
        <w:ind w:left="0"/>
        <w:rPr>
          <w:sz w:val="27"/>
        </w:rPr>
      </w:pPr>
    </w:p>
    <w:p w:rsidR="00A31C0D" w:rsidRDefault="00A31C0D" w:rsidP="00A31C0D">
      <w:pPr>
        <w:pStyle w:val="a3"/>
        <w:jc w:val="both"/>
      </w:pPr>
      <w:r>
        <w:t>МЕТАПРЕДМЕТНЫЕ РЕЗУЛЬТАТЫ</w:t>
      </w:r>
    </w:p>
    <w:p w:rsidR="00A31C0D" w:rsidRDefault="00A31C0D" w:rsidP="00A31C0D">
      <w:pPr>
        <w:pStyle w:val="a3"/>
        <w:spacing w:before="1"/>
        <w:ind w:left="0"/>
        <w:rPr>
          <w:sz w:val="21"/>
        </w:rPr>
      </w:pPr>
    </w:p>
    <w:p w:rsidR="00A31C0D" w:rsidRDefault="00A31C0D" w:rsidP="00A31C0D">
      <w:pPr>
        <w:pStyle w:val="a3"/>
        <w:spacing w:line="276" w:lineRule="auto"/>
        <w:ind w:right="103" w:firstLine="710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 изучении предмета</w:t>
      </w:r>
      <w:r>
        <w:rPr>
          <w:spacing w:val="12"/>
        </w:rPr>
        <w:t xml:space="preserve"> </w:t>
      </w:r>
      <w:r>
        <w:t>«Музыка»:</w:t>
      </w:r>
    </w:p>
    <w:p w:rsidR="00A31C0D" w:rsidRDefault="00A31C0D" w:rsidP="00A31C0D">
      <w:pPr>
        <w:pStyle w:val="a5"/>
        <w:numPr>
          <w:ilvl w:val="0"/>
          <w:numId w:val="2"/>
        </w:numPr>
        <w:tabs>
          <w:tab w:val="left" w:pos="1155"/>
        </w:tabs>
        <w:spacing w:line="276" w:lineRule="auto"/>
        <w:ind w:right="2489" w:firstLine="0"/>
        <w:jc w:val="both"/>
        <w:rPr>
          <w:sz w:val="24"/>
        </w:rPr>
      </w:pPr>
      <w:r>
        <w:rPr>
          <w:sz w:val="24"/>
        </w:rPr>
        <w:t>Овладение универсальными познавательными действиями Базовые 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A31C0D" w:rsidRDefault="00A31C0D" w:rsidP="00A31C0D">
      <w:pPr>
        <w:pStyle w:val="a3"/>
        <w:spacing w:before="3" w:line="276" w:lineRule="auto"/>
        <w:ind w:right="100" w:firstLine="710"/>
        <w:jc w:val="both"/>
      </w:pPr>
      <w:r>
        <w:t>устанавливать существенные признаки для классификации музыкальных явлений, выбирать</w:t>
      </w:r>
      <w:r>
        <w:rPr>
          <w:spacing w:val="-9"/>
        </w:rPr>
        <w:t xml:space="preserve"> </w:t>
      </w:r>
      <w:r>
        <w:t>основания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анализа,</w:t>
      </w:r>
      <w:r>
        <w:rPr>
          <w:spacing w:val="-7"/>
        </w:rPr>
        <w:t xml:space="preserve"> </w:t>
      </w:r>
      <w:r>
        <w:t>сравнения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обобщения</w:t>
      </w:r>
      <w:r>
        <w:rPr>
          <w:spacing w:val="-14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интонаций,</w:t>
      </w:r>
      <w:r>
        <w:rPr>
          <w:spacing w:val="-8"/>
        </w:rPr>
        <w:t xml:space="preserve"> </w:t>
      </w:r>
      <w:r>
        <w:t>мелодий</w:t>
      </w:r>
      <w:r>
        <w:rPr>
          <w:spacing w:val="-10"/>
        </w:rPr>
        <w:t xml:space="preserve"> </w:t>
      </w:r>
      <w:r>
        <w:t>и ритмов, других элементов музыкального</w:t>
      </w:r>
      <w:r>
        <w:rPr>
          <w:spacing w:val="4"/>
        </w:rPr>
        <w:t xml:space="preserve"> </w:t>
      </w:r>
      <w:r>
        <w:t>языка;</w:t>
      </w:r>
    </w:p>
    <w:p w:rsidR="00A31C0D" w:rsidRDefault="00A31C0D" w:rsidP="00A31C0D">
      <w:pPr>
        <w:pStyle w:val="a3"/>
        <w:spacing w:line="276" w:lineRule="auto"/>
        <w:ind w:right="104" w:firstLine="710"/>
        <w:jc w:val="both"/>
      </w:pPr>
      <w: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A31C0D" w:rsidRDefault="00A31C0D" w:rsidP="00A31C0D">
      <w:pPr>
        <w:pStyle w:val="a3"/>
        <w:spacing w:line="276" w:lineRule="auto"/>
        <w:ind w:right="107" w:firstLine="710"/>
        <w:jc w:val="both"/>
      </w:pPr>
      <w:r>
        <w:t>обнаруживать взаимные влияния отдельных видов, жанров и стилей музыки</w:t>
      </w:r>
      <w:r>
        <w:rPr>
          <w:spacing w:val="-3"/>
        </w:rPr>
        <w:t xml:space="preserve"> друг </w:t>
      </w:r>
      <w:r>
        <w:t>на друга, формулировать гипотезы о взаимосвязях;</w:t>
      </w:r>
    </w:p>
    <w:p w:rsidR="00A31C0D" w:rsidRDefault="00A31C0D" w:rsidP="00A31C0D">
      <w:pPr>
        <w:pStyle w:val="a3"/>
        <w:spacing w:line="278" w:lineRule="auto"/>
        <w:ind w:right="104" w:firstLine="710"/>
        <w:jc w:val="both"/>
      </w:pPr>
      <w: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A31C0D" w:rsidRDefault="00A31C0D" w:rsidP="00A31C0D">
      <w:pPr>
        <w:pStyle w:val="a3"/>
        <w:spacing w:line="276" w:lineRule="auto"/>
        <w:ind w:right="105" w:firstLine="710"/>
        <w:jc w:val="both"/>
      </w:pPr>
      <w:r>
        <w:t>выявлять и характеризовать существенные признаки конкретного музыкального звучания;</w:t>
      </w:r>
    </w:p>
    <w:p w:rsidR="00A31C0D" w:rsidRDefault="00A31C0D" w:rsidP="00A31C0D">
      <w:pPr>
        <w:pStyle w:val="a3"/>
        <w:spacing w:line="276" w:lineRule="auto"/>
        <w:ind w:right="106" w:firstLine="710"/>
        <w:jc w:val="both"/>
      </w:pPr>
      <w:r>
        <w:t>самостоятельно обобщать и формулировать выводы по результатам проведённого слухового наблюдения-исследования</w:t>
      </w:r>
      <w:proofErr w:type="gramStart"/>
      <w:r>
        <w:t xml:space="preserve"> .</w:t>
      </w:r>
      <w:proofErr w:type="gramEnd"/>
    </w:p>
    <w:p w:rsidR="00A31C0D" w:rsidRDefault="00A31C0D" w:rsidP="00A31C0D">
      <w:pPr>
        <w:pStyle w:val="a3"/>
        <w:spacing w:line="275" w:lineRule="exact"/>
        <w:ind w:left="910"/>
        <w:jc w:val="both"/>
      </w:pPr>
      <w:r>
        <w:t>Базовые исследовательские действия:</w:t>
      </w:r>
    </w:p>
    <w:p w:rsidR="00A31C0D" w:rsidRDefault="00A31C0D" w:rsidP="00A31C0D">
      <w:pPr>
        <w:pStyle w:val="a3"/>
        <w:spacing w:before="31" w:line="276" w:lineRule="auto"/>
        <w:ind w:right="114" w:firstLine="710"/>
        <w:jc w:val="both"/>
      </w:pPr>
      <w:r>
        <w:t>следовать внутренним слухом за развитием музыкального процесса, «наблюдать» звучание музыки;</w:t>
      </w:r>
    </w:p>
    <w:p w:rsidR="00A31C0D" w:rsidRDefault="00A31C0D" w:rsidP="00A31C0D">
      <w:pPr>
        <w:pStyle w:val="a3"/>
        <w:spacing w:before="5" w:line="276" w:lineRule="auto"/>
        <w:ind w:left="910" w:right="101"/>
        <w:jc w:val="both"/>
      </w:pPr>
      <w:r>
        <w:t xml:space="preserve">использовать вопросы как исследовательский инструмент познания; формулировать    собственные    вопросы,    фиксирующие    несоответствие </w:t>
      </w:r>
      <w:r>
        <w:rPr>
          <w:spacing w:val="9"/>
        </w:rPr>
        <w:t xml:space="preserve"> </w:t>
      </w:r>
      <w:proofErr w:type="gramStart"/>
      <w:r>
        <w:t>между</w:t>
      </w:r>
      <w:proofErr w:type="gramEnd"/>
    </w:p>
    <w:p w:rsidR="00A31C0D" w:rsidRDefault="00A31C0D" w:rsidP="00A31C0D">
      <w:pPr>
        <w:pStyle w:val="a3"/>
        <w:spacing w:line="276" w:lineRule="auto"/>
        <w:ind w:left="910" w:right="100" w:hanging="711"/>
        <w:jc w:val="both"/>
      </w:pPr>
      <w:r>
        <w:t>реальным и желательным состоянием учебной ситуации, восприятия, исполнения музыки; составлять</w:t>
      </w:r>
      <w:r>
        <w:rPr>
          <w:spacing w:val="-10"/>
        </w:rPr>
        <w:t xml:space="preserve"> </w:t>
      </w:r>
      <w:r>
        <w:t>алгоритм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учебных,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</w:p>
    <w:p w:rsidR="00A31C0D" w:rsidRDefault="00A31C0D" w:rsidP="00A31C0D">
      <w:pPr>
        <w:pStyle w:val="a3"/>
        <w:spacing w:line="275" w:lineRule="exact"/>
        <w:jc w:val="both"/>
      </w:pPr>
      <w:r>
        <w:t>исполнительских и творческих задач;</w:t>
      </w:r>
    </w:p>
    <w:p w:rsidR="00A31C0D" w:rsidRDefault="00A31C0D" w:rsidP="00A31C0D">
      <w:pPr>
        <w:pStyle w:val="a3"/>
        <w:spacing w:before="39" w:line="276" w:lineRule="auto"/>
        <w:ind w:right="106" w:firstLine="710"/>
        <w:jc w:val="both"/>
      </w:pPr>
      <w: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A31C0D" w:rsidRDefault="00A31C0D" w:rsidP="00A31C0D">
      <w:pPr>
        <w:pStyle w:val="a3"/>
        <w:spacing w:before="3" w:line="276" w:lineRule="auto"/>
        <w:ind w:right="114" w:firstLine="710"/>
        <w:jc w:val="both"/>
      </w:pPr>
      <w:r>
        <w:t>самостоятельно формулировать обобщения и выводы по результатам проведённого наблюдения, слухового исследования.</w:t>
      </w:r>
    </w:p>
    <w:p w:rsidR="00A31C0D" w:rsidRDefault="00A31C0D" w:rsidP="00A31C0D">
      <w:pPr>
        <w:pStyle w:val="a3"/>
        <w:spacing w:line="275" w:lineRule="exact"/>
        <w:ind w:left="910"/>
        <w:jc w:val="both"/>
      </w:pPr>
      <w:r>
        <w:t>Работа с информацией:</w:t>
      </w:r>
    </w:p>
    <w:p w:rsidR="00A31C0D" w:rsidRDefault="00A31C0D" w:rsidP="00A31C0D">
      <w:pPr>
        <w:pStyle w:val="a3"/>
        <w:spacing w:before="41" w:line="276" w:lineRule="auto"/>
        <w:ind w:right="109" w:firstLine="710"/>
        <w:jc w:val="both"/>
      </w:pPr>
      <w: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31C0D" w:rsidRDefault="00A31C0D" w:rsidP="00A31C0D">
      <w:pPr>
        <w:pStyle w:val="a3"/>
        <w:spacing w:line="275" w:lineRule="exact"/>
        <w:ind w:left="910"/>
        <w:jc w:val="both"/>
      </w:pPr>
      <w:r>
        <w:t>понимать специфику работы с аудиоинформацией, музыкальными записями;</w:t>
      </w:r>
    </w:p>
    <w:p w:rsidR="00A31C0D" w:rsidRDefault="00A31C0D" w:rsidP="00A31C0D">
      <w:pPr>
        <w:spacing w:line="275" w:lineRule="exact"/>
        <w:jc w:val="both"/>
        <w:sectPr w:rsidR="00A31C0D">
          <w:pgSz w:w="11910" w:h="16840"/>
          <w:pgMar w:top="1040" w:right="740" w:bottom="280" w:left="1500" w:header="720" w:footer="720" w:gutter="0"/>
          <w:cols w:space="720"/>
        </w:sectPr>
      </w:pPr>
    </w:p>
    <w:p w:rsidR="00A31C0D" w:rsidRDefault="00A31C0D" w:rsidP="00A31C0D">
      <w:pPr>
        <w:pStyle w:val="a3"/>
        <w:spacing w:before="66" w:line="276" w:lineRule="auto"/>
        <w:ind w:right="116" w:firstLine="710"/>
        <w:jc w:val="both"/>
      </w:pPr>
      <w:r>
        <w:lastRenderedPageBreak/>
        <w:t>использовать интонирование для запоминания звуковой информации, музыкальных произведений;</w:t>
      </w:r>
    </w:p>
    <w:p w:rsidR="00A31C0D" w:rsidRDefault="00A31C0D" w:rsidP="00A31C0D">
      <w:pPr>
        <w:pStyle w:val="a3"/>
        <w:spacing w:line="280" w:lineRule="auto"/>
        <w:ind w:right="105" w:firstLine="710"/>
        <w:jc w:val="both"/>
      </w:pPr>
      <w: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видеоформатах</w:t>
      </w:r>
      <w:proofErr w:type="spellEnd"/>
      <w:r>
        <w:t>, текстах, таблицах, схемах;</w:t>
      </w:r>
    </w:p>
    <w:p w:rsidR="00A31C0D" w:rsidRDefault="00A31C0D" w:rsidP="00A31C0D">
      <w:pPr>
        <w:pStyle w:val="a3"/>
        <w:spacing w:line="276" w:lineRule="auto"/>
        <w:ind w:right="102" w:firstLine="710"/>
        <w:jc w:val="both"/>
      </w:pPr>
      <w: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31C0D" w:rsidRDefault="00A31C0D" w:rsidP="00A31C0D">
      <w:pPr>
        <w:pStyle w:val="a3"/>
        <w:spacing w:line="276" w:lineRule="auto"/>
        <w:ind w:right="107" w:firstLine="710"/>
        <w:jc w:val="both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:rsidR="00A31C0D" w:rsidRDefault="00A31C0D" w:rsidP="00A31C0D">
      <w:pPr>
        <w:pStyle w:val="a3"/>
        <w:spacing w:line="276" w:lineRule="auto"/>
        <w:ind w:right="102" w:firstLine="710"/>
        <w:jc w:val="both"/>
      </w:pPr>
      <w: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A31C0D" w:rsidRDefault="00A31C0D" w:rsidP="00A31C0D">
      <w:pPr>
        <w:pStyle w:val="a3"/>
        <w:spacing w:line="278" w:lineRule="auto"/>
        <w:ind w:right="104" w:firstLine="710"/>
        <w:jc w:val="both"/>
      </w:pPr>
      <w: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A31C0D" w:rsidRDefault="00A31C0D" w:rsidP="00A31C0D">
      <w:pPr>
        <w:pStyle w:val="a3"/>
        <w:spacing w:line="276" w:lineRule="auto"/>
        <w:ind w:right="98" w:firstLine="710"/>
        <w:jc w:val="both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A31C0D" w:rsidRDefault="00A31C0D" w:rsidP="00A31C0D">
      <w:pPr>
        <w:pStyle w:val="a5"/>
        <w:numPr>
          <w:ilvl w:val="0"/>
          <w:numId w:val="2"/>
        </w:numPr>
        <w:tabs>
          <w:tab w:val="left" w:pos="1155"/>
        </w:tabs>
        <w:spacing w:line="276" w:lineRule="auto"/>
        <w:ind w:right="2233" w:firstLine="0"/>
        <w:jc w:val="both"/>
        <w:rPr>
          <w:sz w:val="24"/>
        </w:rPr>
      </w:pPr>
      <w:r>
        <w:rPr>
          <w:sz w:val="24"/>
        </w:rPr>
        <w:t>Овладение универсальными коммуникативными действиями Невербальная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коммуникация:</w:t>
      </w:r>
    </w:p>
    <w:p w:rsidR="00A31C0D" w:rsidRDefault="00A31C0D" w:rsidP="00A31C0D">
      <w:pPr>
        <w:pStyle w:val="a3"/>
        <w:spacing w:line="278" w:lineRule="auto"/>
        <w:ind w:right="101" w:firstLine="710"/>
        <w:jc w:val="both"/>
      </w:pPr>
      <w: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</w:t>
      </w:r>
      <w:r>
        <w:rPr>
          <w:spacing w:val="-4"/>
        </w:rPr>
        <w:t xml:space="preserve"> </w:t>
      </w:r>
      <w:r>
        <w:t>произведения;</w:t>
      </w:r>
    </w:p>
    <w:p w:rsidR="00A31C0D" w:rsidRDefault="00A31C0D" w:rsidP="00A31C0D">
      <w:pPr>
        <w:pStyle w:val="a3"/>
        <w:spacing w:line="276" w:lineRule="auto"/>
        <w:ind w:right="103" w:firstLine="710"/>
        <w:jc w:val="both"/>
      </w:pPr>
      <w:r>
        <w:t>передавать в собственном исполнении музыки художественное содержание, выражать настроение, чувства, личное отношение к исполняемому</w:t>
      </w:r>
      <w:r>
        <w:rPr>
          <w:spacing w:val="-17"/>
        </w:rPr>
        <w:t xml:space="preserve"> </w:t>
      </w:r>
      <w:r>
        <w:t>произведению;</w:t>
      </w:r>
    </w:p>
    <w:p w:rsidR="00A31C0D" w:rsidRDefault="00A31C0D" w:rsidP="00A31C0D">
      <w:pPr>
        <w:pStyle w:val="a3"/>
        <w:spacing w:line="276" w:lineRule="auto"/>
        <w:ind w:right="116" w:firstLine="710"/>
        <w:jc w:val="both"/>
      </w:pPr>
      <w: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A31C0D" w:rsidRDefault="00A31C0D" w:rsidP="00A31C0D">
      <w:pPr>
        <w:pStyle w:val="a3"/>
        <w:spacing w:line="276" w:lineRule="auto"/>
        <w:ind w:right="110" w:firstLine="710"/>
        <w:jc w:val="both"/>
      </w:pPr>
      <w:r>
        <w:t>эффективно использовать интонационно-выразительные возможности в ситуации публичного выступления;</w:t>
      </w:r>
    </w:p>
    <w:p w:rsidR="00A31C0D" w:rsidRDefault="00A31C0D" w:rsidP="00A31C0D">
      <w:pPr>
        <w:pStyle w:val="a3"/>
        <w:spacing w:line="278" w:lineRule="auto"/>
        <w:ind w:right="111" w:firstLine="710"/>
        <w:jc w:val="both"/>
      </w:pPr>
      <w: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A31C0D" w:rsidRDefault="00A31C0D" w:rsidP="00A31C0D">
      <w:pPr>
        <w:pStyle w:val="a3"/>
        <w:spacing w:line="271" w:lineRule="exact"/>
        <w:ind w:left="910"/>
        <w:jc w:val="both"/>
      </w:pPr>
      <w:r>
        <w:t>Вербальное общение:</w:t>
      </w:r>
    </w:p>
    <w:p w:rsidR="00A31C0D" w:rsidRDefault="00A31C0D" w:rsidP="00A31C0D">
      <w:pPr>
        <w:pStyle w:val="a3"/>
        <w:spacing w:before="16" w:line="276" w:lineRule="auto"/>
        <w:ind w:firstLine="710"/>
      </w:pPr>
      <w:r>
        <w:t>воспринимать и формулировать суждения, выражать эмоции в соответствии с условиями и целями общения;</w:t>
      </w:r>
    </w:p>
    <w:p w:rsidR="00A31C0D" w:rsidRDefault="00A31C0D" w:rsidP="00A31C0D">
      <w:pPr>
        <w:pStyle w:val="a3"/>
        <w:spacing w:line="276" w:lineRule="auto"/>
        <w:ind w:firstLine="710"/>
      </w:pPr>
      <w:r>
        <w:t>выражать своё мнение, в том числе впечатления от общения с музыкальным искусством в устных и письменных текстах;</w:t>
      </w:r>
    </w:p>
    <w:p w:rsidR="00A31C0D" w:rsidRDefault="00A31C0D" w:rsidP="00A31C0D">
      <w:pPr>
        <w:pStyle w:val="a3"/>
        <w:spacing w:line="280" w:lineRule="auto"/>
        <w:ind w:firstLine="710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31C0D" w:rsidRDefault="00A31C0D" w:rsidP="00A31C0D">
      <w:pPr>
        <w:pStyle w:val="a3"/>
        <w:spacing w:line="276" w:lineRule="auto"/>
        <w:ind w:firstLine="710"/>
      </w:pPr>
      <w:r>
        <w:t>вести диалог, дискуссию, задавать вопросы по существу обсуждаемой темы, поддерживать благожелательный тон диалога;</w:t>
      </w:r>
    </w:p>
    <w:p w:rsidR="00A31C0D" w:rsidRDefault="00A31C0D" w:rsidP="00A31C0D">
      <w:pPr>
        <w:pStyle w:val="a3"/>
        <w:spacing w:line="276" w:lineRule="auto"/>
        <w:ind w:left="910" w:right="1331"/>
      </w:pPr>
      <w:r>
        <w:t>публично представлять результаты учебной и творческой деятельности. Совместная деятельность (сотрудничество):</w:t>
      </w:r>
    </w:p>
    <w:p w:rsidR="00A31C0D" w:rsidRDefault="00A31C0D" w:rsidP="00A31C0D">
      <w:pPr>
        <w:pStyle w:val="a3"/>
        <w:spacing w:line="276" w:lineRule="auto"/>
        <w:ind w:right="107" w:firstLine="710"/>
        <w:jc w:val="both"/>
      </w:pPr>
      <w: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 психологического опыта, экстраполировать его на другие сферы взаимодействия;</w:t>
      </w:r>
    </w:p>
    <w:p w:rsidR="00A31C0D" w:rsidRDefault="00A31C0D" w:rsidP="00A31C0D">
      <w:pPr>
        <w:jc w:val="both"/>
        <w:sectPr w:rsidR="00A31C0D">
          <w:pgSz w:w="11910" w:h="16840"/>
          <w:pgMar w:top="1040" w:right="740" w:bottom="280" w:left="1500" w:header="720" w:footer="720" w:gutter="0"/>
          <w:cols w:space="720"/>
        </w:sectPr>
      </w:pPr>
    </w:p>
    <w:p w:rsidR="00A31C0D" w:rsidRDefault="00A31C0D" w:rsidP="00A31C0D">
      <w:pPr>
        <w:pStyle w:val="a3"/>
        <w:spacing w:before="66" w:line="276" w:lineRule="auto"/>
        <w:ind w:right="110" w:firstLine="710"/>
        <w:jc w:val="both"/>
      </w:pPr>
      <w:r>
        <w:lastRenderedPageBreak/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A31C0D" w:rsidRDefault="00A31C0D" w:rsidP="00A31C0D">
      <w:pPr>
        <w:pStyle w:val="a3"/>
        <w:spacing w:before="4" w:line="276" w:lineRule="auto"/>
        <w:ind w:right="110" w:firstLine="710"/>
        <w:jc w:val="both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A31C0D" w:rsidRDefault="00A31C0D" w:rsidP="00A31C0D">
      <w:pPr>
        <w:pStyle w:val="a3"/>
        <w:spacing w:line="276" w:lineRule="auto"/>
        <w:ind w:right="110" w:firstLine="710"/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31C0D" w:rsidRDefault="00A31C0D" w:rsidP="00A31C0D">
      <w:pPr>
        <w:pStyle w:val="a5"/>
        <w:numPr>
          <w:ilvl w:val="0"/>
          <w:numId w:val="2"/>
        </w:numPr>
        <w:tabs>
          <w:tab w:val="left" w:pos="1155"/>
        </w:tabs>
        <w:spacing w:before="1" w:line="276" w:lineRule="auto"/>
        <w:ind w:right="2710" w:firstLine="0"/>
        <w:jc w:val="both"/>
        <w:rPr>
          <w:sz w:val="24"/>
        </w:rPr>
      </w:pPr>
      <w:r>
        <w:rPr>
          <w:sz w:val="24"/>
        </w:rPr>
        <w:t>Овладение универсальными регулятивными</w:t>
      </w:r>
      <w:r>
        <w:rPr>
          <w:spacing w:val="-28"/>
          <w:sz w:val="24"/>
        </w:rPr>
        <w:t xml:space="preserve"> </w:t>
      </w:r>
      <w:r>
        <w:rPr>
          <w:sz w:val="24"/>
        </w:rPr>
        <w:t>действиями Самоорганизация:</w:t>
      </w:r>
    </w:p>
    <w:p w:rsidR="00A31C0D" w:rsidRDefault="00A31C0D" w:rsidP="00A31C0D">
      <w:pPr>
        <w:pStyle w:val="a3"/>
        <w:spacing w:line="276" w:lineRule="auto"/>
        <w:ind w:right="104" w:firstLine="710"/>
        <w:jc w:val="both"/>
      </w:pPr>
      <w: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A31C0D" w:rsidRDefault="00A31C0D" w:rsidP="00A31C0D">
      <w:pPr>
        <w:pStyle w:val="a3"/>
        <w:spacing w:line="276" w:lineRule="auto"/>
        <w:ind w:right="104" w:firstLine="710"/>
        <w:jc w:val="both"/>
      </w:pPr>
      <w:r>
        <w:t>планировать достижение целей через решение ряда последовательных задач частного характера;</w:t>
      </w:r>
    </w:p>
    <w:p w:rsidR="00A31C0D" w:rsidRDefault="00A31C0D" w:rsidP="00A31C0D">
      <w:pPr>
        <w:pStyle w:val="a3"/>
        <w:spacing w:line="280" w:lineRule="auto"/>
        <w:ind w:right="105" w:firstLine="710"/>
        <w:jc w:val="both"/>
      </w:pP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коррективы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 его</w:t>
      </w:r>
      <w:r>
        <w:rPr>
          <w:spacing w:val="1"/>
        </w:rPr>
        <w:t xml:space="preserve"> </w:t>
      </w:r>
      <w:r>
        <w:t>реализации;</w:t>
      </w:r>
    </w:p>
    <w:p w:rsidR="00A31C0D" w:rsidRDefault="00A31C0D" w:rsidP="00A31C0D">
      <w:pPr>
        <w:pStyle w:val="a3"/>
        <w:spacing w:line="276" w:lineRule="auto"/>
        <w:ind w:right="102" w:firstLine="710"/>
        <w:jc w:val="both"/>
      </w:pPr>
      <w:r>
        <w:t>выявлять наиболее важные проблемы для решения в учебных и жизненных ситуациях;</w:t>
      </w:r>
    </w:p>
    <w:p w:rsidR="00A31C0D" w:rsidRDefault="00A31C0D" w:rsidP="00A31C0D">
      <w:pPr>
        <w:pStyle w:val="a3"/>
        <w:spacing w:line="276" w:lineRule="auto"/>
        <w:ind w:right="105" w:firstLine="710"/>
        <w:jc w:val="both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31C0D" w:rsidRDefault="00A31C0D" w:rsidP="00A31C0D">
      <w:pPr>
        <w:pStyle w:val="a3"/>
        <w:spacing w:line="276" w:lineRule="auto"/>
        <w:ind w:left="910" w:right="3188"/>
      </w:pPr>
      <w:r>
        <w:t>делать выбор и брать за него ответственность на себя. Самоконтроль (рефлексия):</w:t>
      </w:r>
    </w:p>
    <w:p w:rsidR="00A31C0D" w:rsidRDefault="00A31C0D" w:rsidP="00A31C0D">
      <w:pPr>
        <w:pStyle w:val="a3"/>
        <w:spacing w:line="275" w:lineRule="exact"/>
        <w:ind w:left="91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A31C0D" w:rsidRDefault="00A31C0D" w:rsidP="00A31C0D">
      <w:pPr>
        <w:pStyle w:val="a3"/>
        <w:spacing w:before="32" w:line="276" w:lineRule="auto"/>
        <w:ind w:left="910"/>
      </w:pPr>
      <w:r>
        <w:t>давать адекватную оценку учебной ситуации и предлагать план её изменения; предвидеть трудности, которые могут возникнуть при решении учебной задачи, и</w:t>
      </w:r>
    </w:p>
    <w:p w:rsidR="00A31C0D" w:rsidRDefault="00A31C0D" w:rsidP="00A31C0D">
      <w:pPr>
        <w:pStyle w:val="a3"/>
        <w:spacing w:line="275" w:lineRule="exact"/>
      </w:pPr>
      <w:r>
        <w:t>адаптировать решение к меняющимся обстоятельствам;</w:t>
      </w:r>
    </w:p>
    <w:p w:rsidR="00A31C0D" w:rsidRDefault="00A31C0D" w:rsidP="00A31C0D">
      <w:pPr>
        <w:pStyle w:val="a3"/>
        <w:spacing w:before="42" w:line="276" w:lineRule="auto"/>
        <w:ind w:right="101" w:firstLine="710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деятельности; понимать причины неудач и уметь предупреждать их, давать оценку приобретённому опыту;</w:t>
      </w:r>
    </w:p>
    <w:p w:rsidR="00A31C0D" w:rsidRDefault="00A31C0D" w:rsidP="00A31C0D">
      <w:pPr>
        <w:pStyle w:val="a3"/>
        <w:spacing w:line="278" w:lineRule="auto"/>
        <w:ind w:right="110" w:firstLine="710"/>
        <w:jc w:val="both"/>
      </w:pPr>
      <w:r>
        <w:t>использовать музыку для улучшения самочувствия, сознательного управления своим</w:t>
      </w:r>
      <w:r>
        <w:rPr>
          <w:spacing w:val="-11"/>
        </w:rPr>
        <w:t xml:space="preserve"> </w:t>
      </w:r>
      <w:proofErr w:type="spellStart"/>
      <w:r>
        <w:t>психоэмоциональным</w:t>
      </w:r>
      <w:proofErr w:type="spellEnd"/>
      <w:r>
        <w:rPr>
          <w:spacing w:val="-6"/>
        </w:rPr>
        <w:t xml:space="preserve"> </w:t>
      </w:r>
      <w:r>
        <w:t>состоянием,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стимулировать</w:t>
      </w:r>
      <w:r>
        <w:rPr>
          <w:spacing w:val="-10"/>
        </w:rPr>
        <w:t xml:space="preserve"> </w:t>
      </w:r>
      <w:r>
        <w:t>состояния</w:t>
      </w:r>
      <w:r>
        <w:rPr>
          <w:spacing w:val="-13"/>
        </w:rPr>
        <w:t xml:space="preserve"> </w:t>
      </w:r>
      <w:r>
        <w:t>активности (бодрости), отдыха (релаксации), концентрации внимания и</w:t>
      </w:r>
      <w:r>
        <w:rPr>
          <w:spacing w:val="-6"/>
        </w:rPr>
        <w:t xml:space="preserve"> </w:t>
      </w:r>
      <w:r>
        <w:t>т.д.</w:t>
      </w:r>
    </w:p>
    <w:p w:rsidR="00A31C0D" w:rsidRDefault="00A31C0D" w:rsidP="00A31C0D">
      <w:pPr>
        <w:pStyle w:val="a3"/>
        <w:spacing w:line="271" w:lineRule="exact"/>
        <w:ind w:left="910"/>
        <w:jc w:val="both"/>
      </w:pPr>
      <w:r>
        <w:t>Эмоциональный интеллект:</w:t>
      </w:r>
    </w:p>
    <w:p w:rsidR="00A31C0D" w:rsidRDefault="00A31C0D" w:rsidP="00A31C0D">
      <w:pPr>
        <w:pStyle w:val="a3"/>
        <w:spacing w:before="39" w:line="276" w:lineRule="auto"/>
        <w:ind w:right="104" w:firstLine="710"/>
        <w:jc w:val="both"/>
      </w:pPr>
      <w: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A31C0D" w:rsidRDefault="00A31C0D" w:rsidP="00A31C0D">
      <w:pPr>
        <w:pStyle w:val="a3"/>
        <w:spacing w:line="276" w:lineRule="auto"/>
        <w:ind w:right="109" w:firstLine="710"/>
        <w:jc w:val="both"/>
      </w:pPr>
      <w:r>
        <w:t xml:space="preserve">развивать способность управлять собственными эмоциями и эмоциями </w:t>
      </w:r>
      <w:proofErr w:type="gramStart"/>
      <w:r>
        <w:t>других</w:t>
      </w:r>
      <w:proofErr w:type="gramEnd"/>
      <w:r>
        <w:t xml:space="preserve"> как</w:t>
      </w:r>
      <w:r>
        <w:rPr>
          <w:spacing w:val="-42"/>
        </w:rPr>
        <w:t xml:space="preserve"> </w:t>
      </w:r>
      <w:r>
        <w:t>в повседневной жизни, так и в ситуациях музыкально-опосредованного</w:t>
      </w:r>
      <w:r>
        <w:rPr>
          <w:spacing w:val="-12"/>
        </w:rPr>
        <w:t xml:space="preserve"> </w:t>
      </w:r>
      <w:r>
        <w:t>общения;</w:t>
      </w:r>
    </w:p>
    <w:p w:rsidR="00A31C0D" w:rsidRDefault="00A31C0D" w:rsidP="00A31C0D">
      <w:pPr>
        <w:pStyle w:val="a3"/>
        <w:spacing w:line="278" w:lineRule="auto"/>
        <w:ind w:right="103" w:firstLine="710"/>
        <w:jc w:val="both"/>
      </w:pPr>
      <w: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A31C0D" w:rsidRDefault="00A31C0D" w:rsidP="00A31C0D">
      <w:pPr>
        <w:spacing w:line="278" w:lineRule="auto"/>
        <w:jc w:val="both"/>
        <w:sectPr w:rsidR="00A31C0D">
          <w:pgSz w:w="11910" w:h="16840"/>
          <w:pgMar w:top="1040" w:right="740" w:bottom="280" w:left="1500" w:header="720" w:footer="720" w:gutter="0"/>
          <w:cols w:space="720"/>
        </w:sectPr>
      </w:pPr>
    </w:p>
    <w:p w:rsidR="00A31C0D" w:rsidRDefault="00A31C0D" w:rsidP="00A31C0D">
      <w:pPr>
        <w:pStyle w:val="a3"/>
        <w:spacing w:before="66"/>
        <w:ind w:left="910"/>
      </w:pPr>
      <w:r>
        <w:lastRenderedPageBreak/>
        <w:t>Принятие себя и других:</w:t>
      </w:r>
    </w:p>
    <w:p w:rsidR="00A31C0D" w:rsidRDefault="00A31C0D" w:rsidP="00A31C0D">
      <w:pPr>
        <w:pStyle w:val="a3"/>
        <w:tabs>
          <w:tab w:val="left" w:pos="8669"/>
        </w:tabs>
        <w:spacing w:before="41" w:line="276" w:lineRule="auto"/>
        <w:ind w:right="111" w:firstLine="710"/>
      </w:pPr>
      <w:r>
        <w:t xml:space="preserve">уважительно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осознанно  </w:t>
      </w:r>
      <w:r>
        <w:rPr>
          <w:spacing w:val="14"/>
        </w:rPr>
        <w:t xml:space="preserve"> </w:t>
      </w:r>
      <w:r>
        <w:t xml:space="preserve">относиться  </w:t>
      </w:r>
      <w:r>
        <w:rPr>
          <w:spacing w:val="15"/>
        </w:rPr>
        <w:t xml:space="preserve"> </w:t>
      </w:r>
      <w:r>
        <w:t xml:space="preserve">к  </w:t>
      </w:r>
      <w:r>
        <w:rPr>
          <w:spacing w:val="17"/>
        </w:rPr>
        <w:t xml:space="preserve"> </w:t>
      </w:r>
      <w:r>
        <w:t xml:space="preserve">другому  </w:t>
      </w:r>
      <w:r>
        <w:rPr>
          <w:spacing w:val="10"/>
        </w:rPr>
        <w:t xml:space="preserve"> </w:t>
      </w:r>
      <w:r>
        <w:t xml:space="preserve">человеку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его</w:t>
      </w:r>
      <w:r>
        <w:tab/>
      </w:r>
      <w:r>
        <w:rPr>
          <w:spacing w:val="-3"/>
        </w:rPr>
        <w:t xml:space="preserve">мнению, </w:t>
      </w:r>
      <w:r>
        <w:t>эстетическим предпочтениям и</w:t>
      </w:r>
      <w:r>
        <w:rPr>
          <w:spacing w:val="3"/>
        </w:rPr>
        <w:t xml:space="preserve"> </w:t>
      </w:r>
      <w:r>
        <w:t>вкусам;</w:t>
      </w:r>
    </w:p>
    <w:p w:rsidR="00A31C0D" w:rsidRDefault="00A31C0D" w:rsidP="00A31C0D">
      <w:pPr>
        <w:pStyle w:val="a3"/>
        <w:tabs>
          <w:tab w:val="left" w:pos="2286"/>
          <w:tab w:val="left" w:pos="2957"/>
          <w:tab w:val="left" w:pos="3317"/>
          <w:tab w:val="left" w:pos="4180"/>
          <w:tab w:val="left" w:pos="5000"/>
          <w:tab w:val="left" w:pos="5461"/>
          <w:tab w:val="left" w:pos="6539"/>
          <w:tab w:val="left" w:pos="7148"/>
          <w:tab w:val="left" w:pos="8760"/>
        </w:tabs>
        <w:spacing w:before="4" w:line="276" w:lineRule="auto"/>
        <w:ind w:right="101" w:firstLine="710"/>
      </w:pPr>
      <w:r>
        <w:t>признавать</w:t>
      </w:r>
      <w:r>
        <w:tab/>
        <w:t>своё</w:t>
      </w:r>
      <w:r>
        <w:tab/>
        <w:t>и</w:t>
      </w:r>
      <w:r>
        <w:tab/>
        <w:t>чужое</w:t>
      </w:r>
      <w:r>
        <w:tab/>
        <w:t>право</w:t>
      </w:r>
      <w:r>
        <w:tab/>
        <w:t>на</w:t>
      </w:r>
      <w:r>
        <w:tab/>
        <w:t>ошибку,</w:t>
      </w:r>
      <w:r>
        <w:tab/>
        <w:t>при</w:t>
      </w:r>
      <w:r>
        <w:tab/>
        <w:t>обнаружении</w:t>
      </w:r>
      <w:r>
        <w:tab/>
      </w:r>
      <w:r>
        <w:rPr>
          <w:spacing w:val="-4"/>
        </w:rPr>
        <w:t xml:space="preserve">ошибки </w:t>
      </w:r>
      <w:r>
        <w:t>фокусироваться не на ней самой, а на способе улучшения результатов</w:t>
      </w:r>
      <w:r>
        <w:rPr>
          <w:spacing w:val="-12"/>
        </w:rPr>
        <w:t xml:space="preserve"> </w:t>
      </w:r>
      <w:r>
        <w:t>деятельности;</w:t>
      </w:r>
    </w:p>
    <w:p w:rsidR="00A31C0D" w:rsidRDefault="00A31C0D" w:rsidP="00A31C0D">
      <w:pPr>
        <w:pStyle w:val="a3"/>
        <w:spacing w:line="276" w:lineRule="auto"/>
        <w:ind w:left="910" w:right="2445"/>
      </w:pPr>
      <w:r>
        <w:t>принимать себя и других, не осуждая; проявлять открытость; осознавать невозможность контролировать всё вокруг.</w:t>
      </w:r>
    </w:p>
    <w:p w:rsidR="00A31C0D" w:rsidRDefault="00A31C0D" w:rsidP="00A31C0D">
      <w:pPr>
        <w:pStyle w:val="a3"/>
        <w:spacing w:line="276" w:lineRule="auto"/>
        <w:ind w:right="103" w:firstLine="710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31C0D" w:rsidRDefault="00A31C0D" w:rsidP="00A31C0D">
      <w:pPr>
        <w:pStyle w:val="a3"/>
        <w:spacing w:before="7"/>
        <w:ind w:left="0"/>
        <w:rPr>
          <w:sz w:val="27"/>
        </w:rPr>
      </w:pPr>
    </w:p>
    <w:p w:rsidR="00A31C0D" w:rsidRDefault="00A31C0D" w:rsidP="00A31C0D">
      <w:pPr>
        <w:pStyle w:val="a3"/>
      </w:pPr>
      <w:r>
        <w:t>ПРЕДМЕТНЫЕ РЕЗУЛЬТАТЫ</w:t>
      </w:r>
    </w:p>
    <w:p w:rsidR="00A31C0D" w:rsidRDefault="00A31C0D" w:rsidP="00A31C0D">
      <w:pPr>
        <w:pStyle w:val="a3"/>
        <w:spacing w:before="41" w:line="276" w:lineRule="auto"/>
        <w:ind w:right="102" w:firstLine="710"/>
        <w:jc w:val="both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 культуры и проявляются в способности к музыкальной деятельности, потребности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регулярном</w:t>
      </w:r>
      <w:r>
        <w:rPr>
          <w:spacing w:val="-14"/>
        </w:rPr>
        <w:t xml:space="preserve"> </w:t>
      </w:r>
      <w:r>
        <w:t>общении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музыкальным</w:t>
      </w:r>
      <w:r>
        <w:rPr>
          <w:spacing w:val="-14"/>
        </w:rPr>
        <w:t xml:space="preserve"> </w:t>
      </w:r>
      <w:r>
        <w:t>искусством</w:t>
      </w:r>
      <w:r>
        <w:rPr>
          <w:spacing w:val="-13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доступных</w:t>
      </w:r>
      <w:r>
        <w:rPr>
          <w:spacing w:val="-14"/>
        </w:rPr>
        <w:t xml:space="preserve"> </w:t>
      </w:r>
      <w:r>
        <w:t>формах, органичном включении музыки в актуальный конте</w:t>
      </w:r>
      <w:proofErr w:type="gramStart"/>
      <w:r>
        <w:t>кст св</w:t>
      </w:r>
      <w:proofErr w:type="gramEnd"/>
      <w:r>
        <w:t>оей</w:t>
      </w:r>
      <w:r>
        <w:rPr>
          <w:spacing w:val="1"/>
        </w:rPr>
        <w:t xml:space="preserve"> </w:t>
      </w:r>
      <w:r>
        <w:t>жизни.</w:t>
      </w:r>
    </w:p>
    <w:p w:rsidR="00A31C0D" w:rsidRDefault="00A31C0D" w:rsidP="00A31C0D">
      <w:pPr>
        <w:pStyle w:val="a3"/>
        <w:spacing w:line="274" w:lineRule="exact"/>
        <w:ind w:left="910"/>
        <w:jc w:val="both"/>
      </w:pPr>
      <w:proofErr w:type="gramStart"/>
      <w:r>
        <w:t>Обучающиеся</w:t>
      </w:r>
      <w:proofErr w:type="gramEnd"/>
      <w:r>
        <w:t>, освоившие основную образовательную программу по предмету</w:t>
      </w:r>
    </w:p>
    <w:p w:rsidR="00A31C0D" w:rsidRDefault="00A31C0D" w:rsidP="00A31C0D">
      <w:pPr>
        <w:pStyle w:val="a3"/>
        <w:spacing w:before="41"/>
      </w:pPr>
      <w:r>
        <w:t>«Музыка»:</w:t>
      </w:r>
    </w:p>
    <w:p w:rsidR="00A31C0D" w:rsidRDefault="00A31C0D" w:rsidP="00A31C0D">
      <w:pPr>
        <w:pStyle w:val="a5"/>
        <w:numPr>
          <w:ilvl w:val="0"/>
          <w:numId w:val="1"/>
        </w:numPr>
        <w:tabs>
          <w:tab w:val="left" w:pos="1065"/>
        </w:tabs>
        <w:spacing w:before="46" w:line="276" w:lineRule="auto"/>
        <w:ind w:right="111" w:firstLine="710"/>
        <w:rPr>
          <w:sz w:val="24"/>
        </w:rPr>
      </w:pPr>
      <w:r>
        <w:rPr>
          <w:sz w:val="24"/>
        </w:rPr>
        <w:t xml:space="preserve">осознают принципы универсальности и всеобщности музыки как вида искусства, неразрывную связь музыки и жизни человека, всего человечества,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>рассуждать на эту тему;</w:t>
      </w:r>
    </w:p>
    <w:p w:rsidR="00A31C0D" w:rsidRDefault="00A31C0D" w:rsidP="00A31C0D">
      <w:pPr>
        <w:pStyle w:val="a5"/>
        <w:numPr>
          <w:ilvl w:val="0"/>
          <w:numId w:val="1"/>
        </w:numPr>
        <w:tabs>
          <w:tab w:val="left" w:pos="1089"/>
        </w:tabs>
        <w:spacing w:line="276" w:lineRule="auto"/>
        <w:ind w:right="105" w:firstLine="710"/>
        <w:rPr>
          <w:sz w:val="24"/>
        </w:rPr>
      </w:pPr>
      <w:r>
        <w:rPr>
          <w:sz w:val="24"/>
        </w:rPr>
        <w:t xml:space="preserve">воспринимают российскую музыкальную культуру как целостное и самобытное </w:t>
      </w:r>
      <w:proofErr w:type="spellStart"/>
      <w:r>
        <w:rPr>
          <w:sz w:val="24"/>
        </w:rPr>
        <w:t>цивилизационное</w:t>
      </w:r>
      <w:proofErr w:type="spellEnd"/>
      <w:r>
        <w:rPr>
          <w:sz w:val="24"/>
        </w:rPr>
        <w:t xml:space="preserve"> явление; знают достижения отечественных мастеров музыкальной культуры, испытывают гордость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A31C0D" w:rsidRDefault="00A31C0D" w:rsidP="00A31C0D">
      <w:pPr>
        <w:pStyle w:val="a5"/>
        <w:numPr>
          <w:ilvl w:val="0"/>
          <w:numId w:val="1"/>
        </w:numPr>
        <w:tabs>
          <w:tab w:val="left" w:pos="1108"/>
        </w:tabs>
        <w:spacing w:line="276" w:lineRule="auto"/>
        <w:ind w:right="99" w:firstLine="710"/>
        <w:rPr>
          <w:sz w:val="24"/>
        </w:rPr>
      </w:pPr>
      <w:r>
        <w:rPr>
          <w:sz w:val="24"/>
        </w:rPr>
        <w:t xml:space="preserve"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</w:t>
      </w:r>
      <w:r>
        <w:rPr>
          <w:spacing w:val="-3"/>
          <w:sz w:val="24"/>
        </w:rPr>
        <w:t xml:space="preserve">узнают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слух</w:t>
      </w:r>
      <w:r>
        <w:rPr>
          <w:spacing w:val="-21"/>
          <w:sz w:val="24"/>
        </w:rPr>
        <w:t xml:space="preserve"> </w:t>
      </w:r>
      <w:r>
        <w:rPr>
          <w:sz w:val="24"/>
        </w:rPr>
        <w:t>родные</w:t>
      </w:r>
      <w:r>
        <w:rPr>
          <w:spacing w:val="-17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7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4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0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0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6"/>
          <w:sz w:val="24"/>
        </w:rPr>
        <w:t xml:space="preserve"> </w:t>
      </w:r>
      <w:r>
        <w:rPr>
          <w:spacing w:val="3"/>
          <w:sz w:val="24"/>
        </w:rPr>
        <w:t xml:space="preserve">своей </w:t>
      </w:r>
      <w:r>
        <w:rPr>
          <w:sz w:val="24"/>
        </w:rPr>
        <w:t>национальной традиции, понимают ответственность за сохранение и передачу следующим поколениям музыкальной культуры своего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народа);</w:t>
      </w:r>
    </w:p>
    <w:p w:rsidR="00A31C0D" w:rsidRDefault="00A31C0D" w:rsidP="00A31C0D">
      <w:pPr>
        <w:pStyle w:val="a5"/>
        <w:numPr>
          <w:ilvl w:val="0"/>
          <w:numId w:val="1"/>
        </w:numPr>
        <w:tabs>
          <w:tab w:val="left" w:pos="1161"/>
        </w:tabs>
        <w:spacing w:line="276" w:lineRule="auto"/>
        <w:ind w:right="102" w:firstLine="710"/>
        <w:rPr>
          <w:sz w:val="24"/>
        </w:rPr>
      </w:pPr>
      <w:r>
        <w:rPr>
          <w:sz w:val="24"/>
        </w:rPr>
        <w:t xml:space="preserve">понимают роль музыки как социально значимого явления, формирующего общественные </w:t>
      </w:r>
      <w:r>
        <w:rPr>
          <w:spacing w:val="-3"/>
          <w:sz w:val="24"/>
        </w:rPr>
        <w:t xml:space="preserve">вкусы </w:t>
      </w:r>
      <w:r>
        <w:rPr>
          <w:sz w:val="24"/>
        </w:rPr>
        <w:t>и настроения, включённого в развитие политического, экономического, религиозного, иных аспектов развития</w:t>
      </w:r>
      <w:r>
        <w:rPr>
          <w:spacing w:val="-18"/>
          <w:sz w:val="24"/>
        </w:rPr>
        <w:t xml:space="preserve"> </w:t>
      </w:r>
      <w:r>
        <w:rPr>
          <w:sz w:val="24"/>
        </w:rPr>
        <w:t>общества.</w:t>
      </w:r>
    </w:p>
    <w:p w:rsidR="00A31C0D" w:rsidRDefault="00A31C0D" w:rsidP="00A31C0D">
      <w:pPr>
        <w:pStyle w:val="a3"/>
        <w:spacing w:line="276" w:lineRule="auto"/>
        <w:ind w:right="115" w:firstLine="710"/>
        <w:jc w:val="both"/>
      </w:pPr>
      <w: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умений.</w:t>
      </w:r>
    </w:p>
    <w:p w:rsidR="00A31C0D" w:rsidRDefault="00A31C0D" w:rsidP="00A31C0D">
      <w:pPr>
        <w:pStyle w:val="a3"/>
        <w:ind w:left="0"/>
        <w:rPr>
          <w:sz w:val="26"/>
        </w:rPr>
      </w:pPr>
    </w:p>
    <w:p w:rsidR="00A31C0D" w:rsidRDefault="00A31C0D" w:rsidP="00A31C0D">
      <w:pPr>
        <w:pStyle w:val="Heading2"/>
        <w:tabs>
          <w:tab w:val="left" w:pos="1093"/>
        </w:tabs>
        <w:ind w:left="1092"/>
        <w:jc w:val="both"/>
        <w:rPr>
          <w:sz w:val="32"/>
          <w:szCs w:val="32"/>
        </w:rPr>
      </w:pPr>
    </w:p>
    <w:p w:rsidR="00A31C0D" w:rsidRDefault="00A31C0D" w:rsidP="00A31C0D">
      <w:pPr>
        <w:pStyle w:val="Heading2"/>
        <w:tabs>
          <w:tab w:val="left" w:pos="1093"/>
        </w:tabs>
        <w:ind w:left="1092"/>
        <w:jc w:val="both"/>
        <w:rPr>
          <w:sz w:val="32"/>
          <w:szCs w:val="32"/>
        </w:rPr>
      </w:pPr>
    </w:p>
    <w:p w:rsidR="00A31C0D" w:rsidRDefault="00A31C0D" w:rsidP="00A31C0D">
      <w:pPr>
        <w:pStyle w:val="Heading2"/>
        <w:tabs>
          <w:tab w:val="left" w:pos="1093"/>
        </w:tabs>
        <w:ind w:left="1092"/>
        <w:jc w:val="both"/>
        <w:rPr>
          <w:sz w:val="32"/>
          <w:szCs w:val="32"/>
        </w:rPr>
      </w:pPr>
    </w:p>
    <w:p w:rsidR="00A31C0D" w:rsidRDefault="00A31C0D" w:rsidP="00A31C0D">
      <w:pPr>
        <w:pStyle w:val="Heading2"/>
        <w:tabs>
          <w:tab w:val="left" w:pos="1093"/>
        </w:tabs>
        <w:ind w:left="1092"/>
        <w:jc w:val="both"/>
        <w:rPr>
          <w:sz w:val="32"/>
          <w:szCs w:val="32"/>
        </w:rPr>
      </w:pPr>
    </w:p>
    <w:p w:rsidR="00A31C0D" w:rsidRDefault="00A31C0D" w:rsidP="00A31C0D">
      <w:pPr>
        <w:pStyle w:val="Heading2"/>
        <w:tabs>
          <w:tab w:val="left" w:pos="1093"/>
        </w:tabs>
        <w:ind w:left="1092"/>
        <w:jc w:val="both"/>
        <w:rPr>
          <w:sz w:val="32"/>
          <w:szCs w:val="32"/>
        </w:rPr>
      </w:pPr>
    </w:p>
    <w:p w:rsidR="00A31C0D" w:rsidRDefault="00A31C0D" w:rsidP="00A31C0D">
      <w:pPr>
        <w:pStyle w:val="Heading2"/>
        <w:tabs>
          <w:tab w:val="left" w:pos="1093"/>
        </w:tabs>
        <w:ind w:left="1092"/>
        <w:jc w:val="both"/>
        <w:rPr>
          <w:sz w:val="32"/>
          <w:szCs w:val="32"/>
        </w:rPr>
      </w:pPr>
    </w:p>
    <w:p w:rsidR="00A31C0D" w:rsidRDefault="00A31C0D" w:rsidP="00A31C0D">
      <w:pPr>
        <w:pStyle w:val="Heading2"/>
        <w:tabs>
          <w:tab w:val="left" w:pos="1093"/>
        </w:tabs>
        <w:ind w:left="1092"/>
        <w:jc w:val="both"/>
        <w:rPr>
          <w:sz w:val="32"/>
          <w:szCs w:val="32"/>
        </w:rPr>
      </w:pPr>
    </w:p>
    <w:p w:rsidR="00A31C0D" w:rsidRDefault="00A31C0D" w:rsidP="00A31C0D">
      <w:pPr>
        <w:pStyle w:val="Heading2"/>
        <w:tabs>
          <w:tab w:val="left" w:pos="1093"/>
        </w:tabs>
        <w:ind w:left="1092"/>
        <w:jc w:val="both"/>
        <w:rPr>
          <w:sz w:val="32"/>
          <w:szCs w:val="32"/>
        </w:rPr>
      </w:pPr>
    </w:p>
    <w:p w:rsidR="00A31C0D" w:rsidRDefault="00A31C0D" w:rsidP="00A31C0D">
      <w:pPr>
        <w:pStyle w:val="Heading2"/>
        <w:tabs>
          <w:tab w:val="left" w:pos="1093"/>
        </w:tabs>
        <w:ind w:left="1092"/>
        <w:jc w:val="both"/>
        <w:rPr>
          <w:sz w:val="32"/>
          <w:szCs w:val="32"/>
        </w:rPr>
      </w:pPr>
    </w:p>
    <w:p w:rsidR="00A31C0D" w:rsidRDefault="00A31C0D" w:rsidP="00A31C0D">
      <w:pPr>
        <w:pStyle w:val="Heading2"/>
        <w:tabs>
          <w:tab w:val="left" w:pos="1093"/>
        </w:tabs>
        <w:ind w:left="1092"/>
        <w:jc w:val="both"/>
        <w:rPr>
          <w:sz w:val="32"/>
          <w:szCs w:val="32"/>
        </w:rPr>
      </w:pPr>
    </w:p>
    <w:p w:rsidR="00A31C0D" w:rsidRDefault="00A31C0D" w:rsidP="00A31C0D">
      <w:pPr>
        <w:pStyle w:val="Heading2"/>
        <w:tabs>
          <w:tab w:val="left" w:pos="1093"/>
        </w:tabs>
        <w:ind w:left="1092"/>
        <w:jc w:val="both"/>
        <w:rPr>
          <w:sz w:val="32"/>
          <w:szCs w:val="32"/>
        </w:rPr>
      </w:pPr>
    </w:p>
    <w:p w:rsidR="00A31C0D" w:rsidRPr="00A31C0D" w:rsidRDefault="00A31C0D" w:rsidP="00A31C0D">
      <w:pPr>
        <w:pStyle w:val="Heading2"/>
        <w:tabs>
          <w:tab w:val="left" w:pos="1093"/>
        </w:tabs>
        <w:ind w:left="1092"/>
        <w:jc w:val="both"/>
        <w:rPr>
          <w:sz w:val="32"/>
          <w:szCs w:val="32"/>
        </w:rPr>
      </w:pPr>
      <w:r w:rsidRPr="00A31C0D">
        <w:rPr>
          <w:sz w:val="32"/>
          <w:szCs w:val="32"/>
        </w:rPr>
        <w:lastRenderedPageBreak/>
        <w:t>Содержание учебного курса Музыка</w:t>
      </w:r>
    </w:p>
    <w:p w:rsidR="00A31C0D" w:rsidRDefault="00A31C0D" w:rsidP="00A31C0D">
      <w:pPr>
        <w:spacing w:before="41"/>
        <w:ind w:left="910"/>
        <w:rPr>
          <w:b/>
          <w:sz w:val="24"/>
        </w:rPr>
      </w:pPr>
    </w:p>
    <w:p w:rsidR="00A31C0D" w:rsidRDefault="00A31C0D" w:rsidP="00A31C0D">
      <w:pPr>
        <w:spacing w:before="41"/>
        <w:ind w:left="910"/>
        <w:rPr>
          <w:b/>
          <w:sz w:val="24"/>
        </w:rPr>
      </w:pPr>
      <w:r>
        <w:rPr>
          <w:b/>
          <w:sz w:val="24"/>
        </w:rPr>
        <w:t>Модуль «НАРОДНОЕ МУЗЫКАЛЬНОЕ ТВОРЧЕСТВО РОССИИ»</w:t>
      </w:r>
    </w:p>
    <w:p w:rsidR="00A31C0D" w:rsidRDefault="00A31C0D" w:rsidP="00A31C0D">
      <w:pPr>
        <w:spacing w:before="36"/>
        <w:ind w:left="910"/>
        <w:jc w:val="both"/>
        <w:rPr>
          <w:i/>
          <w:sz w:val="24"/>
        </w:rPr>
      </w:pPr>
      <w:r>
        <w:rPr>
          <w:i/>
          <w:sz w:val="24"/>
        </w:rPr>
        <w:t>Россия – наш общий дом</w:t>
      </w:r>
    </w:p>
    <w:p w:rsidR="00A31C0D" w:rsidRDefault="00A31C0D" w:rsidP="00A31C0D">
      <w:pPr>
        <w:pStyle w:val="a3"/>
        <w:spacing w:before="45" w:line="276" w:lineRule="auto"/>
        <w:ind w:right="108" w:firstLine="710"/>
        <w:jc w:val="both"/>
      </w:pPr>
      <w:r>
        <w:t>Богатство и разнообразие фольклорных традиций народов нашей страны. Музыка наших соседей, музыка других регионов.</w:t>
      </w:r>
    </w:p>
    <w:p w:rsidR="00A31C0D" w:rsidRDefault="00A31C0D" w:rsidP="00A31C0D">
      <w:pPr>
        <w:spacing w:line="275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Фольклорные жанры</w:t>
      </w:r>
    </w:p>
    <w:p w:rsidR="00A31C0D" w:rsidRDefault="00A31C0D" w:rsidP="00A31C0D">
      <w:pPr>
        <w:pStyle w:val="a3"/>
        <w:spacing w:before="41"/>
        <w:ind w:left="910"/>
        <w:jc w:val="both"/>
      </w:pPr>
      <w:r>
        <w:t>Общее и особенное в фольклоре народов России: лирика, эпос, танец.</w:t>
      </w:r>
    </w:p>
    <w:p w:rsidR="00A31C0D" w:rsidRDefault="00A31C0D" w:rsidP="00A31C0D">
      <w:pPr>
        <w:spacing w:before="41"/>
        <w:ind w:left="910"/>
        <w:jc w:val="both"/>
        <w:rPr>
          <w:i/>
          <w:sz w:val="24"/>
        </w:rPr>
      </w:pPr>
      <w:r>
        <w:rPr>
          <w:i/>
          <w:sz w:val="24"/>
        </w:rPr>
        <w:t>Фольклор в творчестве профессиональных композиторов</w:t>
      </w:r>
    </w:p>
    <w:p w:rsidR="00A31C0D" w:rsidRDefault="00A31C0D" w:rsidP="00A31C0D">
      <w:pPr>
        <w:pStyle w:val="a3"/>
        <w:spacing w:before="41" w:line="276" w:lineRule="auto"/>
        <w:ind w:right="98" w:firstLine="710"/>
        <w:jc w:val="both"/>
      </w:pPr>
      <w:r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</w:p>
    <w:p w:rsidR="00A31C0D" w:rsidRDefault="00A31C0D" w:rsidP="00A31C0D">
      <w:pPr>
        <w:pStyle w:val="Heading2"/>
        <w:spacing w:before="4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t xml:space="preserve"> «ЕВРОПЕЙСКАЯ КЛАССИЧЕСКАЯ МУЗЫКА»</w:t>
      </w:r>
    </w:p>
    <w:p w:rsidR="00A31C0D" w:rsidRDefault="00A31C0D" w:rsidP="00A31C0D">
      <w:pPr>
        <w:spacing w:before="40"/>
        <w:ind w:left="910"/>
        <w:jc w:val="both"/>
        <w:rPr>
          <w:i/>
          <w:sz w:val="24"/>
        </w:rPr>
      </w:pPr>
      <w:r>
        <w:rPr>
          <w:i/>
          <w:sz w:val="24"/>
        </w:rPr>
        <w:t>Музыка – зеркало эпохи</w:t>
      </w:r>
    </w:p>
    <w:p w:rsidR="00A31C0D" w:rsidRDefault="00A31C0D" w:rsidP="00A31C0D">
      <w:pPr>
        <w:pStyle w:val="a3"/>
        <w:spacing w:before="41" w:line="276" w:lineRule="auto"/>
        <w:ind w:right="99" w:firstLine="710"/>
        <w:jc w:val="both"/>
      </w:pPr>
      <w:r>
        <w:t xml:space="preserve">Искусство как отражение, с одной стороны – образа жизни, с другой – главных ценностей, идеалов конкретной эпохи. </w:t>
      </w:r>
      <w:proofErr w:type="gramStart"/>
      <w:r>
        <w:t>Стили барокко и классицизм (круг основных</w:t>
      </w:r>
      <w:proofErr w:type="gramEnd"/>
    </w:p>
    <w:p w:rsidR="00A31C0D" w:rsidRDefault="00A31C0D" w:rsidP="00A31C0D">
      <w:pPr>
        <w:pStyle w:val="a3"/>
        <w:spacing w:before="66" w:line="276" w:lineRule="auto"/>
        <w:ind w:right="105"/>
        <w:jc w:val="both"/>
      </w:pPr>
      <w:r>
        <w:t xml:space="preserve">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>
        <w:t>ван</w:t>
      </w:r>
      <w:proofErr w:type="spellEnd"/>
      <w:r>
        <w:t xml:space="preserve"> Бетховена.</w:t>
      </w:r>
    </w:p>
    <w:p w:rsidR="00A31C0D" w:rsidRDefault="00A31C0D" w:rsidP="00A31C0D">
      <w:pPr>
        <w:spacing w:line="275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Музыкальный образ</w:t>
      </w:r>
    </w:p>
    <w:p w:rsidR="00A31C0D" w:rsidRDefault="00A31C0D" w:rsidP="00A31C0D">
      <w:pPr>
        <w:pStyle w:val="a3"/>
        <w:spacing w:before="46" w:line="276" w:lineRule="auto"/>
        <w:ind w:right="111" w:firstLine="710"/>
        <w:jc w:val="both"/>
      </w:pPr>
      <w:r>
        <w:t xml:space="preserve">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>
        <w:t>ван</w:t>
      </w:r>
      <w:proofErr w:type="spellEnd"/>
      <w:r>
        <w:t xml:space="preserve"> Бетховена, Ф. Шуберта и др.). Стили классицизм и романтизм (круг основных образов, характерных интонаций, жанров).</w:t>
      </w:r>
    </w:p>
    <w:p w:rsidR="00A31C0D" w:rsidRDefault="00A31C0D" w:rsidP="00A31C0D">
      <w:pPr>
        <w:pStyle w:val="Heading2"/>
        <w:spacing w:line="274" w:lineRule="exact"/>
        <w:rPr>
          <w:b w:val="0"/>
        </w:rPr>
      </w:pPr>
      <w:r>
        <w:t xml:space="preserve">Модуль </w:t>
      </w:r>
      <w:r>
        <w:rPr>
          <w:b w:val="0"/>
        </w:rPr>
        <w:t>«</w:t>
      </w:r>
      <w:r>
        <w:t>РУССКАЯ КЛАССИЧЕСКАЯ МУЗЫКА</w:t>
      </w:r>
      <w:r>
        <w:rPr>
          <w:b w:val="0"/>
        </w:rPr>
        <w:t>»</w:t>
      </w:r>
    </w:p>
    <w:p w:rsidR="00A31C0D" w:rsidRDefault="00A31C0D" w:rsidP="00A31C0D">
      <w:pPr>
        <w:spacing w:before="41"/>
        <w:ind w:left="910"/>
        <w:jc w:val="both"/>
        <w:rPr>
          <w:i/>
          <w:sz w:val="24"/>
        </w:rPr>
      </w:pPr>
      <w:r>
        <w:rPr>
          <w:i/>
          <w:sz w:val="24"/>
        </w:rPr>
        <w:t>Золотой век русской культуры</w:t>
      </w:r>
    </w:p>
    <w:p w:rsidR="00A31C0D" w:rsidRDefault="00A31C0D" w:rsidP="00A31C0D">
      <w:pPr>
        <w:pStyle w:val="a3"/>
        <w:spacing w:before="41" w:line="276" w:lineRule="auto"/>
        <w:ind w:right="102" w:firstLine="710"/>
        <w:jc w:val="both"/>
      </w:pPr>
      <w:r>
        <w:t>Светская</w:t>
      </w:r>
      <w:r>
        <w:rPr>
          <w:spacing w:val="-13"/>
        </w:rPr>
        <w:t xml:space="preserve"> </w:t>
      </w:r>
      <w:r>
        <w:t>музыка</w:t>
      </w:r>
      <w:r>
        <w:rPr>
          <w:spacing w:val="-14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дворянства</w:t>
      </w:r>
      <w:r>
        <w:rPr>
          <w:spacing w:val="-9"/>
        </w:rPr>
        <w:t xml:space="preserve"> </w:t>
      </w:r>
      <w:r>
        <w:t>XIX</w:t>
      </w:r>
      <w:r>
        <w:rPr>
          <w:spacing w:val="-13"/>
        </w:rPr>
        <w:t xml:space="preserve"> </w:t>
      </w:r>
      <w:r>
        <w:t>века:</w:t>
      </w:r>
      <w:r>
        <w:rPr>
          <w:spacing w:val="-12"/>
        </w:rPr>
        <w:t xml:space="preserve"> </w:t>
      </w:r>
      <w:r>
        <w:t>музыкальные</w:t>
      </w:r>
      <w:r>
        <w:rPr>
          <w:spacing w:val="-13"/>
        </w:rPr>
        <w:t xml:space="preserve"> </w:t>
      </w:r>
      <w:r>
        <w:t>салоны,</w:t>
      </w:r>
      <w:r>
        <w:rPr>
          <w:spacing w:val="-11"/>
        </w:rPr>
        <w:t xml:space="preserve"> </w:t>
      </w:r>
      <w:r>
        <w:t xml:space="preserve">домашнее </w:t>
      </w:r>
      <w:proofErr w:type="spellStart"/>
      <w:r>
        <w:t>музицирование</w:t>
      </w:r>
      <w:proofErr w:type="spellEnd"/>
      <w:r>
        <w:t xml:space="preserve">, балы, театры. Увлечение западным искусством, появление своих гениев. Синтез </w:t>
      </w:r>
      <w:proofErr w:type="spellStart"/>
      <w:proofErr w:type="gramStart"/>
      <w:r>
        <w:t>западно-европейской</w:t>
      </w:r>
      <w:proofErr w:type="spellEnd"/>
      <w:proofErr w:type="gramEnd"/>
      <w:r>
        <w:t xml:space="preserve"> культуры и русских интонаций, настроений, образов (на примере творчества М. </w:t>
      </w:r>
      <w:r>
        <w:rPr>
          <w:spacing w:val="-3"/>
        </w:rPr>
        <w:t xml:space="preserve">И. </w:t>
      </w:r>
      <w:r>
        <w:t xml:space="preserve">Глинки, П. И. Чайковского, </w:t>
      </w:r>
      <w:r>
        <w:rPr>
          <w:spacing w:val="-3"/>
        </w:rPr>
        <w:t xml:space="preserve">Н. А. </w:t>
      </w:r>
      <w:r>
        <w:t>Римского-Корсакова и</w:t>
      </w:r>
      <w:r>
        <w:rPr>
          <w:spacing w:val="9"/>
        </w:rPr>
        <w:t xml:space="preserve"> </w:t>
      </w:r>
      <w:r>
        <w:t>др.).</w:t>
      </w:r>
    </w:p>
    <w:p w:rsidR="00A31C0D" w:rsidRDefault="00A31C0D" w:rsidP="00A31C0D">
      <w:pPr>
        <w:spacing w:before="3"/>
        <w:ind w:left="910"/>
        <w:jc w:val="both"/>
        <w:rPr>
          <w:i/>
          <w:sz w:val="24"/>
        </w:rPr>
      </w:pPr>
      <w:r>
        <w:rPr>
          <w:i/>
          <w:sz w:val="24"/>
        </w:rPr>
        <w:t>История страны и народа в музыке русских композиторов</w:t>
      </w:r>
    </w:p>
    <w:p w:rsidR="00A31C0D" w:rsidRDefault="00A31C0D" w:rsidP="00A31C0D">
      <w:pPr>
        <w:pStyle w:val="a3"/>
        <w:spacing w:before="40" w:line="276" w:lineRule="auto"/>
        <w:ind w:right="105" w:firstLine="710"/>
        <w:jc w:val="both"/>
      </w:pPr>
      <w:r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членов «Могучей кучки», С. С. Прокофьева, Г. В. Свиридова и др.).</w:t>
      </w:r>
    </w:p>
    <w:p w:rsidR="00A31C0D" w:rsidRDefault="00A31C0D" w:rsidP="00A31C0D">
      <w:pPr>
        <w:pStyle w:val="Heading2"/>
        <w:spacing w:before="4"/>
      </w:pPr>
      <w:r>
        <w:t>Модуль «ЖАНРЫ МУЗЫКАЛЬНОГО ИСКУССТВА»</w:t>
      </w:r>
    </w:p>
    <w:p w:rsidR="00A31C0D" w:rsidRDefault="00A31C0D" w:rsidP="00A31C0D">
      <w:pPr>
        <w:spacing w:before="36"/>
        <w:ind w:left="910"/>
        <w:jc w:val="both"/>
        <w:rPr>
          <w:i/>
          <w:sz w:val="24"/>
        </w:rPr>
      </w:pPr>
      <w:r>
        <w:rPr>
          <w:i/>
          <w:sz w:val="24"/>
        </w:rPr>
        <w:t>Камерная музыка</w:t>
      </w:r>
    </w:p>
    <w:p w:rsidR="00A31C0D" w:rsidRDefault="00A31C0D" w:rsidP="00A31C0D">
      <w:pPr>
        <w:pStyle w:val="a3"/>
        <w:spacing w:before="46" w:line="276" w:lineRule="auto"/>
        <w:ind w:right="101" w:firstLine="710"/>
        <w:jc w:val="both"/>
      </w:pPr>
      <w:r>
        <w:t xml:space="preserve">Жанры камерной вокальной музыки (песня, романс, вокализ и др.). Инструментальная миниатюра (вальс, ноктюрн, прелюдия, каприс и др.). Одночастная, </w:t>
      </w:r>
      <w:proofErr w:type="spellStart"/>
      <w:r>
        <w:t>двухчастная</w:t>
      </w:r>
      <w:proofErr w:type="spellEnd"/>
      <w:r>
        <w:t xml:space="preserve">, трёхчастная </w:t>
      </w:r>
      <w:proofErr w:type="spellStart"/>
      <w:r>
        <w:t>репризная</w:t>
      </w:r>
      <w:proofErr w:type="spellEnd"/>
      <w:r>
        <w:t xml:space="preserve"> форма. Куплетная форма.</w:t>
      </w:r>
    </w:p>
    <w:p w:rsidR="00A31C0D" w:rsidRDefault="00A31C0D" w:rsidP="00A31C0D">
      <w:pPr>
        <w:spacing w:line="275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Циклические формы и жанры</w:t>
      </w:r>
    </w:p>
    <w:p w:rsidR="00A31C0D" w:rsidRDefault="00A31C0D" w:rsidP="00A31C0D">
      <w:pPr>
        <w:pStyle w:val="a3"/>
        <w:spacing w:before="41" w:line="276" w:lineRule="auto"/>
        <w:ind w:right="101" w:firstLine="710"/>
        <w:jc w:val="both"/>
      </w:pPr>
      <w:r>
        <w:t xml:space="preserve">Сюита, цикл миниатюр (вокальных, инструментальных). Принцип контраста. Прелюдия и фуга. Соната, концерт: трёхчастная форма, контраст основных тем, </w:t>
      </w:r>
      <w:r>
        <w:lastRenderedPageBreak/>
        <w:t>разработочный принцип развития.</w:t>
      </w:r>
    </w:p>
    <w:p w:rsidR="00A31C0D" w:rsidRDefault="00A31C0D" w:rsidP="00A31C0D">
      <w:pPr>
        <w:pStyle w:val="a3"/>
        <w:spacing w:before="4"/>
        <w:ind w:left="0"/>
        <w:rPr>
          <w:sz w:val="27"/>
        </w:rPr>
      </w:pPr>
    </w:p>
    <w:p w:rsidR="00A31C0D" w:rsidRDefault="00A31C0D" w:rsidP="00A31C0D">
      <w:pPr>
        <w:pStyle w:val="a3"/>
        <w:spacing w:before="66" w:line="276" w:lineRule="auto"/>
        <w:ind w:right="105"/>
        <w:jc w:val="both"/>
      </w:pPr>
      <w:r>
        <w:t xml:space="preserve">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>
        <w:t>ван</w:t>
      </w:r>
      <w:proofErr w:type="spellEnd"/>
      <w:r>
        <w:t xml:space="preserve"> Бетховена.</w:t>
      </w:r>
    </w:p>
    <w:p w:rsidR="00A31C0D" w:rsidRDefault="00A31C0D" w:rsidP="00A31C0D">
      <w:pPr>
        <w:spacing w:line="275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Музыкальный образ</w:t>
      </w:r>
    </w:p>
    <w:p w:rsidR="00A31C0D" w:rsidRDefault="00A31C0D" w:rsidP="00A31C0D">
      <w:pPr>
        <w:pStyle w:val="a3"/>
        <w:spacing w:before="46" w:line="276" w:lineRule="auto"/>
        <w:ind w:right="111" w:firstLine="710"/>
        <w:jc w:val="both"/>
      </w:pPr>
      <w:r>
        <w:t xml:space="preserve">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>
        <w:t>ван</w:t>
      </w:r>
      <w:proofErr w:type="spellEnd"/>
      <w:r>
        <w:t xml:space="preserve"> Бетховена, Ф. Шуберта и др.). Стили классицизм и романтизм (круг основных образов, характерных интонаций, жанров).</w:t>
      </w:r>
    </w:p>
    <w:p w:rsidR="00A31C0D" w:rsidRDefault="00A31C0D" w:rsidP="00A31C0D">
      <w:pPr>
        <w:pStyle w:val="Heading2"/>
        <w:spacing w:line="274" w:lineRule="exact"/>
        <w:rPr>
          <w:b w:val="0"/>
        </w:rPr>
      </w:pPr>
      <w:r>
        <w:t xml:space="preserve">Модуль </w:t>
      </w:r>
      <w:r>
        <w:rPr>
          <w:b w:val="0"/>
        </w:rPr>
        <w:t>«</w:t>
      </w:r>
      <w:r>
        <w:t>РУССКАЯ КЛАССИЧЕСКАЯ МУЗЫКА</w:t>
      </w:r>
      <w:r>
        <w:rPr>
          <w:b w:val="0"/>
        </w:rPr>
        <w:t>»</w:t>
      </w:r>
    </w:p>
    <w:p w:rsidR="00A31C0D" w:rsidRDefault="00A31C0D" w:rsidP="00A31C0D">
      <w:pPr>
        <w:spacing w:before="41"/>
        <w:ind w:left="910"/>
        <w:jc w:val="both"/>
        <w:rPr>
          <w:i/>
          <w:sz w:val="24"/>
        </w:rPr>
      </w:pPr>
      <w:r>
        <w:rPr>
          <w:i/>
          <w:sz w:val="24"/>
        </w:rPr>
        <w:t>Золотой век русской культуры</w:t>
      </w:r>
    </w:p>
    <w:p w:rsidR="00A31C0D" w:rsidRDefault="00A31C0D" w:rsidP="00A31C0D">
      <w:pPr>
        <w:pStyle w:val="a3"/>
        <w:spacing w:before="41" w:line="276" w:lineRule="auto"/>
        <w:ind w:right="102" w:firstLine="710"/>
        <w:jc w:val="both"/>
      </w:pPr>
      <w:r>
        <w:t>Светская</w:t>
      </w:r>
      <w:r>
        <w:rPr>
          <w:spacing w:val="-13"/>
        </w:rPr>
        <w:t xml:space="preserve"> </w:t>
      </w:r>
      <w:r>
        <w:t>музыка</w:t>
      </w:r>
      <w:r>
        <w:rPr>
          <w:spacing w:val="-14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дворянства</w:t>
      </w:r>
      <w:r>
        <w:rPr>
          <w:spacing w:val="-9"/>
        </w:rPr>
        <w:t xml:space="preserve"> </w:t>
      </w:r>
      <w:r>
        <w:t>XIX</w:t>
      </w:r>
      <w:r>
        <w:rPr>
          <w:spacing w:val="-13"/>
        </w:rPr>
        <w:t xml:space="preserve"> </w:t>
      </w:r>
      <w:r>
        <w:t>века:</w:t>
      </w:r>
      <w:r>
        <w:rPr>
          <w:spacing w:val="-12"/>
        </w:rPr>
        <w:t xml:space="preserve"> </w:t>
      </w:r>
      <w:r>
        <w:t>музыкальные</w:t>
      </w:r>
      <w:r>
        <w:rPr>
          <w:spacing w:val="-13"/>
        </w:rPr>
        <w:t xml:space="preserve"> </w:t>
      </w:r>
      <w:r>
        <w:t>салоны,</w:t>
      </w:r>
      <w:r>
        <w:rPr>
          <w:spacing w:val="-11"/>
        </w:rPr>
        <w:t xml:space="preserve"> </w:t>
      </w:r>
      <w:r>
        <w:t xml:space="preserve">домашнее </w:t>
      </w:r>
      <w:proofErr w:type="spellStart"/>
      <w:r>
        <w:t>музицирование</w:t>
      </w:r>
      <w:proofErr w:type="spellEnd"/>
      <w:r>
        <w:t xml:space="preserve">, балы, театры. Увлечение западным искусством, появление своих гениев. Синтез </w:t>
      </w:r>
      <w:proofErr w:type="spellStart"/>
      <w:proofErr w:type="gramStart"/>
      <w:r>
        <w:t>западно-европейской</w:t>
      </w:r>
      <w:proofErr w:type="spellEnd"/>
      <w:proofErr w:type="gramEnd"/>
      <w:r>
        <w:t xml:space="preserve"> культуры и русских интонаций, настроений, образов (на примере творчества М. </w:t>
      </w:r>
      <w:r>
        <w:rPr>
          <w:spacing w:val="-3"/>
        </w:rPr>
        <w:t xml:space="preserve">И. </w:t>
      </w:r>
      <w:r>
        <w:t xml:space="preserve">Глинки, П. И. Чайковского, </w:t>
      </w:r>
      <w:r>
        <w:rPr>
          <w:spacing w:val="-3"/>
        </w:rPr>
        <w:t xml:space="preserve">Н. А. </w:t>
      </w:r>
      <w:r>
        <w:t>Римского-Корсакова и</w:t>
      </w:r>
      <w:r>
        <w:rPr>
          <w:spacing w:val="9"/>
        </w:rPr>
        <w:t xml:space="preserve"> </w:t>
      </w:r>
      <w:r>
        <w:t>др.).</w:t>
      </w:r>
    </w:p>
    <w:p w:rsidR="00A31C0D" w:rsidRDefault="00A31C0D" w:rsidP="00A31C0D">
      <w:pPr>
        <w:spacing w:before="3"/>
        <w:ind w:left="910"/>
        <w:jc w:val="both"/>
        <w:rPr>
          <w:i/>
          <w:sz w:val="24"/>
        </w:rPr>
      </w:pPr>
      <w:r>
        <w:rPr>
          <w:i/>
          <w:sz w:val="24"/>
        </w:rPr>
        <w:t>История страны и народа в музыке русских композиторов</w:t>
      </w:r>
    </w:p>
    <w:p w:rsidR="00A31C0D" w:rsidRDefault="00A31C0D" w:rsidP="00A31C0D">
      <w:pPr>
        <w:pStyle w:val="a3"/>
        <w:spacing w:before="40" w:line="276" w:lineRule="auto"/>
        <w:ind w:right="105" w:firstLine="710"/>
        <w:jc w:val="both"/>
      </w:pPr>
      <w:r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членов «Могучей кучки», С. С. Прокофьева, Г. В. Свиридова и др.).</w:t>
      </w:r>
    </w:p>
    <w:p w:rsidR="00A31C0D" w:rsidRDefault="00A31C0D" w:rsidP="00A31C0D">
      <w:pPr>
        <w:pStyle w:val="Heading2"/>
        <w:spacing w:before="4"/>
      </w:pPr>
      <w:r>
        <w:t>Модуль «ЖАНРЫ МУЗЫКАЛЬНОГО ИСКУССТВА»</w:t>
      </w:r>
    </w:p>
    <w:p w:rsidR="00A31C0D" w:rsidRDefault="00A31C0D" w:rsidP="00A31C0D">
      <w:pPr>
        <w:spacing w:before="36"/>
        <w:ind w:left="910"/>
        <w:jc w:val="both"/>
        <w:rPr>
          <w:i/>
          <w:sz w:val="24"/>
        </w:rPr>
      </w:pPr>
      <w:r>
        <w:rPr>
          <w:i/>
          <w:sz w:val="24"/>
        </w:rPr>
        <w:t>Камерная музыка</w:t>
      </w:r>
    </w:p>
    <w:p w:rsidR="00A31C0D" w:rsidRDefault="00A31C0D" w:rsidP="00A31C0D">
      <w:pPr>
        <w:pStyle w:val="a3"/>
        <w:spacing w:before="46" w:line="276" w:lineRule="auto"/>
        <w:ind w:right="101" w:firstLine="710"/>
        <w:jc w:val="both"/>
      </w:pPr>
      <w:r>
        <w:t xml:space="preserve">Жанры камерной вокальной музыки (песня, романс, вокализ и др.). Инструментальная миниатюра (вальс, ноктюрн, прелюдия, каприс и др.). Одночастная, </w:t>
      </w:r>
      <w:proofErr w:type="spellStart"/>
      <w:r>
        <w:t>двухчастная</w:t>
      </w:r>
      <w:proofErr w:type="spellEnd"/>
      <w:r>
        <w:t xml:space="preserve">, трёхчастная </w:t>
      </w:r>
      <w:proofErr w:type="spellStart"/>
      <w:r>
        <w:t>репризная</w:t>
      </w:r>
      <w:proofErr w:type="spellEnd"/>
      <w:r>
        <w:t xml:space="preserve"> форма. Куплетная форма.</w:t>
      </w:r>
    </w:p>
    <w:p w:rsidR="00A31C0D" w:rsidRDefault="00A31C0D" w:rsidP="00A31C0D">
      <w:pPr>
        <w:spacing w:line="275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Циклические формы и жанры</w:t>
      </w:r>
    </w:p>
    <w:p w:rsidR="00A31C0D" w:rsidRDefault="00A31C0D" w:rsidP="00A31C0D">
      <w:pPr>
        <w:pStyle w:val="a3"/>
        <w:spacing w:before="41" w:line="276" w:lineRule="auto"/>
        <w:ind w:right="101" w:firstLine="710"/>
        <w:jc w:val="both"/>
      </w:pPr>
      <w:r>
        <w:t>Сюита, цикл миниатюр (вокальных, инструментальных). Принцип контраста. Прелюдия и фуга. Соната, концерт: трёхчастная форма, контраст основных тем, разработочный принцип развития.</w:t>
      </w:r>
    </w:p>
    <w:p w:rsidR="00A31C0D" w:rsidRDefault="00A31C0D" w:rsidP="00A31C0D">
      <w:pPr>
        <w:pStyle w:val="a3"/>
        <w:spacing w:before="4"/>
        <w:ind w:left="0"/>
        <w:rPr>
          <w:sz w:val="27"/>
        </w:rPr>
      </w:pPr>
    </w:p>
    <w:p w:rsidR="00A31C0D" w:rsidRDefault="00A31C0D" w:rsidP="00A31C0D"/>
    <w:p w:rsidR="00A31C0D" w:rsidRDefault="00A31C0D" w:rsidP="00A31C0D"/>
    <w:p w:rsidR="00A31C0D" w:rsidRDefault="00A31C0D" w:rsidP="00A31C0D"/>
    <w:p w:rsidR="00A31C0D" w:rsidRDefault="00A31C0D" w:rsidP="00A31C0D"/>
    <w:p w:rsidR="00A31C0D" w:rsidRDefault="00A31C0D" w:rsidP="00A31C0D"/>
    <w:p w:rsidR="00A31C0D" w:rsidRDefault="00A31C0D" w:rsidP="00A31C0D"/>
    <w:p w:rsidR="00A31C0D" w:rsidRDefault="00A31C0D" w:rsidP="00A31C0D"/>
    <w:p w:rsidR="00A31C0D" w:rsidRDefault="00A31C0D" w:rsidP="00A31C0D">
      <w:pPr>
        <w:jc w:val="both"/>
        <w:sectPr w:rsidR="00A31C0D">
          <w:pgSz w:w="11910" w:h="16840"/>
          <w:pgMar w:top="1040" w:right="740" w:bottom="280" w:left="1500" w:header="720" w:footer="720" w:gutter="0"/>
          <w:cols w:space="720"/>
        </w:sectPr>
      </w:pPr>
    </w:p>
    <w:p w:rsidR="00A31C0D" w:rsidRPr="00A31C0D" w:rsidRDefault="00A31C0D" w:rsidP="00A31C0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Тематическое планирование</w:t>
      </w:r>
    </w:p>
    <w:p w:rsidR="00A31C0D" w:rsidRDefault="00A31C0D"/>
    <w:p w:rsidR="00A31C0D" w:rsidRPr="00A31C0D" w:rsidRDefault="00A31C0D" w:rsidP="00A31C0D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2588"/>
        <w:gridCol w:w="720"/>
        <w:gridCol w:w="725"/>
        <w:gridCol w:w="721"/>
        <w:gridCol w:w="2492"/>
        <w:gridCol w:w="1878"/>
        <w:gridCol w:w="4826"/>
      </w:tblGrid>
      <w:tr w:rsidR="00A31C0D" w:rsidTr="007C11E4">
        <w:trPr>
          <w:trHeight w:val="489"/>
        </w:trPr>
        <w:tc>
          <w:tcPr>
            <w:tcW w:w="614" w:type="dxa"/>
            <w:vMerge w:val="restart"/>
          </w:tcPr>
          <w:p w:rsidR="00A31C0D" w:rsidRDefault="00A31C0D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A31C0D" w:rsidRDefault="00A31C0D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A31C0D" w:rsidRDefault="00A31C0D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A31C0D" w:rsidRDefault="00A31C0D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A31C0D" w:rsidRDefault="00A31C0D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A31C0D" w:rsidRDefault="00A31C0D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A31C0D" w:rsidRDefault="00A31C0D" w:rsidP="007C11E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A31C0D" w:rsidRDefault="00A31C0D" w:rsidP="007C11E4">
            <w:pPr>
              <w:pStyle w:val="TableParagraph"/>
              <w:spacing w:line="268" w:lineRule="auto"/>
              <w:ind w:left="148" w:right="121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88" w:type="dxa"/>
            <w:vMerge w:val="restart"/>
          </w:tcPr>
          <w:p w:rsidR="00A31C0D" w:rsidRPr="00A31C0D" w:rsidRDefault="00A31C0D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A31C0D" w:rsidRPr="00A31C0D" w:rsidRDefault="00A31C0D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A31C0D" w:rsidRPr="00A31C0D" w:rsidRDefault="00A31C0D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A31C0D" w:rsidRPr="00A31C0D" w:rsidRDefault="00A31C0D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A31C0D" w:rsidRPr="00A31C0D" w:rsidRDefault="00A31C0D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A31C0D" w:rsidRPr="00A31C0D" w:rsidRDefault="00A31C0D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A31C0D" w:rsidRPr="00A31C0D" w:rsidRDefault="00A31C0D" w:rsidP="007C11E4">
            <w:pPr>
              <w:pStyle w:val="TableParagraph"/>
              <w:spacing w:before="10"/>
              <w:rPr>
                <w:b/>
                <w:i/>
                <w:sz w:val="26"/>
                <w:lang w:val="ru-RU"/>
              </w:rPr>
            </w:pPr>
          </w:p>
          <w:p w:rsidR="00A31C0D" w:rsidRPr="00A31C0D" w:rsidRDefault="00A31C0D" w:rsidP="007C11E4">
            <w:pPr>
              <w:pStyle w:val="TableParagraph"/>
              <w:spacing w:line="273" w:lineRule="auto"/>
              <w:ind w:left="552" w:right="549"/>
              <w:jc w:val="center"/>
              <w:rPr>
                <w:b/>
                <w:lang w:val="ru-RU"/>
              </w:rPr>
            </w:pPr>
            <w:r w:rsidRPr="00A31C0D">
              <w:rPr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2166" w:type="dxa"/>
            <w:gridSpan w:val="3"/>
          </w:tcPr>
          <w:p w:rsidR="00A31C0D" w:rsidRDefault="00A31C0D" w:rsidP="007C11E4">
            <w:pPr>
              <w:pStyle w:val="TableParagraph"/>
              <w:spacing w:line="249" w:lineRule="exact"/>
              <w:ind w:left="182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2492" w:type="dxa"/>
            <w:vMerge w:val="restart"/>
          </w:tcPr>
          <w:p w:rsidR="00A31C0D" w:rsidRDefault="00A31C0D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A31C0D" w:rsidRDefault="00A31C0D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A31C0D" w:rsidRDefault="00A31C0D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A31C0D" w:rsidRDefault="00A31C0D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A31C0D" w:rsidRDefault="00A31C0D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A31C0D" w:rsidRDefault="00A31C0D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A31C0D" w:rsidRDefault="00A31C0D" w:rsidP="007C11E4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A31C0D" w:rsidRDefault="00A31C0D" w:rsidP="007C11E4">
            <w:pPr>
              <w:pStyle w:val="TableParagraph"/>
              <w:ind w:left="268"/>
              <w:rPr>
                <w:b/>
              </w:rPr>
            </w:pPr>
            <w:proofErr w:type="spellStart"/>
            <w:r>
              <w:rPr>
                <w:b/>
              </w:rPr>
              <w:t>Виды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</w:p>
        </w:tc>
        <w:tc>
          <w:tcPr>
            <w:tcW w:w="1878" w:type="dxa"/>
            <w:vMerge w:val="restart"/>
          </w:tcPr>
          <w:p w:rsidR="00A31C0D" w:rsidRDefault="00A31C0D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A31C0D" w:rsidRDefault="00A31C0D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A31C0D" w:rsidRDefault="00A31C0D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A31C0D" w:rsidRDefault="00A31C0D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A31C0D" w:rsidRDefault="00A31C0D" w:rsidP="007C11E4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A31C0D" w:rsidRDefault="00A31C0D" w:rsidP="007C11E4">
            <w:pPr>
              <w:pStyle w:val="TableParagraph"/>
              <w:spacing w:line="273" w:lineRule="auto"/>
              <w:ind w:left="465" w:right="222" w:hanging="212"/>
              <w:rPr>
                <w:b/>
              </w:rPr>
            </w:pPr>
            <w:proofErr w:type="spellStart"/>
            <w:r>
              <w:rPr>
                <w:b/>
              </w:rPr>
              <w:t>Виды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формы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контроля</w:t>
            </w:r>
            <w:proofErr w:type="spellEnd"/>
          </w:p>
        </w:tc>
        <w:tc>
          <w:tcPr>
            <w:tcW w:w="4826" w:type="dxa"/>
            <w:vMerge w:val="restart"/>
          </w:tcPr>
          <w:p w:rsidR="00A31C0D" w:rsidRDefault="00A31C0D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A31C0D" w:rsidRDefault="00A31C0D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A31C0D" w:rsidRDefault="00A31C0D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A31C0D" w:rsidRDefault="00A31C0D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A31C0D" w:rsidRDefault="00A31C0D" w:rsidP="007C11E4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A31C0D" w:rsidRDefault="00A31C0D" w:rsidP="007C11E4">
            <w:pPr>
              <w:pStyle w:val="TableParagraph"/>
              <w:spacing w:line="273" w:lineRule="auto"/>
              <w:ind w:left="2001" w:hanging="1767"/>
              <w:rPr>
                <w:b/>
              </w:rPr>
            </w:pPr>
            <w:proofErr w:type="spellStart"/>
            <w:r>
              <w:rPr>
                <w:b/>
              </w:rPr>
              <w:t>Электронные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цифровые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образовательные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ресурсы</w:t>
            </w:r>
            <w:proofErr w:type="spellEnd"/>
          </w:p>
        </w:tc>
      </w:tr>
      <w:tr w:rsidR="00A31C0D" w:rsidTr="007C11E4">
        <w:trPr>
          <w:trHeight w:val="2535"/>
        </w:trPr>
        <w:tc>
          <w:tcPr>
            <w:tcW w:w="614" w:type="dxa"/>
            <w:vMerge/>
            <w:tcBorders>
              <w:top w:val="nil"/>
            </w:tcBorders>
          </w:tcPr>
          <w:p w:rsidR="00A31C0D" w:rsidRDefault="00A31C0D" w:rsidP="007C11E4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A31C0D" w:rsidRDefault="00A31C0D" w:rsidP="007C11E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A31C0D" w:rsidRDefault="00A31C0D" w:rsidP="007C11E4">
            <w:pPr>
              <w:pStyle w:val="TableParagraph"/>
              <w:spacing w:before="107"/>
              <w:ind w:left="972" w:right="9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725" w:type="dxa"/>
            <w:textDirection w:val="btLr"/>
          </w:tcPr>
          <w:p w:rsidR="00A31C0D" w:rsidRDefault="00A31C0D" w:rsidP="007C11E4">
            <w:pPr>
              <w:pStyle w:val="TableParagraph"/>
              <w:spacing w:before="111"/>
              <w:ind w:left="187"/>
              <w:rPr>
                <w:b/>
              </w:rPr>
            </w:pPr>
            <w:proofErr w:type="spellStart"/>
            <w:r>
              <w:rPr>
                <w:b/>
              </w:rPr>
              <w:t>Контрольные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721" w:type="dxa"/>
            <w:textDirection w:val="btLr"/>
          </w:tcPr>
          <w:p w:rsidR="00A31C0D" w:rsidRDefault="00A31C0D" w:rsidP="007C11E4">
            <w:pPr>
              <w:pStyle w:val="TableParagraph"/>
              <w:spacing w:before="112"/>
              <w:ind w:left="158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2492" w:type="dxa"/>
            <w:vMerge/>
            <w:tcBorders>
              <w:top w:val="nil"/>
            </w:tcBorders>
          </w:tcPr>
          <w:p w:rsidR="00A31C0D" w:rsidRDefault="00A31C0D" w:rsidP="007C11E4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A31C0D" w:rsidRDefault="00A31C0D" w:rsidP="007C11E4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A31C0D" w:rsidRDefault="00A31C0D" w:rsidP="007C11E4">
            <w:pPr>
              <w:rPr>
                <w:sz w:val="2"/>
                <w:szCs w:val="2"/>
              </w:rPr>
            </w:pPr>
          </w:p>
        </w:tc>
      </w:tr>
      <w:tr w:rsidR="00A31C0D" w:rsidTr="007C11E4">
        <w:trPr>
          <w:trHeight w:val="518"/>
        </w:trPr>
        <w:tc>
          <w:tcPr>
            <w:tcW w:w="14564" w:type="dxa"/>
            <w:gridSpan w:val="8"/>
          </w:tcPr>
          <w:p w:rsidR="00A31C0D" w:rsidRPr="00A31C0D" w:rsidRDefault="00A31C0D" w:rsidP="007C11E4">
            <w:pPr>
              <w:pStyle w:val="TableParagraph"/>
              <w:spacing w:line="273" w:lineRule="exact"/>
              <w:ind w:left="4322" w:right="4316"/>
              <w:jc w:val="center"/>
              <w:rPr>
                <w:b/>
                <w:sz w:val="24"/>
                <w:lang w:val="ru-RU"/>
              </w:rPr>
            </w:pPr>
            <w:r w:rsidRPr="00A31C0D">
              <w:rPr>
                <w:b/>
                <w:sz w:val="24"/>
                <w:lang w:val="ru-RU"/>
              </w:rPr>
              <w:t>Модуль 1. Народное музыкальное творчество России</w:t>
            </w:r>
          </w:p>
        </w:tc>
      </w:tr>
      <w:tr w:rsidR="00A31C0D" w:rsidTr="007C11E4">
        <w:trPr>
          <w:trHeight w:val="3495"/>
        </w:trPr>
        <w:tc>
          <w:tcPr>
            <w:tcW w:w="614" w:type="dxa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88" w:type="dxa"/>
          </w:tcPr>
          <w:p w:rsidR="00A31C0D" w:rsidRDefault="00A31C0D" w:rsidP="007C11E4">
            <w:pPr>
              <w:pStyle w:val="TableParagraph"/>
              <w:spacing w:line="276" w:lineRule="auto"/>
              <w:ind w:left="105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A31C0D" w:rsidRDefault="00A31C0D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5" w:type="dxa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A31C0D" w:rsidRDefault="00A31C0D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A31C0D" w:rsidRPr="00A31C0D" w:rsidRDefault="00A31C0D" w:rsidP="007C11E4">
            <w:pPr>
              <w:pStyle w:val="TableParagraph"/>
              <w:spacing w:line="276" w:lineRule="auto"/>
              <w:ind w:left="110" w:right="92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Посещение концерта, спектакля (просмотр фильма, телепередачи), посвящённого данной теме;</w:t>
            </w:r>
          </w:p>
          <w:p w:rsidR="00A31C0D" w:rsidRPr="00A31C0D" w:rsidRDefault="00A31C0D" w:rsidP="007C11E4">
            <w:pPr>
              <w:pStyle w:val="TableParagraph"/>
              <w:spacing w:line="276" w:lineRule="auto"/>
              <w:ind w:left="110" w:right="176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Обсуждение в классе и/или письменная рецензия по результатам</w:t>
            </w:r>
          </w:p>
          <w:p w:rsidR="00A31C0D" w:rsidRDefault="00A31C0D" w:rsidP="007C11E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просмотра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8" w:type="dxa"/>
          </w:tcPr>
          <w:p w:rsidR="00A31C0D" w:rsidRPr="00A31C0D" w:rsidRDefault="00A31C0D" w:rsidP="007C11E4">
            <w:pPr>
              <w:pStyle w:val="TableParagraph"/>
              <w:spacing w:line="276" w:lineRule="auto"/>
              <w:ind w:left="109" w:right="76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Самооценка с использованием</w:t>
            </w:r>
          </w:p>
          <w:p w:rsidR="00A31C0D" w:rsidRPr="00A31C0D" w:rsidRDefault="00A31C0D" w:rsidP="007C11E4">
            <w:pPr>
              <w:pStyle w:val="TableParagraph"/>
              <w:spacing w:line="276" w:lineRule="auto"/>
              <w:ind w:left="109" w:right="374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4826" w:type="dxa"/>
          </w:tcPr>
          <w:p w:rsidR="00A31C0D" w:rsidRPr="00A31C0D" w:rsidRDefault="00C3789C" w:rsidP="007C11E4">
            <w:pPr>
              <w:pStyle w:val="TableParagraph"/>
              <w:spacing w:line="465" w:lineRule="auto"/>
              <w:ind w:left="167" w:right="79" w:hanging="58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F76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7697">
              <w:rPr>
                <w:lang w:val="ru-RU"/>
              </w:rPr>
              <w:instrText>://</w:instrText>
            </w:r>
            <w:r>
              <w:instrText>resh</w:instrText>
            </w:r>
            <w:r w:rsidRPr="006F7697">
              <w:rPr>
                <w:lang w:val="ru-RU"/>
              </w:rPr>
              <w:instrText>.</w:instrText>
            </w:r>
            <w:r>
              <w:instrText>edu</w:instrText>
            </w:r>
            <w:r w:rsidRPr="006F7697">
              <w:rPr>
                <w:lang w:val="ru-RU"/>
              </w:rPr>
              <w:instrText>.</w:instrText>
            </w:r>
            <w:r>
              <w:instrText>ru</w:instrText>
            </w:r>
            <w:r w:rsidRPr="006F7697">
              <w:rPr>
                <w:lang w:val="ru-RU"/>
              </w:rPr>
              <w:instrText>/</w:instrText>
            </w:r>
            <w:r>
              <w:instrText>subject</w:instrText>
            </w:r>
            <w:r w:rsidRPr="006F7697">
              <w:rPr>
                <w:lang w:val="ru-RU"/>
              </w:rPr>
              <w:instrText>/</w:instrText>
            </w:r>
            <w:r>
              <w:instrText>lesson</w:instrText>
            </w:r>
            <w:r w:rsidRPr="006F7697">
              <w:rPr>
                <w:lang w:val="ru-RU"/>
              </w:rPr>
              <w:instrText>/7166/</w:instrText>
            </w:r>
            <w:r>
              <w:instrText>start</w:instrText>
            </w:r>
            <w:r w:rsidRPr="006F7697">
              <w:rPr>
                <w:lang w:val="ru-RU"/>
              </w:rPr>
              <w:instrText>/254667/" \</w:instrText>
            </w:r>
            <w:r>
              <w:instrText>h</w:instrText>
            </w:r>
            <w:r>
              <w:fldChar w:fldCharType="separate"/>
            </w:r>
            <w:r w:rsidR="00A31C0D">
              <w:rPr>
                <w:color w:val="0462C1"/>
                <w:u w:val="single" w:color="0462C1"/>
              </w:rPr>
              <w:t>https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://</w:t>
            </w:r>
            <w:r w:rsidR="00A31C0D">
              <w:rPr>
                <w:color w:val="0462C1"/>
                <w:u w:val="single" w:color="0462C1"/>
              </w:rPr>
              <w:t>resh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.</w:t>
            </w:r>
            <w:r w:rsidR="00A31C0D">
              <w:rPr>
                <w:color w:val="0462C1"/>
                <w:u w:val="single" w:color="0462C1"/>
              </w:rPr>
              <w:t>edu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.</w:t>
            </w:r>
            <w:r w:rsidR="00A31C0D">
              <w:rPr>
                <w:color w:val="0462C1"/>
                <w:u w:val="single" w:color="0462C1"/>
              </w:rPr>
              <w:t>ru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A31C0D">
              <w:rPr>
                <w:color w:val="0462C1"/>
                <w:u w:val="single" w:color="0462C1"/>
              </w:rPr>
              <w:t>subject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A31C0D">
              <w:rPr>
                <w:color w:val="0462C1"/>
                <w:u w:val="single" w:color="0462C1"/>
              </w:rPr>
              <w:t>lesson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/7166/</w:t>
            </w:r>
            <w:r w:rsidR="00A31C0D">
              <w:rPr>
                <w:color w:val="0462C1"/>
                <w:u w:val="single" w:color="0462C1"/>
              </w:rPr>
              <w:t>start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/254667/</w:t>
            </w:r>
            <w:r>
              <w:fldChar w:fldCharType="end"/>
            </w:r>
            <w:r w:rsidR="00A31C0D" w:rsidRPr="00A31C0D">
              <w:rPr>
                <w:color w:val="0462C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6F76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7697">
              <w:rPr>
                <w:lang w:val="ru-RU"/>
              </w:rPr>
              <w:instrText>://</w:instrText>
            </w:r>
            <w:r>
              <w:instrText>resh</w:instrText>
            </w:r>
            <w:r w:rsidRPr="006F7697">
              <w:rPr>
                <w:lang w:val="ru-RU"/>
              </w:rPr>
              <w:instrText>.</w:instrText>
            </w:r>
            <w:r>
              <w:instrText>edu</w:instrText>
            </w:r>
            <w:r w:rsidRPr="006F7697">
              <w:rPr>
                <w:lang w:val="ru-RU"/>
              </w:rPr>
              <w:instrText>.</w:instrText>
            </w:r>
            <w:r>
              <w:instrText>ru</w:instrText>
            </w:r>
            <w:r w:rsidRPr="006F7697">
              <w:rPr>
                <w:lang w:val="ru-RU"/>
              </w:rPr>
              <w:instrText>/</w:instrText>
            </w:r>
            <w:r>
              <w:instrText>subject</w:instrText>
            </w:r>
            <w:r w:rsidRPr="006F7697">
              <w:rPr>
                <w:lang w:val="ru-RU"/>
              </w:rPr>
              <w:instrText>/</w:instrText>
            </w:r>
            <w:r>
              <w:instrText>lesson</w:instrText>
            </w:r>
            <w:r w:rsidRPr="006F7697">
              <w:rPr>
                <w:lang w:val="ru-RU"/>
              </w:rPr>
              <w:instrText>/7167/</w:instrText>
            </w:r>
            <w:r>
              <w:instrText>start</w:instrText>
            </w:r>
            <w:r w:rsidRPr="006F7697">
              <w:rPr>
                <w:lang w:val="ru-RU"/>
              </w:rPr>
              <w:instrText>/254442" \</w:instrText>
            </w:r>
            <w:r>
              <w:instrText>h</w:instrText>
            </w:r>
            <w:r>
              <w:fldChar w:fldCharType="separate"/>
            </w:r>
            <w:r w:rsidR="00A31C0D">
              <w:rPr>
                <w:color w:val="0462C1"/>
                <w:u w:val="single" w:color="0462C1"/>
              </w:rPr>
              <w:t>https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://</w:t>
            </w:r>
            <w:r w:rsidR="00A31C0D">
              <w:rPr>
                <w:color w:val="0462C1"/>
                <w:u w:val="single" w:color="0462C1"/>
              </w:rPr>
              <w:t>resh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.</w:t>
            </w:r>
            <w:r w:rsidR="00A31C0D">
              <w:rPr>
                <w:color w:val="0462C1"/>
                <w:u w:val="single" w:color="0462C1"/>
              </w:rPr>
              <w:t>edu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.</w:t>
            </w:r>
            <w:r w:rsidR="00A31C0D">
              <w:rPr>
                <w:color w:val="0462C1"/>
                <w:u w:val="single" w:color="0462C1"/>
              </w:rPr>
              <w:t>ru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A31C0D">
              <w:rPr>
                <w:color w:val="0462C1"/>
                <w:u w:val="single" w:color="0462C1"/>
              </w:rPr>
              <w:t>subject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A31C0D">
              <w:rPr>
                <w:color w:val="0462C1"/>
                <w:u w:val="single" w:color="0462C1"/>
              </w:rPr>
              <w:t>lesson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/7167/</w:t>
            </w:r>
            <w:r w:rsidR="00A31C0D">
              <w:rPr>
                <w:color w:val="0462C1"/>
                <w:u w:val="single" w:color="0462C1"/>
              </w:rPr>
              <w:t>start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/254442</w:t>
            </w:r>
            <w:r>
              <w:fldChar w:fldCharType="end"/>
            </w:r>
          </w:p>
        </w:tc>
      </w:tr>
    </w:tbl>
    <w:p w:rsidR="00A31C0D" w:rsidRDefault="00A31C0D" w:rsidP="00A31C0D">
      <w:pPr>
        <w:spacing w:line="465" w:lineRule="auto"/>
        <w:sectPr w:rsidR="00A31C0D">
          <w:pgSz w:w="16840" w:h="1191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2588"/>
        <w:gridCol w:w="720"/>
        <w:gridCol w:w="725"/>
        <w:gridCol w:w="721"/>
        <w:gridCol w:w="2492"/>
        <w:gridCol w:w="1878"/>
        <w:gridCol w:w="4826"/>
      </w:tblGrid>
      <w:tr w:rsidR="00A31C0D" w:rsidRPr="006F7697" w:rsidTr="007C11E4">
        <w:trPr>
          <w:trHeight w:val="4009"/>
        </w:trPr>
        <w:tc>
          <w:tcPr>
            <w:tcW w:w="614" w:type="dxa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2588" w:type="dxa"/>
          </w:tcPr>
          <w:p w:rsidR="00A31C0D" w:rsidRPr="00A31C0D" w:rsidRDefault="00A31C0D" w:rsidP="007C11E4">
            <w:pPr>
              <w:pStyle w:val="TableParagraph"/>
              <w:spacing w:line="276" w:lineRule="auto"/>
              <w:ind w:left="105" w:right="87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Фольклор в творчестве профессиональных композиторов.</w:t>
            </w:r>
          </w:p>
        </w:tc>
        <w:tc>
          <w:tcPr>
            <w:tcW w:w="720" w:type="dxa"/>
          </w:tcPr>
          <w:p w:rsidR="00A31C0D" w:rsidRDefault="00A31C0D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A31C0D" w:rsidRDefault="00A31C0D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A31C0D" w:rsidRPr="00A31C0D" w:rsidRDefault="00A31C0D" w:rsidP="007C11E4">
            <w:pPr>
              <w:pStyle w:val="TableParagraph"/>
              <w:spacing w:line="276" w:lineRule="auto"/>
              <w:ind w:left="110" w:right="104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Сравнение аутентичного звучания фольклора</w:t>
            </w:r>
            <w:r w:rsidRPr="00A31C0D">
              <w:rPr>
                <w:spacing w:val="-10"/>
                <w:sz w:val="24"/>
                <w:lang w:val="ru-RU"/>
              </w:rPr>
              <w:t xml:space="preserve"> </w:t>
            </w:r>
            <w:r w:rsidRPr="00A31C0D">
              <w:rPr>
                <w:sz w:val="24"/>
                <w:lang w:val="ru-RU"/>
              </w:rPr>
              <w:t>и фольклорных мелодий в композиторской обработке.</w:t>
            </w:r>
          </w:p>
          <w:p w:rsidR="00A31C0D" w:rsidRPr="00A31C0D" w:rsidRDefault="00A31C0D" w:rsidP="007C11E4">
            <w:pPr>
              <w:pStyle w:val="TableParagraph"/>
              <w:spacing w:line="276" w:lineRule="auto"/>
              <w:ind w:left="110" w:right="116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Разучивание, исполнение народной песни в композиторской обработке.</w:t>
            </w:r>
          </w:p>
        </w:tc>
        <w:tc>
          <w:tcPr>
            <w:tcW w:w="1878" w:type="dxa"/>
          </w:tcPr>
          <w:p w:rsidR="00A31C0D" w:rsidRDefault="00A31C0D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6" w:type="dxa"/>
          </w:tcPr>
          <w:p w:rsidR="00A31C0D" w:rsidRDefault="00C3789C" w:rsidP="007C11E4">
            <w:pPr>
              <w:pStyle w:val="TableParagraph"/>
              <w:spacing w:line="244" w:lineRule="exact"/>
              <w:ind w:left="89" w:right="74"/>
              <w:jc w:val="center"/>
            </w:pPr>
            <w:hyperlink r:id="rId6">
              <w:r w:rsidR="00A31C0D">
                <w:rPr>
                  <w:color w:val="0462C1"/>
                  <w:u w:val="single" w:color="0462C1"/>
                </w:rPr>
                <w:t>https://resh.edu.ru/subject/lesson/7165/start/291944/</w:t>
              </w:r>
            </w:hyperlink>
          </w:p>
        </w:tc>
      </w:tr>
      <w:tr w:rsidR="00A31C0D" w:rsidTr="007C11E4">
        <w:trPr>
          <w:trHeight w:val="517"/>
        </w:trPr>
        <w:tc>
          <w:tcPr>
            <w:tcW w:w="3202" w:type="dxa"/>
            <w:gridSpan w:val="2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A31C0D" w:rsidRDefault="00A31C0D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5" w:type="dxa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A31C0D" w:rsidRDefault="00A31C0D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2" w:type="dxa"/>
          </w:tcPr>
          <w:p w:rsidR="00A31C0D" w:rsidRDefault="00A31C0D" w:rsidP="007C11E4">
            <w:pPr>
              <w:pStyle w:val="TableParagraph"/>
            </w:pPr>
          </w:p>
        </w:tc>
        <w:tc>
          <w:tcPr>
            <w:tcW w:w="1878" w:type="dxa"/>
          </w:tcPr>
          <w:p w:rsidR="00A31C0D" w:rsidRDefault="00A31C0D" w:rsidP="007C11E4">
            <w:pPr>
              <w:pStyle w:val="TableParagraph"/>
            </w:pPr>
          </w:p>
        </w:tc>
        <w:tc>
          <w:tcPr>
            <w:tcW w:w="4826" w:type="dxa"/>
          </w:tcPr>
          <w:p w:rsidR="00A31C0D" w:rsidRDefault="00A31C0D" w:rsidP="007C11E4">
            <w:pPr>
              <w:pStyle w:val="TableParagraph"/>
            </w:pPr>
          </w:p>
        </w:tc>
      </w:tr>
      <w:tr w:rsidR="00A31C0D" w:rsidTr="007C11E4">
        <w:trPr>
          <w:trHeight w:val="518"/>
        </w:trPr>
        <w:tc>
          <w:tcPr>
            <w:tcW w:w="14564" w:type="dxa"/>
            <w:gridSpan w:val="8"/>
          </w:tcPr>
          <w:p w:rsidR="00A31C0D" w:rsidRDefault="00A31C0D" w:rsidP="007C11E4">
            <w:pPr>
              <w:pStyle w:val="TableParagraph"/>
              <w:spacing w:line="273" w:lineRule="exact"/>
              <w:ind w:left="4322" w:right="43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2. </w:t>
            </w:r>
            <w:proofErr w:type="spellStart"/>
            <w:r>
              <w:rPr>
                <w:b/>
                <w:sz w:val="24"/>
              </w:rPr>
              <w:t>Русская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музыка</w:t>
            </w:r>
            <w:proofErr w:type="spellEnd"/>
          </w:p>
        </w:tc>
      </w:tr>
      <w:tr w:rsidR="00A31C0D" w:rsidTr="007C11E4">
        <w:trPr>
          <w:trHeight w:val="3058"/>
        </w:trPr>
        <w:tc>
          <w:tcPr>
            <w:tcW w:w="614" w:type="dxa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88" w:type="dxa"/>
          </w:tcPr>
          <w:p w:rsidR="00A31C0D" w:rsidRDefault="00A31C0D" w:rsidP="007C11E4">
            <w:pPr>
              <w:pStyle w:val="TableParagraph"/>
              <w:spacing w:line="276" w:lineRule="auto"/>
              <w:ind w:left="105" w:right="345"/>
              <w:rPr>
                <w:sz w:val="24"/>
              </w:rPr>
            </w:pPr>
            <w:proofErr w:type="spellStart"/>
            <w:r>
              <w:rPr>
                <w:sz w:val="24"/>
              </w:rPr>
              <w:t>Золотой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A31C0D" w:rsidRDefault="00A31C0D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A31C0D" w:rsidRDefault="00A31C0D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A31C0D" w:rsidRPr="00A31C0D" w:rsidRDefault="00A31C0D" w:rsidP="007C11E4">
            <w:pPr>
              <w:pStyle w:val="TableParagraph"/>
              <w:spacing w:line="276" w:lineRule="auto"/>
              <w:ind w:left="110" w:right="118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Разучивание, исполнение не менее одного вокального произведения лирического характера, сочинённого русским композитором- классиком.</w:t>
            </w:r>
          </w:p>
        </w:tc>
        <w:tc>
          <w:tcPr>
            <w:tcW w:w="1878" w:type="dxa"/>
          </w:tcPr>
          <w:p w:rsidR="00A31C0D" w:rsidRPr="00A31C0D" w:rsidRDefault="00A31C0D" w:rsidP="007C11E4">
            <w:pPr>
              <w:pStyle w:val="TableParagraph"/>
              <w:spacing w:line="276" w:lineRule="auto"/>
              <w:ind w:left="109" w:right="76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Устный опрос; Самооценка с использованием</w:t>
            </w:r>
          </w:p>
          <w:p w:rsidR="00A31C0D" w:rsidRPr="00A31C0D" w:rsidRDefault="00A31C0D" w:rsidP="007C11E4">
            <w:pPr>
              <w:pStyle w:val="TableParagraph"/>
              <w:spacing w:line="280" w:lineRule="auto"/>
              <w:ind w:left="109" w:right="374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4826" w:type="dxa"/>
          </w:tcPr>
          <w:p w:rsidR="00A31C0D" w:rsidRPr="00A31C0D" w:rsidRDefault="00C3789C" w:rsidP="007C11E4">
            <w:pPr>
              <w:pStyle w:val="TableParagraph"/>
              <w:spacing w:line="244" w:lineRule="exact"/>
              <w:ind w:left="89" w:right="74"/>
              <w:jc w:val="center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F76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7697">
              <w:rPr>
                <w:lang w:val="ru-RU"/>
              </w:rPr>
              <w:instrText>://</w:instrText>
            </w:r>
            <w:r>
              <w:instrText>resh</w:instrText>
            </w:r>
            <w:r w:rsidRPr="006F7697">
              <w:rPr>
                <w:lang w:val="ru-RU"/>
              </w:rPr>
              <w:instrText>.</w:instrText>
            </w:r>
            <w:r>
              <w:instrText>edu</w:instrText>
            </w:r>
            <w:r w:rsidRPr="006F7697">
              <w:rPr>
                <w:lang w:val="ru-RU"/>
              </w:rPr>
              <w:instrText>.</w:instrText>
            </w:r>
            <w:r>
              <w:instrText>ru</w:instrText>
            </w:r>
            <w:r w:rsidRPr="006F7697">
              <w:rPr>
                <w:lang w:val="ru-RU"/>
              </w:rPr>
              <w:instrText>/</w:instrText>
            </w:r>
            <w:r>
              <w:instrText>subject</w:instrText>
            </w:r>
            <w:r w:rsidRPr="006F7697">
              <w:rPr>
                <w:lang w:val="ru-RU"/>
              </w:rPr>
              <w:instrText>/</w:instrText>
            </w:r>
            <w:r>
              <w:instrText>lesson</w:instrText>
            </w:r>
            <w:r w:rsidRPr="006F7697">
              <w:rPr>
                <w:lang w:val="ru-RU"/>
              </w:rPr>
              <w:instrText>/7163/</w:instrText>
            </w:r>
            <w:r>
              <w:instrText>start</w:instrText>
            </w:r>
            <w:r w:rsidRPr="006F7697">
              <w:rPr>
                <w:lang w:val="ru-RU"/>
              </w:rPr>
              <w:instrText>/254346/" \</w:instrText>
            </w:r>
            <w:r>
              <w:instrText>h</w:instrText>
            </w:r>
            <w:r>
              <w:fldChar w:fldCharType="separate"/>
            </w:r>
            <w:r w:rsidR="00A31C0D">
              <w:rPr>
                <w:color w:val="0462C1"/>
                <w:u w:val="single" w:color="0462C1"/>
              </w:rPr>
              <w:t>https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://</w:t>
            </w:r>
            <w:proofErr w:type="spellStart"/>
            <w:r w:rsidR="00A31C0D">
              <w:rPr>
                <w:color w:val="0462C1"/>
                <w:u w:val="single" w:color="0462C1"/>
              </w:rPr>
              <w:t>resh</w:t>
            </w:r>
            <w:proofErr w:type="spellEnd"/>
            <w:r w:rsidR="00A31C0D" w:rsidRPr="00A31C0D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A31C0D">
              <w:rPr>
                <w:color w:val="0462C1"/>
                <w:u w:val="single" w:color="0462C1"/>
              </w:rPr>
              <w:t>edu</w:t>
            </w:r>
            <w:proofErr w:type="spellEnd"/>
            <w:r w:rsidR="00A31C0D" w:rsidRPr="00A31C0D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A31C0D">
              <w:rPr>
                <w:color w:val="0462C1"/>
                <w:u w:val="single" w:color="0462C1"/>
              </w:rPr>
              <w:t>ru</w:t>
            </w:r>
            <w:proofErr w:type="spellEnd"/>
            <w:r w:rsidR="00A31C0D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A31C0D">
              <w:rPr>
                <w:color w:val="0462C1"/>
                <w:u w:val="single" w:color="0462C1"/>
              </w:rPr>
              <w:t>subject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A31C0D">
              <w:rPr>
                <w:color w:val="0462C1"/>
                <w:u w:val="single" w:color="0462C1"/>
              </w:rPr>
              <w:t>lesson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/7163/</w:t>
            </w:r>
            <w:r w:rsidR="00A31C0D">
              <w:rPr>
                <w:color w:val="0462C1"/>
                <w:u w:val="single" w:color="0462C1"/>
              </w:rPr>
              <w:t>start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/254346/</w:t>
            </w:r>
            <w:r>
              <w:fldChar w:fldCharType="end"/>
            </w:r>
          </w:p>
        </w:tc>
      </w:tr>
      <w:tr w:rsidR="00A31C0D" w:rsidRPr="006F7697" w:rsidTr="007C11E4">
        <w:trPr>
          <w:trHeight w:val="950"/>
        </w:trPr>
        <w:tc>
          <w:tcPr>
            <w:tcW w:w="614" w:type="dxa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88" w:type="dxa"/>
          </w:tcPr>
          <w:p w:rsidR="00A31C0D" w:rsidRPr="00A31C0D" w:rsidRDefault="00A31C0D" w:rsidP="007C11E4">
            <w:pPr>
              <w:pStyle w:val="TableParagraph"/>
              <w:spacing w:line="276" w:lineRule="auto"/>
              <w:ind w:left="105" w:right="613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История страны и народа в музыке</w:t>
            </w:r>
          </w:p>
        </w:tc>
        <w:tc>
          <w:tcPr>
            <w:tcW w:w="720" w:type="dxa"/>
          </w:tcPr>
          <w:p w:rsidR="00A31C0D" w:rsidRDefault="00A31C0D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A31C0D" w:rsidRDefault="00A31C0D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A31C0D" w:rsidRP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 xml:space="preserve">Знакомство </w:t>
            </w:r>
            <w:proofErr w:type="gramStart"/>
            <w:r w:rsidRPr="00A31C0D">
              <w:rPr>
                <w:sz w:val="24"/>
                <w:lang w:val="ru-RU"/>
              </w:rPr>
              <w:t>с</w:t>
            </w:r>
            <w:proofErr w:type="gramEnd"/>
          </w:p>
          <w:p w:rsidR="00A31C0D" w:rsidRPr="00A31C0D" w:rsidRDefault="00A31C0D" w:rsidP="007C11E4">
            <w:pPr>
              <w:pStyle w:val="TableParagraph"/>
              <w:spacing w:before="7" w:line="310" w:lineRule="atLeast"/>
              <w:ind w:left="110" w:right="333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 xml:space="preserve">шедеврами русской музыки </w:t>
            </w:r>
            <w:r>
              <w:rPr>
                <w:sz w:val="24"/>
              </w:rPr>
              <w:t>XIX</w:t>
            </w:r>
            <w:r w:rsidRPr="00A31C0D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XX</w:t>
            </w:r>
          </w:p>
        </w:tc>
        <w:tc>
          <w:tcPr>
            <w:tcW w:w="1878" w:type="dxa"/>
          </w:tcPr>
          <w:p w:rsidR="00A31C0D" w:rsidRDefault="00A31C0D" w:rsidP="007C11E4">
            <w:pPr>
              <w:pStyle w:val="TableParagraph"/>
              <w:spacing w:line="276" w:lineRule="auto"/>
              <w:ind w:left="109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Самооценка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использованием</w:t>
            </w:r>
            <w:proofErr w:type="spellEnd"/>
          </w:p>
        </w:tc>
        <w:tc>
          <w:tcPr>
            <w:tcW w:w="4826" w:type="dxa"/>
          </w:tcPr>
          <w:p w:rsidR="00A31C0D" w:rsidRDefault="00C3789C" w:rsidP="007C11E4">
            <w:pPr>
              <w:pStyle w:val="TableParagraph"/>
              <w:spacing w:line="244" w:lineRule="exact"/>
              <w:ind w:left="89" w:right="74"/>
              <w:jc w:val="center"/>
            </w:pPr>
            <w:hyperlink r:id="rId7">
              <w:r w:rsidR="00A31C0D">
                <w:rPr>
                  <w:color w:val="0462C1"/>
                  <w:u w:val="single" w:color="0462C1"/>
                </w:rPr>
                <w:t>https://resh.edu.ru/subject/lesson/7168/start/315709/</w:t>
              </w:r>
            </w:hyperlink>
          </w:p>
        </w:tc>
      </w:tr>
    </w:tbl>
    <w:p w:rsidR="00A31C0D" w:rsidRPr="00A31C0D" w:rsidRDefault="00A31C0D" w:rsidP="00A31C0D">
      <w:pPr>
        <w:spacing w:line="244" w:lineRule="exact"/>
        <w:jc w:val="center"/>
        <w:rPr>
          <w:lang w:val="en-US"/>
        </w:rPr>
        <w:sectPr w:rsidR="00A31C0D" w:rsidRPr="00A31C0D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2588"/>
        <w:gridCol w:w="720"/>
        <w:gridCol w:w="725"/>
        <w:gridCol w:w="721"/>
        <w:gridCol w:w="2492"/>
        <w:gridCol w:w="1878"/>
        <w:gridCol w:w="4826"/>
      </w:tblGrid>
      <w:tr w:rsidR="00A31C0D" w:rsidTr="007C11E4">
        <w:trPr>
          <w:trHeight w:val="2424"/>
        </w:trPr>
        <w:tc>
          <w:tcPr>
            <w:tcW w:w="614" w:type="dxa"/>
          </w:tcPr>
          <w:p w:rsidR="00A31C0D" w:rsidRDefault="00A31C0D" w:rsidP="007C11E4">
            <w:pPr>
              <w:pStyle w:val="TableParagraph"/>
            </w:pPr>
          </w:p>
        </w:tc>
        <w:tc>
          <w:tcPr>
            <w:tcW w:w="2588" w:type="dxa"/>
          </w:tcPr>
          <w:p w:rsidR="00A31C0D" w:rsidRDefault="00A31C0D" w:rsidP="007C11E4">
            <w:pPr>
              <w:pStyle w:val="TableParagraph"/>
              <w:spacing w:line="276" w:lineRule="auto"/>
              <w:ind w:left="105" w:right="9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русских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композиторов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A31C0D" w:rsidRDefault="00A31C0D" w:rsidP="007C11E4">
            <w:pPr>
              <w:pStyle w:val="TableParagraph"/>
            </w:pPr>
          </w:p>
        </w:tc>
        <w:tc>
          <w:tcPr>
            <w:tcW w:w="725" w:type="dxa"/>
          </w:tcPr>
          <w:p w:rsidR="00A31C0D" w:rsidRDefault="00A31C0D" w:rsidP="007C11E4">
            <w:pPr>
              <w:pStyle w:val="TableParagraph"/>
            </w:pPr>
          </w:p>
        </w:tc>
        <w:tc>
          <w:tcPr>
            <w:tcW w:w="721" w:type="dxa"/>
          </w:tcPr>
          <w:p w:rsidR="00A31C0D" w:rsidRDefault="00A31C0D" w:rsidP="007C11E4">
            <w:pPr>
              <w:pStyle w:val="TableParagraph"/>
            </w:pPr>
          </w:p>
        </w:tc>
        <w:tc>
          <w:tcPr>
            <w:tcW w:w="2492" w:type="dxa"/>
          </w:tcPr>
          <w:p w:rsidR="00A31C0D" w:rsidRPr="00A31C0D" w:rsidRDefault="00A31C0D" w:rsidP="007C11E4">
            <w:pPr>
              <w:pStyle w:val="TableParagraph"/>
              <w:spacing w:line="276" w:lineRule="auto"/>
              <w:ind w:left="110" w:right="214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веков, анализ художественного содержания и способов выражения патриотической идеи, гражданского пафоса.</w:t>
            </w:r>
          </w:p>
        </w:tc>
        <w:tc>
          <w:tcPr>
            <w:tcW w:w="1878" w:type="dxa"/>
          </w:tcPr>
          <w:p w:rsidR="00A31C0D" w:rsidRDefault="00A31C0D" w:rsidP="007C11E4">
            <w:pPr>
              <w:pStyle w:val="TableParagraph"/>
              <w:spacing w:line="276" w:lineRule="auto"/>
              <w:ind w:left="109" w:right="37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826" w:type="dxa"/>
          </w:tcPr>
          <w:p w:rsidR="00A31C0D" w:rsidRDefault="00A31C0D" w:rsidP="007C11E4">
            <w:pPr>
              <w:pStyle w:val="TableParagraph"/>
            </w:pPr>
          </w:p>
        </w:tc>
      </w:tr>
      <w:tr w:rsidR="00A31C0D" w:rsidTr="007C11E4">
        <w:trPr>
          <w:trHeight w:val="518"/>
        </w:trPr>
        <w:tc>
          <w:tcPr>
            <w:tcW w:w="3202" w:type="dxa"/>
            <w:gridSpan w:val="2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A31C0D" w:rsidRDefault="00A31C0D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5" w:type="dxa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A31C0D" w:rsidRDefault="00A31C0D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A31C0D" w:rsidRDefault="00A31C0D" w:rsidP="007C11E4">
            <w:pPr>
              <w:pStyle w:val="TableParagraph"/>
            </w:pPr>
          </w:p>
        </w:tc>
        <w:tc>
          <w:tcPr>
            <w:tcW w:w="1878" w:type="dxa"/>
          </w:tcPr>
          <w:p w:rsidR="00A31C0D" w:rsidRDefault="00A31C0D" w:rsidP="007C11E4">
            <w:pPr>
              <w:pStyle w:val="TableParagraph"/>
            </w:pPr>
          </w:p>
        </w:tc>
        <w:tc>
          <w:tcPr>
            <w:tcW w:w="4826" w:type="dxa"/>
          </w:tcPr>
          <w:p w:rsidR="00A31C0D" w:rsidRDefault="00A31C0D" w:rsidP="007C11E4">
            <w:pPr>
              <w:pStyle w:val="TableParagraph"/>
            </w:pPr>
          </w:p>
        </w:tc>
      </w:tr>
      <w:tr w:rsidR="00A31C0D" w:rsidTr="007C11E4">
        <w:trPr>
          <w:trHeight w:val="513"/>
        </w:trPr>
        <w:tc>
          <w:tcPr>
            <w:tcW w:w="14564" w:type="dxa"/>
            <w:gridSpan w:val="8"/>
          </w:tcPr>
          <w:p w:rsidR="00A31C0D" w:rsidRDefault="00A31C0D" w:rsidP="007C11E4">
            <w:pPr>
              <w:pStyle w:val="TableParagraph"/>
              <w:spacing w:line="273" w:lineRule="exact"/>
              <w:ind w:left="4319" w:right="43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Европейская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музыка</w:t>
            </w:r>
            <w:proofErr w:type="spellEnd"/>
          </w:p>
        </w:tc>
      </w:tr>
      <w:tr w:rsidR="00A31C0D" w:rsidTr="007C11E4">
        <w:trPr>
          <w:trHeight w:val="2107"/>
        </w:trPr>
        <w:tc>
          <w:tcPr>
            <w:tcW w:w="614" w:type="dxa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88" w:type="dxa"/>
          </w:tcPr>
          <w:p w:rsidR="00A31C0D" w:rsidRDefault="00A31C0D" w:rsidP="007C11E4">
            <w:pPr>
              <w:pStyle w:val="TableParagraph"/>
              <w:spacing w:line="280" w:lineRule="auto"/>
              <w:ind w:left="105" w:right="61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зеркало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эпохи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A31C0D" w:rsidRDefault="00A31C0D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5" w:type="dxa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A31C0D" w:rsidRDefault="00A31C0D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2" w:type="dxa"/>
          </w:tcPr>
          <w:p w:rsidR="00A31C0D" w:rsidRPr="00A31C0D" w:rsidRDefault="00A31C0D" w:rsidP="007C11E4">
            <w:pPr>
              <w:pStyle w:val="TableParagraph"/>
              <w:spacing w:line="276" w:lineRule="auto"/>
              <w:ind w:left="110" w:right="452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 xml:space="preserve">Знакомство с образцами полифонической и </w:t>
            </w:r>
            <w:proofErr w:type="spellStart"/>
            <w:proofErr w:type="gramStart"/>
            <w:r w:rsidRPr="00A31C0D">
              <w:rPr>
                <w:sz w:val="24"/>
                <w:lang w:val="ru-RU"/>
              </w:rPr>
              <w:t>гомофонно</w:t>
            </w:r>
            <w:proofErr w:type="spellEnd"/>
            <w:r w:rsidRPr="00A31C0D">
              <w:rPr>
                <w:sz w:val="24"/>
                <w:lang w:val="ru-RU"/>
              </w:rPr>
              <w:t>- гармонической</w:t>
            </w:r>
            <w:proofErr w:type="gramEnd"/>
            <w:r w:rsidRPr="00A31C0D">
              <w:rPr>
                <w:sz w:val="24"/>
                <w:lang w:val="ru-RU"/>
              </w:rPr>
              <w:t xml:space="preserve"> музыки.</w:t>
            </w:r>
          </w:p>
        </w:tc>
        <w:tc>
          <w:tcPr>
            <w:tcW w:w="1878" w:type="dxa"/>
          </w:tcPr>
          <w:p w:rsidR="00A31C0D" w:rsidRPr="00A31C0D" w:rsidRDefault="00A31C0D" w:rsidP="007C11E4">
            <w:pPr>
              <w:pStyle w:val="TableParagraph"/>
              <w:spacing w:line="278" w:lineRule="auto"/>
              <w:ind w:left="109" w:right="76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Устный опрос; Самооценка с использованием</w:t>
            </w:r>
          </w:p>
          <w:p w:rsidR="00A31C0D" w:rsidRPr="00A31C0D" w:rsidRDefault="00A31C0D" w:rsidP="007C11E4">
            <w:pPr>
              <w:pStyle w:val="TableParagraph"/>
              <w:spacing w:line="276" w:lineRule="auto"/>
              <w:ind w:left="109" w:right="374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4826" w:type="dxa"/>
          </w:tcPr>
          <w:p w:rsidR="00A31C0D" w:rsidRPr="00A31C0D" w:rsidRDefault="00C3789C" w:rsidP="007C11E4">
            <w:pPr>
              <w:pStyle w:val="TableParagraph"/>
              <w:spacing w:line="468" w:lineRule="auto"/>
              <w:ind w:left="109" w:right="79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F76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7697">
              <w:rPr>
                <w:lang w:val="ru-RU"/>
              </w:rPr>
              <w:instrText>://</w:instrText>
            </w:r>
            <w:r>
              <w:instrText>resh</w:instrText>
            </w:r>
            <w:r w:rsidRPr="006F7697">
              <w:rPr>
                <w:lang w:val="ru-RU"/>
              </w:rPr>
              <w:instrText>.</w:instrText>
            </w:r>
            <w:r>
              <w:instrText>edu</w:instrText>
            </w:r>
            <w:r w:rsidRPr="006F7697">
              <w:rPr>
                <w:lang w:val="ru-RU"/>
              </w:rPr>
              <w:instrText>.</w:instrText>
            </w:r>
            <w:r>
              <w:instrText>ru</w:instrText>
            </w:r>
            <w:r w:rsidRPr="006F7697">
              <w:rPr>
                <w:lang w:val="ru-RU"/>
              </w:rPr>
              <w:instrText>/</w:instrText>
            </w:r>
            <w:r>
              <w:instrText>subject</w:instrText>
            </w:r>
            <w:r w:rsidRPr="006F7697">
              <w:rPr>
                <w:lang w:val="ru-RU"/>
              </w:rPr>
              <w:instrText>/</w:instrText>
            </w:r>
            <w:r>
              <w:instrText>lesson</w:instrText>
            </w:r>
            <w:r w:rsidRPr="006F7697">
              <w:rPr>
                <w:lang w:val="ru-RU"/>
              </w:rPr>
              <w:instrText>/7169/</w:instrText>
            </w:r>
            <w:r>
              <w:instrText>start</w:instrText>
            </w:r>
            <w:r w:rsidRPr="006F7697">
              <w:rPr>
                <w:lang w:val="ru-RU"/>
              </w:rPr>
              <w:instrText>/308396/" \</w:instrText>
            </w:r>
            <w:r>
              <w:instrText>h</w:instrText>
            </w:r>
            <w:r>
              <w:fldChar w:fldCharType="separate"/>
            </w:r>
            <w:r w:rsidR="00A31C0D">
              <w:rPr>
                <w:color w:val="0462C1"/>
                <w:u w:val="single" w:color="0462C1"/>
              </w:rPr>
              <w:t>https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://</w:t>
            </w:r>
            <w:r w:rsidR="00A31C0D">
              <w:rPr>
                <w:color w:val="0462C1"/>
                <w:u w:val="single" w:color="0462C1"/>
              </w:rPr>
              <w:t>resh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.</w:t>
            </w:r>
            <w:r w:rsidR="00A31C0D">
              <w:rPr>
                <w:color w:val="0462C1"/>
                <w:u w:val="single" w:color="0462C1"/>
              </w:rPr>
              <w:t>edu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.</w:t>
            </w:r>
            <w:r w:rsidR="00A31C0D">
              <w:rPr>
                <w:color w:val="0462C1"/>
                <w:u w:val="single" w:color="0462C1"/>
              </w:rPr>
              <w:t>ru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A31C0D">
              <w:rPr>
                <w:color w:val="0462C1"/>
                <w:u w:val="single" w:color="0462C1"/>
              </w:rPr>
              <w:t>subject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A31C0D">
              <w:rPr>
                <w:color w:val="0462C1"/>
                <w:u w:val="single" w:color="0462C1"/>
              </w:rPr>
              <w:t>lesson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/7169/</w:t>
            </w:r>
            <w:r w:rsidR="00A31C0D">
              <w:rPr>
                <w:color w:val="0462C1"/>
                <w:u w:val="single" w:color="0462C1"/>
              </w:rPr>
              <w:t>start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/308396/</w:t>
            </w:r>
            <w:r>
              <w:fldChar w:fldCharType="end"/>
            </w:r>
            <w:r w:rsidR="00A31C0D" w:rsidRPr="00A31C0D">
              <w:rPr>
                <w:color w:val="0462C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6F76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7697">
              <w:rPr>
                <w:lang w:val="ru-RU"/>
              </w:rPr>
              <w:instrText>://</w:instrText>
            </w:r>
            <w:r>
              <w:instrText>resh</w:instrText>
            </w:r>
            <w:r w:rsidRPr="006F7697">
              <w:rPr>
                <w:lang w:val="ru-RU"/>
              </w:rPr>
              <w:instrText>.</w:instrText>
            </w:r>
            <w:r>
              <w:instrText>edu</w:instrText>
            </w:r>
            <w:r w:rsidRPr="006F7697">
              <w:rPr>
                <w:lang w:val="ru-RU"/>
              </w:rPr>
              <w:instrText>.</w:instrText>
            </w:r>
            <w:r>
              <w:instrText>ru</w:instrText>
            </w:r>
            <w:r w:rsidRPr="006F7697">
              <w:rPr>
                <w:lang w:val="ru-RU"/>
              </w:rPr>
              <w:instrText>/</w:instrText>
            </w:r>
            <w:r>
              <w:instrText>subject</w:instrText>
            </w:r>
            <w:r w:rsidRPr="006F7697">
              <w:rPr>
                <w:lang w:val="ru-RU"/>
              </w:rPr>
              <w:instrText>/</w:instrText>
            </w:r>
            <w:r>
              <w:instrText>lesson</w:instrText>
            </w:r>
            <w:r w:rsidRPr="006F7697">
              <w:rPr>
                <w:lang w:val="ru-RU"/>
              </w:rPr>
              <w:instrText>/7162/</w:instrText>
            </w:r>
            <w:r>
              <w:instrText>start</w:instrText>
            </w:r>
            <w:r w:rsidRPr="006F7697">
              <w:rPr>
                <w:lang w:val="ru-RU"/>
              </w:rPr>
              <w:instrText>/254378/" \</w:instrText>
            </w:r>
            <w:r>
              <w:instrText>h</w:instrText>
            </w:r>
            <w:r>
              <w:fldChar w:fldCharType="separate"/>
            </w:r>
            <w:r w:rsidR="00A31C0D">
              <w:rPr>
                <w:color w:val="0462C1"/>
                <w:u w:val="single" w:color="0462C1"/>
              </w:rPr>
              <w:t>https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://</w:t>
            </w:r>
            <w:r w:rsidR="00A31C0D">
              <w:rPr>
                <w:color w:val="0462C1"/>
                <w:u w:val="single" w:color="0462C1"/>
              </w:rPr>
              <w:t>resh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.</w:t>
            </w:r>
            <w:r w:rsidR="00A31C0D">
              <w:rPr>
                <w:color w:val="0462C1"/>
                <w:u w:val="single" w:color="0462C1"/>
              </w:rPr>
              <w:t>edu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.</w:t>
            </w:r>
            <w:r w:rsidR="00A31C0D">
              <w:rPr>
                <w:color w:val="0462C1"/>
                <w:u w:val="single" w:color="0462C1"/>
              </w:rPr>
              <w:t>ru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A31C0D">
              <w:rPr>
                <w:color w:val="0462C1"/>
                <w:u w:val="single" w:color="0462C1"/>
              </w:rPr>
              <w:t>subject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A31C0D">
              <w:rPr>
                <w:color w:val="0462C1"/>
                <w:u w:val="single" w:color="0462C1"/>
              </w:rPr>
              <w:t>lesson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/7162/</w:t>
            </w:r>
            <w:r w:rsidR="00A31C0D">
              <w:rPr>
                <w:color w:val="0462C1"/>
                <w:u w:val="single" w:color="0462C1"/>
              </w:rPr>
              <w:t>start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/254378/</w:t>
            </w:r>
            <w:r>
              <w:fldChar w:fldCharType="end"/>
            </w:r>
          </w:p>
        </w:tc>
      </w:tr>
      <w:tr w:rsidR="00A31C0D" w:rsidTr="007C11E4">
        <w:trPr>
          <w:trHeight w:val="3375"/>
        </w:trPr>
        <w:tc>
          <w:tcPr>
            <w:tcW w:w="614" w:type="dxa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588" w:type="dxa"/>
          </w:tcPr>
          <w:p w:rsidR="00A31C0D" w:rsidRDefault="00A31C0D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A31C0D" w:rsidRDefault="00A31C0D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A31C0D" w:rsidRDefault="00A31C0D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A31C0D" w:rsidRPr="00A31C0D" w:rsidRDefault="00A31C0D" w:rsidP="007C11E4">
            <w:pPr>
              <w:pStyle w:val="TableParagraph"/>
              <w:spacing w:line="276" w:lineRule="auto"/>
              <w:ind w:left="110" w:right="146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      </w:r>
            <w:proofErr w:type="spellStart"/>
            <w:r w:rsidRPr="00A31C0D">
              <w:rPr>
                <w:sz w:val="24"/>
                <w:lang w:val="ru-RU"/>
              </w:rPr>
              <w:t>ритмо-интонации</w:t>
            </w:r>
            <w:proofErr w:type="spellEnd"/>
            <w:r w:rsidRPr="00A31C0D">
              <w:rPr>
                <w:sz w:val="24"/>
                <w:lang w:val="ru-RU"/>
              </w:rPr>
              <w:t>.</w:t>
            </w:r>
          </w:p>
        </w:tc>
        <w:tc>
          <w:tcPr>
            <w:tcW w:w="1878" w:type="dxa"/>
          </w:tcPr>
          <w:p w:rsidR="00A31C0D" w:rsidRPr="00A31C0D" w:rsidRDefault="00A31C0D" w:rsidP="007C11E4">
            <w:pPr>
              <w:pStyle w:val="TableParagraph"/>
              <w:spacing w:line="276" w:lineRule="auto"/>
              <w:ind w:left="109" w:right="76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Самооценка с использованием</w:t>
            </w:r>
          </w:p>
          <w:p w:rsidR="00A31C0D" w:rsidRPr="00A31C0D" w:rsidRDefault="00A31C0D" w:rsidP="007C11E4">
            <w:pPr>
              <w:pStyle w:val="TableParagraph"/>
              <w:spacing w:line="276" w:lineRule="auto"/>
              <w:ind w:left="109" w:right="374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4826" w:type="dxa"/>
          </w:tcPr>
          <w:p w:rsidR="00A31C0D" w:rsidRPr="00A31C0D" w:rsidRDefault="00C3789C" w:rsidP="007C11E4">
            <w:pPr>
              <w:pStyle w:val="TableParagraph"/>
              <w:spacing w:line="244" w:lineRule="exact"/>
              <w:ind w:left="109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F76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7697">
              <w:rPr>
                <w:lang w:val="ru-RU"/>
              </w:rPr>
              <w:instrText>://</w:instrText>
            </w:r>
            <w:r>
              <w:instrText>resh</w:instrText>
            </w:r>
            <w:r w:rsidRPr="006F7697">
              <w:rPr>
                <w:lang w:val="ru-RU"/>
              </w:rPr>
              <w:instrText>.</w:instrText>
            </w:r>
            <w:r>
              <w:instrText>edu</w:instrText>
            </w:r>
            <w:r w:rsidRPr="006F7697">
              <w:rPr>
                <w:lang w:val="ru-RU"/>
              </w:rPr>
              <w:instrText>.</w:instrText>
            </w:r>
            <w:r>
              <w:instrText>ru</w:instrText>
            </w:r>
            <w:r w:rsidRPr="006F7697">
              <w:rPr>
                <w:lang w:val="ru-RU"/>
              </w:rPr>
              <w:instrText>/</w:instrText>
            </w:r>
            <w:r>
              <w:instrText>subject</w:instrText>
            </w:r>
            <w:r w:rsidRPr="006F7697">
              <w:rPr>
                <w:lang w:val="ru-RU"/>
              </w:rPr>
              <w:instrText>/</w:instrText>
            </w:r>
            <w:r>
              <w:instrText>lesson</w:instrText>
            </w:r>
            <w:r w:rsidRPr="006F7697">
              <w:rPr>
                <w:lang w:val="ru-RU"/>
              </w:rPr>
              <w:instrText>/7164/</w:instrText>
            </w:r>
            <w:r>
              <w:instrText>start</w:instrText>
            </w:r>
            <w:r w:rsidRPr="006F7697">
              <w:rPr>
                <w:lang w:val="ru-RU"/>
              </w:rPr>
              <w:instrText>/315677/" \</w:instrText>
            </w:r>
            <w:r>
              <w:instrText>h</w:instrText>
            </w:r>
            <w:r>
              <w:fldChar w:fldCharType="separate"/>
            </w:r>
            <w:r w:rsidR="00A31C0D">
              <w:rPr>
                <w:color w:val="0462C1"/>
                <w:u w:val="single" w:color="0462C1"/>
              </w:rPr>
              <w:t>https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://</w:t>
            </w:r>
            <w:proofErr w:type="spellStart"/>
            <w:r w:rsidR="00A31C0D">
              <w:rPr>
                <w:color w:val="0462C1"/>
                <w:u w:val="single" w:color="0462C1"/>
              </w:rPr>
              <w:t>resh</w:t>
            </w:r>
            <w:proofErr w:type="spellEnd"/>
            <w:r w:rsidR="00A31C0D" w:rsidRPr="00A31C0D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A31C0D">
              <w:rPr>
                <w:color w:val="0462C1"/>
                <w:u w:val="single" w:color="0462C1"/>
              </w:rPr>
              <w:t>edu</w:t>
            </w:r>
            <w:proofErr w:type="spellEnd"/>
            <w:r w:rsidR="00A31C0D" w:rsidRPr="00A31C0D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A31C0D">
              <w:rPr>
                <w:color w:val="0462C1"/>
                <w:u w:val="single" w:color="0462C1"/>
              </w:rPr>
              <w:t>ru</w:t>
            </w:r>
            <w:proofErr w:type="spellEnd"/>
            <w:r w:rsidR="00A31C0D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A31C0D">
              <w:rPr>
                <w:color w:val="0462C1"/>
                <w:u w:val="single" w:color="0462C1"/>
              </w:rPr>
              <w:t>subject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A31C0D">
              <w:rPr>
                <w:color w:val="0462C1"/>
                <w:u w:val="single" w:color="0462C1"/>
              </w:rPr>
              <w:t>lesson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/7164/</w:t>
            </w:r>
            <w:r w:rsidR="00A31C0D">
              <w:rPr>
                <w:color w:val="0462C1"/>
                <w:u w:val="single" w:color="0462C1"/>
              </w:rPr>
              <w:t>start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/315677/</w:t>
            </w:r>
            <w:r>
              <w:fldChar w:fldCharType="end"/>
            </w:r>
          </w:p>
        </w:tc>
      </w:tr>
    </w:tbl>
    <w:p w:rsidR="00A31C0D" w:rsidRDefault="00A31C0D" w:rsidP="00A31C0D">
      <w:pPr>
        <w:spacing w:line="244" w:lineRule="exact"/>
        <w:sectPr w:rsidR="00A31C0D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2588"/>
        <w:gridCol w:w="720"/>
        <w:gridCol w:w="725"/>
        <w:gridCol w:w="721"/>
        <w:gridCol w:w="2492"/>
        <w:gridCol w:w="1878"/>
        <w:gridCol w:w="4826"/>
      </w:tblGrid>
      <w:tr w:rsidR="00A31C0D" w:rsidTr="007C11E4">
        <w:trPr>
          <w:trHeight w:val="517"/>
        </w:trPr>
        <w:tc>
          <w:tcPr>
            <w:tcW w:w="3202" w:type="dxa"/>
            <w:gridSpan w:val="2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A31C0D" w:rsidRDefault="00A31C0D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5" w:type="dxa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A31C0D" w:rsidRDefault="00A31C0D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2" w:type="dxa"/>
          </w:tcPr>
          <w:p w:rsidR="00A31C0D" w:rsidRDefault="00A31C0D" w:rsidP="007C11E4">
            <w:pPr>
              <w:pStyle w:val="TableParagraph"/>
            </w:pPr>
          </w:p>
        </w:tc>
        <w:tc>
          <w:tcPr>
            <w:tcW w:w="1878" w:type="dxa"/>
          </w:tcPr>
          <w:p w:rsidR="00A31C0D" w:rsidRDefault="00A31C0D" w:rsidP="007C11E4">
            <w:pPr>
              <w:pStyle w:val="TableParagraph"/>
            </w:pPr>
          </w:p>
        </w:tc>
        <w:tc>
          <w:tcPr>
            <w:tcW w:w="4826" w:type="dxa"/>
          </w:tcPr>
          <w:p w:rsidR="00A31C0D" w:rsidRDefault="00A31C0D" w:rsidP="007C11E4">
            <w:pPr>
              <w:pStyle w:val="TableParagraph"/>
            </w:pPr>
          </w:p>
        </w:tc>
      </w:tr>
      <w:tr w:rsidR="00A31C0D" w:rsidTr="007C11E4">
        <w:trPr>
          <w:trHeight w:val="518"/>
        </w:trPr>
        <w:tc>
          <w:tcPr>
            <w:tcW w:w="14564" w:type="dxa"/>
            <w:gridSpan w:val="8"/>
          </w:tcPr>
          <w:p w:rsidR="00A31C0D" w:rsidRDefault="00A31C0D" w:rsidP="007C11E4">
            <w:pPr>
              <w:pStyle w:val="TableParagraph"/>
              <w:spacing w:line="273" w:lineRule="exact"/>
              <w:ind w:left="4322" w:right="43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4. </w:t>
            </w:r>
            <w:proofErr w:type="spellStart"/>
            <w:r>
              <w:rPr>
                <w:b/>
                <w:sz w:val="24"/>
              </w:rPr>
              <w:t>Жанры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музыкального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искусства</w:t>
            </w:r>
            <w:proofErr w:type="spellEnd"/>
          </w:p>
        </w:tc>
      </w:tr>
      <w:tr w:rsidR="00A31C0D" w:rsidRPr="006F7697" w:rsidTr="007C11E4">
        <w:trPr>
          <w:trHeight w:val="2741"/>
        </w:trPr>
        <w:tc>
          <w:tcPr>
            <w:tcW w:w="614" w:type="dxa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88" w:type="dxa"/>
          </w:tcPr>
          <w:p w:rsidR="00A31C0D" w:rsidRDefault="00A31C0D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Камерная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A31C0D" w:rsidRDefault="00A31C0D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A31C0D" w:rsidRDefault="00A31C0D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A31C0D" w:rsidRPr="00A31C0D" w:rsidRDefault="00A31C0D" w:rsidP="007C11E4">
            <w:pPr>
              <w:pStyle w:val="TableParagraph"/>
              <w:spacing w:line="276" w:lineRule="auto"/>
              <w:ind w:left="110" w:right="184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Выражение музыкального образа камерной миниатюры через устный или письменный текст, рисунок, пластический этюд.</w:t>
            </w:r>
          </w:p>
        </w:tc>
        <w:tc>
          <w:tcPr>
            <w:tcW w:w="1878" w:type="dxa"/>
          </w:tcPr>
          <w:p w:rsidR="00A31C0D" w:rsidRDefault="00A31C0D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6" w:type="dxa"/>
          </w:tcPr>
          <w:p w:rsidR="00A31C0D" w:rsidRDefault="00C3789C" w:rsidP="007C11E4">
            <w:pPr>
              <w:pStyle w:val="TableParagraph"/>
              <w:spacing w:line="552" w:lineRule="auto"/>
              <w:ind w:left="109" w:right="91"/>
              <w:jc w:val="both"/>
            </w:pPr>
            <w:hyperlink r:id="rId8">
              <w:r w:rsidR="00A31C0D">
                <w:rPr>
                  <w:color w:val="0462C1"/>
                  <w:u w:val="single" w:color="0462C1"/>
                </w:rPr>
                <w:t>https://resh.edu.ru/subject/lesson/7173/start/254410/</w:t>
              </w:r>
            </w:hyperlink>
            <w:r w:rsidR="00A31C0D">
              <w:rPr>
                <w:color w:val="0462C1"/>
              </w:rPr>
              <w:t xml:space="preserve"> </w:t>
            </w:r>
            <w:hyperlink r:id="rId9">
              <w:r w:rsidR="00A31C0D">
                <w:rPr>
                  <w:color w:val="0462C1"/>
                  <w:u w:val="single" w:color="0462C1"/>
                </w:rPr>
                <w:t>https://resh.edu.ru/subject/lesson/7174/start/315914/</w:t>
              </w:r>
            </w:hyperlink>
            <w:r w:rsidR="00A31C0D">
              <w:rPr>
                <w:color w:val="0462C1"/>
              </w:rPr>
              <w:t xml:space="preserve"> </w:t>
            </w:r>
            <w:hyperlink r:id="rId10">
              <w:r w:rsidR="00A31C0D">
                <w:rPr>
                  <w:color w:val="0462C1"/>
                  <w:u w:val="single" w:color="0462C1"/>
                </w:rPr>
                <w:t>https://resh.edu.ru/subject/lesson/7172/start/315948/</w:t>
              </w:r>
            </w:hyperlink>
          </w:p>
        </w:tc>
      </w:tr>
      <w:tr w:rsidR="00A31C0D" w:rsidTr="007C11E4">
        <w:trPr>
          <w:trHeight w:val="2035"/>
        </w:trPr>
        <w:tc>
          <w:tcPr>
            <w:tcW w:w="614" w:type="dxa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588" w:type="dxa"/>
          </w:tcPr>
          <w:p w:rsidR="00A31C0D" w:rsidRDefault="00A31C0D" w:rsidP="007C11E4">
            <w:pPr>
              <w:pStyle w:val="TableParagraph"/>
              <w:spacing w:line="276" w:lineRule="auto"/>
              <w:ind w:left="105" w:right="753"/>
              <w:rPr>
                <w:sz w:val="24"/>
              </w:rPr>
            </w:pPr>
            <w:proofErr w:type="spellStart"/>
            <w:r>
              <w:rPr>
                <w:sz w:val="24"/>
              </w:rPr>
              <w:t>Циклические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жанры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A31C0D" w:rsidRDefault="00A31C0D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5" w:type="dxa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A31C0D" w:rsidRDefault="00A31C0D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A31C0D" w:rsidRPr="00A31C0D" w:rsidRDefault="00A31C0D" w:rsidP="007C11E4">
            <w:pPr>
              <w:pStyle w:val="TableParagraph"/>
              <w:spacing w:line="276" w:lineRule="auto"/>
              <w:ind w:left="110" w:right="171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Знакомство с циклом миниатюр; Определение принципа, основного художественного замысла цикла.</w:t>
            </w:r>
          </w:p>
        </w:tc>
        <w:tc>
          <w:tcPr>
            <w:tcW w:w="1878" w:type="dxa"/>
          </w:tcPr>
          <w:p w:rsidR="00A31C0D" w:rsidRPr="00A31C0D" w:rsidRDefault="00A31C0D" w:rsidP="007C11E4">
            <w:pPr>
              <w:pStyle w:val="TableParagraph"/>
              <w:spacing w:line="276" w:lineRule="auto"/>
              <w:ind w:left="109" w:right="76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Самооценка с использованием</w:t>
            </w:r>
          </w:p>
          <w:p w:rsidR="00A31C0D" w:rsidRPr="00A31C0D" w:rsidRDefault="00A31C0D" w:rsidP="007C11E4">
            <w:pPr>
              <w:pStyle w:val="TableParagraph"/>
              <w:spacing w:line="276" w:lineRule="auto"/>
              <w:ind w:left="109" w:right="374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4826" w:type="dxa"/>
          </w:tcPr>
          <w:p w:rsidR="00A31C0D" w:rsidRPr="00A31C0D" w:rsidRDefault="00C3789C" w:rsidP="007C11E4">
            <w:pPr>
              <w:pStyle w:val="TableParagraph"/>
              <w:spacing w:line="552" w:lineRule="auto"/>
              <w:ind w:left="109" w:right="91"/>
              <w:jc w:val="both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F76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7697">
              <w:rPr>
                <w:lang w:val="ru-RU"/>
              </w:rPr>
              <w:instrText>://</w:instrText>
            </w:r>
            <w:r>
              <w:instrText>resh</w:instrText>
            </w:r>
            <w:r w:rsidRPr="006F7697">
              <w:rPr>
                <w:lang w:val="ru-RU"/>
              </w:rPr>
              <w:instrText>.</w:instrText>
            </w:r>
            <w:r>
              <w:instrText>edu</w:instrText>
            </w:r>
            <w:r w:rsidRPr="006F7697">
              <w:rPr>
                <w:lang w:val="ru-RU"/>
              </w:rPr>
              <w:instrText>.</w:instrText>
            </w:r>
            <w:r>
              <w:instrText>ru</w:instrText>
            </w:r>
            <w:r w:rsidRPr="006F7697">
              <w:rPr>
                <w:lang w:val="ru-RU"/>
              </w:rPr>
              <w:instrText>/</w:instrText>
            </w:r>
            <w:r>
              <w:instrText>subject</w:instrText>
            </w:r>
            <w:r w:rsidRPr="006F7697">
              <w:rPr>
                <w:lang w:val="ru-RU"/>
              </w:rPr>
              <w:instrText>/</w:instrText>
            </w:r>
            <w:r>
              <w:instrText>lesson</w:instrText>
            </w:r>
            <w:r w:rsidRPr="006F7697">
              <w:rPr>
                <w:lang w:val="ru-RU"/>
              </w:rPr>
              <w:instrText>/7175/</w:instrText>
            </w:r>
            <w:r>
              <w:instrText>start</w:instrText>
            </w:r>
            <w:r w:rsidRPr="006F7697">
              <w:rPr>
                <w:lang w:val="ru-RU"/>
              </w:rPr>
              <w:instrText>/315980/" \</w:instrText>
            </w:r>
            <w:r>
              <w:instrText>h</w:instrText>
            </w:r>
            <w:r>
              <w:fldChar w:fldCharType="separate"/>
            </w:r>
            <w:r w:rsidR="00A31C0D">
              <w:rPr>
                <w:color w:val="0462C1"/>
                <w:spacing w:val="-1"/>
                <w:u w:val="single" w:color="0462C1"/>
              </w:rPr>
              <w:t>https</w:t>
            </w:r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://</w:t>
            </w:r>
            <w:r w:rsidR="00A31C0D">
              <w:rPr>
                <w:color w:val="0462C1"/>
                <w:spacing w:val="-1"/>
                <w:u w:val="single" w:color="0462C1"/>
              </w:rPr>
              <w:t>resh</w:t>
            </w:r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.</w:t>
            </w:r>
            <w:r w:rsidR="00A31C0D">
              <w:rPr>
                <w:color w:val="0462C1"/>
                <w:spacing w:val="-1"/>
                <w:u w:val="single" w:color="0462C1"/>
              </w:rPr>
              <w:t>edu</w:t>
            </w:r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.</w:t>
            </w:r>
            <w:r w:rsidR="00A31C0D">
              <w:rPr>
                <w:color w:val="0462C1"/>
                <w:spacing w:val="-1"/>
                <w:u w:val="single" w:color="0462C1"/>
              </w:rPr>
              <w:t>ru</w:t>
            </w:r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/</w:t>
            </w:r>
            <w:r w:rsidR="00A31C0D">
              <w:rPr>
                <w:color w:val="0462C1"/>
                <w:spacing w:val="-1"/>
                <w:u w:val="single" w:color="0462C1"/>
              </w:rPr>
              <w:t>subject</w:t>
            </w:r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/</w:t>
            </w:r>
            <w:r w:rsidR="00A31C0D">
              <w:rPr>
                <w:color w:val="0462C1"/>
                <w:spacing w:val="-1"/>
                <w:u w:val="single" w:color="0462C1"/>
              </w:rPr>
              <w:t>lesson</w:t>
            </w:r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/7175/</w:t>
            </w:r>
            <w:r w:rsidR="00A31C0D">
              <w:rPr>
                <w:color w:val="0462C1"/>
                <w:spacing w:val="-1"/>
                <w:u w:val="single" w:color="0462C1"/>
              </w:rPr>
              <w:t>start</w:t>
            </w:r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/315980/</w:t>
            </w:r>
            <w:r>
              <w:fldChar w:fldCharType="end"/>
            </w:r>
            <w:r w:rsidR="00A31C0D" w:rsidRPr="00A31C0D">
              <w:rPr>
                <w:color w:val="0462C1"/>
                <w:spacing w:val="-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6F76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7697">
              <w:rPr>
                <w:lang w:val="ru-RU"/>
              </w:rPr>
              <w:instrText>://</w:instrText>
            </w:r>
            <w:r>
              <w:instrText>resh</w:instrText>
            </w:r>
            <w:r w:rsidRPr="006F7697">
              <w:rPr>
                <w:lang w:val="ru-RU"/>
              </w:rPr>
              <w:instrText>.</w:instrText>
            </w:r>
            <w:r>
              <w:instrText>edu</w:instrText>
            </w:r>
            <w:r w:rsidRPr="006F7697">
              <w:rPr>
                <w:lang w:val="ru-RU"/>
              </w:rPr>
              <w:instrText>.</w:instrText>
            </w:r>
            <w:r>
              <w:instrText>ru</w:instrText>
            </w:r>
            <w:r w:rsidRPr="006F7697">
              <w:rPr>
                <w:lang w:val="ru-RU"/>
              </w:rPr>
              <w:instrText>/</w:instrText>
            </w:r>
            <w:r>
              <w:instrText>subject</w:instrText>
            </w:r>
            <w:r w:rsidRPr="006F7697">
              <w:rPr>
                <w:lang w:val="ru-RU"/>
              </w:rPr>
              <w:instrText>/</w:instrText>
            </w:r>
            <w:r>
              <w:instrText>lesson</w:instrText>
            </w:r>
            <w:r w:rsidRPr="006F7697">
              <w:rPr>
                <w:lang w:val="ru-RU"/>
              </w:rPr>
              <w:instrText>/7171/</w:instrText>
            </w:r>
            <w:r>
              <w:instrText>start</w:instrText>
            </w:r>
            <w:r w:rsidRPr="006F7697">
              <w:rPr>
                <w:lang w:val="ru-RU"/>
              </w:rPr>
              <w:instrText>/292008/" \</w:instrText>
            </w:r>
            <w:r>
              <w:instrText>h</w:instrText>
            </w:r>
            <w:r>
              <w:fldChar w:fldCharType="separate"/>
            </w:r>
            <w:r w:rsidR="00A31C0D">
              <w:rPr>
                <w:color w:val="0462C1"/>
                <w:spacing w:val="-1"/>
                <w:u w:val="single" w:color="0462C1"/>
              </w:rPr>
              <w:t>https</w:t>
            </w:r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://</w:t>
            </w:r>
            <w:r w:rsidR="00A31C0D">
              <w:rPr>
                <w:color w:val="0462C1"/>
                <w:spacing w:val="-1"/>
                <w:u w:val="single" w:color="0462C1"/>
              </w:rPr>
              <w:t>resh</w:t>
            </w:r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.</w:t>
            </w:r>
            <w:r w:rsidR="00A31C0D">
              <w:rPr>
                <w:color w:val="0462C1"/>
                <w:spacing w:val="-1"/>
                <w:u w:val="single" w:color="0462C1"/>
              </w:rPr>
              <w:t>edu</w:t>
            </w:r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.</w:t>
            </w:r>
            <w:r w:rsidR="00A31C0D">
              <w:rPr>
                <w:color w:val="0462C1"/>
                <w:spacing w:val="-1"/>
                <w:u w:val="single" w:color="0462C1"/>
              </w:rPr>
              <w:t>ru</w:t>
            </w:r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/</w:t>
            </w:r>
            <w:r w:rsidR="00A31C0D">
              <w:rPr>
                <w:color w:val="0462C1"/>
                <w:spacing w:val="-1"/>
                <w:u w:val="single" w:color="0462C1"/>
              </w:rPr>
              <w:t>subject</w:t>
            </w:r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/</w:t>
            </w:r>
            <w:r w:rsidR="00A31C0D">
              <w:rPr>
                <w:color w:val="0462C1"/>
                <w:spacing w:val="-1"/>
                <w:u w:val="single" w:color="0462C1"/>
              </w:rPr>
              <w:t>lesson</w:t>
            </w:r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/7171/</w:t>
            </w:r>
            <w:r w:rsidR="00A31C0D">
              <w:rPr>
                <w:color w:val="0462C1"/>
                <w:spacing w:val="-1"/>
                <w:u w:val="single" w:color="0462C1"/>
              </w:rPr>
              <w:t>start</w:t>
            </w:r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/292008/</w:t>
            </w:r>
            <w:r>
              <w:fldChar w:fldCharType="end"/>
            </w:r>
            <w:r w:rsidR="00A31C0D" w:rsidRPr="00A31C0D">
              <w:rPr>
                <w:color w:val="0462C1"/>
                <w:spacing w:val="-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6F76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7697">
              <w:rPr>
                <w:lang w:val="ru-RU"/>
              </w:rPr>
              <w:instrText>://</w:instrText>
            </w:r>
            <w:r>
              <w:instrText>resh</w:instrText>
            </w:r>
            <w:r w:rsidRPr="006F7697">
              <w:rPr>
                <w:lang w:val="ru-RU"/>
              </w:rPr>
              <w:instrText>.</w:instrText>
            </w:r>
            <w:r>
              <w:instrText>edu</w:instrText>
            </w:r>
            <w:r w:rsidRPr="006F7697">
              <w:rPr>
                <w:lang w:val="ru-RU"/>
              </w:rPr>
              <w:instrText>.</w:instrText>
            </w:r>
            <w:r>
              <w:instrText>ru</w:instrText>
            </w:r>
            <w:r w:rsidRPr="006F7697">
              <w:rPr>
                <w:lang w:val="ru-RU"/>
              </w:rPr>
              <w:instrText>/</w:instrText>
            </w:r>
            <w:r>
              <w:instrText>subject</w:instrText>
            </w:r>
            <w:r w:rsidRPr="006F7697">
              <w:rPr>
                <w:lang w:val="ru-RU"/>
              </w:rPr>
              <w:instrText>/</w:instrText>
            </w:r>
            <w:r>
              <w:instrText>lesson</w:instrText>
            </w:r>
            <w:r w:rsidRPr="006F7697">
              <w:rPr>
                <w:lang w:val="ru-RU"/>
              </w:rPr>
              <w:instrText>/7176/</w:instrText>
            </w:r>
            <w:r>
              <w:instrText>start</w:instrText>
            </w:r>
            <w:r w:rsidRPr="006F7697">
              <w:rPr>
                <w:lang w:val="ru-RU"/>
              </w:rPr>
              <w:instrText>/281849/" \</w:instrText>
            </w:r>
            <w:r>
              <w:instrText>h</w:instrText>
            </w:r>
            <w:r>
              <w:fldChar w:fldCharType="separate"/>
            </w:r>
            <w:r w:rsidR="00A31C0D">
              <w:rPr>
                <w:color w:val="0462C1"/>
                <w:spacing w:val="-1"/>
                <w:u w:val="single" w:color="0462C1"/>
              </w:rPr>
              <w:t>https</w:t>
            </w:r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://</w:t>
            </w:r>
            <w:proofErr w:type="spellStart"/>
            <w:r w:rsidR="00A31C0D">
              <w:rPr>
                <w:color w:val="0462C1"/>
                <w:spacing w:val="-1"/>
                <w:u w:val="single" w:color="0462C1"/>
              </w:rPr>
              <w:t>resh</w:t>
            </w:r>
            <w:proofErr w:type="spellEnd"/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.</w:t>
            </w:r>
            <w:proofErr w:type="spellStart"/>
            <w:r w:rsidR="00A31C0D">
              <w:rPr>
                <w:color w:val="0462C1"/>
                <w:spacing w:val="-1"/>
                <w:u w:val="single" w:color="0462C1"/>
              </w:rPr>
              <w:t>edu</w:t>
            </w:r>
            <w:proofErr w:type="spellEnd"/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.</w:t>
            </w:r>
            <w:proofErr w:type="spellStart"/>
            <w:r w:rsidR="00A31C0D">
              <w:rPr>
                <w:color w:val="0462C1"/>
                <w:spacing w:val="-1"/>
                <w:u w:val="single" w:color="0462C1"/>
              </w:rPr>
              <w:t>ru</w:t>
            </w:r>
            <w:proofErr w:type="spellEnd"/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/</w:t>
            </w:r>
            <w:r w:rsidR="00A31C0D">
              <w:rPr>
                <w:color w:val="0462C1"/>
                <w:spacing w:val="-1"/>
                <w:u w:val="single" w:color="0462C1"/>
              </w:rPr>
              <w:t>subject</w:t>
            </w:r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/</w:t>
            </w:r>
            <w:r w:rsidR="00A31C0D">
              <w:rPr>
                <w:color w:val="0462C1"/>
                <w:spacing w:val="-1"/>
                <w:u w:val="single" w:color="0462C1"/>
              </w:rPr>
              <w:t>lesson</w:t>
            </w:r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/7176/</w:t>
            </w:r>
            <w:r w:rsidR="00A31C0D">
              <w:rPr>
                <w:color w:val="0462C1"/>
                <w:spacing w:val="-1"/>
                <w:u w:val="single" w:color="0462C1"/>
              </w:rPr>
              <w:t>start</w:t>
            </w:r>
            <w:r w:rsidR="00A31C0D" w:rsidRPr="00A31C0D">
              <w:rPr>
                <w:color w:val="0462C1"/>
                <w:spacing w:val="-1"/>
                <w:u w:val="single" w:color="0462C1"/>
                <w:lang w:val="ru-RU"/>
              </w:rPr>
              <w:t>/281849/</w:t>
            </w:r>
            <w:r>
              <w:fldChar w:fldCharType="end"/>
            </w:r>
          </w:p>
          <w:p w:rsidR="00A31C0D" w:rsidRPr="00A31C0D" w:rsidRDefault="00C3789C" w:rsidP="007C11E4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F76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7697">
              <w:rPr>
                <w:lang w:val="ru-RU"/>
              </w:rPr>
              <w:instrText>://</w:instrText>
            </w:r>
            <w:r>
              <w:instrText>resh</w:instrText>
            </w:r>
            <w:r w:rsidRPr="006F7697">
              <w:rPr>
                <w:lang w:val="ru-RU"/>
              </w:rPr>
              <w:instrText>.</w:instrText>
            </w:r>
            <w:r>
              <w:instrText>edu</w:instrText>
            </w:r>
            <w:r w:rsidRPr="006F7697">
              <w:rPr>
                <w:lang w:val="ru-RU"/>
              </w:rPr>
              <w:instrText>.</w:instrText>
            </w:r>
            <w:r>
              <w:instrText>ru</w:instrText>
            </w:r>
            <w:r w:rsidRPr="006F7697">
              <w:rPr>
                <w:lang w:val="ru-RU"/>
              </w:rPr>
              <w:instrText>/</w:instrText>
            </w:r>
            <w:r>
              <w:instrText>subject</w:instrText>
            </w:r>
            <w:r w:rsidRPr="006F7697">
              <w:rPr>
                <w:lang w:val="ru-RU"/>
              </w:rPr>
              <w:instrText>/</w:instrText>
            </w:r>
            <w:r>
              <w:instrText>lesson</w:instrText>
            </w:r>
            <w:r w:rsidRPr="006F7697">
              <w:rPr>
                <w:lang w:val="ru-RU"/>
              </w:rPr>
              <w:instrText>/7177/</w:instrText>
            </w:r>
            <w:r>
              <w:instrText>start</w:instrText>
            </w:r>
            <w:r w:rsidRPr="006F7697">
              <w:rPr>
                <w:lang w:val="ru-RU"/>
              </w:rPr>
              <w:instrText>/302987/" \</w:instrText>
            </w:r>
            <w:r>
              <w:instrText>h</w:instrText>
            </w:r>
            <w:r>
              <w:fldChar w:fldCharType="separate"/>
            </w:r>
            <w:r w:rsidR="00A31C0D">
              <w:rPr>
                <w:color w:val="0462C1"/>
                <w:u w:val="single" w:color="0462C1"/>
              </w:rPr>
              <w:t>https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://</w:t>
            </w:r>
            <w:proofErr w:type="spellStart"/>
            <w:r w:rsidR="00A31C0D">
              <w:rPr>
                <w:color w:val="0462C1"/>
                <w:u w:val="single" w:color="0462C1"/>
              </w:rPr>
              <w:t>resh</w:t>
            </w:r>
            <w:proofErr w:type="spellEnd"/>
            <w:r w:rsidR="00A31C0D" w:rsidRPr="00A31C0D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A31C0D">
              <w:rPr>
                <w:color w:val="0462C1"/>
                <w:u w:val="single" w:color="0462C1"/>
              </w:rPr>
              <w:t>edu</w:t>
            </w:r>
            <w:proofErr w:type="spellEnd"/>
            <w:r w:rsidR="00A31C0D" w:rsidRPr="00A31C0D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A31C0D">
              <w:rPr>
                <w:color w:val="0462C1"/>
                <w:u w:val="single" w:color="0462C1"/>
              </w:rPr>
              <w:t>ru</w:t>
            </w:r>
            <w:proofErr w:type="spellEnd"/>
            <w:r w:rsidR="00A31C0D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A31C0D">
              <w:rPr>
                <w:color w:val="0462C1"/>
                <w:u w:val="single" w:color="0462C1"/>
              </w:rPr>
              <w:t>subject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A31C0D">
              <w:rPr>
                <w:color w:val="0462C1"/>
                <w:u w:val="single" w:color="0462C1"/>
              </w:rPr>
              <w:t>lesson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/7177/</w:t>
            </w:r>
            <w:r w:rsidR="00A31C0D">
              <w:rPr>
                <w:color w:val="0462C1"/>
                <w:u w:val="single" w:color="0462C1"/>
              </w:rPr>
              <w:t>start</w:t>
            </w:r>
            <w:r w:rsidR="00A31C0D" w:rsidRPr="00A31C0D">
              <w:rPr>
                <w:color w:val="0462C1"/>
                <w:u w:val="single" w:color="0462C1"/>
                <w:lang w:val="ru-RU"/>
              </w:rPr>
              <w:t>/302987/</w:t>
            </w:r>
            <w:r>
              <w:fldChar w:fldCharType="end"/>
            </w:r>
          </w:p>
        </w:tc>
      </w:tr>
      <w:tr w:rsidR="00A31C0D" w:rsidTr="007C11E4">
        <w:trPr>
          <w:trHeight w:val="518"/>
        </w:trPr>
        <w:tc>
          <w:tcPr>
            <w:tcW w:w="3202" w:type="dxa"/>
            <w:gridSpan w:val="2"/>
          </w:tcPr>
          <w:p w:rsidR="00A31C0D" w:rsidRDefault="00A31C0D" w:rsidP="007C11E4">
            <w:pPr>
              <w:pStyle w:val="TableParagraph"/>
              <w:spacing w:line="245" w:lineRule="exact"/>
              <w:ind w:left="110"/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модулю</w:t>
            </w:r>
            <w:proofErr w:type="spellEnd"/>
            <w:r>
              <w:t>:</w:t>
            </w:r>
          </w:p>
        </w:tc>
        <w:tc>
          <w:tcPr>
            <w:tcW w:w="720" w:type="dxa"/>
          </w:tcPr>
          <w:p w:rsidR="00A31C0D" w:rsidRDefault="00A31C0D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5" w:type="dxa"/>
          </w:tcPr>
          <w:p w:rsidR="00A31C0D" w:rsidRDefault="00A31C0D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A31C0D" w:rsidRDefault="00A31C0D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2" w:type="dxa"/>
          </w:tcPr>
          <w:p w:rsidR="00A31C0D" w:rsidRDefault="00A31C0D" w:rsidP="007C11E4">
            <w:pPr>
              <w:pStyle w:val="TableParagraph"/>
            </w:pPr>
          </w:p>
        </w:tc>
        <w:tc>
          <w:tcPr>
            <w:tcW w:w="1878" w:type="dxa"/>
          </w:tcPr>
          <w:p w:rsidR="00A31C0D" w:rsidRDefault="00A31C0D" w:rsidP="007C11E4">
            <w:pPr>
              <w:pStyle w:val="TableParagraph"/>
            </w:pPr>
          </w:p>
        </w:tc>
        <w:tc>
          <w:tcPr>
            <w:tcW w:w="4826" w:type="dxa"/>
          </w:tcPr>
          <w:p w:rsidR="00A31C0D" w:rsidRDefault="00A31C0D" w:rsidP="007C11E4">
            <w:pPr>
              <w:pStyle w:val="TableParagraph"/>
            </w:pPr>
          </w:p>
        </w:tc>
      </w:tr>
      <w:tr w:rsidR="00A31C0D" w:rsidTr="007C11E4">
        <w:trPr>
          <w:trHeight w:val="517"/>
        </w:trPr>
        <w:tc>
          <w:tcPr>
            <w:tcW w:w="3202" w:type="dxa"/>
            <w:gridSpan w:val="2"/>
          </w:tcPr>
          <w:p w:rsidR="00A31C0D" w:rsidRDefault="00A31C0D" w:rsidP="007C11E4">
            <w:pPr>
              <w:pStyle w:val="TableParagraph"/>
              <w:spacing w:line="244" w:lineRule="exact"/>
              <w:ind w:left="110"/>
            </w:pPr>
            <w:proofErr w:type="spellStart"/>
            <w:r>
              <w:t>Резерв</w:t>
            </w:r>
            <w:proofErr w:type="spellEnd"/>
            <w:r>
              <w:t>:</w:t>
            </w:r>
          </w:p>
        </w:tc>
        <w:tc>
          <w:tcPr>
            <w:tcW w:w="720" w:type="dxa"/>
          </w:tcPr>
          <w:p w:rsidR="00A31C0D" w:rsidRDefault="00A31C0D" w:rsidP="007C11E4">
            <w:pPr>
              <w:pStyle w:val="TableParagraph"/>
            </w:pPr>
          </w:p>
        </w:tc>
        <w:tc>
          <w:tcPr>
            <w:tcW w:w="725" w:type="dxa"/>
          </w:tcPr>
          <w:p w:rsidR="00A31C0D" w:rsidRDefault="00A31C0D" w:rsidP="007C11E4">
            <w:pPr>
              <w:pStyle w:val="TableParagraph"/>
            </w:pPr>
          </w:p>
        </w:tc>
        <w:tc>
          <w:tcPr>
            <w:tcW w:w="721" w:type="dxa"/>
          </w:tcPr>
          <w:p w:rsidR="00A31C0D" w:rsidRDefault="00A31C0D" w:rsidP="007C11E4">
            <w:pPr>
              <w:pStyle w:val="TableParagraph"/>
            </w:pPr>
          </w:p>
        </w:tc>
        <w:tc>
          <w:tcPr>
            <w:tcW w:w="2492" w:type="dxa"/>
          </w:tcPr>
          <w:p w:rsidR="00A31C0D" w:rsidRDefault="00A31C0D" w:rsidP="007C11E4">
            <w:pPr>
              <w:pStyle w:val="TableParagraph"/>
            </w:pPr>
          </w:p>
        </w:tc>
        <w:tc>
          <w:tcPr>
            <w:tcW w:w="1878" w:type="dxa"/>
          </w:tcPr>
          <w:p w:rsidR="00A31C0D" w:rsidRDefault="00A31C0D" w:rsidP="007C11E4">
            <w:pPr>
              <w:pStyle w:val="TableParagraph"/>
            </w:pPr>
          </w:p>
        </w:tc>
        <w:tc>
          <w:tcPr>
            <w:tcW w:w="4826" w:type="dxa"/>
          </w:tcPr>
          <w:p w:rsidR="00A31C0D" w:rsidRDefault="00A31C0D" w:rsidP="007C11E4">
            <w:pPr>
              <w:pStyle w:val="TableParagraph"/>
            </w:pPr>
          </w:p>
        </w:tc>
      </w:tr>
      <w:tr w:rsidR="00A31C0D" w:rsidTr="007C11E4">
        <w:trPr>
          <w:trHeight w:val="782"/>
        </w:trPr>
        <w:tc>
          <w:tcPr>
            <w:tcW w:w="3202" w:type="dxa"/>
            <w:gridSpan w:val="2"/>
          </w:tcPr>
          <w:p w:rsidR="00A31C0D" w:rsidRPr="00A31C0D" w:rsidRDefault="00A31C0D" w:rsidP="007C11E4">
            <w:pPr>
              <w:pStyle w:val="TableParagraph"/>
              <w:spacing w:line="268" w:lineRule="auto"/>
              <w:ind w:left="110" w:right="453"/>
              <w:rPr>
                <w:lang w:val="ru-RU"/>
              </w:rPr>
            </w:pPr>
            <w:r w:rsidRPr="00A31C0D">
              <w:rPr>
                <w:lang w:val="ru-RU"/>
              </w:rPr>
              <w:t>Общее количество часов по программе:</w:t>
            </w:r>
          </w:p>
        </w:tc>
        <w:tc>
          <w:tcPr>
            <w:tcW w:w="720" w:type="dxa"/>
          </w:tcPr>
          <w:p w:rsidR="00A31C0D" w:rsidRDefault="00A31C0D" w:rsidP="007C11E4">
            <w:pPr>
              <w:pStyle w:val="TableParagraph"/>
              <w:spacing w:line="244" w:lineRule="exact"/>
              <w:ind w:left="105"/>
            </w:pPr>
            <w:r>
              <w:t>34</w:t>
            </w:r>
          </w:p>
        </w:tc>
        <w:tc>
          <w:tcPr>
            <w:tcW w:w="725" w:type="dxa"/>
          </w:tcPr>
          <w:p w:rsidR="00A31C0D" w:rsidRDefault="00A31C0D" w:rsidP="007C11E4">
            <w:pPr>
              <w:pStyle w:val="TableParagraph"/>
              <w:spacing w:line="244" w:lineRule="exact"/>
              <w:ind w:left="110"/>
            </w:pPr>
            <w:r>
              <w:t>0</w:t>
            </w:r>
          </w:p>
        </w:tc>
        <w:tc>
          <w:tcPr>
            <w:tcW w:w="721" w:type="dxa"/>
          </w:tcPr>
          <w:p w:rsidR="00A31C0D" w:rsidRDefault="00A31C0D" w:rsidP="007C11E4">
            <w:pPr>
              <w:pStyle w:val="TableParagraph"/>
              <w:spacing w:line="244" w:lineRule="exact"/>
              <w:ind w:left="111"/>
            </w:pPr>
            <w:r>
              <w:t>12</w:t>
            </w:r>
          </w:p>
        </w:tc>
        <w:tc>
          <w:tcPr>
            <w:tcW w:w="2492" w:type="dxa"/>
          </w:tcPr>
          <w:p w:rsidR="00A31C0D" w:rsidRDefault="00A31C0D" w:rsidP="007C11E4">
            <w:pPr>
              <w:pStyle w:val="TableParagraph"/>
            </w:pPr>
          </w:p>
        </w:tc>
        <w:tc>
          <w:tcPr>
            <w:tcW w:w="1878" w:type="dxa"/>
          </w:tcPr>
          <w:p w:rsidR="00A31C0D" w:rsidRDefault="00A31C0D" w:rsidP="007C11E4">
            <w:pPr>
              <w:pStyle w:val="TableParagraph"/>
            </w:pPr>
          </w:p>
        </w:tc>
        <w:tc>
          <w:tcPr>
            <w:tcW w:w="4826" w:type="dxa"/>
          </w:tcPr>
          <w:p w:rsidR="00A31C0D" w:rsidRDefault="00A31C0D" w:rsidP="007C11E4">
            <w:pPr>
              <w:pStyle w:val="TableParagraph"/>
            </w:pPr>
          </w:p>
        </w:tc>
      </w:tr>
    </w:tbl>
    <w:p w:rsidR="00FB6ADF" w:rsidRDefault="00FB6ADF" w:rsidP="00FB6ADF">
      <w:pPr>
        <w:jc w:val="center"/>
        <w:rPr>
          <w:sz w:val="32"/>
          <w:szCs w:val="32"/>
        </w:rPr>
      </w:pPr>
    </w:p>
    <w:p w:rsidR="00FB6ADF" w:rsidRDefault="00FB6ADF" w:rsidP="00FB6ADF">
      <w:pPr>
        <w:jc w:val="center"/>
        <w:rPr>
          <w:sz w:val="32"/>
          <w:szCs w:val="32"/>
        </w:rPr>
      </w:pPr>
    </w:p>
    <w:p w:rsidR="00FB6ADF" w:rsidRDefault="00FB6ADF" w:rsidP="00FB6ADF">
      <w:pPr>
        <w:jc w:val="center"/>
        <w:rPr>
          <w:sz w:val="32"/>
          <w:szCs w:val="32"/>
        </w:rPr>
      </w:pPr>
    </w:p>
    <w:p w:rsidR="00FB6ADF" w:rsidRDefault="00FB6ADF" w:rsidP="00FB6ADF">
      <w:pPr>
        <w:jc w:val="center"/>
        <w:rPr>
          <w:sz w:val="32"/>
          <w:szCs w:val="32"/>
        </w:rPr>
      </w:pPr>
    </w:p>
    <w:p w:rsidR="00FB6ADF" w:rsidRPr="00A31C0D" w:rsidRDefault="00FB6ADF" w:rsidP="00FB6AD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Календарно-ематическое</w:t>
      </w:r>
      <w:proofErr w:type="spellEnd"/>
      <w:r>
        <w:rPr>
          <w:sz w:val="32"/>
          <w:szCs w:val="32"/>
        </w:rPr>
        <w:t xml:space="preserve"> планирование</w:t>
      </w:r>
    </w:p>
    <w:p w:rsidR="00FB6ADF" w:rsidRDefault="00FB6ADF" w:rsidP="00FB6ADF"/>
    <w:p w:rsidR="00FB6ADF" w:rsidRPr="00A31C0D" w:rsidRDefault="00FB6ADF" w:rsidP="00FB6ADF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2588"/>
        <w:gridCol w:w="720"/>
        <w:gridCol w:w="725"/>
        <w:gridCol w:w="721"/>
        <w:gridCol w:w="2492"/>
        <w:gridCol w:w="1878"/>
        <w:gridCol w:w="3079"/>
        <w:gridCol w:w="844"/>
        <w:gridCol w:w="903"/>
      </w:tblGrid>
      <w:tr w:rsidR="00FB6ADF" w:rsidTr="00FB6ADF">
        <w:trPr>
          <w:trHeight w:val="489"/>
        </w:trPr>
        <w:tc>
          <w:tcPr>
            <w:tcW w:w="614" w:type="dxa"/>
            <w:vMerge w:val="restart"/>
          </w:tcPr>
          <w:p w:rsidR="00FB6ADF" w:rsidRDefault="00FB6ADF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FB6ADF" w:rsidRDefault="00FB6ADF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FB6ADF" w:rsidRDefault="00FB6ADF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FB6ADF" w:rsidRDefault="00FB6ADF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FB6ADF" w:rsidRDefault="00FB6ADF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FB6ADF" w:rsidRDefault="00FB6ADF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FB6ADF" w:rsidRDefault="00FB6ADF" w:rsidP="007C11E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FB6ADF" w:rsidRDefault="00FB6ADF" w:rsidP="007C11E4">
            <w:pPr>
              <w:pStyle w:val="TableParagraph"/>
              <w:spacing w:line="268" w:lineRule="auto"/>
              <w:ind w:left="148" w:right="121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88" w:type="dxa"/>
            <w:vMerge w:val="restart"/>
          </w:tcPr>
          <w:p w:rsidR="00FB6ADF" w:rsidRPr="00A31C0D" w:rsidRDefault="00FB6ADF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B6ADF" w:rsidRPr="00A31C0D" w:rsidRDefault="00FB6ADF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B6ADF" w:rsidRPr="00A31C0D" w:rsidRDefault="00FB6ADF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B6ADF" w:rsidRPr="00A31C0D" w:rsidRDefault="00FB6ADF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B6ADF" w:rsidRPr="00A31C0D" w:rsidRDefault="00FB6ADF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B6ADF" w:rsidRPr="00A31C0D" w:rsidRDefault="00FB6ADF" w:rsidP="007C11E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B6ADF" w:rsidRPr="00A31C0D" w:rsidRDefault="00FB6ADF" w:rsidP="007C11E4">
            <w:pPr>
              <w:pStyle w:val="TableParagraph"/>
              <w:spacing w:before="10"/>
              <w:rPr>
                <w:b/>
                <w:i/>
                <w:sz w:val="26"/>
                <w:lang w:val="ru-RU"/>
              </w:rPr>
            </w:pPr>
          </w:p>
          <w:p w:rsidR="00FB6ADF" w:rsidRPr="00A31C0D" w:rsidRDefault="00FB6ADF" w:rsidP="007C11E4">
            <w:pPr>
              <w:pStyle w:val="TableParagraph"/>
              <w:spacing w:line="273" w:lineRule="auto"/>
              <w:ind w:left="552" w:right="549"/>
              <w:jc w:val="center"/>
              <w:rPr>
                <w:b/>
                <w:lang w:val="ru-RU"/>
              </w:rPr>
            </w:pPr>
            <w:r w:rsidRPr="00A31C0D">
              <w:rPr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2166" w:type="dxa"/>
            <w:gridSpan w:val="3"/>
          </w:tcPr>
          <w:p w:rsidR="00FB6ADF" w:rsidRDefault="00FB6ADF" w:rsidP="007C11E4">
            <w:pPr>
              <w:pStyle w:val="TableParagraph"/>
              <w:spacing w:line="249" w:lineRule="exact"/>
              <w:ind w:left="182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2492" w:type="dxa"/>
            <w:vMerge w:val="restart"/>
          </w:tcPr>
          <w:p w:rsidR="00FB6ADF" w:rsidRDefault="00FB6ADF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FB6ADF" w:rsidRDefault="00FB6ADF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FB6ADF" w:rsidRDefault="00FB6ADF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FB6ADF" w:rsidRDefault="00FB6ADF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FB6ADF" w:rsidRDefault="00FB6ADF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FB6ADF" w:rsidRDefault="00FB6ADF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FB6ADF" w:rsidRDefault="00FB6ADF" w:rsidP="007C11E4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FB6ADF" w:rsidRDefault="00FB6ADF" w:rsidP="007C11E4">
            <w:pPr>
              <w:pStyle w:val="TableParagraph"/>
              <w:ind w:left="268"/>
              <w:rPr>
                <w:b/>
              </w:rPr>
            </w:pPr>
            <w:proofErr w:type="spellStart"/>
            <w:r>
              <w:rPr>
                <w:b/>
              </w:rPr>
              <w:t>Виды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</w:p>
        </w:tc>
        <w:tc>
          <w:tcPr>
            <w:tcW w:w="1878" w:type="dxa"/>
            <w:vMerge w:val="restart"/>
          </w:tcPr>
          <w:p w:rsidR="00FB6ADF" w:rsidRDefault="00FB6ADF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FB6ADF" w:rsidRDefault="00FB6ADF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FB6ADF" w:rsidRDefault="00FB6ADF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FB6ADF" w:rsidRDefault="00FB6ADF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FB6ADF" w:rsidRDefault="00FB6ADF" w:rsidP="007C11E4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FB6ADF" w:rsidRDefault="00FB6ADF" w:rsidP="007C11E4">
            <w:pPr>
              <w:pStyle w:val="TableParagraph"/>
              <w:spacing w:line="273" w:lineRule="auto"/>
              <w:ind w:left="465" w:right="222" w:hanging="212"/>
              <w:rPr>
                <w:b/>
              </w:rPr>
            </w:pPr>
            <w:proofErr w:type="spellStart"/>
            <w:r>
              <w:rPr>
                <w:b/>
              </w:rPr>
              <w:t>Виды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формы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контроля</w:t>
            </w:r>
            <w:proofErr w:type="spellEnd"/>
          </w:p>
        </w:tc>
        <w:tc>
          <w:tcPr>
            <w:tcW w:w="3079" w:type="dxa"/>
            <w:vMerge w:val="restart"/>
            <w:tcBorders>
              <w:right w:val="single" w:sz="4" w:space="0" w:color="auto"/>
            </w:tcBorders>
          </w:tcPr>
          <w:p w:rsidR="00FB6ADF" w:rsidRDefault="00FB6ADF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FB6ADF" w:rsidRDefault="00FB6ADF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FB6ADF" w:rsidRDefault="00FB6ADF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FB6ADF" w:rsidRDefault="00FB6ADF" w:rsidP="007C11E4">
            <w:pPr>
              <w:pStyle w:val="TableParagraph"/>
              <w:rPr>
                <w:b/>
                <w:i/>
                <w:sz w:val="24"/>
              </w:rPr>
            </w:pPr>
          </w:p>
          <w:p w:rsidR="00FB6ADF" w:rsidRDefault="00FB6ADF" w:rsidP="007C11E4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FB6ADF" w:rsidRDefault="00FB6ADF" w:rsidP="007C11E4">
            <w:pPr>
              <w:pStyle w:val="TableParagraph"/>
              <w:spacing w:line="273" w:lineRule="auto"/>
              <w:ind w:left="2001" w:hanging="1767"/>
              <w:rPr>
                <w:b/>
              </w:rPr>
            </w:pPr>
            <w:proofErr w:type="spellStart"/>
            <w:r>
              <w:rPr>
                <w:b/>
              </w:rPr>
              <w:t>Электронные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цифровые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образовательные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ресурсы</w:t>
            </w:r>
            <w:proofErr w:type="spellEnd"/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ADF" w:rsidRPr="00FB6ADF" w:rsidRDefault="00FB6ADF" w:rsidP="007C11E4">
            <w:pPr>
              <w:pStyle w:val="TableParagraph"/>
              <w:spacing w:line="273" w:lineRule="auto"/>
              <w:ind w:left="2001" w:hanging="1767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План </w:t>
            </w:r>
          </w:p>
        </w:tc>
        <w:tc>
          <w:tcPr>
            <w:tcW w:w="903" w:type="dxa"/>
            <w:vMerge w:val="restart"/>
            <w:tcBorders>
              <w:left w:val="single" w:sz="4" w:space="0" w:color="auto"/>
            </w:tcBorders>
          </w:tcPr>
          <w:p w:rsidR="00FB6ADF" w:rsidRPr="00FB6ADF" w:rsidRDefault="00FB6ADF" w:rsidP="007C11E4">
            <w:pPr>
              <w:pStyle w:val="TableParagraph"/>
              <w:spacing w:line="273" w:lineRule="auto"/>
              <w:ind w:left="2001" w:hanging="1767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факт</w:t>
            </w:r>
          </w:p>
        </w:tc>
      </w:tr>
      <w:tr w:rsidR="00FB6ADF" w:rsidTr="00FB6ADF">
        <w:trPr>
          <w:trHeight w:val="2535"/>
        </w:trPr>
        <w:tc>
          <w:tcPr>
            <w:tcW w:w="614" w:type="dxa"/>
            <w:vMerge/>
            <w:tcBorders>
              <w:top w:val="nil"/>
            </w:tcBorders>
          </w:tcPr>
          <w:p w:rsidR="00FB6ADF" w:rsidRDefault="00FB6ADF" w:rsidP="007C11E4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FB6ADF" w:rsidRDefault="00FB6ADF" w:rsidP="007C11E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FB6ADF" w:rsidRDefault="00FB6ADF" w:rsidP="007C11E4">
            <w:pPr>
              <w:pStyle w:val="TableParagraph"/>
              <w:spacing w:before="107"/>
              <w:ind w:left="972" w:right="9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725" w:type="dxa"/>
            <w:textDirection w:val="btLr"/>
          </w:tcPr>
          <w:p w:rsidR="00FB6ADF" w:rsidRDefault="00FB6ADF" w:rsidP="007C11E4">
            <w:pPr>
              <w:pStyle w:val="TableParagraph"/>
              <w:spacing w:before="111"/>
              <w:ind w:left="187"/>
              <w:rPr>
                <w:b/>
              </w:rPr>
            </w:pPr>
            <w:proofErr w:type="spellStart"/>
            <w:r>
              <w:rPr>
                <w:b/>
              </w:rPr>
              <w:t>Контрольные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721" w:type="dxa"/>
            <w:textDirection w:val="btLr"/>
          </w:tcPr>
          <w:p w:rsidR="00FB6ADF" w:rsidRDefault="00FB6ADF" w:rsidP="007C11E4">
            <w:pPr>
              <w:pStyle w:val="TableParagraph"/>
              <w:spacing w:before="112"/>
              <w:ind w:left="158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2492" w:type="dxa"/>
            <w:vMerge/>
            <w:tcBorders>
              <w:top w:val="nil"/>
            </w:tcBorders>
          </w:tcPr>
          <w:p w:rsidR="00FB6ADF" w:rsidRDefault="00FB6ADF" w:rsidP="007C11E4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FB6ADF" w:rsidRDefault="00FB6ADF" w:rsidP="007C11E4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vMerge/>
            <w:tcBorders>
              <w:top w:val="nil"/>
              <w:right w:val="single" w:sz="4" w:space="0" w:color="auto"/>
            </w:tcBorders>
          </w:tcPr>
          <w:p w:rsidR="00FB6ADF" w:rsidRDefault="00FB6ADF" w:rsidP="007C11E4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6ADF" w:rsidRDefault="00FB6ADF" w:rsidP="007C11E4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</w:tcBorders>
          </w:tcPr>
          <w:p w:rsidR="00FB6ADF" w:rsidRDefault="00FB6ADF" w:rsidP="007C11E4">
            <w:pPr>
              <w:rPr>
                <w:sz w:val="2"/>
                <w:szCs w:val="2"/>
              </w:rPr>
            </w:pPr>
          </w:p>
        </w:tc>
      </w:tr>
      <w:tr w:rsidR="00FB6ADF" w:rsidTr="00FB6ADF">
        <w:trPr>
          <w:trHeight w:val="518"/>
        </w:trPr>
        <w:tc>
          <w:tcPr>
            <w:tcW w:w="12817" w:type="dxa"/>
            <w:gridSpan w:val="8"/>
            <w:tcBorders>
              <w:right w:val="single" w:sz="4" w:space="0" w:color="auto"/>
            </w:tcBorders>
          </w:tcPr>
          <w:p w:rsidR="00FB6ADF" w:rsidRPr="00A31C0D" w:rsidRDefault="00FB6ADF" w:rsidP="007C11E4">
            <w:pPr>
              <w:pStyle w:val="TableParagraph"/>
              <w:spacing w:line="273" w:lineRule="exact"/>
              <w:ind w:left="4322" w:right="4316"/>
              <w:jc w:val="center"/>
              <w:rPr>
                <w:b/>
                <w:sz w:val="24"/>
                <w:lang w:val="ru-RU"/>
              </w:rPr>
            </w:pPr>
            <w:r w:rsidRPr="00A31C0D">
              <w:rPr>
                <w:b/>
                <w:sz w:val="24"/>
                <w:lang w:val="ru-RU"/>
              </w:rPr>
              <w:t>Модуль 1. Народное музыкальное творчество России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FB6ADF" w:rsidRPr="00483106" w:rsidRDefault="00FB6ADF" w:rsidP="00FB6ADF">
            <w:pPr>
              <w:pStyle w:val="TableParagraph"/>
              <w:spacing w:line="273" w:lineRule="exact"/>
              <w:ind w:right="4316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B6ADF" w:rsidRPr="00483106" w:rsidRDefault="00FB6ADF" w:rsidP="00FB6ADF">
            <w:pPr>
              <w:pStyle w:val="TableParagraph"/>
              <w:spacing w:line="273" w:lineRule="exact"/>
              <w:ind w:right="4316"/>
              <w:jc w:val="center"/>
              <w:rPr>
                <w:b/>
                <w:sz w:val="24"/>
                <w:lang w:val="ru-RU"/>
              </w:rPr>
            </w:pPr>
          </w:p>
        </w:tc>
      </w:tr>
      <w:tr w:rsidR="00FB6ADF" w:rsidTr="00FB6ADF">
        <w:trPr>
          <w:trHeight w:val="3495"/>
        </w:trPr>
        <w:tc>
          <w:tcPr>
            <w:tcW w:w="614" w:type="dxa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88" w:type="dxa"/>
          </w:tcPr>
          <w:p w:rsidR="00FB6ADF" w:rsidRDefault="00FB6ADF" w:rsidP="007C11E4">
            <w:pPr>
              <w:pStyle w:val="TableParagraph"/>
              <w:spacing w:line="276" w:lineRule="auto"/>
              <w:ind w:left="105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FB6ADF" w:rsidRDefault="00FB6ADF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5" w:type="dxa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FB6ADF" w:rsidRDefault="00FB6ADF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FB6ADF" w:rsidRPr="00A31C0D" w:rsidRDefault="00FB6ADF" w:rsidP="007C11E4">
            <w:pPr>
              <w:pStyle w:val="TableParagraph"/>
              <w:spacing w:line="276" w:lineRule="auto"/>
              <w:ind w:left="110" w:right="92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Посещение концерта, спектакля (просмотр фильма, телепередачи), посвящённого данной теме;</w:t>
            </w:r>
          </w:p>
          <w:p w:rsidR="00FB6ADF" w:rsidRPr="00A31C0D" w:rsidRDefault="00FB6ADF" w:rsidP="007C11E4">
            <w:pPr>
              <w:pStyle w:val="TableParagraph"/>
              <w:spacing w:line="276" w:lineRule="auto"/>
              <w:ind w:left="110" w:right="176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Обсуждение в классе и/или письменная рецензия по результатам</w:t>
            </w:r>
          </w:p>
          <w:p w:rsidR="00FB6ADF" w:rsidRDefault="00FB6ADF" w:rsidP="007C11E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просмотра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8" w:type="dxa"/>
          </w:tcPr>
          <w:p w:rsidR="00FB6ADF" w:rsidRPr="00A31C0D" w:rsidRDefault="00FB6ADF" w:rsidP="007C11E4">
            <w:pPr>
              <w:pStyle w:val="TableParagraph"/>
              <w:spacing w:line="276" w:lineRule="auto"/>
              <w:ind w:left="109" w:right="76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Самооценка с использованием</w:t>
            </w:r>
          </w:p>
          <w:p w:rsidR="00FB6ADF" w:rsidRPr="00A31C0D" w:rsidRDefault="00FB6ADF" w:rsidP="007C11E4">
            <w:pPr>
              <w:pStyle w:val="TableParagraph"/>
              <w:spacing w:line="276" w:lineRule="auto"/>
              <w:ind w:left="109" w:right="374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:rsidR="00FB6ADF" w:rsidRPr="00A31C0D" w:rsidRDefault="00C3789C" w:rsidP="007C11E4">
            <w:pPr>
              <w:pStyle w:val="TableParagraph"/>
              <w:spacing w:line="465" w:lineRule="auto"/>
              <w:ind w:left="167" w:right="79" w:hanging="58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F76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7697">
              <w:rPr>
                <w:lang w:val="ru-RU"/>
              </w:rPr>
              <w:instrText>://</w:instrText>
            </w:r>
            <w:r>
              <w:instrText>resh</w:instrText>
            </w:r>
            <w:r w:rsidRPr="006F7697">
              <w:rPr>
                <w:lang w:val="ru-RU"/>
              </w:rPr>
              <w:instrText>.</w:instrText>
            </w:r>
            <w:r>
              <w:instrText>edu</w:instrText>
            </w:r>
            <w:r w:rsidRPr="006F7697">
              <w:rPr>
                <w:lang w:val="ru-RU"/>
              </w:rPr>
              <w:instrText>.</w:instrText>
            </w:r>
            <w:r>
              <w:instrText>ru</w:instrText>
            </w:r>
            <w:r w:rsidRPr="006F7697">
              <w:rPr>
                <w:lang w:val="ru-RU"/>
              </w:rPr>
              <w:instrText>/</w:instrText>
            </w:r>
            <w:r>
              <w:instrText>subject</w:instrText>
            </w:r>
            <w:r w:rsidRPr="006F7697">
              <w:rPr>
                <w:lang w:val="ru-RU"/>
              </w:rPr>
              <w:instrText>/</w:instrText>
            </w:r>
            <w:r>
              <w:instrText>lesson</w:instrText>
            </w:r>
            <w:r w:rsidRPr="006F7697">
              <w:rPr>
                <w:lang w:val="ru-RU"/>
              </w:rPr>
              <w:instrText>/7166/</w:instrText>
            </w:r>
            <w:r>
              <w:instrText>start</w:instrText>
            </w:r>
            <w:r w:rsidRPr="006F7697">
              <w:rPr>
                <w:lang w:val="ru-RU"/>
              </w:rPr>
              <w:instrText>/254667/" \</w:instrText>
            </w:r>
            <w:r>
              <w:instrText>h</w:instrText>
            </w:r>
            <w:r>
              <w:fldChar w:fldCharType="separate"/>
            </w:r>
            <w:r w:rsidR="00FB6ADF">
              <w:rPr>
                <w:color w:val="0462C1"/>
                <w:u w:val="single" w:color="0462C1"/>
              </w:rPr>
              <w:t>https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://</w:t>
            </w:r>
            <w:r w:rsidR="00FB6ADF">
              <w:rPr>
                <w:color w:val="0462C1"/>
                <w:u w:val="single" w:color="0462C1"/>
              </w:rPr>
              <w:t>resh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.</w:t>
            </w:r>
            <w:r w:rsidR="00FB6ADF">
              <w:rPr>
                <w:color w:val="0462C1"/>
                <w:u w:val="single" w:color="0462C1"/>
              </w:rPr>
              <w:t>edu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.</w:t>
            </w:r>
            <w:r w:rsidR="00FB6ADF">
              <w:rPr>
                <w:color w:val="0462C1"/>
                <w:u w:val="single" w:color="0462C1"/>
              </w:rPr>
              <w:t>ru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FB6ADF">
              <w:rPr>
                <w:color w:val="0462C1"/>
                <w:u w:val="single" w:color="0462C1"/>
              </w:rPr>
              <w:t>subject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FB6ADF">
              <w:rPr>
                <w:color w:val="0462C1"/>
                <w:u w:val="single" w:color="0462C1"/>
              </w:rPr>
              <w:t>lesson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/7166/</w:t>
            </w:r>
            <w:r w:rsidR="00FB6ADF">
              <w:rPr>
                <w:color w:val="0462C1"/>
                <w:u w:val="single" w:color="0462C1"/>
              </w:rPr>
              <w:t>start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/254667/</w:t>
            </w:r>
            <w:r>
              <w:fldChar w:fldCharType="end"/>
            </w:r>
            <w:r w:rsidR="00FB6ADF" w:rsidRPr="00A31C0D">
              <w:rPr>
                <w:color w:val="0462C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6F76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7697">
              <w:rPr>
                <w:lang w:val="ru-RU"/>
              </w:rPr>
              <w:instrText>://</w:instrText>
            </w:r>
            <w:r>
              <w:instrText>resh</w:instrText>
            </w:r>
            <w:r w:rsidRPr="006F7697">
              <w:rPr>
                <w:lang w:val="ru-RU"/>
              </w:rPr>
              <w:instrText>.</w:instrText>
            </w:r>
            <w:r>
              <w:instrText>edu</w:instrText>
            </w:r>
            <w:r w:rsidRPr="006F7697">
              <w:rPr>
                <w:lang w:val="ru-RU"/>
              </w:rPr>
              <w:instrText>.</w:instrText>
            </w:r>
            <w:r>
              <w:instrText>ru</w:instrText>
            </w:r>
            <w:r w:rsidRPr="006F7697">
              <w:rPr>
                <w:lang w:val="ru-RU"/>
              </w:rPr>
              <w:instrText>/</w:instrText>
            </w:r>
            <w:r>
              <w:instrText>subject</w:instrText>
            </w:r>
            <w:r w:rsidRPr="006F7697">
              <w:rPr>
                <w:lang w:val="ru-RU"/>
              </w:rPr>
              <w:instrText>/</w:instrText>
            </w:r>
            <w:r>
              <w:instrText>lesson</w:instrText>
            </w:r>
            <w:r w:rsidRPr="006F7697">
              <w:rPr>
                <w:lang w:val="ru-RU"/>
              </w:rPr>
              <w:instrText>/7167/</w:instrText>
            </w:r>
            <w:r>
              <w:instrText>start</w:instrText>
            </w:r>
            <w:r w:rsidRPr="006F7697">
              <w:rPr>
                <w:lang w:val="ru-RU"/>
              </w:rPr>
              <w:instrText>/254442" \</w:instrText>
            </w:r>
            <w:r>
              <w:instrText>h</w:instrText>
            </w:r>
            <w:r>
              <w:fldChar w:fldCharType="separate"/>
            </w:r>
            <w:r w:rsidR="00FB6ADF">
              <w:rPr>
                <w:color w:val="0462C1"/>
                <w:u w:val="single" w:color="0462C1"/>
              </w:rPr>
              <w:t>https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://</w:t>
            </w:r>
            <w:r w:rsidR="00FB6ADF">
              <w:rPr>
                <w:color w:val="0462C1"/>
                <w:u w:val="single" w:color="0462C1"/>
              </w:rPr>
              <w:t>resh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.</w:t>
            </w:r>
            <w:r w:rsidR="00FB6ADF">
              <w:rPr>
                <w:color w:val="0462C1"/>
                <w:u w:val="single" w:color="0462C1"/>
              </w:rPr>
              <w:t>edu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.</w:t>
            </w:r>
            <w:r w:rsidR="00FB6ADF">
              <w:rPr>
                <w:color w:val="0462C1"/>
                <w:u w:val="single" w:color="0462C1"/>
              </w:rPr>
              <w:t>ru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FB6ADF">
              <w:rPr>
                <w:color w:val="0462C1"/>
                <w:u w:val="single" w:color="0462C1"/>
              </w:rPr>
              <w:t>subject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FB6ADF">
              <w:rPr>
                <w:color w:val="0462C1"/>
                <w:u w:val="single" w:color="0462C1"/>
              </w:rPr>
              <w:t>lesson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/7167/</w:t>
            </w:r>
            <w:r w:rsidR="00FB6ADF">
              <w:rPr>
                <w:color w:val="0462C1"/>
                <w:u w:val="single" w:color="0462C1"/>
              </w:rPr>
              <w:t>start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/254442</w:t>
            </w:r>
            <w:r>
              <w:fldChar w:fldCharType="end"/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FB6ADF" w:rsidRPr="00483106" w:rsidRDefault="00FB6ADF" w:rsidP="007C11E4">
            <w:pPr>
              <w:pStyle w:val="TableParagraph"/>
              <w:spacing w:line="465" w:lineRule="auto"/>
              <w:ind w:left="167" w:right="79" w:hanging="58"/>
              <w:rPr>
                <w:lang w:val="ru-RU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B6ADF" w:rsidRPr="00483106" w:rsidRDefault="00FB6ADF" w:rsidP="007C11E4">
            <w:pPr>
              <w:pStyle w:val="TableParagraph"/>
              <w:spacing w:line="465" w:lineRule="auto"/>
              <w:ind w:left="167" w:right="79" w:hanging="58"/>
              <w:rPr>
                <w:lang w:val="ru-RU"/>
              </w:rPr>
            </w:pPr>
          </w:p>
        </w:tc>
      </w:tr>
    </w:tbl>
    <w:p w:rsidR="00FB6ADF" w:rsidRDefault="00FB6ADF" w:rsidP="00FB6ADF">
      <w:pPr>
        <w:spacing w:line="465" w:lineRule="auto"/>
        <w:sectPr w:rsidR="00FB6ADF">
          <w:pgSz w:w="16840" w:h="1191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2588"/>
        <w:gridCol w:w="720"/>
        <w:gridCol w:w="725"/>
        <w:gridCol w:w="721"/>
        <w:gridCol w:w="2492"/>
        <w:gridCol w:w="1878"/>
        <w:gridCol w:w="3112"/>
        <w:gridCol w:w="778"/>
        <w:gridCol w:w="936"/>
      </w:tblGrid>
      <w:tr w:rsidR="00FB6ADF" w:rsidRPr="006F7697" w:rsidTr="00FB6ADF">
        <w:trPr>
          <w:trHeight w:val="4009"/>
        </w:trPr>
        <w:tc>
          <w:tcPr>
            <w:tcW w:w="614" w:type="dxa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2588" w:type="dxa"/>
          </w:tcPr>
          <w:p w:rsidR="00FB6ADF" w:rsidRPr="00A31C0D" w:rsidRDefault="00FB6ADF" w:rsidP="007C11E4">
            <w:pPr>
              <w:pStyle w:val="TableParagraph"/>
              <w:spacing w:line="276" w:lineRule="auto"/>
              <w:ind w:left="105" w:right="87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Фольклор в творчестве профессиональных композиторов.</w:t>
            </w:r>
          </w:p>
        </w:tc>
        <w:tc>
          <w:tcPr>
            <w:tcW w:w="720" w:type="dxa"/>
          </w:tcPr>
          <w:p w:rsidR="00FB6ADF" w:rsidRDefault="00FB6ADF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FB6ADF" w:rsidRDefault="00FB6ADF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FB6ADF" w:rsidRPr="00A31C0D" w:rsidRDefault="00FB6ADF" w:rsidP="007C11E4">
            <w:pPr>
              <w:pStyle w:val="TableParagraph"/>
              <w:spacing w:line="276" w:lineRule="auto"/>
              <w:ind w:left="110" w:right="104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Сравнение аутентичного звучания фольклора</w:t>
            </w:r>
            <w:r w:rsidRPr="00A31C0D">
              <w:rPr>
                <w:spacing w:val="-10"/>
                <w:sz w:val="24"/>
                <w:lang w:val="ru-RU"/>
              </w:rPr>
              <w:t xml:space="preserve"> </w:t>
            </w:r>
            <w:r w:rsidRPr="00A31C0D">
              <w:rPr>
                <w:sz w:val="24"/>
                <w:lang w:val="ru-RU"/>
              </w:rPr>
              <w:t>и фольклорных мелодий в композиторской обработке.</w:t>
            </w:r>
          </w:p>
          <w:p w:rsidR="00FB6ADF" w:rsidRPr="00A31C0D" w:rsidRDefault="00FB6ADF" w:rsidP="007C11E4">
            <w:pPr>
              <w:pStyle w:val="TableParagraph"/>
              <w:spacing w:line="276" w:lineRule="auto"/>
              <w:ind w:left="110" w:right="116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Разучивание, исполнение народной песни в композиторской обработке.</w:t>
            </w:r>
          </w:p>
        </w:tc>
        <w:tc>
          <w:tcPr>
            <w:tcW w:w="1878" w:type="dxa"/>
          </w:tcPr>
          <w:p w:rsidR="00FB6ADF" w:rsidRDefault="00FB6ADF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FB6ADF" w:rsidRDefault="00C3789C" w:rsidP="007C11E4">
            <w:pPr>
              <w:pStyle w:val="TableParagraph"/>
              <w:spacing w:line="244" w:lineRule="exact"/>
              <w:ind w:left="89" w:right="74"/>
              <w:jc w:val="center"/>
            </w:pPr>
            <w:hyperlink r:id="rId11">
              <w:r w:rsidR="00FB6ADF">
                <w:rPr>
                  <w:color w:val="0462C1"/>
                  <w:u w:val="single" w:color="0462C1"/>
                </w:rPr>
                <w:t>https://resh.edu.ru/subject/lesson/7165/start/291944/</w:t>
              </w:r>
            </w:hyperlink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FB6ADF" w:rsidRDefault="00FB6ADF" w:rsidP="007C11E4">
            <w:pPr>
              <w:pStyle w:val="TableParagraph"/>
              <w:spacing w:line="244" w:lineRule="exact"/>
              <w:ind w:left="89" w:right="74"/>
              <w:jc w:val="center"/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FB6ADF" w:rsidRDefault="00FB6ADF" w:rsidP="007C11E4">
            <w:pPr>
              <w:pStyle w:val="TableParagraph"/>
              <w:spacing w:line="244" w:lineRule="exact"/>
              <w:ind w:left="89" w:right="74"/>
              <w:jc w:val="center"/>
            </w:pPr>
          </w:p>
        </w:tc>
      </w:tr>
      <w:tr w:rsidR="00FB6ADF" w:rsidTr="00FB6ADF">
        <w:trPr>
          <w:trHeight w:val="517"/>
        </w:trPr>
        <w:tc>
          <w:tcPr>
            <w:tcW w:w="3202" w:type="dxa"/>
            <w:gridSpan w:val="2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FB6ADF" w:rsidRDefault="00FB6ADF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5" w:type="dxa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FB6ADF" w:rsidRDefault="00FB6ADF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2" w:type="dxa"/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1878" w:type="dxa"/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FB6ADF" w:rsidRDefault="00FB6ADF" w:rsidP="007C11E4">
            <w:pPr>
              <w:pStyle w:val="TableParagraph"/>
            </w:pPr>
          </w:p>
        </w:tc>
      </w:tr>
      <w:tr w:rsidR="00FB6ADF" w:rsidTr="00FB6ADF">
        <w:trPr>
          <w:trHeight w:val="518"/>
        </w:trPr>
        <w:tc>
          <w:tcPr>
            <w:tcW w:w="12850" w:type="dxa"/>
            <w:gridSpan w:val="8"/>
            <w:tcBorders>
              <w:right w:val="single" w:sz="4" w:space="0" w:color="auto"/>
            </w:tcBorders>
          </w:tcPr>
          <w:p w:rsidR="00FB6ADF" w:rsidRDefault="00FB6ADF" w:rsidP="007C11E4">
            <w:pPr>
              <w:pStyle w:val="TableParagraph"/>
              <w:spacing w:line="273" w:lineRule="exact"/>
              <w:ind w:left="4322" w:right="43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2. </w:t>
            </w:r>
            <w:proofErr w:type="spellStart"/>
            <w:r>
              <w:rPr>
                <w:b/>
                <w:sz w:val="24"/>
              </w:rPr>
              <w:t>Русская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музыка</w:t>
            </w:r>
            <w:proofErr w:type="spellEnd"/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FB6ADF" w:rsidRDefault="00FB6ADF" w:rsidP="00FB6ADF">
            <w:pPr>
              <w:pStyle w:val="TableParagraph"/>
              <w:spacing w:line="273" w:lineRule="exact"/>
              <w:ind w:right="4313"/>
              <w:jc w:val="center"/>
              <w:rPr>
                <w:b/>
                <w:sz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FB6ADF" w:rsidRDefault="00FB6ADF" w:rsidP="00FB6ADF">
            <w:pPr>
              <w:pStyle w:val="TableParagraph"/>
              <w:spacing w:line="273" w:lineRule="exact"/>
              <w:ind w:right="4313"/>
              <w:jc w:val="center"/>
              <w:rPr>
                <w:b/>
                <w:sz w:val="24"/>
              </w:rPr>
            </w:pPr>
          </w:p>
        </w:tc>
      </w:tr>
      <w:tr w:rsidR="00FB6ADF" w:rsidTr="00FB6ADF">
        <w:trPr>
          <w:trHeight w:val="3058"/>
        </w:trPr>
        <w:tc>
          <w:tcPr>
            <w:tcW w:w="614" w:type="dxa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88" w:type="dxa"/>
          </w:tcPr>
          <w:p w:rsidR="00FB6ADF" w:rsidRDefault="00FB6ADF" w:rsidP="007C11E4">
            <w:pPr>
              <w:pStyle w:val="TableParagraph"/>
              <w:spacing w:line="276" w:lineRule="auto"/>
              <w:ind w:left="105" w:right="345"/>
              <w:rPr>
                <w:sz w:val="24"/>
              </w:rPr>
            </w:pPr>
            <w:proofErr w:type="spellStart"/>
            <w:r>
              <w:rPr>
                <w:sz w:val="24"/>
              </w:rPr>
              <w:t>Золотой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FB6ADF" w:rsidRDefault="00FB6ADF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FB6ADF" w:rsidRDefault="00FB6ADF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FB6ADF" w:rsidRPr="00A31C0D" w:rsidRDefault="00FB6ADF" w:rsidP="007C11E4">
            <w:pPr>
              <w:pStyle w:val="TableParagraph"/>
              <w:spacing w:line="276" w:lineRule="auto"/>
              <w:ind w:left="110" w:right="118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Разучивание, исполнение не менее одного вокального произведения лирического характера, сочинённого русским композитором- классиком.</w:t>
            </w:r>
          </w:p>
        </w:tc>
        <w:tc>
          <w:tcPr>
            <w:tcW w:w="1878" w:type="dxa"/>
          </w:tcPr>
          <w:p w:rsidR="00FB6ADF" w:rsidRPr="00A31C0D" w:rsidRDefault="00FB6ADF" w:rsidP="007C11E4">
            <w:pPr>
              <w:pStyle w:val="TableParagraph"/>
              <w:spacing w:line="276" w:lineRule="auto"/>
              <w:ind w:left="109" w:right="76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Устный опрос; Самооценка с использованием</w:t>
            </w:r>
          </w:p>
          <w:p w:rsidR="00FB6ADF" w:rsidRPr="00A31C0D" w:rsidRDefault="00FB6ADF" w:rsidP="007C11E4">
            <w:pPr>
              <w:pStyle w:val="TableParagraph"/>
              <w:spacing w:line="280" w:lineRule="auto"/>
              <w:ind w:left="109" w:right="374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FB6ADF" w:rsidRPr="00A31C0D" w:rsidRDefault="00C3789C" w:rsidP="007C11E4">
            <w:pPr>
              <w:pStyle w:val="TableParagraph"/>
              <w:spacing w:line="244" w:lineRule="exact"/>
              <w:ind w:left="89" w:right="74"/>
              <w:jc w:val="center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F76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7697">
              <w:rPr>
                <w:lang w:val="ru-RU"/>
              </w:rPr>
              <w:instrText>://</w:instrText>
            </w:r>
            <w:r>
              <w:instrText>resh</w:instrText>
            </w:r>
            <w:r w:rsidRPr="006F7697">
              <w:rPr>
                <w:lang w:val="ru-RU"/>
              </w:rPr>
              <w:instrText>.</w:instrText>
            </w:r>
            <w:r>
              <w:instrText>edu</w:instrText>
            </w:r>
            <w:r w:rsidRPr="006F7697">
              <w:rPr>
                <w:lang w:val="ru-RU"/>
              </w:rPr>
              <w:instrText>.</w:instrText>
            </w:r>
            <w:r>
              <w:instrText>ru</w:instrText>
            </w:r>
            <w:r w:rsidRPr="006F7697">
              <w:rPr>
                <w:lang w:val="ru-RU"/>
              </w:rPr>
              <w:instrText>/</w:instrText>
            </w:r>
            <w:r>
              <w:instrText>subject</w:instrText>
            </w:r>
            <w:r w:rsidRPr="006F7697">
              <w:rPr>
                <w:lang w:val="ru-RU"/>
              </w:rPr>
              <w:instrText>/</w:instrText>
            </w:r>
            <w:r>
              <w:instrText>lesson</w:instrText>
            </w:r>
            <w:r w:rsidRPr="006F7697">
              <w:rPr>
                <w:lang w:val="ru-RU"/>
              </w:rPr>
              <w:instrText>/7163/</w:instrText>
            </w:r>
            <w:r>
              <w:instrText>start</w:instrText>
            </w:r>
            <w:r w:rsidRPr="006F7697">
              <w:rPr>
                <w:lang w:val="ru-RU"/>
              </w:rPr>
              <w:instrText>/254346/" \</w:instrText>
            </w:r>
            <w:r>
              <w:instrText>h</w:instrText>
            </w:r>
            <w:r>
              <w:fldChar w:fldCharType="separate"/>
            </w:r>
            <w:r w:rsidR="00FB6ADF">
              <w:rPr>
                <w:color w:val="0462C1"/>
                <w:u w:val="single" w:color="0462C1"/>
              </w:rPr>
              <w:t>https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://</w:t>
            </w:r>
            <w:proofErr w:type="spellStart"/>
            <w:r w:rsidR="00FB6ADF">
              <w:rPr>
                <w:color w:val="0462C1"/>
                <w:u w:val="single" w:color="0462C1"/>
              </w:rPr>
              <w:t>resh</w:t>
            </w:r>
            <w:proofErr w:type="spellEnd"/>
            <w:r w:rsidR="00FB6ADF" w:rsidRPr="00A31C0D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FB6ADF">
              <w:rPr>
                <w:color w:val="0462C1"/>
                <w:u w:val="single" w:color="0462C1"/>
              </w:rPr>
              <w:t>edu</w:t>
            </w:r>
            <w:proofErr w:type="spellEnd"/>
            <w:r w:rsidR="00FB6ADF" w:rsidRPr="00A31C0D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FB6ADF">
              <w:rPr>
                <w:color w:val="0462C1"/>
                <w:u w:val="single" w:color="0462C1"/>
              </w:rPr>
              <w:t>ru</w:t>
            </w:r>
            <w:proofErr w:type="spellEnd"/>
            <w:r w:rsidR="00FB6ADF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FB6ADF">
              <w:rPr>
                <w:color w:val="0462C1"/>
                <w:u w:val="single" w:color="0462C1"/>
              </w:rPr>
              <w:t>subject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FB6ADF">
              <w:rPr>
                <w:color w:val="0462C1"/>
                <w:u w:val="single" w:color="0462C1"/>
              </w:rPr>
              <w:t>lesson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/7163/</w:t>
            </w:r>
            <w:r w:rsidR="00FB6ADF">
              <w:rPr>
                <w:color w:val="0462C1"/>
                <w:u w:val="single" w:color="0462C1"/>
              </w:rPr>
              <w:t>start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/254346/</w:t>
            </w:r>
            <w:r>
              <w:fldChar w:fldCharType="end"/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FB6ADF" w:rsidRPr="00483106" w:rsidRDefault="00FB6ADF" w:rsidP="007C11E4">
            <w:pPr>
              <w:pStyle w:val="TableParagraph"/>
              <w:spacing w:line="244" w:lineRule="exact"/>
              <w:ind w:left="89" w:right="74"/>
              <w:jc w:val="center"/>
              <w:rPr>
                <w:lang w:val="ru-RU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FB6ADF" w:rsidRPr="00483106" w:rsidRDefault="00FB6ADF" w:rsidP="007C11E4">
            <w:pPr>
              <w:pStyle w:val="TableParagraph"/>
              <w:spacing w:line="244" w:lineRule="exact"/>
              <w:ind w:left="89" w:right="74"/>
              <w:jc w:val="center"/>
              <w:rPr>
                <w:lang w:val="ru-RU"/>
              </w:rPr>
            </w:pPr>
          </w:p>
        </w:tc>
      </w:tr>
      <w:tr w:rsidR="00FB6ADF" w:rsidRPr="006F7697" w:rsidTr="00FB6ADF">
        <w:trPr>
          <w:trHeight w:val="950"/>
        </w:trPr>
        <w:tc>
          <w:tcPr>
            <w:tcW w:w="614" w:type="dxa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88" w:type="dxa"/>
          </w:tcPr>
          <w:p w:rsidR="00FB6ADF" w:rsidRPr="00A31C0D" w:rsidRDefault="00FB6ADF" w:rsidP="007C11E4">
            <w:pPr>
              <w:pStyle w:val="TableParagraph"/>
              <w:spacing w:line="276" w:lineRule="auto"/>
              <w:ind w:left="105" w:right="613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История страны и народа в музыке</w:t>
            </w:r>
          </w:p>
        </w:tc>
        <w:tc>
          <w:tcPr>
            <w:tcW w:w="720" w:type="dxa"/>
          </w:tcPr>
          <w:p w:rsidR="00FB6ADF" w:rsidRDefault="00FB6ADF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FB6ADF" w:rsidRDefault="00FB6ADF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FB6ADF" w:rsidRPr="00A31C0D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 xml:space="preserve">Знакомство </w:t>
            </w:r>
            <w:proofErr w:type="gramStart"/>
            <w:r w:rsidRPr="00A31C0D">
              <w:rPr>
                <w:sz w:val="24"/>
                <w:lang w:val="ru-RU"/>
              </w:rPr>
              <w:t>с</w:t>
            </w:r>
            <w:proofErr w:type="gramEnd"/>
          </w:p>
          <w:p w:rsidR="00FB6ADF" w:rsidRPr="00A31C0D" w:rsidRDefault="00FB6ADF" w:rsidP="007C11E4">
            <w:pPr>
              <w:pStyle w:val="TableParagraph"/>
              <w:spacing w:before="7" w:line="310" w:lineRule="atLeast"/>
              <w:ind w:left="110" w:right="333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 xml:space="preserve">шедеврами русской музыки </w:t>
            </w:r>
            <w:r>
              <w:rPr>
                <w:sz w:val="24"/>
              </w:rPr>
              <w:t>XIX</w:t>
            </w:r>
            <w:r w:rsidRPr="00A31C0D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XX</w:t>
            </w:r>
          </w:p>
        </w:tc>
        <w:tc>
          <w:tcPr>
            <w:tcW w:w="1878" w:type="dxa"/>
          </w:tcPr>
          <w:p w:rsidR="00FB6ADF" w:rsidRDefault="00FB6ADF" w:rsidP="007C11E4">
            <w:pPr>
              <w:pStyle w:val="TableParagraph"/>
              <w:spacing w:line="276" w:lineRule="auto"/>
              <w:ind w:left="109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Самооценка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использованием</w:t>
            </w:r>
            <w:proofErr w:type="spellEnd"/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FB6ADF" w:rsidRDefault="00C3789C" w:rsidP="007C11E4">
            <w:pPr>
              <w:pStyle w:val="TableParagraph"/>
              <w:spacing w:line="244" w:lineRule="exact"/>
              <w:ind w:left="89" w:right="74"/>
              <w:jc w:val="center"/>
            </w:pPr>
            <w:hyperlink r:id="rId12">
              <w:r w:rsidR="00FB6ADF">
                <w:rPr>
                  <w:color w:val="0462C1"/>
                  <w:u w:val="single" w:color="0462C1"/>
                </w:rPr>
                <w:t>https://resh.edu.ru/subject/lesson/7168/start/315709/</w:t>
              </w:r>
            </w:hyperlink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FB6ADF" w:rsidRDefault="00FB6ADF" w:rsidP="007C11E4">
            <w:pPr>
              <w:pStyle w:val="TableParagraph"/>
              <w:spacing w:line="244" w:lineRule="exact"/>
              <w:ind w:left="89" w:right="74"/>
              <w:jc w:val="center"/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FB6ADF" w:rsidRDefault="00FB6ADF" w:rsidP="007C11E4">
            <w:pPr>
              <w:pStyle w:val="TableParagraph"/>
              <w:spacing w:line="244" w:lineRule="exact"/>
              <w:ind w:left="89" w:right="74"/>
              <w:jc w:val="center"/>
            </w:pPr>
          </w:p>
        </w:tc>
      </w:tr>
    </w:tbl>
    <w:p w:rsidR="00FB6ADF" w:rsidRPr="00A31C0D" w:rsidRDefault="00FB6ADF" w:rsidP="00FB6ADF">
      <w:pPr>
        <w:spacing w:line="244" w:lineRule="exact"/>
        <w:jc w:val="center"/>
        <w:rPr>
          <w:lang w:val="en-US"/>
        </w:rPr>
        <w:sectPr w:rsidR="00FB6ADF" w:rsidRPr="00A31C0D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2588"/>
        <w:gridCol w:w="720"/>
        <w:gridCol w:w="725"/>
        <w:gridCol w:w="721"/>
        <w:gridCol w:w="2492"/>
        <w:gridCol w:w="1878"/>
        <w:gridCol w:w="3046"/>
        <w:gridCol w:w="877"/>
        <w:gridCol w:w="903"/>
      </w:tblGrid>
      <w:tr w:rsidR="00FB6ADF" w:rsidTr="00FB6ADF">
        <w:trPr>
          <w:trHeight w:val="2424"/>
        </w:trPr>
        <w:tc>
          <w:tcPr>
            <w:tcW w:w="614" w:type="dxa"/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2588" w:type="dxa"/>
          </w:tcPr>
          <w:p w:rsidR="00FB6ADF" w:rsidRDefault="00FB6ADF" w:rsidP="007C11E4">
            <w:pPr>
              <w:pStyle w:val="TableParagraph"/>
              <w:spacing w:line="276" w:lineRule="auto"/>
              <w:ind w:left="105" w:right="9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русских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композиторов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725" w:type="dxa"/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721" w:type="dxa"/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2492" w:type="dxa"/>
          </w:tcPr>
          <w:p w:rsidR="00FB6ADF" w:rsidRPr="00A31C0D" w:rsidRDefault="00FB6ADF" w:rsidP="007C11E4">
            <w:pPr>
              <w:pStyle w:val="TableParagraph"/>
              <w:spacing w:line="276" w:lineRule="auto"/>
              <w:ind w:left="110" w:right="214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веков, анализ художественного содержания и способов выражения патриотической идеи, гражданского пафоса.</w:t>
            </w:r>
          </w:p>
        </w:tc>
        <w:tc>
          <w:tcPr>
            <w:tcW w:w="1878" w:type="dxa"/>
          </w:tcPr>
          <w:p w:rsidR="00FB6ADF" w:rsidRDefault="00FB6ADF" w:rsidP="007C11E4">
            <w:pPr>
              <w:pStyle w:val="TableParagraph"/>
              <w:spacing w:line="276" w:lineRule="auto"/>
              <w:ind w:left="109" w:right="37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B6ADF" w:rsidRDefault="00FB6ADF" w:rsidP="007C11E4">
            <w:pPr>
              <w:pStyle w:val="TableParagraph"/>
            </w:pPr>
          </w:p>
        </w:tc>
      </w:tr>
      <w:tr w:rsidR="00FB6ADF" w:rsidTr="00FB6ADF">
        <w:trPr>
          <w:trHeight w:val="518"/>
        </w:trPr>
        <w:tc>
          <w:tcPr>
            <w:tcW w:w="3202" w:type="dxa"/>
            <w:gridSpan w:val="2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FB6ADF" w:rsidRDefault="00FB6ADF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5" w:type="dxa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FB6ADF" w:rsidRDefault="00FB6ADF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1878" w:type="dxa"/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B6ADF" w:rsidRDefault="00FB6ADF" w:rsidP="007C11E4">
            <w:pPr>
              <w:pStyle w:val="TableParagraph"/>
            </w:pPr>
          </w:p>
        </w:tc>
      </w:tr>
      <w:tr w:rsidR="00FB6ADF" w:rsidTr="00FB6ADF">
        <w:trPr>
          <w:trHeight w:val="513"/>
        </w:trPr>
        <w:tc>
          <w:tcPr>
            <w:tcW w:w="12784" w:type="dxa"/>
            <w:gridSpan w:val="8"/>
            <w:tcBorders>
              <w:right w:val="single" w:sz="4" w:space="0" w:color="auto"/>
            </w:tcBorders>
          </w:tcPr>
          <w:p w:rsidR="00FB6ADF" w:rsidRDefault="00FB6ADF" w:rsidP="007C11E4">
            <w:pPr>
              <w:pStyle w:val="TableParagraph"/>
              <w:spacing w:line="273" w:lineRule="exact"/>
              <w:ind w:left="4319" w:right="43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Европейская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музыка</w:t>
            </w:r>
            <w:proofErr w:type="spellEnd"/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FB6ADF" w:rsidRDefault="00FB6ADF" w:rsidP="00FB6ADF">
            <w:pPr>
              <w:pStyle w:val="TableParagraph"/>
              <w:spacing w:line="273" w:lineRule="exact"/>
              <w:ind w:right="4316"/>
              <w:jc w:val="center"/>
              <w:rPr>
                <w:b/>
                <w:sz w:val="24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B6ADF" w:rsidRDefault="00FB6ADF" w:rsidP="00FB6ADF">
            <w:pPr>
              <w:pStyle w:val="TableParagraph"/>
              <w:spacing w:line="273" w:lineRule="exact"/>
              <w:ind w:right="4316"/>
              <w:jc w:val="center"/>
              <w:rPr>
                <w:b/>
                <w:sz w:val="24"/>
              </w:rPr>
            </w:pPr>
          </w:p>
        </w:tc>
      </w:tr>
      <w:tr w:rsidR="00FB6ADF" w:rsidTr="00FB6ADF">
        <w:trPr>
          <w:trHeight w:val="2107"/>
        </w:trPr>
        <w:tc>
          <w:tcPr>
            <w:tcW w:w="614" w:type="dxa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88" w:type="dxa"/>
          </w:tcPr>
          <w:p w:rsidR="00FB6ADF" w:rsidRDefault="00FB6ADF" w:rsidP="007C11E4">
            <w:pPr>
              <w:pStyle w:val="TableParagraph"/>
              <w:spacing w:line="280" w:lineRule="auto"/>
              <w:ind w:left="105" w:right="61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зеркало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эпохи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FB6ADF" w:rsidRDefault="00FB6ADF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5" w:type="dxa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FB6ADF" w:rsidRDefault="00FB6ADF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2" w:type="dxa"/>
          </w:tcPr>
          <w:p w:rsidR="00FB6ADF" w:rsidRPr="00A31C0D" w:rsidRDefault="00FB6ADF" w:rsidP="007C11E4">
            <w:pPr>
              <w:pStyle w:val="TableParagraph"/>
              <w:spacing w:line="276" w:lineRule="auto"/>
              <w:ind w:left="110" w:right="452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 xml:space="preserve">Знакомство с образцами полифонической и </w:t>
            </w:r>
            <w:proofErr w:type="spellStart"/>
            <w:proofErr w:type="gramStart"/>
            <w:r w:rsidRPr="00A31C0D">
              <w:rPr>
                <w:sz w:val="24"/>
                <w:lang w:val="ru-RU"/>
              </w:rPr>
              <w:t>гомофонно</w:t>
            </w:r>
            <w:proofErr w:type="spellEnd"/>
            <w:r w:rsidRPr="00A31C0D">
              <w:rPr>
                <w:sz w:val="24"/>
                <w:lang w:val="ru-RU"/>
              </w:rPr>
              <w:t>- гармонической</w:t>
            </w:r>
            <w:proofErr w:type="gramEnd"/>
            <w:r w:rsidRPr="00A31C0D">
              <w:rPr>
                <w:sz w:val="24"/>
                <w:lang w:val="ru-RU"/>
              </w:rPr>
              <w:t xml:space="preserve"> музыки.</w:t>
            </w:r>
          </w:p>
        </w:tc>
        <w:tc>
          <w:tcPr>
            <w:tcW w:w="1878" w:type="dxa"/>
          </w:tcPr>
          <w:p w:rsidR="00FB6ADF" w:rsidRPr="00A31C0D" w:rsidRDefault="00FB6ADF" w:rsidP="007C11E4">
            <w:pPr>
              <w:pStyle w:val="TableParagraph"/>
              <w:spacing w:line="278" w:lineRule="auto"/>
              <w:ind w:left="109" w:right="76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Устный опрос; Самооценка с использованием</w:t>
            </w:r>
          </w:p>
          <w:p w:rsidR="00FB6ADF" w:rsidRPr="00A31C0D" w:rsidRDefault="00FB6ADF" w:rsidP="007C11E4">
            <w:pPr>
              <w:pStyle w:val="TableParagraph"/>
              <w:spacing w:line="276" w:lineRule="auto"/>
              <w:ind w:left="109" w:right="374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FB6ADF" w:rsidRPr="00A31C0D" w:rsidRDefault="00C3789C" w:rsidP="007C11E4">
            <w:pPr>
              <w:pStyle w:val="TableParagraph"/>
              <w:spacing w:line="468" w:lineRule="auto"/>
              <w:ind w:left="109" w:right="79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F76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7697">
              <w:rPr>
                <w:lang w:val="ru-RU"/>
              </w:rPr>
              <w:instrText>://</w:instrText>
            </w:r>
            <w:r>
              <w:instrText>resh</w:instrText>
            </w:r>
            <w:r w:rsidRPr="006F7697">
              <w:rPr>
                <w:lang w:val="ru-RU"/>
              </w:rPr>
              <w:instrText>.</w:instrText>
            </w:r>
            <w:r>
              <w:instrText>edu</w:instrText>
            </w:r>
            <w:r w:rsidRPr="006F7697">
              <w:rPr>
                <w:lang w:val="ru-RU"/>
              </w:rPr>
              <w:instrText>.</w:instrText>
            </w:r>
            <w:r>
              <w:instrText>ru</w:instrText>
            </w:r>
            <w:r w:rsidRPr="006F7697">
              <w:rPr>
                <w:lang w:val="ru-RU"/>
              </w:rPr>
              <w:instrText>/</w:instrText>
            </w:r>
            <w:r>
              <w:instrText>subject</w:instrText>
            </w:r>
            <w:r w:rsidRPr="006F7697">
              <w:rPr>
                <w:lang w:val="ru-RU"/>
              </w:rPr>
              <w:instrText>/</w:instrText>
            </w:r>
            <w:r>
              <w:instrText>lesson</w:instrText>
            </w:r>
            <w:r w:rsidRPr="006F7697">
              <w:rPr>
                <w:lang w:val="ru-RU"/>
              </w:rPr>
              <w:instrText>/7169/</w:instrText>
            </w:r>
            <w:r>
              <w:instrText>start</w:instrText>
            </w:r>
            <w:r w:rsidRPr="006F7697">
              <w:rPr>
                <w:lang w:val="ru-RU"/>
              </w:rPr>
              <w:instrText>/308396/" \</w:instrText>
            </w:r>
            <w:r>
              <w:instrText>h</w:instrText>
            </w:r>
            <w:r>
              <w:fldChar w:fldCharType="separate"/>
            </w:r>
            <w:r w:rsidR="00FB6ADF">
              <w:rPr>
                <w:color w:val="0462C1"/>
                <w:u w:val="single" w:color="0462C1"/>
              </w:rPr>
              <w:t>https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://</w:t>
            </w:r>
            <w:r w:rsidR="00FB6ADF">
              <w:rPr>
                <w:color w:val="0462C1"/>
                <w:u w:val="single" w:color="0462C1"/>
              </w:rPr>
              <w:t>resh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.</w:t>
            </w:r>
            <w:r w:rsidR="00FB6ADF">
              <w:rPr>
                <w:color w:val="0462C1"/>
                <w:u w:val="single" w:color="0462C1"/>
              </w:rPr>
              <w:t>edu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.</w:t>
            </w:r>
            <w:r w:rsidR="00FB6ADF">
              <w:rPr>
                <w:color w:val="0462C1"/>
                <w:u w:val="single" w:color="0462C1"/>
              </w:rPr>
              <w:t>ru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FB6ADF">
              <w:rPr>
                <w:color w:val="0462C1"/>
                <w:u w:val="single" w:color="0462C1"/>
              </w:rPr>
              <w:t>subject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FB6ADF">
              <w:rPr>
                <w:color w:val="0462C1"/>
                <w:u w:val="single" w:color="0462C1"/>
              </w:rPr>
              <w:t>lesson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/7169/</w:t>
            </w:r>
            <w:r w:rsidR="00FB6ADF">
              <w:rPr>
                <w:color w:val="0462C1"/>
                <w:u w:val="single" w:color="0462C1"/>
              </w:rPr>
              <w:t>start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/308396/</w:t>
            </w:r>
            <w:r>
              <w:fldChar w:fldCharType="end"/>
            </w:r>
            <w:r w:rsidR="00FB6ADF" w:rsidRPr="00A31C0D">
              <w:rPr>
                <w:color w:val="0462C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6F76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7697">
              <w:rPr>
                <w:lang w:val="ru-RU"/>
              </w:rPr>
              <w:instrText>://</w:instrText>
            </w:r>
            <w:r>
              <w:instrText>resh</w:instrText>
            </w:r>
            <w:r w:rsidRPr="006F7697">
              <w:rPr>
                <w:lang w:val="ru-RU"/>
              </w:rPr>
              <w:instrText>.</w:instrText>
            </w:r>
            <w:r>
              <w:instrText>edu</w:instrText>
            </w:r>
            <w:r w:rsidRPr="006F7697">
              <w:rPr>
                <w:lang w:val="ru-RU"/>
              </w:rPr>
              <w:instrText>.</w:instrText>
            </w:r>
            <w:r>
              <w:instrText>ru</w:instrText>
            </w:r>
            <w:r w:rsidRPr="006F7697">
              <w:rPr>
                <w:lang w:val="ru-RU"/>
              </w:rPr>
              <w:instrText>/</w:instrText>
            </w:r>
            <w:r>
              <w:instrText>subject</w:instrText>
            </w:r>
            <w:r w:rsidRPr="006F7697">
              <w:rPr>
                <w:lang w:val="ru-RU"/>
              </w:rPr>
              <w:instrText>/</w:instrText>
            </w:r>
            <w:r>
              <w:instrText>lesson</w:instrText>
            </w:r>
            <w:r w:rsidRPr="006F7697">
              <w:rPr>
                <w:lang w:val="ru-RU"/>
              </w:rPr>
              <w:instrText>/7162/</w:instrText>
            </w:r>
            <w:r>
              <w:instrText>start</w:instrText>
            </w:r>
            <w:r w:rsidRPr="006F7697">
              <w:rPr>
                <w:lang w:val="ru-RU"/>
              </w:rPr>
              <w:instrText>/254378/" \</w:instrText>
            </w:r>
            <w:r>
              <w:instrText>h</w:instrText>
            </w:r>
            <w:r>
              <w:fldChar w:fldCharType="separate"/>
            </w:r>
            <w:r w:rsidR="00FB6ADF">
              <w:rPr>
                <w:color w:val="0462C1"/>
                <w:u w:val="single" w:color="0462C1"/>
              </w:rPr>
              <w:t>https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://</w:t>
            </w:r>
            <w:r w:rsidR="00FB6ADF">
              <w:rPr>
                <w:color w:val="0462C1"/>
                <w:u w:val="single" w:color="0462C1"/>
              </w:rPr>
              <w:t>resh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.</w:t>
            </w:r>
            <w:r w:rsidR="00FB6ADF">
              <w:rPr>
                <w:color w:val="0462C1"/>
                <w:u w:val="single" w:color="0462C1"/>
              </w:rPr>
              <w:t>edu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.</w:t>
            </w:r>
            <w:r w:rsidR="00FB6ADF">
              <w:rPr>
                <w:color w:val="0462C1"/>
                <w:u w:val="single" w:color="0462C1"/>
              </w:rPr>
              <w:t>ru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FB6ADF">
              <w:rPr>
                <w:color w:val="0462C1"/>
                <w:u w:val="single" w:color="0462C1"/>
              </w:rPr>
              <w:t>subject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FB6ADF">
              <w:rPr>
                <w:color w:val="0462C1"/>
                <w:u w:val="single" w:color="0462C1"/>
              </w:rPr>
              <w:t>lesson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/7162/</w:t>
            </w:r>
            <w:r w:rsidR="00FB6ADF">
              <w:rPr>
                <w:color w:val="0462C1"/>
                <w:u w:val="single" w:color="0462C1"/>
              </w:rPr>
              <w:t>start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/254378/</w:t>
            </w:r>
            <w: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FB6ADF" w:rsidRPr="00483106" w:rsidRDefault="00FB6ADF" w:rsidP="007C11E4">
            <w:pPr>
              <w:pStyle w:val="TableParagraph"/>
              <w:spacing w:line="468" w:lineRule="auto"/>
              <w:ind w:left="109" w:right="79"/>
              <w:rPr>
                <w:lang w:val="ru-RU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B6ADF" w:rsidRPr="00483106" w:rsidRDefault="00FB6ADF" w:rsidP="007C11E4">
            <w:pPr>
              <w:pStyle w:val="TableParagraph"/>
              <w:spacing w:line="468" w:lineRule="auto"/>
              <w:ind w:left="109" w:right="79"/>
              <w:rPr>
                <w:lang w:val="ru-RU"/>
              </w:rPr>
            </w:pPr>
          </w:p>
        </w:tc>
      </w:tr>
      <w:tr w:rsidR="00FB6ADF" w:rsidTr="00FB6ADF">
        <w:trPr>
          <w:trHeight w:val="3375"/>
        </w:trPr>
        <w:tc>
          <w:tcPr>
            <w:tcW w:w="614" w:type="dxa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588" w:type="dxa"/>
          </w:tcPr>
          <w:p w:rsidR="00FB6ADF" w:rsidRDefault="00FB6ADF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FB6ADF" w:rsidRDefault="00FB6ADF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FB6ADF" w:rsidRDefault="00FB6ADF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FB6ADF" w:rsidRPr="00A31C0D" w:rsidRDefault="00FB6ADF" w:rsidP="007C11E4">
            <w:pPr>
              <w:pStyle w:val="TableParagraph"/>
              <w:spacing w:line="276" w:lineRule="auto"/>
              <w:ind w:left="110" w:right="146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      </w:r>
            <w:proofErr w:type="spellStart"/>
            <w:r w:rsidRPr="00A31C0D">
              <w:rPr>
                <w:sz w:val="24"/>
                <w:lang w:val="ru-RU"/>
              </w:rPr>
              <w:t>ритмо-интонации</w:t>
            </w:r>
            <w:proofErr w:type="spellEnd"/>
            <w:r w:rsidRPr="00A31C0D">
              <w:rPr>
                <w:sz w:val="24"/>
                <w:lang w:val="ru-RU"/>
              </w:rPr>
              <w:t>.</w:t>
            </w:r>
          </w:p>
        </w:tc>
        <w:tc>
          <w:tcPr>
            <w:tcW w:w="1878" w:type="dxa"/>
          </w:tcPr>
          <w:p w:rsidR="00FB6ADF" w:rsidRPr="00A31C0D" w:rsidRDefault="00FB6ADF" w:rsidP="007C11E4">
            <w:pPr>
              <w:pStyle w:val="TableParagraph"/>
              <w:spacing w:line="276" w:lineRule="auto"/>
              <w:ind w:left="109" w:right="76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Самооценка с использованием</w:t>
            </w:r>
          </w:p>
          <w:p w:rsidR="00FB6ADF" w:rsidRPr="00A31C0D" w:rsidRDefault="00FB6ADF" w:rsidP="007C11E4">
            <w:pPr>
              <w:pStyle w:val="TableParagraph"/>
              <w:spacing w:line="276" w:lineRule="auto"/>
              <w:ind w:left="109" w:right="374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FB6ADF" w:rsidRPr="00A31C0D" w:rsidRDefault="00C3789C" w:rsidP="007C11E4">
            <w:pPr>
              <w:pStyle w:val="TableParagraph"/>
              <w:spacing w:line="244" w:lineRule="exact"/>
              <w:ind w:left="109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F76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7697">
              <w:rPr>
                <w:lang w:val="ru-RU"/>
              </w:rPr>
              <w:instrText>://</w:instrText>
            </w:r>
            <w:r>
              <w:instrText>resh</w:instrText>
            </w:r>
            <w:r w:rsidRPr="006F7697">
              <w:rPr>
                <w:lang w:val="ru-RU"/>
              </w:rPr>
              <w:instrText>.</w:instrText>
            </w:r>
            <w:r>
              <w:instrText>edu</w:instrText>
            </w:r>
            <w:r w:rsidRPr="006F7697">
              <w:rPr>
                <w:lang w:val="ru-RU"/>
              </w:rPr>
              <w:instrText>.</w:instrText>
            </w:r>
            <w:r>
              <w:instrText>ru</w:instrText>
            </w:r>
            <w:r w:rsidRPr="006F7697">
              <w:rPr>
                <w:lang w:val="ru-RU"/>
              </w:rPr>
              <w:instrText>/</w:instrText>
            </w:r>
            <w:r>
              <w:instrText>subject</w:instrText>
            </w:r>
            <w:r w:rsidRPr="006F7697">
              <w:rPr>
                <w:lang w:val="ru-RU"/>
              </w:rPr>
              <w:instrText>/</w:instrText>
            </w:r>
            <w:r>
              <w:instrText>lesson</w:instrText>
            </w:r>
            <w:r w:rsidRPr="006F7697">
              <w:rPr>
                <w:lang w:val="ru-RU"/>
              </w:rPr>
              <w:instrText>/7164/</w:instrText>
            </w:r>
            <w:r>
              <w:instrText>start</w:instrText>
            </w:r>
            <w:r w:rsidRPr="006F7697">
              <w:rPr>
                <w:lang w:val="ru-RU"/>
              </w:rPr>
              <w:instrText>/315677/" \</w:instrText>
            </w:r>
            <w:r>
              <w:instrText>h</w:instrText>
            </w:r>
            <w:r>
              <w:fldChar w:fldCharType="separate"/>
            </w:r>
            <w:r w:rsidR="00FB6ADF">
              <w:rPr>
                <w:color w:val="0462C1"/>
                <w:u w:val="single" w:color="0462C1"/>
              </w:rPr>
              <w:t>https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://</w:t>
            </w:r>
            <w:proofErr w:type="spellStart"/>
            <w:r w:rsidR="00FB6ADF">
              <w:rPr>
                <w:color w:val="0462C1"/>
                <w:u w:val="single" w:color="0462C1"/>
              </w:rPr>
              <w:t>resh</w:t>
            </w:r>
            <w:proofErr w:type="spellEnd"/>
            <w:r w:rsidR="00FB6ADF" w:rsidRPr="00A31C0D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FB6ADF">
              <w:rPr>
                <w:color w:val="0462C1"/>
                <w:u w:val="single" w:color="0462C1"/>
              </w:rPr>
              <w:t>edu</w:t>
            </w:r>
            <w:proofErr w:type="spellEnd"/>
            <w:r w:rsidR="00FB6ADF" w:rsidRPr="00A31C0D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FB6ADF">
              <w:rPr>
                <w:color w:val="0462C1"/>
                <w:u w:val="single" w:color="0462C1"/>
              </w:rPr>
              <w:t>ru</w:t>
            </w:r>
            <w:proofErr w:type="spellEnd"/>
            <w:r w:rsidR="00FB6ADF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FB6ADF">
              <w:rPr>
                <w:color w:val="0462C1"/>
                <w:u w:val="single" w:color="0462C1"/>
              </w:rPr>
              <w:t>subject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FB6ADF">
              <w:rPr>
                <w:color w:val="0462C1"/>
                <w:u w:val="single" w:color="0462C1"/>
              </w:rPr>
              <w:t>lesson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/7164/</w:t>
            </w:r>
            <w:r w:rsidR="00FB6ADF">
              <w:rPr>
                <w:color w:val="0462C1"/>
                <w:u w:val="single" w:color="0462C1"/>
              </w:rPr>
              <w:t>start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/315677/</w:t>
            </w:r>
            <w: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FB6ADF" w:rsidRPr="00483106" w:rsidRDefault="00FB6ADF" w:rsidP="007C11E4">
            <w:pPr>
              <w:pStyle w:val="TableParagraph"/>
              <w:spacing w:line="244" w:lineRule="exact"/>
              <w:ind w:left="109"/>
              <w:rPr>
                <w:lang w:val="ru-RU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B6ADF" w:rsidRPr="00483106" w:rsidRDefault="00FB6ADF" w:rsidP="007C11E4">
            <w:pPr>
              <w:pStyle w:val="TableParagraph"/>
              <w:spacing w:line="244" w:lineRule="exact"/>
              <w:ind w:left="109"/>
              <w:rPr>
                <w:lang w:val="ru-RU"/>
              </w:rPr>
            </w:pPr>
          </w:p>
        </w:tc>
      </w:tr>
    </w:tbl>
    <w:p w:rsidR="00FB6ADF" w:rsidRDefault="00FB6ADF" w:rsidP="00FB6ADF">
      <w:pPr>
        <w:spacing w:line="244" w:lineRule="exact"/>
        <w:sectPr w:rsidR="00FB6ADF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2588"/>
        <w:gridCol w:w="720"/>
        <w:gridCol w:w="725"/>
        <w:gridCol w:w="721"/>
        <w:gridCol w:w="2492"/>
        <w:gridCol w:w="1878"/>
        <w:gridCol w:w="2963"/>
        <w:gridCol w:w="828"/>
        <w:gridCol w:w="1035"/>
      </w:tblGrid>
      <w:tr w:rsidR="00FB6ADF" w:rsidTr="00FB6ADF">
        <w:trPr>
          <w:trHeight w:val="517"/>
        </w:trPr>
        <w:tc>
          <w:tcPr>
            <w:tcW w:w="3202" w:type="dxa"/>
            <w:gridSpan w:val="2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модулю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</w:tcPr>
          <w:p w:rsidR="00FB6ADF" w:rsidRDefault="00FB6ADF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5" w:type="dxa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FB6ADF" w:rsidRDefault="00FB6ADF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2" w:type="dxa"/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1878" w:type="dxa"/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2963" w:type="dxa"/>
            <w:tcBorders>
              <w:right w:val="single" w:sz="4" w:space="0" w:color="auto"/>
            </w:tcBorders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B6ADF" w:rsidRDefault="00FB6ADF" w:rsidP="007C11E4">
            <w:pPr>
              <w:pStyle w:val="TableParagraph"/>
            </w:pPr>
          </w:p>
        </w:tc>
      </w:tr>
      <w:tr w:rsidR="00FB6ADF" w:rsidTr="00FB6ADF">
        <w:trPr>
          <w:trHeight w:val="518"/>
        </w:trPr>
        <w:tc>
          <w:tcPr>
            <w:tcW w:w="12701" w:type="dxa"/>
            <w:gridSpan w:val="8"/>
            <w:tcBorders>
              <w:right w:val="single" w:sz="4" w:space="0" w:color="auto"/>
            </w:tcBorders>
          </w:tcPr>
          <w:p w:rsidR="00FB6ADF" w:rsidRDefault="00FB6ADF" w:rsidP="007C11E4">
            <w:pPr>
              <w:pStyle w:val="TableParagraph"/>
              <w:spacing w:line="273" w:lineRule="exact"/>
              <w:ind w:left="4322" w:right="43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4. </w:t>
            </w:r>
            <w:proofErr w:type="spellStart"/>
            <w:r>
              <w:rPr>
                <w:b/>
                <w:sz w:val="24"/>
              </w:rPr>
              <w:t>Жанры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музыкального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искусства</w:t>
            </w:r>
            <w:proofErr w:type="spellEnd"/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FB6ADF" w:rsidRDefault="00FB6ADF" w:rsidP="00FB6ADF">
            <w:pPr>
              <w:pStyle w:val="TableParagraph"/>
              <w:spacing w:line="273" w:lineRule="exact"/>
              <w:ind w:right="4309"/>
              <w:jc w:val="center"/>
              <w:rPr>
                <w:b/>
                <w:sz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B6ADF" w:rsidRDefault="00FB6ADF" w:rsidP="00FB6ADF">
            <w:pPr>
              <w:pStyle w:val="TableParagraph"/>
              <w:spacing w:line="273" w:lineRule="exact"/>
              <w:ind w:right="4309"/>
              <w:jc w:val="center"/>
              <w:rPr>
                <w:b/>
                <w:sz w:val="24"/>
              </w:rPr>
            </w:pPr>
          </w:p>
        </w:tc>
      </w:tr>
      <w:tr w:rsidR="00FB6ADF" w:rsidRPr="006F7697" w:rsidTr="00FB6ADF">
        <w:trPr>
          <w:trHeight w:val="2741"/>
        </w:trPr>
        <w:tc>
          <w:tcPr>
            <w:tcW w:w="614" w:type="dxa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88" w:type="dxa"/>
          </w:tcPr>
          <w:p w:rsidR="00FB6ADF" w:rsidRDefault="00FB6ADF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Камерная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FB6ADF" w:rsidRDefault="00FB6ADF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FB6ADF" w:rsidRDefault="00FB6ADF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FB6ADF" w:rsidRPr="00A31C0D" w:rsidRDefault="00FB6ADF" w:rsidP="007C11E4">
            <w:pPr>
              <w:pStyle w:val="TableParagraph"/>
              <w:spacing w:line="276" w:lineRule="auto"/>
              <w:ind w:left="110" w:right="184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Выражение музыкального образа камерной миниатюры через устный или письменный текст, рисунок, пластический этюд.</w:t>
            </w:r>
          </w:p>
        </w:tc>
        <w:tc>
          <w:tcPr>
            <w:tcW w:w="1878" w:type="dxa"/>
          </w:tcPr>
          <w:p w:rsidR="00FB6ADF" w:rsidRDefault="00FB6ADF" w:rsidP="007C11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3" w:type="dxa"/>
            <w:tcBorders>
              <w:right w:val="single" w:sz="4" w:space="0" w:color="auto"/>
            </w:tcBorders>
          </w:tcPr>
          <w:p w:rsidR="00FB6ADF" w:rsidRDefault="00C3789C" w:rsidP="007C11E4">
            <w:pPr>
              <w:pStyle w:val="TableParagraph"/>
              <w:spacing w:line="552" w:lineRule="auto"/>
              <w:ind w:left="109" w:right="91"/>
              <w:jc w:val="both"/>
            </w:pPr>
            <w:hyperlink r:id="rId13">
              <w:r w:rsidR="00FB6ADF">
                <w:rPr>
                  <w:color w:val="0462C1"/>
                  <w:u w:val="single" w:color="0462C1"/>
                </w:rPr>
                <w:t>https://resh.edu.ru/subject/lesson/7173/start/254410/</w:t>
              </w:r>
            </w:hyperlink>
            <w:r w:rsidR="00FB6ADF">
              <w:rPr>
                <w:color w:val="0462C1"/>
              </w:rPr>
              <w:t xml:space="preserve"> </w:t>
            </w:r>
            <w:hyperlink r:id="rId14">
              <w:r w:rsidR="00FB6ADF">
                <w:rPr>
                  <w:color w:val="0462C1"/>
                  <w:u w:val="single" w:color="0462C1"/>
                </w:rPr>
                <w:t>https://resh.edu.ru/subject/lesson/7174/start/315914/</w:t>
              </w:r>
            </w:hyperlink>
            <w:r w:rsidR="00FB6ADF">
              <w:rPr>
                <w:color w:val="0462C1"/>
              </w:rPr>
              <w:t xml:space="preserve"> </w:t>
            </w:r>
            <w:hyperlink r:id="rId15">
              <w:r w:rsidR="00FB6ADF">
                <w:rPr>
                  <w:color w:val="0462C1"/>
                  <w:u w:val="single" w:color="0462C1"/>
                </w:rPr>
                <w:t>https://resh.edu.ru/subject/lesson/7172/start/315948/</w:t>
              </w:r>
            </w:hyperlink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FB6ADF" w:rsidRDefault="00FB6ADF" w:rsidP="007C11E4">
            <w:pPr>
              <w:pStyle w:val="TableParagraph"/>
              <w:spacing w:line="552" w:lineRule="auto"/>
              <w:ind w:left="109" w:right="91"/>
              <w:jc w:val="both"/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B6ADF" w:rsidRDefault="00FB6ADF" w:rsidP="007C11E4">
            <w:pPr>
              <w:pStyle w:val="TableParagraph"/>
              <w:spacing w:line="552" w:lineRule="auto"/>
              <w:ind w:left="109" w:right="91"/>
              <w:jc w:val="both"/>
            </w:pPr>
          </w:p>
        </w:tc>
      </w:tr>
      <w:tr w:rsidR="00FB6ADF" w:rsidTr="00FB6ADF">
        <w:trPr>
          <w:trHeight w:val="2035"/>
        </w:trPr>
        <w:tc>
          <w:tcPr>
            <w:tcW w:w="614" w:type="dxa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588" w:type="dxa"/>
          </w:tcPr>
          <w:p w:rsidR="00FB6ADF" w:rsidRDefault="00FB6ADF" w:rsidP="007C11E4">
            <w:pPr>
              <w:pStyle w:val="TableParagraph"/>
              <w:spacing w:line="276" w:lineRule="auto"/>
              <w:ind w:left="105" w:right="753"/>
              <w:rPr>
                <w:sz w:val="24"/>
              </w:rPr>
            </w:pPr>
            <w:proofErr w:type="spellStart"/>
            <w:r>
              <w:rPr>
                <w:sz w:val="24"/>
              </w:rPr>
              <w:t>Циклические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жанры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FB6ADF" w:rsidRDefault="00FB6ADF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5" w:type="dxa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FB6ADF" w:rsidRDefault="00FB6ADF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FB6ADF" w:rsidRPr="00A31C0D" w:rsidRDefault="00FB6ADF" w:rsidP="007C11E4">
            <w:pPr>
              <w:pStyle w:val="TableParagraph"/>
              <w:spacing w:line="276" w:lineRule="auto"/>
              <w:ind w:left="110" w:right="171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Знакомство с циклом миниатюр; Определение принципа, основного художественного замысла цикла.</w:t>
            </w:r>
          </w:p>
        </w:tc>
        <w:tc>
          <w:tcPr>
            <w:tcW w:w="1878" w:type="dxa"/>
          </w:tcPr>
          <w:p w:rsidR="00FB6ADF" w:rsidRPr="00A31C0D" w:rsidRDefault="00FB6ADF" w:rsidP="007C11E4">
            <w:pPr>
              <w:pStyle w:val="TableParagraph"/>
              <w:spacing w:line="276" w:lineRule="auto"/>
              <w:ind w:left="109" w:right="76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Самооценка с использованием</w:t>
            </w:r>
          </w:p>
          <w:p w:rsidR="00FB6ADF" w:rsidRPr="00A31C0D" w:rsidRDefault="00FB6ADF" w:rsidP="007C11E4">
            <w:pPr>
              <w:pStyle w:val="TableParagraph"/>
              <w:spacing w:line="276" w:lineRule="auto"/>
              <w:ind w:left="109" w:right="374"/>
              <w:rPr>
                <w:sz w:val="24"/>
                <w:lang w:val="ru-RU"/>
              </w:rPr>
            </w:pPr>
            <w:r w:rsidRPr="00A31C0D">
              <w:rPr>
                <w:sz w:val="24"/>
                <w:lang w:val="ru-RU"/>
              </w:rPr>
              <w:t>«Оценочного листа».</w:t>
            </w:r>
          </w:p>
        </w:tc>
        <w:tc>
          <w:tcPr>
            <w:tcW w:w="2963" w:type="dxa"/>
            <w:tcBorders>
              <w:right w:val="single" w:sz="4" w:space="0" w:color="auto"/>
            </w:tcBorders>
          </w:tcPr>
          <w:p w:rsidR="00FB6ADF" w:rsidRPr="00A31C0D" w:rsidRDefault="00C3789C" w:rsidP="007C11E4">
            <w:pPr>
              <w:pStyle w:val="TableParagraph"/>
              <w:spacing w:line="552" w:lineRule="auto"/>
              <w:ind w:left="109" w:right="91"/>
              <w:jc w:val="both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F76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7697">
              <w:rPr>
                <w:lang w:val="ru-RU"/>
              </w:rPr>
              <w:instrText>://</w:instrText>
            </w:r>
            <w:r>
              <w:instrText>resh</w:instrText>
            </w:r>
            <w:r w:rsidRPr="006F7697">
              <w:rPr>
                <w:lang w:val="ru-RU"/>
              </w:rPr>
              <w:instrText>.</w:instrText>
            </w:r>
            <w:r>
              <w:instrText>edu</w:instrText>
            </w:r>
            <w:r w:rsidRPr="006F7697">
              <w:rPr>
                <w:lang w:val="ru-RU"/>
              </w:rPr>
              <w:instrText>.</w:instrText>
            </w:r>
            <w:r>
              <w:instrText>ru</w:instrText>
            </w:r>
            <w:r w:rsidRPr="006F7697">
              <w:rPr>
                <w:lang w:val="ru-RU"/>
              </w:rPr>
              <w:instrText>/</w:instrText>
            </w:r>
            <w:r>
              <w:instrText>subject</w:instrText>
            </w:r>
            <w:r w:rsidRPr="006F7697">
              <w:rPr>
                <w:lang w:val="ru-RU"/>
              </w:rPr>
              <w:instrText>/</w:instrText>
            </w:r>
            <w:r>
              <w:instrText>lesson</w:instrText>
            </w:r>
            <w:r w:rsidRPr="006F7697">
              <w:rPr>
                <w:lang w:val="ru-RU"/>
              </w:rPr>
              <w:instrText>/7175/</w:instrText>
            </w:r>
            <w:r>
              <w:instrText>start</w:instrText>
            </w:r>
            <w:r w:rsidRPr="006F7697">
              <w:rPr>
                <w:lang w:val="ru-RU"/>
              </w:rPr>
              <w:instrText>/315980/" \</w:instrText>
            </w:r>
            <w:r>
              <w:instrText>h</w:instrText>
            </w:r>
            <w:r>
              <w:fldChar w:fldCharType="separate"/>
            </w:r>
            <w:r w:rsidR="00FB6ADF">
              <w:rPr>
                <w:color w:val="0462C1"/>
                <w:spacing w:val="-1"/>
                <w:u w:val="single" w:color="0462C1"/>
              </w:rPr>
              <w:t>https</w:t>
            </w:r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://</w:t>
            </w:r>
            <w:r w:rsidR="00FB6ADF">
              <w:rPr>
                <w:color w:val="0462C1"/>
                <w:spacing w:val="-1"/>
                <w:u w:val="single" w:color="0462C1"/>
              </w:rPr>
              <w:t>resh</w:t>
            </w:r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.</w:t>
            </w:r>
            <w:r w:rsidR="00FB6ADF">
              <w:rPr>
                <w:color w:val="0462C1"/>
                <w:spacing w:val="-1"/>
                <w:u w:val="single" w:color="0462C1"/>
              </w:rPr>
              <w:t>edu</w:t>
            </w:r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.</w:t>
            </w:r>
            <w:r w:rsidR="00FB6ADF">
              <w:rPr>
                <w:color w:val="0462C1"/>
                <w:spacing w:val="-1"/>
                <w:u w:val="single" w:color="0462C1"/>
              </w:rPr>
              <w:t>ru</w:t>
            </w:r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/</w:t>
            </w:r>
            <w:r w:rsidR="00FB6ADF">
              <w:rPr>
                <w:color w:val="0462C1"/>
                <w:spacing w:val="-1"/>
                <w:u w:val="single" w:color="0462C1"/>
              </w:rPr>
              <w:t>subject</w:t>
            </w:r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/</w:t>
            </w:r>
            <w:r w:rsidR="00FB6ADF">
              <w:rPr>
                <w:color w:val="0462C1"/>
                <w:spacing w:val="-1"/>
                <w:u w:val="single" w:color="0462C1"/>
              </w:rPr>
              <w:t>lesson</w:t>
            </w:r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/7175/</w:t>
            </w:r>
            <w:r w:rsidR="00FB6ADF">
              <w:rPr>
                <w:color w:val="0462C1"/>
                <w:spacing w:val="-1"/>
                <w:u w:val="single" w:color="0462C1"/>
              </w:rPr>
              <w:t>start</w:t>
            </w:r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/315980/</w:t>
            </w:r>
            <w:r>
              <w:fldChar w:fldCharType="end"/>
            </w:r>
            <w:r w:rsidR="00FB6ADF" w:rsidRPr="00A31C0D">
              <w:rPr>
                <w:color w:val="0462C1"/>
                <w:spacing w:val="-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6F76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7697">
              <w:rPr>
                <w:lang w:val="ru-RU"/>
              </w:rPr>
              <w:instrText>://</w:instrText>
            </w:r>
            <w:r>
              <w:instrText>resh</w:instrText>
            </w:r>
            <w:r w:rsidRPr="006F7697">
              <w:rPr>
                <w:lang w:val="ru-RU"/>
              </w:rPr>
              <w:instrText>.</w:instrText>
            </w:r>
            <w:r>
              <w:instrText>edu</w:instrText>
            </w:r>
            <w:r w:rsidRPr="006F7697">
              <w:rPr>
                <w:lang w:val="ru-RU"/>
              </w:rPr>
              <w:instrText>.</w:instrText>
            </w:r>
            <w:r>
              <w:instrText>ru</w:instrText>
            </w:r>
            <w:r w:rsidRPr="006F7697">
              <w:rPr>
                <w:lang w:val="ru-RU"/>
              </w:rPr>
              <w:instrText>/</w:instrText>
            </w:r>
            <w:r>
              <w:instrText>subject</w:instrText>
            </w:r>
            <w:r w:rsidRPr="006F7697">
              <w:rPr>
                <w:lang w:val="ru-RU"/>
              </w:rPr>
              <w:instrText>/</w:instrText>
            </w:r>
            <w:r>
              <w:instrText>lesson</w:instrText>
            </w:r>
            <w:r w:rsidRPr="006F7697">
              <w:rPr>
                <w:lang w:val="ru-RU"/>
              </w:rPr>
              <w:instrText>/7171/</w:instrText>
            </w:r>
            <w:r>
              <w:instrText>start</w:instrText>
            </w:r>
            <w:r w:rsidRPr="006F7697">
              <w:rPr>
                <w:lang w:val="ru-RU"/>
              </w:rPr>
              <w:instrText>/292008/" \</w:instrText>
            </w:r>
            <w:r>
              <w:instrText>h</w:instrText>
            </w:r>
            <w:r>
              <w:fldChar w:fldCharType="separate"/>
            </w:r>
            <w:r w:rsidR="00FB6ADF">
              <w:rPr>
                <w:color w:val="0462C1"/>
                <w:spacing w:val="-1"/>
                <w:u w:val="single" w:color="0462C1"/>
              </w:rPr>
              <w:t>https</w:t>
            </w:r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://</w:t>
            </w:r>
            <w:r w:rsidR="00FB6ADF">
              <w:rPr>
                <w:color w:val="0462C1"/>
                <w:spacing w:val="-1"/>
                <w:u w:val="single" w:color="0462C1"/>
              </w:rPr>
              <w:t>resh</w:t>
            </w:r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.</w:t>
            </w:r>
            <w:r w:rsidR="00FB6ADF">
              <w:rPr>
                <w:color w:val="0462C1"/>
                <w:spacing w:val="-1"/>
                <w:u w:val="single" w:color="0462C1"/>
              </w:rPr>
              <w:t>edu</w:t>
            </w:r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.</w:t>
            </w:r>
            <w:r w:rsidR="00FB6ADF">
              <w:rPr>
                <w:color w:val="0462C1"/>
                <w:spacing w:val="-1"/>
                <w:u w:val="single" w:color="0462C1"/>
              </w:rPr>
              <w:t>ru</w:t>
            </w:r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/</w:t>
            </w:r>
            <w:r w:rsidR="00FB6ADF">
              <w:rPr>
                <w:color w:val="0462C1"/>
                <w:spacing w:val="-1"/>
                <w:u w:val="single" w:color="0462C1"/>
              </w:rPr>
              <w:t>subject</w:t>
            </w:r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/</w:t>
            </w:r>
            <w:r w:rsidR="00FB6ADF">
              <w:rPr>
                <w:color w:val="0462C1"/>
                <w:spacing w:val="-1"/>
                <w:u w:val="single" w:color="0462C1"/>
              </w:rPr>
              <w:t>lesson</w:t>
            </w:r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/7171/</w:t>
            </w:r>
            <w:r w:rsidR="00FB6ADF">
              <w:rPr>
                <w:color w:val="0462C1"/>
                <w:spacing w:val="-1"/>
                <w:u w:val="single" w:color="0462C1"/>
              </w:rPr>
              <w:t>start</w:t>
            </w:r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/292008/</w:t>
            </w:r>
            <w:r>
              <w:fldChar w:fldCharType="end"/>
            </w:r>
            <w:r w:rsidR="00FB6ADF" w:rsidRPr="00A31C0D">
              <w:rPr>
                <w:color w:val="0462C1"/>
                <w:spacing w:val="-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6F76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7697">
              <w:rPr>
                <w:lang w:val="ru-RU"/>
              </w:rPr>
              <w:instrText>://</w:instrText>
            </w:r>
            <w:r>
              <w:instrText>resh</w:instrText>
            </w:r>
            <w:r w:rsidRPr="006F7697">
              <w:rPr>
                <w:lang w:val="ru-RU"/>
              </w:rPr>
              <w:instrText>.</w:instrText>
            </w:r>
            <w:r>
              <w:instrText>edu</w:instrText>
            </w:r>
            <w:r w:rsidRPr="006F7697">
              <w:rPr>
                <w:lang w:val="ru-RU"/>
              </w:rPr>
              <w:instrText>.</w:instrText>
            </w:r>
            <w:r>
              <w:instrText>ru</w:instrText>
            </w:r>
            <w:r w:rsidRPr="006F7697">
              <w:rPr>
                <w:lang w:val="ru-RU"/>
              </w:rPr>
              <w:instrText>/</w:instrText>
            </w:r>
            <w:r>
              <w:instrText>subject</w:instrText>
            </w:r>
            <w:r w:rsidRPr="006F7697">
              <w:rPr>
                <w:lang w:val="ru-RU"/>
              </w:rPr>
              <w:instrText>/</w:instrText>
            </w:r>
            <w:r>
              <w:instrText>lesson</w:instrText>
            </w:r>
            <w:r w:rsidRPr="006F7697">
              <w:rPr>
                <w:lang w:val="ru-RU"/>
              </w:rPr>
              <w:instrText>/7176/</w:instrText>
            </w:r>
            <w:r>
              <w:instrText>start</w:instrText>
            </w:r>
            <w:r w:rsidRPr="006F7697">
              <w:rPr>
                <w:lang w:val="ru-RU"/>
              </w:rPr>
              <w:instrText>/281849/" \</w:instrText>
            </w:r>
            <w:r>
              <w:instrText>h</w:instrText>
            </w:r>
            <w:r>
              <w:fldChar w:fldCharType="separate"/>
            </w:r>
            <w:r w:rsidR="00FB6ADF">
              <w:rPr>
                <w:color w:val="0462C1"/>
                <w:spacing w:val="-1"/>
                <w:u w:val="single" w:color="0462C1"/>
              </w:rPr>
              <w:t>https</w:t>
            </w:r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://</w:t>
            </w:r>
            <w:proofErr w:type="spellStart"/>
            <w:r w:rsidR="00FB6ADF">
              <w:rPr>
                <w:color w:val="0462C1"/>
                <w:spacing w:val="-1"/>
                <w:u w:val="single" w:color="0462C1"/>
              </w:rPr>
              <w:t>resh</w:t>
            </w:r>
            <w:proofErr w:type="spellEnd"/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.</w:t>
            </w:r>
            <w:proofErr w:type="spellStart"/>
            <w:r w:rsidR="00FB6ADF">
              <w:rPr>
                <w:color w:val="0462C1"/>
                <w:spacing w:val="-1"/>
                <w:u w:val="single" w:color="0462C1"/>
              </w:rPr>
              <w:t>edu</w:t>
            </w:r>
            <w:proofErr w:type="spellEnd"/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.</w:t>
            </w:r>
            <w:proofErr w:type="spellStart"/>
            <w:r w:rsidR="00FB6ADF">
              <w:rPr>
                <w:color w:val="0462C1"/>
                <w:spacing w:val="-1"/>
                <w:u w:val="single" w:color="0462C1"/>
              </w:rPr>
              <w:t>ru</w:t>
            </w:r>
            <w:proofErr w:type="spellEnd"/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/</w:t>
            </w:r>
            <w:r w:rsidR="00FB6ADF">
              <w:rPr>
                <w:color w:val="0462C1"/>
                <w:spacing w:val="-1"/>
                <w:u w:val="single" w:color="0462C1"/>
              </w:rPr>
              <w:t>subject</w:t>
            </w:r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/</w:t>
            </w:r>
            <w:r w:rsidR="00FB6ADF">
              <w:rPr>
                <w:color w:val="0462C1"/>
                <w:spacing w:val="-1"/>
                <w:u w:val="single" w:color="0462C1"/>
              </w:rPr>
              <w:t>lesson</w:t>
            </w:r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/7176/</w:t>
            </w:r>
            <w:r w:rsidR="00FB6ADF">
              <w:rPr>
                <w:color w:val="0462C1"/>
                <w:spacing w:val="-1"/>
                <w:u w:val="single" w:color="0462C1"/>
              </w:rPr>
              <w:t>start</w:t>
            </w:r>
            <w:r w:rsidR="00FB6ADF" w:rsidRPr="00A31C0D">
              <w:rPr>
                <w:color w:val="0462C1"/>
                <w:spacing w:val="-1"/>
                <w:u w:val="single" w:color="0462C1"/>
                <w:lang w:val="ru-RU"/>
              </w:rPr>
              <w:t>/281849/</w:t>
            </w:r>
            <w:r>
              <w:fldChar w:fldCharType="end"/>
            </w:r>
          </w:p>
          <w:p w:rsidR="00FB6ADF" w:rsidRPr="00A31C0D" w:rsidRDefault="00C3789C" w:rsidP="007C11E4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F769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7697">
              <w:rPr>
                <w:lang w:val="ru-RU"/>
              </w:rPr>
              <w:instrText>://</w:instrText>
            </w:r>
            <w:r>
              <w:instrText>resh</w:instrText>
            </w:r>
            <w:r w:rsidRPr="006F7697">
              <w:rPr>
                <w:lang w:val="ru-RU"/>
              </w:rPr>
              <w:instrText>.</w:instrText>
            </w:r>
            <w:r>
              <w:instrText>edu</w:instrText>
            </w:r>
            <w:r w:rsidRPr="006F7697">
              <w:rPr>
                <w:lang w:val="ru-RU"/>
              </w:rPr>
              <w:instrText>.</w:instrText>
            </w:r>
            <w:r>
              <w:instrText>ru</w:instrText>
            </w:r>
            <w:r w:rsidRPr="006F7697">
              <w:rPr>
                <w:lang w:val="ru-RU"/>
              </w:rPr>
              <w:instrText>/</w:instrText>
            </w:r>
            <w:r>
              <w:instrText>subject</w:instrText>
            </w:r>
            <w:r w:rsidRPr="006F7697">
              <w:rPr>
                <w:lang w:val="ru-RU"/>
              </w:rPr>
              <w:instrText>/</w:instrText>
            </w:r>
            <w:r>
              <w:instrText>lesson</w:instrText>
            </w:r>
            <w:r w:rsidRPr="006F7697">
              <w:rPr>
                <w:lang w:val="ru-RU"/>
              </w:rPr>
              <w:instrText>/7177/</w:instrText>
            </w:r>
            <w:r>
              <w:instrText>start</w:instrText>
            </w:r>
            <w:r w:rsidRPr="006F7697">
              <w:rPr>
                <w:lang w:val="ru-RU"/>
              </w:rPr>
              <w:instrText>/302987/" \</w:instrText>
            </w:r>
            <w:r>
              <w:instrText>h</w:instrText>
            </w:r>
            <w:r>
              <w:fldChar w:fldCharType="separate"/>
            </w:r>
            <w:r w:rsidR="00FB6ADF">
              <w:rPr>
                <w:color w:val="0462C1"/>
                <w:u w:val="single" w:color="0462C1"/>
              </w:rPr>
              <w:t>https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://</w:t>
            </w:r>
            <w:proofErr w:type="spellStart"/>
            <w:r w:rsidR="00FB6ADF">
              <w:rPr>
                <w:color w:val="0462C1"/>
                <w:u w:val="single" w:color="0462C1"/>
              </w:rPr>
              <w:t>resh</w:t>
            </w:r>
            <w:proofErr w:type="spellEnd"/>
            <w:r w:rsidR="00FB6ADF" w:rsidRPr="00A31C0D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FB6ADF">
              <w:rPr>
                <w:color w:val="0462C1"/>
                <w:u w:val="single" w:color="0462C1"/>
              </w:rPr>
              <w:t>edu</w:t>
            </w:r>
            <w:proofErr w:type="spellEnd"/>
            <w:r w:rsidR="00FB6ADF" w:rsidRPr="00A31C0D">
              <w:rPr>
                <w:color w:val="0462C1"/>
                <w:u w:val="single" w:color="0462C1"/>
                <w:lang w:val="ru-RU"/>
              </w:rPr>
              <w:t>.</w:t>
            </w:r>
            <w:proofErr w:type="spellStart"/>
            <w:r w:rsidR="00FB6ADF">
              <w:rPr>
                <w:color w:val="0462C1"/>
                <w:u w:val="single" w:color="0462C1"/>
              </w:rPr>
              <w:t>ru</w:t>
            </w:r>
            <w:proofErr w:type="spellEnd"/>
            <w:r w:rsidR="00FB6ADF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FB6ADF">
              <w:rPr>
                <w:color w:val="0462C1"/>
                <w:u w:val="single" w:color="0462C1"/>
              </w:rPr>
              <w:t>subject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</w:t>
            </w:r>
            <w:r w:rsidR="00FB6ADF">
              <w:rPr>
                <w:color w:val="0462C1"/>
                <w:u w:val="single" w:color="0462C1"/>
              </w:rPr>
              <w:t>lesson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/7177/</w:t>
            </w:r>
            <w:r w:rsidR="00FB6ADF">
              <w:rPr>
                <w:color w:val="0462C1"/>
                <w:u w:val="single" w:color="0462C1"/>
              </w:rPr>
              <w:t>start</w:t>
            </w:r>
            <w:r w:rsidR="00FB6ADF" w:rsidRPr="00A31C0D">
              <w:rPr>
                <w:color w:val="0462C1"/>
                <w:u w:val="single" w:color="0462C1"/>
                <w:lang w:val="ru-RU"/>
              </w:rPr>
              <w:t>/302987/</w:t>
            </w:r>
            <w: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FB6ADF" w:rsidRPr="00483106" w:rsidRDefault="00FB6ADF" w:rsidP="007C11E4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B6ADF" w:rsidRPr="00483106" w:rsidRDefault="00FB6ADF" w:rsidP="007C11E4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</w:p>
        </w:tc>
      </w:tr>
      <w:tr w:rsidR="00FB6ADF" w:rsidTr="00FB6ADF">
        <w:trPr>
          <w:trHeight w:val="518"/>
        </w:trPr>
        <w:tc>
          <w:tcPr>
            <w:tcW w:w="3202" w:type="dxa"/>
            <w:gridSpan w:val="2"/>
          </w:tcPr>
          <w:p w:rsidR="00FB6ADF" w:rsidRDefault="00FB6ADF" w:rsidP="007C11E4">
            <w:pPr>
              <w:pStyle w:val="TableParagraph"/>
              <w:spacing w:line="245" w:lineRule="exact"/>
              <w:ind w:left="110"/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модулю</w:t>
            </w:r>
            <w:proofErr w:type="spellEnd"/>
            <w:r>
              <w:t>:</w:t>
            </w:r>
          </w:p>
        </w:tc>
        <w:tc>
          <w:tcPr>
            <w:tcW w:w="720" w:type="dxa"/>
          </w:tcPr>
          <w:p w:rsidR="00FB6ADF" w:rsidRDefault="00FB6ADF" w:rsidP="007C11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5" w:type="dxa"/>
          </w:tcPr>
          <w:p w:rsidR="00FB6ADF" w:rsidRDefault="00FB6ADF" w:rsidP="007C1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FB6ADF" w:rsidRDefault="00FB6ADF" w:rsidP="007C11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2" w:type="dxa"/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1878" w:type="dxa"/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2963" w:type="dxa"/>
            <w:tcBorders>
              <w:right w:val="single" w:sz="4" w:space="0" w:color="auto"/>
            </w:tcBorders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B6ADF" w:rsidRDefault="00FB6ADF" w:rsidP="007C11E4">
            <w:pPr>
              <w:pStyle w:val="TableParagraph"/>
            </w:pPr>
          </w:p>
        </w:tc>
      </w:tr>
      <w:tr w:rsidR="00FB6ADF" w:rsidTr="00FB6ADF">
        <w:trPr>
          <w:trHeight w:val="782"/>
        </w:trPr>
        <w:tc>
          <w:tcPr>
            <w:tcW w:w="3202" w:type="dxa"/>
            <w:gridSpan w:val="2"/>
          </w:tcPr>
          <w:p w:rsidR="00FB6ADF" w:rsidRPr="00A31C0D" w:rsidRDefault="00FB6ADF" w:rsidP="007C11E4">
            <w:pPr>
              <w:pStyle w:val="TableParagraph"/>
              <w:spacing w:line="268" w:lineRule="auto"/>
              <w:ind w:left="110" w:right="453"/>
              <w:rPr>
                <w:lang w:val="ru-RU"/>
              </w:rPr>
            </w:pPr>
            <w:r w:rsidRPr="00A31C0D">
              <w:rPr>
                <w:lang w:val="ru-RU"/>
              </w:rPr>
              <w:t>Общее количество часов по программе:</w:t>
            </w:r>
          </w:p>
        </w:tc>
        <w:tc>
          <w:tcPr>
            <w:tcW w:w="720" w:type="dxa"/>
          </w:tcPr>
          <w:p w:rsidR="00FB6ADF" w:rsidRDefault="00FB6ADF" w:rsidP="007C11E4">
            <w:pPr>
              <w:pStyle w:val="TableParagraph"/>
              <w:spacing w:line="244" w:lineRule="exact"/>
              <w:ind w:left="105"/>
            </w:pPr>
            <w:r>
              <w:t>34</w:t>
            </w:r>
          </w:p>
        </w:tc>
        <w:tc>
          <w:tcPr>
            <w:tcW w:w="725" w:type="dxa"/>
          </w:tcPr>
          <w:p w:rsidR="00FB6ADF" w:rsidRDefault="00FB6ADF" w:rsidP="007C11E4">
            <w:pPr>
              <w:pStyle w:val="TableParagraph"/>
              <w:spacing w:line="244" w:lineRule="exact"/>
              <w:ind w:left="110"/>
            </w:pPr>
            <w:r>
              <w:t>0</w:t>
            </w:r>
          </w:p>
        </w:tc>
        <w:tc>
          <w:tcPr>
            <w:tcW w:w="721" w:type="dxa"/>
          </w:tcPr>
          <w:p w:rsidR="00FB6ADF" w:rsidRDefault="00FB6ADF" w:rsidP="007C11E4">
            <w:pPr>
              <w:pStyle w:val="TableParagraph"/>
              <w:spacing w:line="244" w:lineRule="exact"/>
              <w:ind w:left="111"/>
            </w:pPr>
            <w:r>
              <w:t>12</w:t>
            </w:r>
          </w:p>
        </w:tc>
        <w:tc>
          <w:tcPr>
            <w:tcW w:w="2492" w:type="dxa"/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1878" w:type="dxa"/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2963" w:type="dxa"/>
            <w:tcBorders>
              <w:right w:val="single" w:sz="4" w:space="0" w:color="auto"/>
            </w:tcBorders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FB6ADF" w:rsidRDefault="00FB6ADF" w:rsidP="007C11E4">
            <w:pPr>
              <w:pStyle w:val="TableParagraph"/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FB6ADF" w:rsidRDefault="00FB6ADF" w:rsidP="007C11E4">
            <w:pPr>
              <w:pStyle w:val="TableParagraph"/>
            </w:pPr>
          </w:p>
        </w:tc>
      </w:tr>
    </w:tbl>
    <w:p w:rsidR="00FB6ADF" w:rsidRDefault="00FB6ADF" w:rsidP="00FB6ADF">
      <w:pPr>
        <w:sectPr w:rsidR="00FB6ADF">
          <w:pgSz w:w="16840" w:h="11910" w:orient="landscape"/>
          <w:pgMar w:top="840" w:right="1020" w:bottom="280" w:left="1020" w:header="720" w:footer="720" w:gutter="0"/>
          <w:cols w:space="720"/>
        </w:sectPr>
      </w:pPr>
    </w:p>
    <w:p w:rsidR="00A31C0D" w:rsidRDefault="00A31C0D" w:rsidP="00A31C0D">
      <w:pPr>
        <w:sectPr w:rsidR="00A31C0D">
          <w:pgSz w:w="16840" w:h="11910" w:orient="landscape"/>
          <w:pgMar w:top="840" w:right="1020" w:bottom="280" w:left="1020" w:header="720" w:footer="720" w:gutter="0"/>
          <w:cols w:space="720"/>
        </w:sectPr>
      </w:pPr>
    </w:p>
    <w:p w:rsidR="00A31C0D" w:rsidRDefault="00A31C0D"/>
    <w:sectPr w:rsidR="00A31C0D" w:rsidSect="005C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6070"/>
    <w:multiLevelType w:val="hybridMultilevel"/>
    <w:tmpl w:val="ECA07146"/>
    <w:lvl w:ilvl="0" w:tplc="22FEE918">
      <w:start w:val="5"/>
      <w:numFmt w:val="decimal"/>
      <w:lvlText w:val="%1"/>
      <w:lvlJc w:val="left"/>
      <w:pPr>
        <w:ind w:left="10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24395E">
      <w:numFmt w:val="bullet"/>
      <w:lvlText w:val="•"/>
      <w:lvlJc w:val="left"/>
      <w:pPr>
        <w:ind w:left="1956" w:hanging="183"/>
      </w:pPr>
      <w:rPr>
        <w:rFonts w:hint="default"/>
        <w:lang w:val="ru-RU" w:eastAsia="en-US" w:bidi="ar-SA"/>
      </w:rPr>
    </w:lvl>
    <w:lvl w:ilvl="2" w:tplc="505E97AA">
      <w:numFmt w:val="bullet"/>
      <w:lvlText w:val="•"/>
      <w:lvlJc w:val="left"/>
      <w:pPr>
        <w:ind w:left="2812" w:hanging="183"/>
      </w:pPr>
      <w:rPr>
        <w:rFonts w:hint="default"/>
        <w:lang w:val="ru-RU" w:eastAsia="en-US" w:bidi="ar-SA"/>
      </w:rPr>
    </w:lvl>
    <w:lvl w:ilvl="3" w:tplc="C42412AE">
      <w:numFmt w:val="bullet"/>
      <w:lvlText w:val="•"/>
      <w:lvlJc w:val="left"/>
      <w:pPr>
        <w:ind w:left="3669" w:hanging="183"/>
      </w:pPr>
      <w:rPr>
        <w:rFonts w:hint="default"/>
        <w:lang w:val="ru-RU" w:eastAsia="en-US" w:bidi="ar-SA"/>
      </w:rPr>
    </w:lvl>
    <w:lvl w:ilvl="4" w:tplc="F77E553E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98EC1398">
      <w:numFmt w:val="bullet"/>
      <w:lvlText w:val="•"/>
      <w:lvlJc w:val="left"/>
      <w:pPr>
        <w:ind w:left="5382" w:hanging="183"/>
      </w:pPr>
      <w:rPr>
        <w:rFonts w:hint="default"/>
        <w:lang w:val="ru-RU" w:eastAsia="en-US" w:bidi="ar-SA"/>
      </w:rPr>
    </w:lvl>
    <w:lvl w:ilvl="6" w:tplc="F01C07F2">
      <w:numFmt w:val="bullet"/>
      <w:lvlText w:val="•"/>
      <w:lvlJc w:val="left"/>
      <w:pPr>
        <w:ind w:left="6238" w:hanging="183"/>
      </w:pPr>
      <w:rPr>
        <w:rFonts w:hint="default"/>
        <w:lang w:val="ru-RU" w:eastAsia="en-US" w:bidi="ar-SA"/>
      </w:rPr>
    </w:lvl>
    <w:lvl w:ilvl="7" w:tplc="0AAEFD40">
      <w:numFmt w:val="bullet"/>
      <w:lvlText w:val="•"/>
      <w:lvlJc w:val="left"/>
      <w:pPr>
        <w:ind w:left="7094" w:hanging="183"/>
      </w:pPr>
      <w:rPr>
        <w:rFonts w:hint="default"/>
        <w:lang w:val="ru-RU" w:eastAsia="en-US" w:bidi="ar-SA"/>
      </w:rPr>
    </w:lvl>
    <w:lvl w:ilvl="8" w:tplc="453EE8F0">
      <w:numFmt w:val="bullet"/>
      <w:lvlText w:val="•"/>
      <w:lvlJc w:val="left"/>
      <w:pPr>
        <w:ind w:left="7951" w:hanging="183"/>
      </w:pPr>
      <w:rPr>
        <w:rFonts w:hint="default"/>
        <w:lang w:val="ru-RU" w:eastAsia="en-US" w:bidi="ar-SA"/>
      </w:rPr>
    </w:lvl>
  </w:abstractNum>
  <w:abstractNum w:abstractNumId="1">
    <w:nsid w:val="5EE00C50"/>
    <w:multiLevelType w:val="hybridMultilevel"/>
    <w:tmpl w:val="FD764984"/>
    <w:lvl w:ilvl="0" w:tplc="DF5C6DAC">
      <w:numFmt w:val="bullet"/>
      <w:lvlText w:val="-"/>
      <w:lvlJc w:val="left"/>
      <w:pPr>
        <w:ind w:left="19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52D480">
      <w:numFmt w:val="bullet"/>
      <w:lvlText w:val="•"/>
      <w:lvlJc w:val="left"/>
      <w:pPr>
        <w:ind w:left="1146" w:hanging="154"/>
      </w:pPr>
      <w:rPr>
        <w:rFonts w:hint="default"/>
        <w:lang w:val="ru-RU" w:eastAsia="en-US" w:bidi="ar-SA"/>
      </w:rPr>
    </w:lvl>
    <w:lvl w:ilvl="2" w:tplc="B9B04554">
      <w:numFmt w:val="bullet"/>
      <w:lvlText w:val="•"/>
      <w:lvlJc w:val="left"/>
      <w:pPr>
        <w:ind w:left="2092" w:hanging="154"/>
      </w:pPr>
      <w:rPr>
        <w:rFonts w:hint="default"/>
        <w:lang w:val="ru-RU" w:eastAsia="en-US" w:bidi="ar-SA"/>
      </w:rPr>
    </w:lvl>
    <w:lvl w:ilvl="3" w:tplc="047AFAC6">
      <w:numFmt w:val="bullet"/>
      <w:lvlText w:val="•"/>
      <w:lvlJc w:val="left"/>
      <w:pPr>
        <w:ind w:left="3039" w:hanging="154"/>
      </w:pPr>
      <w:rPr>
        <w:rFonts w:hint="default"/>
        <w:lang w:val="ru-RU" w:eastAsia="en-US" w:bidi="ar-SA"/>
      </w:rPr>
    </w:lvl>
    <w:lvl w:ilvl="4" w:tplc="3FFAB654">
      <w:numFmt w:val="bullet"/>
      <w:lvlText w:val="•"/>
      <w:lvlJc w:val="left"/>
      <w:pPr>
        <w:ind w:left="3985" w:hanging="154"/>
      </w:pPr>
      <w:rPr>
        <w:rFonts w:hint="default"/>
        <w:lang w:val="ru-RU" w:eastAsia="en-US" w:bidi="ar-SA"/>
      </w:rPr>
    </w:lvl>
    <w:lvl w:ilvl="5" w:tplc="5100E1C0">
      <w:numFmt w:val="bullet"/>
      <w:lvlText w:val="•"/>
      <w:lvlJc w:val="left"/>
      <w:pPr>
        <w:ind w:left="4932" w:hanging="154"/>
      </w:pPr>
      <w:rPr>
        <w:rFonts w:hint="default"/>
        <w:lang w:val="ru-RU" w:eastAsia="en-US" w:bidi="ar-SA"/>
      </w:rPr>
    </w:lvl>
    <w:lvl w:ilvl="6" w:tplc="11D67CDE">
      <w:numFmt w:val="bullet"/>
      <w:lvlText w:val="•"/>
      <w:lvlJc w:val="left"/>
      <w:pPr>
        <w:ind w:left="5878" w:hanging="154"/>
      </w:pPr>
      <w:rPr>
        <w:rFonts w:hint="default"/>
        <w:lang w:val="ru-RU" w:eastAsia="en-US" w:bidi="ar-SA"/>
      </w:rPr>
    </w:lvl>
    <w:lvl w:ilvl="7" w:tplc="E4644C2C">
      <w:numFmt w:val="bullet"/>
      <w:lvlText w:val="•"/>
      <w:lvlJc w:val="left"/>
      <w:pPr>
        <w:ind w:left="6824" w:hanging="154"/>
      </w:pPr>
      <w:rPr>
        <w:rFonts w:hint="default"/>
        <w:lang w:val="ru-RU" w:eastAsia="en-US" w:bidi="ar-SA"/>
      </w:rPr>
    </w:lvl>
    <w:lvl w:ilvl="8" w:tplc="AE4AC59E">
      <w:numFmt w:val="bullet"/>
      <w:lvlText w:val="•"/>
      <w:lvlJc w:val="left"/>
      <w:pPr>
        <w:ind w:left="7771" w:hanging="154"/>
      </w:pPr>
      <w:rPr>
        <w:rFonts w:hint="default"/>
        <w:lang w:val="ru-RU" w:eastAsia="en-US" w:bidi="ar-SA"/>
      </w:rPr>
    </w:lvl>
  </w:abstractNum>
  <w:abstractNum w:abstractNumId="2">
    <w:nsid w:val="6E2B48EE"/>
    <w:multiLevelType w:val="hybridMultilevel"/>
    <w:tmpl w:val="32987550"/>
    <w:lvl w:ilvl="0" w:tplc="0E728F36">
      <w:start w:val="1"/>
      <w:numFmt w:val="decimal"/>
      <w:lvlText w:val="%1."/>
      <w:lvlJc w:val="left"/>
      <w:pPr>
        <w:ind w:left="11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27B9A">
      <w:numFmt w:val="bullet"/>
      <w:lvlText w:val="•"/>
      <w:lvlJc w:val="left"/>
      <w:pPr>
        <w:ind w:left="2010" w:hanging="245"/>
      </w:pPr>
      <w:rPr>
        <w:rFonts w:hint="default"/>
        <w:lang w:val="ru-RU" w:eastAsia="en-US" w:bidi="ar-SA"/>
      </w:rPr>
    </w:lvl>
    <w:lvl w:ilvl="2" w:tplc="3288F0E8">
      <w:numFmt w:val="bullet"/>
      <w:lvlText w:val="•"/>
      <w:lvlJc w:val="left"/>
      <w:pPr>
        <w:ind w:left="2860" w:hanging="245"/>
      </w:pPr>
      <w:rPr>
        <w:rFonts w:hint="default"/>
        <w:lang w:val="ru-RU" w:eastAsia="en-US" w:bidi="ar-SA"/>
      </w:rPr>
    </w:lvl>
    <w:lvl w:ilvl="3" w:tplc="BDE6CE00">
      <w:numFmt w:val="bullet"/>
      <w:lvlText w:val="•"/>
      <w:lvlJc w:val="left"/>
      <w:pPr>
        <w:ind w:left="3711" w:hanging="245"/>
      </w:pPr>
      <w:rPr>
        <w:rFonts w:hint="default"/>
        <w:lang w:val="ru-RU" w:eastAsia="en-US" w:bidi="ar-SA"/>
      </w:rPr>
    </w:lvl>
    <w:lvl w:ilvl="4" w:tplc="8D5A30E8">
      <w:numFmt w:val="bullet"/>
      <w:lvlText w:val="•"/>
      <w:lvlJc w:val="left"/>
      <w:pPr>
        <w:ind w:left="4561" w:hanging="245"/>
      </w:pPr>
      <w:rPr>
        <w:rFonts w:hint="default"/>
        <w:lang w:val="ru-RU" w:eastAsia="en-US" w:bidi="ar-SA"/>
      </w:rPr>
    </w:lvl>
    <w:lvl w:ilvl="5" w:tplc="82AC8FB6">
      <w:numFmt w:val="bullet"/>
      <w:lvlText w:val="•"/>
      <w:lvlJc w:val="left"/>
      <w:pPr>
        <w:ind w:left="5412" w:hanging="245"/>
      </w:pPr>
      <w:rPr>
        <w:rFonts w:hint="default"/>
        <w:lang w:val="ru-RU" w:eastAsia="en-US" w:bidi="ar-SA"/>
      </w:rPr>
    </w:lvl>
    <w:lvl w:ilvl="6" w:tplc="D7D0D174">
      <w:numFmt w:val="bullet"/>
      <w:lvlText w:val="•"/>
      <w:lvlJc w:val="left"/>
      <w:pPr>
        <w:ind w:left="6262" w:hanging="245"/>
      </w:pPr>
      <w:rPr>
        <w:rFonts w:hint="default"/>
        <w:lang w:val="ru-RU" w:eastAsia="en-US" w:bidi="ar-SA"/>
      </w:rPr>
    </w:lvl>
    <w:lvl w:ilvl="7" w:tplc="080E4604">
      <w:numFmt w:val="bullet"/>
      <w:lvlText w:val="•"/>
      <w:lvlJc w:val="left"/>
      <w:pPr>
        <w:ind w:left="7112" w:hanging="245"/>
      </w:pPr>
      <w:rPr>
        <w:rFonts w:hint="default"/>
        <w:lang w:val="ru-RU" w:eastAsia="en-US" w:bidi="ar-SA"/>
      </w:rPr>
    </w:lvl>
    <w:lvl w:ilvl="8" w:tplc="61207826">
      <w:numFmt w:val="bullet"/>
      <w:lvlText w:val="•"/>
      <w:lvlJc w:val="left"/>
      <w:pPr>
        <w:ind w:left="7963" w:hanging="245"/>
      </w:pPr>
      <w:rPr>
        <w:rFonts w:hint="default"/>
        <w:lang w:val="ru-RU" w:eastAsia="en-US" w:bidi="ar-SA"/>
      </w:rPr>
    </w:lvl>
  </w:abstractNum>
  <w:abstractNum w:abstractNumId="3">
    <w:nsid w:val="70E6698A"/>
    <w:multiLevelType w:val="hybridMultilevel"/>
    <w:tmpl w:val="3766D5D8"/>
    <w:lvl w:ilvl="0" w:tplc="7C08E2DC">
      <w:start w:val="1"/>
      <w:numFmt w:val="decimal"/>
      <w:lvlText w:val="%1."/>
      <w:lvlJc w:val="left"/>
      <w:pPr>
        <w:ind w:left="9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B8D1B6">
      <w:numFmt w:val="bullet"/>
      <w:lvlText w:val="•"/>
      <w:lvlJc w:val="left"/>
      <w:pPr>
        <w:ind w:left="1794" w:hanging="245"/>
      </w:pPr>
      <w:rPr>
        <w:rFonts w:hint="default"/>
        <w:lang w:val="ru-RU" w:eastAsia="en-US" w:bidi="ar-SA"/>
      </w:rPr>
    </w:lvl>
    <w:lvl w:ilvl="2" w:tplc="AE081206">
      <w:numFmt w:val="bullet"/>
      <w:lvlText w:val="•"/>
      <w:lvlJc w:val="left"/>
      <w:pPr>
        <w:ind w:left="2668" w:hanging="245"/>
      </w:pPr>
      <w:rPr>
        <w:rFonts w:hint="default"/>
        <w:lang w:val="ru-RU" w:eastAsia="en-US" w:bidi="ar-SA"/>
      </w:rPr>
    </w:lvl>
    <w:lvl w:ilvl="3" w:tplc="D30E7CA2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4" w:tplc="C51C747C">
      <w:numFmt w:val="bullet"/>
      <w:lvlText w:val="•"/>
      <w:lvlJc w:val="left"/>
      <w:pPr>
        <w:ind w:left="4417" w:hanging="245"/>
      </w:pPr>
      <w:rPr>
        <w:rFonts w:hint="default"/>
        <w:lang w:val="ru-RU" w:eastAsia="en-US" w:bidi="ar-SA"/>
      </w:rPr>
    </w:lvl>
    <w:lvl w:ilvl="5" w:tplc="530C4B7A">
      <w:numFmt w:val="bullet"/>
      <w:lvlText w:val="•"/>
      <w:lvlJc w:val="left"/>
      <w:pPr>
        <w:ind w:left="5292" w:hanging="245"/>
      </w:pPr>
      <w:rPr>
        <w:rFonts w:hint="default"/>
        <w:lang w:val="ru-RU" w:eastAsia="en-US" w:bidi="ar-SA"/>
      </w:rPr>
    </w:lvl>
    <w:lvl w:ilvl="6" w:tplc="040A5336">
      <w:numFmt w:val="bullet"/>
      <w:lvlText w:val="•"/>
      <w:lvlJc w:val="left"/>
      <w:pPr>
        <w:ind w:left="6166" w:hanging="245"/>
      </w:pPr>
      <w:rPr>
        <w:rFonts w:hint="default"/>
        <w:lang w:val="ru-RU" w:eastAsia="en-US" w:bidi="ar-SA"/>
      </w:rPr>
    </w:lvl>
    <w:lvl w:ilvl="7" w:tplc="9D9E1D1C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3638622E">
      <w:numFmt w:val="bullet"/>
      <w:lvlText w:val="•"/>
      <w:lvlJc w:val="left"/>
      <w:pPr>
        <w:ind w:left="7915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31C0D"/>
    <w:rsid w:val="00483106"/>
    <w:rsid w:val="005C4967"/>
    <w:rsid w:val="00651934"/>
    <w:rsid w:val="006F4E64"/>
    <w:rsid w:val="006F7697"/>
    <w:rsid w:val="00737FB9"/>
    <w:rsid w:val="00A31C0D"/>
    <w:rsid w:val="00A80376"/>
    <w:rsid w:val="00BB5C31"/>
    <w:rsid w:val="00C3789C"/>
    <w:rsid w:val="00FB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67"/>
  </w:style>
  <w:style w:type="paragraph" w:styleId="2">
    <w:name w:val="heading 2"/>
    <w:basedOn w:val="a"/>
    <w:link w:val="20"/>
    <w:uiPriority w:val="9"/>
    <w:qFormat/>
    <w:rsid w:val="00BB5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1C0D"/>
    <w:pPr>
      <w:widowControl w:val="0"/>
      <w:autoSpaceDE w:val="0"/>
      <w:autoSpaceDN w:val="0"/>
      <w:spacing w:after="0" w:line="240" w:lineRule="auto"/>
      <w:ind w:left="19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31C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A31C0D"/>
    <w:pPr>
      <w:widowControl w:val="0"/>
      <w:autoSpaceDE w:val="0"/>
      <w:autoSpaceDN w:val="0"/>
      <w:spacing w:after="0" w:line="240" w:lineRule="auto"/>
      <w:ind w:left="381" w:hanging="183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A31C0D"/>
    <w:pPr>
      <w:widowControl w:val="0"/>
      <w:autoSpaceDE w:val="0"/>
      <w:autoSpaceDN w:val="0"/>
      <w:spacing w:after="0" w:line="240" w:lineRule="auto"/>
      <w:ind w:left="91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31C0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B5C3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48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73/start/254410/" TargetMode="External"/><Relationship Id="rId13" Type="http://schemas.openxmlformats.org/officeDocument/2006/relationships/hyperlink" Target="https://resh.edu.ru/subject/lesson/7173/start/2544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68/start/315709/" TargetMode="External"/><Relationship Id="rId12" Type="http://schemas.openxmlformats.org/officeDocument/2006/relationships/hyperlink" Target="https://resh.edu.ru/subject/lesson/7168/start/31570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65/start/291944/" TargetMode="External"/><Relationship Id="rId11" Type="http://schemas.openxmlformats.org/officeDocument/2006/relationships/hyperlink" Target="https://resh.edu.ru/subject/lesson/7165/start/291944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sh.edu.ru/subject/lesson/7172/start/315948/" TargetMode="External"/><Relationship Id="rId10" Type="http://schemas.openxmlformats.org/officeDocument/2006/relationships/hyperlink" Target="https://resh.edu.ru/subject/lesson/7172/start/3159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74/start/315914/" TargetMode="External"/><Relationship Id="rId14" Type="http://schemas.openxmlformats.org/officeDocument/2006/relationships/hyperlink" Target="https://resh.edu.ru/subject/lesson/7174/start/3159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4203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2022-08-16T05:35:00Z</dcterms:created>
  <dcterms:modified xsi:type="dcterms:W3CDTF">2022-11-02T17:31:00Z</dcterms:modified>
</cp:coreProperties>
</file>