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19" w:rsidRDefault="003C2630" w:rsidP="00E62819">
      <w:pPr>
        <w:spacing w:after="0" w:line="360" w:lineRule="auto"/>
        <w:contextualSpacing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140450" cy="4024910"/>
            <wp:effectExtent l="19050" t="0" r="0" b="0"/>
            <wp:docPr id="1" name="Рисунок 1" descr="C:\Users\Галин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40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19" w:rsidRDefault="00E62819" w:rsidP="00E62819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E62819" w:rsidRPr="004223A4" w:rsidRDefault="00E62819" w:rsidP="00E6281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РАБОЧАЯ ПРОГРАММА</w:t>
      </w:r>
    </w:p>
    <w:p w:rsidR="00E62819" w:rsidRPr="004223A4" w:rsidRDefault="00E62819" w:rsidP="00E6281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(ID 27611809</w:t>
      </w: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)</w:t>
      </w:r>
    </w:p>
    <w:p w:rsidR="00E62819" w:rsidRPr="004223A4" w:rsidRDefault="00E62819" w:rsidP="00E6281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уЧЕБНОГО ПРЕДМЕТА</w:t>
      </w:r>
    </w:p>
    <w:p w:rsidR="00E62819" w:rsidRPr="004223A4" w:rsidRDefault="00E62819" w:rsidP="00E6281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 w:hint="eastAsia"/>
          <w:b/>
          <w:bCs/>
          <w:caps/>
          <w:color w:val="000000"/>
          <w:sz w:val="32"/>
          <w:szCs w:val="32"/>
        </w:rPr>
        <w:t>«</w:t>
      </w: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МУЗЫКА</w:t>
      </w:r>
      <w:r w:rsidRPr="004223A4">
        <w:rPr>
          <w:rFonts w:ascii="LiberationSerif" w:eastAsia="Times New Roman" w:hAnsi="LiberationSerif" w:cs="Times New Roman" w:hint="eastAsia"/>
          <w:b/>
          <w:bCs/>
          <w:caps/>
          <w:color w:val="000000"/>
          <w:sz w:val="32"/>
          <w:szCs w:val="32"/>
        </w:rPr>
        <w:t>»</w:t>
      </w:r>
    </w:p>
    <w:p w:rsidR="00E62819" w:rsidRPr="004223A4" w:rsidRDefault="00E62819" w:rsidP="00E6281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br/>
      </w:r>
      <w:r>
        <w:rPr>
          <w:rFonts w:ascii="LiberationSerif" w:eastAsia="Times New Roman" w:hAnsi="LiberationSerif" w:cs="Times New Roman"/>
          <w:color w:val="000000"/>
          <w:sz w:val="32"/>
          <w:szCs w:val="32"/>
        </w:rPr>
        <w:t>для 7</w:t>
      </w:r>
      <w:r w:rsidRPr="004223A4">
        <w:rPr>
          <w:rFonts w:ascii="LiberationSerif" w:eastAsia="Times New Roman" w:hAnsi="LiberationSerif" w:cs="Times New Roman"/>
          <w:color w:val="000000"/>
          <w:sz w:val="32"/>
          <w:szCs w:val="32"/>
        </w:rPr>
        <w:t xml:space="preserve"> класса основного общего образования</w:t>
      </w:r>
    </w:p>
    <w:p w:rsidR="00E62819" w:rsidRPr="004223A4" w:rsidRDefault="00E62819" w:rsidP="00E6281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color w:val="000000"/>
          <w:sz w:val="32"/>
          <w:szCs w:val="32"/>
        </w:rPr>
        <w:t>на 2022 -2023 учебный год</w:t>
      </w:r>
    </w:p>
    <w:p w:rsidR="00E62819" w:rsidRPr="004223A4" w:rsidRDefault="00E62819" w:rsidP="00E62819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32"/>
        </w:rPr>
      </w:pPr>
    </w:p>
    <w:p w:rsidR="00E62819" w:rsidRPr="004223A4" w:rsidRDefault="00E62819" w:rsidP="00E6281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32"/>
          <w:szCs w:val="32"/>
        </w:rPr>
      </w:pPr>
    </w:p>
    <w:p w:rsidR="00E62819" w:rsidRDefault="00E62819" w:rsidP="00E62819">
      <w:pPr>
        <w:pStyle w:val="msonormalbullet2gif"/>
        <w:spacing w:before="0" w:beforeAutospacing="0" w:after="0" w:afterAutospacing="0" w:line="360" w:lineRule="auto"/>
        <w:contextualSpacing/>
        <w:rPr>
          <w:sz w:val="28"/>
        </w:rPr>
      </w:pPr>
    </w:p>
    <w:p w:rsidR="00E62819" w:rsidRDefault="00E62819" w:rsidP="00E6281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E62819" w:rsidRDefault="00E62819" w:rsidP="00E6281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Составитель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 Высоцкая Наталья Юрьевна</w:t>
      </w:r>
    </w:p>
    <w:p w:rsidR="00E62819" w:rsidRDefault="00E62819" w:rsidP="00E6281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Соответствие занимаемой должности</w:t>
      </w:r>
    </w:p>
    <w:p w:rsidR="00E62819" w:rsidRDefault="00E62819" w:rsidP="00E62819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E62819" w:rsidRDefault="00E62819" w:rsidP="00E62819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E62819" w:rsidRDefault="00E62819" w:rsidP="00E6281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>
        <w:rPr>
          <w:b/>
          <w:sz w:val="28"/>
        </w:rPr>
        <w:t xml:space="preserve"> 2022 г.</w:t>
      </w:r>
    </w:p>
    <w:p w:rsidR="000031BB" w:rsidRDefault="000031BB"/>
    <w:p w:rsidR="001736E2" w:rsidRDefault="001736E2"/>
    <w:p w:rsidR="001736E2" w:rsidRDefault="001736E2"/>
    <w:p w:rsidR="001736E2" w:rsidRDefault="001736E2" w:rsidP="001736E2">
      <w:pPr>
        <w:pStyle w:val="a3"/>
        <w:spacing w:line="276" w:lineRule="auto"/>
      </w:pPr>
      <w:r>
        <w:t>ПЛАНИРУЕМЫЕ РЕЗУЛЬТАТЫ ОСВОЕНИЯ УЧЕБНОГО ПРЕДМЕТА «МУЗЫКА» НА УРОВНЕ ОСНОВНОГО ОБЩЕГО ОБРАЗОВАНИЯ</w:t>
      </w:r>
    </w:p>
    <w:p w:rsidR="001736E2" w:rsidRDefault="001736E2" w:rsidP="001736E2">
      <w:pPr>
        <w:pStyle w:val="a3"/>
        <w:spacing w:before="201" w:line="276" w:lineRule="auto"/>
        <w:ind w:right="105" w:firstLine="710"/>
        <w:jc w:val="both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предметных.</w:t>
      </w:r>
    </w:p>
    <w:p w:rsidR="001736E2" w:rsidRDefault="001736E2" w:rsidP="001736E2">
      <w:pPr>
        <w:pStyle w:val="a3"/>
        <w:spacing w:before="10"/>
        <w:ind w:left="0"/>
        <w:rPr>
          <w:sz w:val="27"/>
        </w:rPr>
      </w:pPr>
    </w:p>
    <w:p w:rsidR="001736E2" w:rsidRDefault="001736E2" w:rsidP="001736E2">
      <w:pPr>
        <w:pStyle w:val="a3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1736E2" w:rsidRDefault="001736E2" w:rsidP="001736E2">
      <w:pPr>
        <w:pStyle w:val="a3"/>
        <w:spacing w:before="7"/>
        <w:ind w:left="0"/>
        <w:rPr>
          <w:sz w:val="20"/>
        </w:rPr>
      </w:pPr>
    </w:p>
    <w:p w:rsidR="001736E2" w:rsidRDefault="001736E2" w:rsidP="001736E2">
      <w:pPr>
        <w:pStyle w:val="a3"/>
        <w:spacing w:line="276" w:lineRule="auto"/>
        <w:ind w:right="104" w:firstLine="710"/>
        <w:jc w:val="both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1736E2" w:rsidRDefault="001736E2" w:rsidP="001736E2">
      <w:pPr>
        <w:pStyle w:val="a5"/>
        <w:numPr>
          <w:ilvl w:val="0"/>
          <w:numId w:val="3"/>
        </w:numPr>
        <w:tabs>
          <w:tab w:val="left" w:pos="1156"/>
        </w:tabs>
        <w:spacing w:before="3"/>
        <w:ind w:hanging="246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1736E2" w:rsidRDefault="001736E2" w:rsidP="001736E2">
      <w:pPr>
        <w:pStyle w:val="a3"/>
        <w:spacing w:before="41" w:line="276" w:lineRule="auto"/>
        <w:ind w:right="101" w:firstLine="710"/>
        <w:jc w:val="both"/>
      </w:pPr>
      <w:r>
        <w:t>осознание российской гражданской идентичности в пол</w:t>
      </w:r>
      <w:proofErr w:type="gramStart"/>
      <w:r>
        <w:t>и-</w:t>
      </w:r>
      <w:proofErr w:type="gramEnd"/>
      <w:r>
        <w:t xml:space="preserve"> культурном и </w:t>
      </w:r>
      <w:proofErr w:type="spellStart"/>
      <w:r>
        <w:t>многоконфессиональном</w:t>
      </w:r>
      <w:proofErr w:type="spellEnd"/>
      <w:r>
        <w:t xml:space="preserve">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</w:t>
      </w:r>
      <w:r>
        <w:rPr>
          <w:spacing w:val="-12"/>
        </w:rPr>
        <w:t xml:space="preserve"> </w:t>
      </w:r>
      <w:r>
        <w:t>музыкальную</w:t>
      </w:r>
      <w:r>
        <w:rPr>
          <w:spacing w:val="-12"/>
        </w:rPr>
        <w:t xml:space="preserve"> </w:t>
      </w:r>
      <w:r>
        <w:t>культуру;</w:t>
      </w:r>
      <w:r>
        <w:rPr>
          <w:spacing w:val="-11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изучению</w:t>
      </w:r>
      <w:r>
        <w:rPr>
          <w:spacing w:val="-12"/>
        </w:rPr>
        <w:t xml:space="preserve"> </w:t>
      </w:r>
      <w:r>
        <w:t>истории</w:t>
      </w:r>
      <w:r>
        <w:rPr>
          <w:spacing w:val="-18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музыкальной культуры; стремление развивать и сохранять музыкальную культуру своей страны, своего края.</w:t>
      </w:r>
    </w:p>
    <w:p w:rsidR="001736E2" w:rsidRDefault="001736E2" w:rsidP="001736E2">
      <w:pPr>
        <w:pStyle w:val="a5"/>
        <w:numPr>
          <w:ilvl w:val="0"/>
          <w:numId w:val="3"/>
        </w:numPr>
        <w:tabs>
          <w:tab w:val="left" w:pos="1155"/>
        </w:tabs>
        <w:spacing w:before="1"/>
        <w:ind w:left="1154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1736E2" w:rsidRDefault="001736E2" w:rsidP="001736E2">
      <w:pPr>
        <w:pStyle w:val="a3"/>
        <w:spacing w:before="41" w:line="276" w:lineRule="auto"/>
        <w:ind w:right="99" w:firstLine="710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</w:t>
      </w:r>
      <w:r>
        <w:rPr>
          <w:spacing w:val="-6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отражённых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лучших</w:t>
      </w:r>
      <w:r>
        <w:rPr>
          <w:spacing w:val="-11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 просветительских акций, в качестве волонтёра в дни праздничных</w:t>
      </w:r>
      <w:r>
        <w:rPr>
          <w:spacing w:val="-17"/>
        </w:rPr>
        <w:t xml:space="preserve"> </w:t>
      </w:r>
      <w:r>
        <w:t>мероприятий.</w:t>
      </w:r>
    </w:p>
    <w:p w:rsidR="001736E2" w:rsidRDefault="001736E2" w:rsidP="001736E2">
      <w:pPr>
        <w:pStyle w:val="a5"/>
        <w:numPr>
          <w:ilvl w:val="0"/>
          <w:numId w:val="3"/>
        </w:numPr>
        <w:tabs>
          <w:tab w:val="left" w:pos="1155"/>
        </w:tabs>
        <w:spacing w:before="1"/>
        <w:ind w:left="1154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воспитания:</w:t>
      </w:r>
    </w:p>
    <w:p w:rsidR="001736E2" w:rsidRDefault="001736E2" w:rsidP="001736E2">
      <w:pPr>
        <w:pStyle w:val="a3"/>
        <w:spacing w:before="41" w:line="276" w:lineRule="auto"/>
        <w:ind w:right="105" w:firstLine="710"/>
        <w:jc w:val="both"/>
      </w:pPr>
      <w: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</w:t>
      </w:r>
      <w:r>
        <w:rPr>
          <w:spacing w:val="55"/>
        </w:rPr>
        <w:t xml:space="preserve"> </w:t>
      </w:r>
      <w:r>
        <w:t>и</w:t>
      </w:r>
    </w:p>
    <w:p w:rsidR="001736E2" w:rsidRDefault="001736E2" w:rsidP="001736E2">
      <w:pPr>
        <w:jc w:val="both"/>
        <w:sectPr w:rsidR="001736E2">
          <w:pgSz w:w="11910" w:h="16840"/>
          <w:pgMar w:top="1040" w:right="740" w:bottom="280" w:left="1500" w:header="720" w:footer="720" w:gutter="0"/>
          <w:cols w:space="720"/>
        </w:sectPr>
      </w:pPr>
    </w:p>
    <w:p w:rsidR="001736E2" w:rsidRDefault="001736E2" w:rsidP="001736E2">
      <w:pPr>
        <w:pStyle w:val="a3"/>
        <w:spacing w:before="66" w:line="276" w:lineRule="auto"/>
        <w:ind w:right="100"/>
        <w:jc w:val="both"/>
      </w:pPr>
      <w:r>
        <w:lastRenderedPageBreak/>
        <w:t>творческого сотрудничества в процессе непосредственной музыкальной и уче</w:t>
      </w:r>
      <w:proofErr w:type="gramStart"/>
      <w:r>
        <w:t>б-</w:t>
      </w:r>
      <w:proofErr w:type="gramEnd"/>
      <w:r>
        <w:t xml:space="preserve"> ной деятельности, при подготовке внеклассных концертов, фестивалей, конкурсов.</w:t>
      </w:r>
    </w:p>
    <w:p w:rsidR="001736E2" w:rsidRDefault="001736E2" w:rsidP="001736E2">
      <w:pPr>
        <w:pStyle w:val="a5"/>
        <w:numPr>
          <w:ilvl w:val="0"/>
          <w:numId w:val="3"/>
        </w:numPr>
        <w:tabs>
          <w:tab w:val="left" w:pos="1155"/>
        </w:tabs>
        <w:spacing w:line="275" w:lineRule="exact"/>
        <w:ind w:left="1154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1736E2" w:rsidRDefault="001736E2" w:rsidP="001736E2">
      <w:pPr>
        <w:pStyle w:val="a3"/>
        <w:spacing w:before="46" w:line="276" w:lineRule="auto"/>
        <w:ind w:right="101" w:firstLine="710"/>
        <w:jc w:val="both"/>
      </w:pPr>
      <w: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  <w:r>
        <w:rPr>
          <w:spacing w:val="-21"/>
        </w:rPr>
        <w:t xml:space="preserve"> </w:t>
      </w:r>
      <w:r>
        <w:t>осознание</w:t>
      </w:r>
      <w:r>
        <w:rPr>
          <w:spacing w:val="-21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творчества,</w:t>
      </w:r>
      <w:r>
        <w:rPr>
          <w:spacing w:val="-14"/>
        </w:rPr>
        <w:t xml:space="preserve"> </w:t>
      </w:r>
      <w:r>
        <w:t>таланта;</w:t>
      </w:r>
      <w:r>
        <w:rPr>
          <w:spacing w:val="-25"/>
        </w:rPr>
        <w:t xml:space="preserve"> </w:t>
      </w:r>
      <w:r>
        <w:t>осознание</w:t>
      </w:r>
      <w:r>
        <w:rPr>
          <w:spacing w:val="-17"/>
        </w:rPr>
        <w:t xml:space="preserve"> </w:t>
      </w:r>
      <w:r>
        <w:t>важности</w:t>
      </w:r>
      <w:r>
        <w:rPr>
          <w:spacing w:val="-18"/>
        </w:rPr>
        <w:t xml:space="preserve"> </w:t>
      </w:r>
      <w:r>
        <w:t>музыкального</w:t>
      </w:r>
      <w:r>
        <w:rPr>
          <w:spacing w:val="-16"/>
        </w:rPr>
        <w:t xml:space="preserve"> </w:t>
      </w:r>
      <w:r>
        <w:t>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1736E2" w:rsidRDefault="001736E2" w:rsidP="001736E2">
      <w:pPr>
        <w:pStyle w:val="a5"/>
        <w:numPr>
          <w:ilvl w:val="0"/>
          <w:numId w:val="3"/>
        </w:numPr>
        <w:tabs>
          <w:tab w:val="left" w:pos="1155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Ценности научного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познания:</w:t>
      </w:r>
    </w:p>
    <w:p w:rsidR="001736E2" w:rsidRDefault="001736E2" w:rsidP="001736E2">
      <w:pPr>
        <w:pStyle w:val="a3"/>
        <w:spacing w:before="41" w:line="276" w:lineRule="auto"/>
        <w:ind w:right="99" w:firstLine="710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-16"/>
        </w:rPr>
        <w:t xml:space="preserve"> </w:t>
      </w:r>
      <w:r>
        <w:t>закономерностях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человека,</w:t>
      </w:r>
      <w:r>
        <w:rPr>
          <w:spacing w:val="-18"/>
        </w:rPr>
        <w:t xml:space="preserve"> </w:t>
      </w:r>
      <w:r>
        <w:t>природы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взаимосвязях</w:t>
      </w:r>
      <w:r>
        <w:rPr>
          <w:spacing w:val="-16"/>
        </w:rPr>
        <w:t xml:space="preserve"> </w:t>
      </w:r>
      <w:r>
        <w:t>человека с природной, социальной, культурной средой; овладение музыкальным языком, навыками познания</w:t>
      </w:r>
      <w:r>
        <w:rPr>
          <w:spacing w:val="-7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  <w:r>
        <w:rPr>
          <w:spacing w:val="-7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способ</w:t>
      </w:r>
      <w:proofErr w:type="gramStart"/>
      <w:r>
        <w:t>а-</w:t>
      </w:r>
      <w:proofErr w:type="gramEnd"/>
      <w:r>
        <w:rPr>
          <w:spacing w:val="-6"/>
        </w:rPr>
        <w:t xml:space="preserve"> </w:t>
      </w:r>
      <w:r>
        <w:t>ми исследовательской деятельности на звуковом материале самой музыки, а также на материале</w:t>
      </w:r>
      <w:r>
        <w:rPr>
          <w:spacing w:val="-18"/>
        </w:rPr>
        <w:t xml:space="preserve"> </w:t>
      </w:r>
      <w:r>
        <w:t>искусствоведческой,</w:t>
      </w:r>
      <w:r>
        <w:rPr>
          <w:spacing w:val="-15"/>
        </w:rPr>
        <w:t xml:space="preserve"> </w:t>
      </w:r>
      <w:r>
        <w:t>исторической,</w:t>
      </w:r>
      <w:r>
        <w:rPr>
          <w:spacing w:val="-19"/>
        </w:rPr>
        <w:t xml:space="preserve"> </w:t>
      </w:r>
      <w:r>
        <w:t>публицистической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20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различных явлениях музыкального искусства, использование доступного объёма специальной терминологии</w:t>
      </w:r>
      <w:r>
        <w:rPr>
          <w:spacing w:val="-3"/>
        </w:rPr>
        <w:t xml:space="preserve"> </w:t>
      </w:r>
      <w:r>
        <w:t>.</w:t>
      </w:r>
    </w:p>
    <w:p w:rsidR="001736E2" w:rsidRDefault="001736E2" w:rsidP="001736E2">
      <w:pPr>
        <w:pStyle w:val="a5"/>
        <w:numPr>
          <w:ilvl w:val="0"/>
          <w:numId w:val="3"/>
        </w:numPr>
        <w:tabs>
          <w:tab w:val="left" w:pos="1194"/>
        </w:tabs>
        <w:spacing w:before="1" w:line="280" w:lineRule="auto"/>
        <w:ind w:left="199" w:right="106" w:firstLine="710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</w:p>
    <w:p w:rsidR="001736E2" w:rsidRDefault="001736E2" w:rsidP="001736E2">
      <w:pPr>
        <w:pStyle w:val="a3"/>
        <w:spacing w:line="276" w:lineRule="auto"/>
        <w:ind w:right="100" w:firstLine="710"/>
        <w:jc w:val="both"/>
      </w:pPr>
      <w:proofErr w:type="gramStart"/>
      <w: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</w:t>
      </w:r>
      <w:r>
        <w:rPr>
          <w:spacing w:val="-9"/>
        </w:rPr>
        <w:t xml:space="preserve"> </w:t>
      </w:r>
      <w:r>
        <w:t>рефлексии,</w:t>
      </w:r>
      <w:r>
        <w:rPr>
          <w:spacing w:val="-19"/>
        </w:rPr>
        <w:t xml:space="preserve"> </w:t>
      </w:r>
      <w:r>
        <w:t>признание</w:t>
      </w:r>
      <w:r>
        <w:rPr>
          <w:spacing w:val="-1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ошибку</w:t>
      </w:r>
      <w:r>
        <w:rPr>
          <w:spacing w:val="-1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такого</w:t>
      </w:r>
      <w:r>
        <w:rPr>
          <w:spacing w:val="-10"/>
        </w:rPr>
        <w:t xml:space="preserve"> </w:t>
      </w:r>
      <w:r>
        <w:t>же</w:t>
      </w:r>
      <w:r>
        <w:rPr>
          <w:spacing w:val="-16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человека.</w:t>
      </w:r>
    </w:p>
    <w:p w:rsidR="001736E2" w:rsidRDefault="001736E2" w:rsidP="001736E2">
      <w:pPr>
        <w:pStyle w:val="a5"/>
        <w:numPr>
          <w:ilvl w:val="0"/>
          <w:numId w:val="3"/>
        </w:numPr>
        <w:tabs>
          <w:tab w:val="left" w:pos="1155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1736E2" w:rsidRDefault="001736E2" w:rsidP="001736E2">
      <w:pPr>
        <w:pStyle w:val="a3"/>
        <w:spacing w:before="38" w:line="276" w:lineRule="auto"/>
        <w:ind w:right="101" w:firstLine="710"/>
        <w:jc w:val="both"/>
      </w:pPr>
      <w:r>
        <w:t>установка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посильное</w:t>
      </w:r>
      <w:r>
        <w:rPr>
          <w:spacing w:val="-12"/>
        </w:rPr>
        <w:t xml:space="preserve"> </w:t>
      </w:r>
      <w:r>
        <w:t>активное</w:t>
      </w:r>
      <w:r>
        <w:rPr>
          <w:spacing w:val="-17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15"/>
        </w:rPr>
        <w:t xml:space="preserve"> </w:t>
      </w:r>
      <w:r>
        <w:t xml:space="preserve">трудолюбие в </w:t>
      </w:r>
      <w:r>
        <w:rPr>
          <w:spacing w:val="-2"/>
        </w:rPr>
        <w:t xml:space="preserve">учёбе, </w:t>
      </w: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</w:t>
      </w:r>
      <w:r>
        <w:rPr>
          <w:spacing w:val="-2"/>
        </w:rPr>
        <w:t xml:space="preserve"> </w:t>
      </w:r>
      <w:r>
        <w:t>деятельности.</w:t>
      </w:r>
    </w:p>
    <w:p w:rsidR="001736E2" w:rsidRDefault="001736E2" w:rsidP="001736E2">
      <w:pPr>
        <w:pStyle w:val="a5"/>
        <w:numPr>
          <w:ilvl w:val="0"/>
          <w:numId w:val="3"/>
        </w:numPr>
        <w:tabs>
          <w:tab w:val="left" w:pos="1155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1736E2" w:rsidRDefault="001736E2" w:rsidP="001736E2">
      <w:pPr>
        <w:pStyle w:val="a3"/>
        <w:spacing w:before="41" w:line="276" w:lineRule="auto"/>
        <w:ind w:right="107" w:firstLine="710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1736E2" w:rsidRDefault="001736E2" w:rsidP="001736E2">
      <w:pPr>
        <w:pStyle w:val="a3"/>
        <w:spacing w:before="4" w:line="276" w:lineRule="auto"/>
        <w:ind w:right="98" w:firstLine="710"/>
        <w:jc w:val="both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среды:</w:t>
      </w:r>
    </w:p>
    <w:p w:rsidR="001736E2" w:rsidRDefault="001736E2" w:rsidP="001736E2">
      <w:pPr>
        <w:pStyle w:val="a3"/>
        <w:spacing w:line="276" w:lineRule="auto"/>
        <w:ind w:right="103" w:firstLine="710"/>
        <w:jc w:val="both"/>
      </w:pPr>
      <w:proofErr w:type="gramStart"/>
      <w: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1736E2" w:rsidRDefault="001736E2" w:rsidP="001736E2">
      <w:pPr>
        <w:pStyle w:val="a3"/>
        <w:spacing w:line="278" w:lineRule="auto"/>
        <w:ind w:right="102" w:firstLine="710"/>
        <w:jc w:val="both"/>
      </w:pPr>
      <w:r>
        <w:t>стремление перенимать опыт, учиться у других людей – как взрослых, так и сверстников,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проявлениях</w:t>
      </w:r>
      <w:r>
        <w:rPr>
          <w:spacing w:val="-10"/>
        </w:rPr>
        <w:t xml:space="preserve"> </w:t>
      </w:r>
      <w:r>
        <w:t>творчества,</w:t>
      </w:r>
      <w:r>
        <w:rPr>
          <w:spacing w:val="-8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различными навыками в сфере музыкального и других видов</w:t>
      </w:r>
      <w:r>
        <w:rPr>
          <w:spacing w:val="-2"/>
        </w:rPr>
        <w:t xml:space="preserve"> </w:t>
      </w:r>
      <w:r>
        <w:t>искусства;</w:t>
      </w:r>
    </w:p>
    <w:p w:rsidR="001736E2" w:rsidRDefault="001736E2" w:rsidP="001736E2">
      <w:pPr>
        <w:spacing w:line="278" w:lineRule="auto"/>
        <w:jc w:val="both"/>
        <w:sectPr w:rsidR="001736E2">
          <w:pgSz w:w="11910" w:h="16840"/>
          <w:pgMar w:top="1040" w:right="740" w:bottom="280" w:left="1500" w:header="720" w:footer="720" w:gutter="0"/>
          <w:cols w:space="720"/>
        </w:sectPr>
      </w:pPr>
    </w:p>
    <w:p w:rsidR="001736E2" w:rsidRDefault="001736E2" w:rsidP="001736E2">
      <w:pPr>
        <w:pStyle w:val="a3"/>
        <w:spacing w:before="66" w:line="276" w:lineRule="auto"/>
        <w:ind w:right="100" w:firstLine="710"/>
        <w:jc w:val="both"/>
      </w:pPr>
      <w:r>
        <w:lastRenderedPageBreak/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1736E2" w:rsidRDefault="001736E2" w:rsidP="001736E2">
      <w:pPr>
        <w:pStyle w:val="a3"/>
        <w:spacing w:before="4" w:line="276" w:lineRule="auto"/>
        <w:ind w:right="101" w:firstLine="710"/>
        <w:jc w:val="both"/>
      </w:pPr>
      <w: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</w:t>
      </w:r>
      <w:r>
        <w:rPr>
          <w:spacing w:val="-11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своими</w:t>
      </w:r>
      <w:r>
        <w:rPr>
          <w:spacing w:val="-16"/>
        </w:rPr>
        <w:t xml:space="preserve"> </w:t>
      </w:r>
      <w:proofErr w:type="spellStart"/>
      <w:r>
        <w:t>психо-эмоциональными</w:t>
      </w:r>
      <w:proofErr w:type="spellEnd"/>
      <w:r>
        <w:rPr>
          <w:spacing w:val="-11"/>
        </w:rPr>
        <w:t xml:space="preserve"> </w:t>
      </w:r>
      <w:r>
        <w:t>ресурсами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стрессовой</w:t>
      </w:r>
      <w:r>
        <w:rPr>
          <w:spacing w:val="-11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воля к</w:t>
      </w:r>
      <w:r>
        <w:rPr>
          <w:spacing w:val="-1"/>
        </w:rPr>
        <w:t xml:space="preserve"> </w:t>
      </w:r>
      <w:r>
        <w:t>победе.</w:t>
      </w:r>
    </w:p>
    <w:p w:rsidR="001736E2" w:rsidRDefault="001736E2" w:rsidP="001736E2">
      <w:pPr>
        <w:pStyle w:val="a3"/>
        <w:spacing w:before="4"/>
        <w:ind w:left="0"/>
        <w:rPr>
          <w:sz w:val="27"/>
        </w:rPr>
      </w:pPr>
    </w:p>
    <w:p w:rsidR="001736E2" w:rsidRDefault="001736E2" w:rsidP="001736E2">
      <w:pPr>
        <w:pStyle w:val="a3"/>
        <w:jc w:val="both"/>
      </w:pPr>
      <w:r>
        <w:t>МЕТАПРЕДМЕТНЫЕ РЕЗУЛЬТАТЫ</w:t>
      </w:r>
    </w:p>
    <w:p w:rsidR="001736E2" w:rsidRDefault="001736E2" w:rsidP="001736E2">
      <w:pPr>
        <w:pStyle w:val="a3"/>
        <w:spacing w:before="1"/>
        <w:ind w:left="0"/>
        <w:rPr>
          <w:sz w:val="21"/>
        </w:rPr>
      </w:pPr>
    </w:p>
    <w:p w:rsidR="001736E2" w:rsidRDefault="001736E2" w:rsidP="001736E2">
      <w:pPr>
        <w:pStyle w:val="a3"/>
        <w:spacing w:line="276" w:lineRule="auto"/>
        <w:ind w:right="103" w:firstLine="71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</w:t>
      </w:r>
      <w:r>
        <w:rPr>
          <w:spacing w:val="12"/>
        </w:rPr>
        <w:t xml:space="preserve"> </w:t>
      </w:r>
      <w:r>
        <w:t>«Музыка»:</w:t>
      </w:r>
    </w:p>
    <w:p w:rsidR="001736E2" w:rsidRDefault="001736E2" w:rsidP="001736E2">
      <w:pPr>
        <w:pStyle w:val="a5"/>
        <w:numPr>
          <w:ilvl w:val="0"/>
          <w:numId w:val="2"/>
        </w:numPr>
        <w:tabs>
          <w:tab w:val="left" w:pos="1155"/>
        </w:tabs>
        <w:spacing w:line="276" w:lineRule="auto"/>
        <w:ind w:right="2489" w:firstLine="0"/>
        <w:jc w:val="both"/>
        <w:rPr>
          <w:sz w:val="24"/>
        </w:rPr>
      </w:pPr>
      <w:r>
        <w:rPr>
          <w:sz w:val="24"/>
        </w:rPr>
        <w:t>Овладение универсальными познавательными действиями Базовые 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1736E2" w:rsidRDefault="001736E2" w:rsidP="001736E2">
      <w:pPr>
        <w:pStyle w:val="a3"/>
        <w:spacing w:before="3" w:line="276" w:lineRule="auto"/>
        <w:ind w:right="100" w:firstLine="710"/>
        <w:jc w:val="both"/>
      </w:pPr>
      <w:r>
        <w:t>устанавливать существенные признаки для классификации музыкальных явлений, выбирать</w:t>
      </w:r>
      <w:r>
        <w:rPr>
          <w:spacing w:val="-9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обобщения</w:t>
      </w:r>
      <w:r>
        <w:rPr>
          <w:spacing w:val="-14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интонаций,</w:t>
      </w:r>
      <w:r>
        <w:rPr>
          <w:spacing w:val="-8"/>
        </w:rPr>
        <w:t xml:space="preserve"> </w:t>
      </w:r>
      <w:r>
        <w:t>мелодий</w:t>
      </w:r>
      <w:r>
        <w:rPr>
          <w:spacing w:val="-10"/>
        </w:rPr>
        <w:t xml:space="preserve"> </w:t>
      </w:r>
      <w:r>
        <w:t>и ритмов, других элементов музыкального</w:t>
      </w:r>
      <w:r>
        <w:rPr>
          <w:spacing w:val="4"/>
        </w:rPr>
        <w:t xml:space="preserve"> </w:t>
      </w:r>
      <w:r>
        <w:t>языка;</w:t>
      </w:r>
    </w:p>
    <w:p w:rsidR="001736E2" w:rsidRDefault="001736E2" w:rsidP="001736E2">
      <w:pPr>
        <w:pStyle w:val="a3"/>
        <w:spacing w:line="276" w:lineRule="auto"/>
        <w:ind w:right="104" w:firstLine="710"/>
        <w:jc w:val="both"/>
      </w:pPr>
      <w: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1736E2" w:rsidRDefault="001736E2" w:rsidP="001736E2">
      <w:pPr>
        <w:pStyle w:val="a3"/>
        <w:spacing w:line="276" w:lineRule="auto"/>
        <w:ind w:right="107" w:firstLine="710"/>
        <w:jc w:val="both"/>
      </w:pPr>
      <w:r>
        <w:t>обнаруживать взаимные влияния отдельных видов, жанров и стилей музыки</w:t>
      </w:r>
      <w:r>
        <w:rPr>
          <w:spacing w:val="-3"/>
        </w:rPr>
        <w:t xml:space="preserve"> друг </w:t>
      </w:r>
      <w:r>
        <w:t>на друга, формулировать гипотезы о взаимосвязях;</w:t>
      </w:r>
    </w:p>
    <w:p w:rsidR="001736E2" w:rsidRDefault="001736E2" w:rsidP="001736E2">
      <w:pPr>
        <w:pStyle w:val="a3"/>
        <w:spacing w:line="278" w:lineRule="auto"/>
        <w:ind w:right="104" w:firstLine="710"/>
        <w:jc w:val="both"/>
      </w:pPr>
      <w: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1736E2" w:rsidRDefault="001736E2" w:rsidP="001736E2">
      <w:pPr>
        <w:pStyle w:val="a3"/>
        <w:spacing w:line="276" w:lineRule="auto"/>
        <w:ind w:right="105" w:firstLine="710"/>
        <w:jc w:val="both"/>
      </w:pPr>
      <w:r>
        <w:t>выявлять и характеризовать существенные признаки конкретного музыкального звучания;</w:t>
      </w:r>
    </w:p>
    <w:p w:rsidR="001736E2" w:rsidRDefault="001736E2" w:rsidP="001736E2">
      <w:pPr>
        <w:pStyle w:val="a3"/>
        <w:spacing w:line="276" w:lineRule="auto"/>
        <w:ind w:right="106" w:firstLine="710"/>
        <w:jc w:val="both"/>
      </w:pPr>
      <w:r>
        <w:t>самостоятельно обобщать и формулировать выводы по результатам проведённого слухового наблюдения-исследования</w:t>
      </w:r>
      <w:proofErr w:type="gramStart"/>
      <w:r>
        <w:t xml:space="preserve"> .</w:t>
      </w:r>
      <w:proofErr w:type="gramEnd"/>
    </w:p>
    <w:p w:rsidR="001736E2" w:rsidRDefault="001736E2" w:rsidP="001736E2">
      <w:pPr>
        <w:pStyle w:val="a3"/>
        <w:spacing w:line="275" w:lineRule="exact"/>
        <w:ind w:left="910"/>
        <w:jc w:val="both"/>
      </w:pPr>
      <w:r>
        <w:t>Базовые исследовательские действия:</w:t>
      </w:r>
    </w:p>
    <w:p w:rsidR="001736E2" w:rsidRDefault="001736E2" w:rsidP="001736E2">
      <w:pPr>
        <w:pStyle w:val="a3"/>
        <w:spacing w:before="31" w:line="276" w:lineRule="auto"/>
        <w:ind w:right="114" w:firstLine="710"/>
        <w:jc w:val="both"/>
      </w:pPr>
      <w:r>
        <w:t>следовать внутренним слухом за развитием музыкального процесса, «наблюдать» звучание музыки;</w:t>
      </w:r>
    </w:p>
    <w:p w:rsidR="001736E2" w:rsidRDefault="001736E2" w:rsidP="001736E2">
      <w:pPr>
        <w:pStyle w:val="a3"/>
        <w:spacing w:before="5" w:line="276" w:lineRule="auto"/>
        <w:ind w:left="910" w:right="101"/>
        <w:jc w:val="both"/>
      </w:pPr>
      <w:r>
        <w:t xml:space="preserve">использовать вопросы как исследовательский инструмент познания; формулировать    собственные    вопросы,    фиксирующие    несоответствие </w:t>
      </w:r>
      <w:r>
        <w:rPr>
          <w:spacing w:val="9"/>
        </w:rPr>
        <w:t xml:space="preserve"> </w:t>
      </w:r>
      <w:proofErr w:type="gramStart"/>
      <w:r>
        <w:t>между</w:t>
      </w:r>
      <w:proofErr w:type="gramEnd"/>
    </w:p>
    <w:p w:rsidR="001736E2" w:rsidRDefault="001736E2" w:rsidP="001736E2">
      <w:pPr>
        <w:pStyle w:val="a3"/>
        <w:spacing w:line="276" w:lineRule="auto"/>
        <w:ind w:left="910" w:right="100" w:hanging="711"/>
        <w:jc w:val="both"/>
      </w:pPr>
      <w:r>
        <w:t>реальным и желательным состоянием учебной ситуации, восприятия, исполнения музыки; 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</w:p>
    <w:p w:rsidR="001736E2" w:rsidRDefault="001736E2" w:rsidP="001736E2">
      <w:pPr>
        <w:pStyle w:val="a3"/>
        <w:spacing w:line="275" w:lineRule="exact"/>
        <w:jc w:val="both"/>
      </w:pPr>
      <w:r>
        <w:t>исполнительских и творческих задач;</w:t>
      </w:r>
    </w:p>
    <w:p w:rsidR="001736E2" w:rsidRDefault="001736E2" w:rsidP="001736E2">
      <w:pPr>
        <w:pStyle w:val="a3"/>
        <w:spacing w:before="39" w:line="276" w:lineRule="auto"/>
        <w:ind w:right="106" w:firstLine="710"/>
        <w:jc w:val="both"/>
      </w:pPr>
      <w: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1736E2" w:rsidRDefault="001736E2" w:rsidP="001736E2">
      <w:pPr>
        <w:pStyle w:val="a3"/>
        <w:spacing w:before="3" w:line="276" w:lineRule="auto"/>
        <w:ind w:right="114" w:firstLine="710"/>
        <w:jc w:val="both"/>
      </w:pPr>
      <w:r>
        <w:t>самостоятельно формулировать обобщения и выводы по результатам проведённого наблюдения, слухового исследования.</w:t>
      </w:r>
    </w:p>
    <w:p w:rsidR="001736E2" w:rsidRDefault="001736E2" w:rsidP="001736E2">
      <w:pPr>
        <w:pStyle w:val="a3"/>
        <w:spacing w:line="275" w:lineRule="exact"/>
        <w:ind w:left="910"/>
        <w:jc w:val="both"/>
      </w:pPr>
      <w:r>
        <w:t>Работа с информацией:</w:t>
      </w:r>
    </w:p>
    <w:p w:rsidR="001736E2" w:rsidRDefault="001736E2" w:rsidP="001736E2">
      <w:pPr>
        <w:pStyle w:val="a3"/>
        <w:spacing w:before="41" w:line="276" w:lineRule="auto"/>
        <w:ind w:right="109" w:firstLine="710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736E2" w:rsidRDefault="001736E2" w:rsidP="001736E2">
      <w:pPr>
        <w:pStyle w:val="a3"/>
        <w:spacing w:line="275" w:lineRule="exact"/>
        <w:ind w:left="910"/>
        <w:jc w:val="both"/>
      </w:pPr>
      <w:r>
        <w:t>понимать специфику работы с аудиоинформацией, музыкальными записями;</w:t>
      </w:r>
    </w:p>
    <w:p w:rsidR="001736E2" w:rsidRDefault="001736E2" w:rsidP="001736E2">
      <w:pPr>
        <w:spacing w:line="275" w:lineRule="exact"/>
        <w:jc w:val="both"/>
        <w:sectPr w:rsidR="001736E2">
          <w:pgSz w:w="11910" w:h="16840"/>
          <w:pgMar w:top="1040" w:right="740" w:bottom="280" w:left="1500" w:header="720" w:footer="720" w:gutter="0"/>
          <w:cols w:space="720"/>
        </w:sectPr>
      </w:pPr>
    </w:p>
    <w:p w:rsidR="001736E2" w:rsidRDefault="001736E2" w:rsidP="001736E2">
      <w:pPr>
        <w:pStyle w:val="a3"/>
        <w:spacing w:before="66" w:line="276" w:lineRule="auto"/>
        <w:ind w:right="116" w:firstLine="710"/>
        <w:jc w:val="both"/>
      </w:pPr>
      <w:r>
        <w:lastRenderedPageBreak/>
        <w:t>использовать интонирование для запоминания звуковой информации, музыкальных произведений;</w:t>
      </w:r>
    </w:p>
    <w:p w:rsidR="001736E2" w:rsidRDefault="001736E2" w:rsidP="001736E2">
      <w:pPr>
        <w:pStyle w:val="a3"/>
        <w:spacing w:line="280" w:lineRule="auto"/>
        <w:ind w:right="105" w:firstLine="710"/>
        <w:jc w:val="both"/>
      </w:pPr>
      <w: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видеоформатах</w:t>
      </w:r>
      <w:proofErr w:type="spellEnd"/>
      <w:r>
        <w:t>, текстах, таблицах, схемах;</w:t>
      </w:r>
    </w:p>
    <w:p w:rsidR="001736E2" w:rsidRDefault="001736E2" w:rsidP="001736E2">
      <w:pPr>
        <w:pStyle w:val="a3"/>
        <w:spacing w:line="276" w:lineRule="auto"/>
        <w:ind w:right="102" w:firstLine="710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736E2" w:rsidRDefault="001736E2" w:rsidP="001736E2">
      <w:pPr>
        <w:pStyle w:val="a3"/>
        <w:spacing w:line="276" w:lineRule="auto"/>
        <w:ind w:right="107" w:firstLine="710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1736E2" w:rsidRDefault="001736E2" w:rsidP="001736E2">
      <w:pPr>
        <w:pStyle w:val="a3"/>
        <w:spacing w:line="276" w:lineRule="auto"/>
        <w:ind w:right="102" w:firstLine="710"/>
        <w:jc w:val="both"/>
      </w:pPr>
      <w: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1736E2" w:rsidRDefault="001736E2" w:rsidP="001736E2">
      <w:pPr>
        <w:pStyle w:val="a3"/>
        <w:spacing w:line="278" w:lineRule="auto"/>
        <w:ind w:right="104" w:firstLine="710"/>
        <w:jc w:val="both"/>
      </w:pPr>
      <w: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1736E2" w:rsidRDefault="001736E2" w:rsidP="001736E2">
      <w:pPr>
        <w:pStyle w:val="a3"/>
        <w:spacing w:line="276" w:lineRule="auto"/>
        <w:ind w:right="98" w:firstLine="710"/>
        <w:jc w:val="both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736E2" w:rsidRDefault="001736E2" w:rsidP="001736E2">
      <w:pPr>
        <w:pStyle w:val="a5"/>
        <w:numPr>
          <w:ilvl w:val="0"/>
          <w:numId w:val="2"/>
        </w:numPr>
        <w:tabs>
          <w:tab w:val="left" w:pos="1155"/>
        </w:tabs>
        <w:spacing w:line="276" w:lineRule="auto"/>
        <w:ind w:right="2233" w:firstLine="0"/>
        <w:jc w:val="both"/>
        <w:rPr>
          <w:sz w:val="24"/>
        </w:rPr>
      </w:pPr>
      <w:r>
        <w:rPr>
          <w:sz w:val="24"/>
        </w:rPr>
        <w:t>Овладение универсальными коммуникативными действиями Невербальная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коммуникация:</w:t>
      </w:r>
    </w:p>
    <w:p w:rsidR="001736E2" w:rsidRDefault="001736E2" w:rsidP="001736E2">
      <w:pPr>
        <w:pStyle w:val="a3"/>
        <w:spacing w:line="278" w:lineRule="auto"/>
        <w:ind w:right="101" w:firstLine="710"/>
        <w:jc w:val="both"/>
      </w:pPr>
      <w: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</w:t>
      </w:r>
      <w:r>
        <w:rPr>
          <w:spacing w:val="-4"/>
        </w:rPr>
        <w:t xml:space="preserve"> </w:t>
      </w:r>
      <w:r>
        <w:t>произведения;</w:t>
      </w:r>
    </w:p>
    <w:p w:rsidR="001736E2" w:rsidRDefault="001736E2" w:rsidP="001736E2">
      <w:pPr>
        <w:pStyle w:val="a3"/>
        <w:spacing w:line="276" w:lineRule="auto"/>
        <w:ind w:right="103" w:firstLine="710"/>
        <w:jc w:val="both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</w:t>
      </w:r>
      <w:r>
        <w:rPr>
          <w:spacing w:val="-17"/>
        </w:rPr>
        <w:t xml:space="preserve"> </w:t>
      </w:r>
      <w:r>
        <w:t>произведению;</w:t>
      </w:r>
    </w:p>
    <w:p w:rsidR="001736E2" w:rsidRDefault="001736E2" w:rsidP="001736E2">
      <w:pPr>
        <w:pStyle w:val="a3"/>
        <w:spacing w:line="276" w:lineRule="auto"/>
        <w:ind w:right="116" w:firstLine="710"/>
        <w:jc w:val="both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1736E2" w:rsidRDefault="001736E2" w:rsidP="001736E2">
      <w:pPr>
        <w:pStyle w:val="a3"/>
        <w:spacing w:line="276" w:lineRule="auto"/>
        <w:ind w:right="110" w:firstLine="710"/>
        <w:jc w:val="both"/>
      </w:pPr>
      <w:r>
        <w:t>эффективно использовать интонационно-выразительные возможности в ситуации публичного выступления;</w:t>
      </w:r>
    </w:p>
    <w:p w:rsidR="001736E2" w:rsidRDefault="001736E2" w:rsidP="001736E2">
      <w:pPr>
        <w:pStyle w:val="a3"/>
        <w:spacing w:line="278" w:lineRule="auto"/>
        <w:ind w:right="111" w:firstLine="710"/>
        <w:jc w:val="both"/>
      </w:pPr>
      <w: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736E2" w:rsidRDefault="001736E2" w:rsidP="001736E2">
      <w:pPr>
        <w:pStyle w:val="a3"/>
        <w:spacing w:line="271" w:lineRule="exact"/>
        <w:ind w:left="910"/>
        <w:jc w:val="both"/>
      </w:pPr>
      <w:r>
        <w:t>Вербальное общение:</w:t>
      </w:r>
    </w:p>
    <w:p w:rsidR="001736E2" w:rsidRDefault="001736E2" w:rsidP="001736E2">
      <w:pPr>
        <w:pStyle w:val="a3"/>
        <w:spacing w:before="16" w:line="276" w:lineRule="auto"/>
        <w:ind w:firstLine="710"/>
      </w:pPr>
      <w:r>
        <w:t>воспринимать и формулировать суждения, выражать эмоции в соответствии с условиями и целями общения;</w:t>
      </w:r>
    </w:p>
    <w:p w:rsidR="001736E2" w:rsidRDefault="001736E2" w:rsidP="001736E2">
      <w:pPr>
        <w:pStyle w:val="a3"/>
        <w:spacing w:line="276" w:lineRule="auto"/>
        <w:ind w:firstLine="710"/>
      </w:pPr>
      <w:r>
        <w:t>выражать своё мнение, в том числе впечатления от общения с музыкальным искусством в устных и письменных текстах;</w:t>
      </w:r>
    </w:p>
    <w:p w:rsidR="001736E2" w:rsidRDefault="001736E2" w:rsidP="001736E2">
      <w:pPr>
        <w:pStyle w:val="a3"/>
        <w:spacing w:line="280" w:lineRule="auto"/>
        <w:ind w:firstLine="710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736E2" w:rsidRDefault="001736E2" w:rsidP="001736E2">
      <w:pPr>
        <w:pStyle w:val="a3"/>
        <w:spacing w:line="276" w:lineRule="auto"/>
        <w:ind w:firstLine="710"/>
      </w:pPr>
      <w:r>
        <w:t>вести диалог, дискуссию, задавать вопросы по существу обсуждаемой темы, поддерживать благожелательный тон диалога;</w:t>
      </w:r>
    </w:p>
    <w:p w:rsidR="001736E2" w:rsidRDefault="001736E2" w:rsidP="001736E2">
      <w:pPr>
        <w:pStyle w:val="a3"/>
        <w:spacing w:line="276" w:lineRule="auto"/>
        <w:ind w:left="910" w:right="1331"/>
      </w:pPr>
      <w:r>
        <w:t>публично представлять результаты учебной и творческой деятельности. Совместная деятельность (сотрудничество):</w:t>
      </w:r>
    </w:p>
    <w:p w:rsidR="001736E2" w:rsidRDefault="001736E2" w:rsidP="001736E2">
      <w:pPr>
        <w:pStyle w:val="a3"/>
        <w:spacing w:line="276" w:lineRule="auto"/>
        <w:ind w:right="107" w:firstLine="710"/>
        <w:jc w:val="both"/>
      </w:pPr>
      <w: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</w:t>
      </w:r>
    </w:p>
    <w:p w:rsidR="001736E2" w:rsidRDefault="001736E2" w:rsidP="001736E2">
      <w:pPr>
        <w:jc w:val="both"/>
        <w:sectPr w:rsidR="001736E2">
          <w:pgSz w:w="11910" w:h="16840"/>
          <w:pgMar w:top="1040" w:right="740" w:bottom="280" w:left="1500" w:header="720" w:footer="720" w:gutter="0"/>
          <w:cols w:space="720"/>
        </w:sectPr>
      </w:pPr>
    </w:p>
    <w:p w:rsidR="001736E2" w:rsidRDefault="001736E2" w:rsidP="001736E2">
      <w:pPr>
        <w:pStyle w:val="a3"/>
        <w:spacing w:before="66" w:line="276" w:lineRule="auto"/>
        <w:ind w:right="110" w:firstLine="710"/>
        <w:jc w:val="both"/>
      </w:pPr>
      <w:r>
        <w:lastRenderedPageBreak/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1736E2" w:rsidRDefault="001736E2" w:rsidP="001736E2">
      <w:pPr>
        <w:pStyle w:val="a3"/>
        <w:spacing w:before="4" w:line="276" w:lineRule="auto"/>
        <w:ind w:right="110" w:firstLine="710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1736E2" w:rsidRDefault="001736E2" w:rsidP="001736E2">
      <w:pPr>
        <w:pStyle w:val="a3"/>
        <w:spacing w:line="276" w:lineRule="auto"/>
        <w:ind w:right="110" w:firstLine="710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736E2" w:rsidRDefault="001736E2" w:rsidP="001736E2">
      <w:pPr>
        <w:pStyle w:val="a5"/>
        <w:numPr>
          <w:ilvl w:val="0"/>
          <w:numId w:val="2"/>
        </w:numPr>
        <w:tabs>
          <w:tab w:val="left" w:pos="1155"/>
        </w:tabs>
        <w:spacing w:before="1" w:line="276" w:lineRule="auto"/>
        <w:ind w:right="2710" w:firstLine="0"/>
        <w:jc w:val="both"/>
        <w:rPr>
          <w:sz w:val="24"/>
        </w:rPr>
      </w:pPr>
      <w:r>
        <w:rPr>
          <w:sz w:val="24"/>
        </w:rPr>
        <w:t>Овладение универсальными регулятивными</w:t>
      </w:r>
      <w:r>
        <w:rPr>
          <w:spacing w:val="-28"/>
          <w:sz w:val="24"/>
        </w:rPr>
        <w:t xml:space="preserve"> </w:t>
      </w:r>
      <w:r>
        <w:rPr>
          <w:sz w:val="24"/>
        </w:rPr>
        <w:t>действиями Самоорганизация:</w:t>
      </w:r>
    </w:p>
    <w:p w:rsidR="001736E2" w:rsidRDefault="001736E2" w:rsidP="001736E2">
      <w:pPr>
        <w:pStyle w:val="a3"/>
        <w:spacing w:line="276" w:lineRule="auto"/>
        <w:ind w:right="104" w:firstLine="710"/>
        <w:jc w:val="both"/>
      </w:pPr>
      <w: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1736E2" w:rsidRDefault="001736E2" w:rsidP="001736E2">
      <w:pPr>
        <w:pStyle w:val="a3"/>
        <w:spacing w:line="276" w:lineRule="auto"/>
        <w:ind w:right="104" w:firstLine="710"/>
        <w:jc w:val="both"/>
      </w:pPr>
      <w:r>
        <w:t>планировать достижение целей через решение ряда последовательных задач частного характера;</w:t>
      </w:r>
    </w:p>
    <w:p w:rsidR="001736E2" w:rsidRDefault="001736E2" w:rsidP="001736E2">
      <w:pPr>
        <w:pStyle w:val="a3"/>
        <w:spacing w:line="280" w:lineRule="auto"/>
        <w:ind w:right="105" w:firstLine="710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 его</w:t>
      </w:r>
      <w:r>
        <w:rPr>
          <w:spacing w:val="1"/>
        </w:rPr>
        <w:t xml:space="preserve"> </w:t>
      </w:r>
      <w:r>
        <w:t>реализации;</w:t>
      </w:r>
    </w:p>
    <w:p w:rsidR="001736E2" w:rsidRDefault="001736E2" w:rsidP="001736E2">
      <w:pPr>
        <w:pStyle w:val="a3"/>
        <w:spacing w:line="276" w:lineRule="auto"/>
        <w:ind w:right="102" w:firstLine="710"/>
        <w:jc w:val="both"/>
      </w:pPr>
      <w:r>
        <w:t>выявлять наиболее важные проблемы для решения в учебных и жизненных ситуациях;</w:t>
      </w:r>
    </w:p>
    <w:p w:rsidR="001736E2" w:rsidRDefault="001736E2" w:rsidP="001736E2">
      <w:pPr>
        <w:pStyle w:val="a3"/>
        <w:spacing w:line="276" w:lineRule="auto"/>
        <w:ind w:right="105" w:firstLine="710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736E2" w:rsidRDefault="001736E2" w:rsidP="001736E2">
      <w:pPr>
        <w:pStyle w:val="a3"/>
        <w:spacing w:line="276" w:lineRule="auto"/>
        <w:ind w:left="910" w:right="3188"/>
      </w:pPr>
      <w:r>
        <w:t>делать выбор и брать за него ответственность на себя. Самоконтроль (рефлексия):</w:t>
      </w:r>
    </w:p>
    <w:p w:rsidR="001736E2" w:rsidRDefault="001736E2" w:rsidP="001736E2">
      <w:pPr>
        <w:pStyle w:val="a3"/>
        <w:spacing w:line="275" w:lineRule="exact"/>
        <w:ind w:left="91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1736E2" w:rsidRDefault="001736E2" w:rsidP="001736E2">
      <w:pPr>
        <w:pStyle w:val="a3"/>
        <w:spacing w:before="32" w:line="276" w:lineRule="auto"/>
        <w:ind w:left="910"/>
      </w:pPr>
      <w:r>
        <w:t>давать адекватную оценку учебной ситуации и предлагать план её изменения; предвидеть трудности, которые могут возникнуть при решении учебной задачи, и</w:t>
      </w:r>
    </w:p>
    <w:p w:rsidR="001736E2" w:rsidRDefault="001736E2" w:rsidP="001736E2">
      <w:pPr>
        <w:pStyle w:val="a3"/>
        <w:spacing w:line="275" w:lineRule="exact"/>
      </w:pPr>
      <w:r>
        <w:t>адаптировать решение к меняющимся обстоятельствам;</w:t>
      </w:r>
    </w:p>
    <w:p w:rsidR="001736E2" w:rsidRDefault="001736E2" w:rsidP="001736E2">
      <w:pPr>
        <w:pStyle w:val="a3"/>
        <w:spacing w:before="42" w:line="276" w:lineRule="auto"/>
        <w:ind w:right="101" w:firstLine="71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деятельности; понимать причины неудач и уметь предупреждать их, давать оценку приобретённому опыту;</w:t>
      </w:r>
    </w:p>
    <w:p w:rsidR="001736E2" w:rsidRDefault="001736E2" w:rsidP="001736E2">
      <w:pPr>
        <w:pStyle w:val="a3"/>
        <w:spacing w:line="278" w:lineRule="auto"/>
        <w:ind w:right="110" w:firstLine="710"/>
        <w:jc w:val="both"/>
      </w:pPr>
      <w:r>
        <w:t>использовать музыку для улучшения самочувствия, сознательного управления своим</w:t>
      </w:r>
      <w:r>
        <w:rPr>
          <w:spacing w:val="-11"/>
        </w:rPr>
        <w:t xml:space="preserve"> </w:t>
      </w:r>
      <w:proofErr w:type="spellStart"/>
      <w:r>
        <w:t>психоэмоциональным</w:t>
      </w:r>
      <w:proofErr w:type="spellEnd"/>
      <w:r>
        <w:rPr>
          <w:spacing w:val="-6"/>
        </w:rPr>
        <w:t xml:space="preserve"> </w:t>
      </w:r>
      <w:r>
        <w:t>состоянием,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стимулировать</w:t>
      </w:r>
      <w:r>
        <w:rPr>
          <w:spacing w:val="-10"/>
        </w:rPr>
        <w:t xml:space="preserve"> </w:t>
      </w:r>
      <w:r>
        <w:t>состояния</w:t>
      </w:r>
      <w:r>
        <w:rPr>
          <w:spacing w:val="-13"/>
        </w:rPr>
        <w:t xml:space="preserve"> </w:t>
      </w:r>
      <w:r>
        <w:t>активности (бодрости), отдыха (релаксации), концентрации внимания и</w:t>
      </w:r>
      <w:r>
        <w:rPr>
          <w:spacing w:val="-6"/>
        </w:rPr>
        <w:t xml:space="preserve"> </w:t>
      </w:r>
      <w:r>
        <w:t>т.д.</w:t>
      </w:r>
    </w:p>
    <w:p w:rsidR="001736E2" w:rsidRDefault="001736E2" w:rsidP="001736E2">
      <w:pPr>
        <w:pStyle w:val="a3"/>
        <w:spacing w:line="271" w:lineRule="exact"/>
        <w:ind w:left="910"/>
        <w:jc w:val="both"/>
      </w:pPr>
      <w:r>
        <w:t>Эмоциональный интеллект:</w:t>
      </w:r>
    </w:p>
    <w:p w:rsidR="001736E2" w:rsidRDefault="001736E2" w:rsidP="001736E2">
      <w:pPr>
        <w:pStyle w:val="a3"/>
        <w:spacing w:before="39" w:line="276" w:lineRule="auto"/>
        <w:ind w:right="104" w:firstLine="710"/>
        <w:jc w:val="both"/>
      </w:pPr>
      <w: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1736E2" w:rsidRDefault="001736E2" w:rsidP="001736E2">
      <w:pPr>
        <w:pStyle w:val="a3"/>
        <w:spacing w:line="276" w:lineRule="auto"/>
        <w:ind w:right="109" w:firstLine="710"/>
        <w:jc w:val="both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</w:t>
      </w:r>
      <w:r>
        <w:rPr>
          <w:spacing w:val="-42"/>
        </w:rPr>
        <w:t xml:space="preserve"> </w:t>
      </w:r>
      <w:r>
        <w:t>в повседневной жизни, так и в ситуациях музыкально-опосредованного</w:t>
      </w:r>
      <w:r>
        <w:rPr>
          <w:spacing w:val="-12"/>
        </w:rPr>
        <w:t xml:space="preserve"> </w:t>
      </w:r>
      <w:r>
        <w:t>общения;</w:t>
      </w:r>
    </w:p>
    <w:p w:rsidR="001736E2" w:rsidRDefault="001736E2" w:rsidP="001736E2">
      <w:pPr>
        <w:pStyle w:val="a3"/>
        <w:spacing w:line="278" w:lineRule="auto"/>
        <w:ind w:right="103" w:firstLine="710"/>
        <w:jc w:val="both"/>
      </w:pPr>
      <w: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1736E2" w:rsidRDefault="001736E2" w:rsidP="001736E2">
      <w:pPr>
        <w:spacing w:line="278" w:lineRule="auto"/>
        <w:jc w:val="both"/>
        <w:sectPr w:rsidR="001736E2">
          <w:pgSz w:w="11910" w:h="16840"/>
          <w:pgMar w:top="1040" w:right="740" w:bottom="280" w:left="1500" w:header="720" w:footer="720" w:gutter="0"/>
          <w:cols w:space="720"/>
        </w:sectPr>
      </w:pPr>
    </w:p>
    <w:p w:rsidR="001736E2" w:rsidRDefault="001736E2" w:rsidP="001736E2">
      <w:pPr>
        <w:pStyle w:val="a3"/>
        <w:spacing w:before="66"/>
        <w:ind w:left="910"/>
      </w:pPr>
      <w:r>
        <w:lastRenderedPageBreak/>
        <w:t>Принятие себя и других:</w:t>
      </w:r>
    </w:p>
    <w:p w:rsidR="001736E2" w:rsidRDefault="001736E2" w:rsidP="001736E2">
      <w:pPr>
        <w:pStyle w:val="a3"/>
        <w:tabs>
          <w:tab w:val="left" w:pos="8669"/>
        </w:tabs>
        <w:spacing w:before="41" w:line="276" w:lineRule="auto"/>
        <w:ind w:right="111" w:firstLine="710"/>
      </w:pPr>
      <w:r>
        <w:t xml:space="preserve">уважительно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осознанно  </w:t>
      </w:r>
      <w:r>
        <w:rPr>
          <w:spacing w:val="14"/>
        </w:rPr>
        <w:t xml:space="preserve"> </w:t>
      </w:r>
      <w:r>
        <w:t xml:space="preserve">относиться  </w:t>
      </w:r>
      <w:r>
        <w:rPr>
          <w:spacing w:val="15"/>
        </w:rPr>
        <w:t xml:space="preserve"> </w:t>
      </w:r>
      <w:r>
        <w:t xml:space="preserve">к  </w:t>
      </w:r>
      <w:r>
        <w:rPr>
          <w:spacing w:val="17"/>
        </w:rPr>
        <w:t xml:space="preserve"> </w:t>
      </w:r>
      <w:r>
        <w:t xml:space="preserve">другому  </w:t>
      </w:r>
      <w:r>
        <w:rPr>
          <w:spacing w:val="10"/>
        </w:rPr>
        <w:t xml:space="preserve"> </w:t>
      </w:r>
      <w:r>
        <w:t xml:space="preserve">человеку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его</w:t>
      </w:r>
      <w:r>
        <w:tab/>
      </w:r>
      <w:r>
        <w:rPr>
          <w:spacing w:val="-3"/>
        </w:rPr>
        <w:t xml:space="preserve">мнению, </w:t>
      </w:r>
      <w:r>
        <w:t>эстетическим предпочтениям и</w:t>
      </w:r>
      <w:r>
        <w:rPr>
          <w:spacing w:val="3"/>
        </w:rPr>
        <w:t xml:space="preserve"> </w:t>
      </w:r>
      <w:r>
        <w:t>вкусам;</w:t>
      </w:r>
    </w:p>
    <w:p w:rsidR="001736E2" w:rsidRDefault="001736E2" w:rsidP="001736E2">
      <w:pPr>
        <w:pStyle w:val="a3"/>
        <w:tabs>
          <w:tab w:val="left" w:pos="2286"/>
          <w:tab w:val="left" w:pos="2957"/>
          <w:tab w:val="left" w:pos="3317"/>
          <w:tab w:val="left" w:pos="4180"/>
          <w:tab w:val="left" w:pos="5000"/>
          <w:tab w:val="left" w:pos="5461"/>
          <w:tab w:val="left" w:pos="6539"/>
          <w:tab w:val="left" w:pos="7148"/>
          <w:tab w:val="left" w:pos="8760"/>
        </w:tabs>
        <w:spacing w:before="4" w:line="276" w:lineRule="auto"/>
        <w:ind w:right="101" w:firstLine="710"/>
      </w:pPr>
      <w:r>
        <w:t>признавать</w:t>
      </w:r>
      <w:r>
        <w:tab/>
        <w:t>своё</w:t>
      </w:r>
      <w:r>
        <w:tab/>
        <w:t>и</w:t>
      </w:r>
      <w:r>
        <w:tab/>
        <w:t>чужое</w:t>
      </w:r>
      <w:r>
        <w:tab/>
        <w:t>право</w:t>
      </w:r>
      <w:r>
        <w:tab/>
        <w:t>на</w:t>
      </w:r>
      <w:r>
        <w:tab/>
        <w:t>ошибку,</w:t>
      </w:r>
      <w:r>
        <w:tab/>
        <w:t>при</w:t>
      </w:r>
      <w:r>
        <w:tab/>
        <w:t>обнаружении</w:t>
      </w:r>
      <w:r>
        <w:tab/>
      </w:r>
      <w:r>
        <w:rPr>
          <w:spacing w:val="-4"/>
        </w:rPr>
        <w:t xml:space="preserve">ошибки </w:t>
      </w:r>
      <w:r>
        <w:t>фокусироваться не на ней самой, а на способе улучшения результатов</w:t>
      </w:r>
      <w:r>
        <w:rPr>
          <w:spacing w:val="-12"/>
        </w:rPr>
        <w:t xml:space="preserve"> </w:t>
      </w:r>
      <w:r>
        <w:t>деятельности;</w:t>
      </w:r>
    </w:p>
    <w:p w:rsidR="001736E2" w:rsidRDefault="001736E2" w:rsidP="001736E2">
      <w:pPr>
        <w:pStyle w:val="a3"/>
        <w:spacing w:line="276" w:lineRule="auto"/>
        <w:ind w:left="910" w:right="2445"/>
      </w:pPr>
      <w:r>
        <w:t>принимать себя и других, не осуждая; проявлять открытость; осознавать невозможность контролировать всё вокруг.</w:t>
      </w:r>
    </w:p>
    <w:p w:rsidR="001736E2" w:rsidRDefault="001736E2" w:rsidP="001736E2">
      <w:pPr>
        <w:pStyle w:val="a3"/>
        <w:spacing w:line="276" w:lineRule="auto"/>
        <w:ind w:right="103" w:firstLine="71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736E2" w:rsidRDefault="001736E2" w:rsidP="001736E2">
      <w:pPr>
        <w:pStyle w:val="a3"/>
        <w:spacing w:before="7"/>
        <w:ind w:left="0"/>
        <w:rPr>
          <w:sz w:val="27"/>
        </w:rPr>
      </w:pPr>
    </w:p>
    <w:p w:rsidR="001736E2" w:rsidRDefault="001736E2" w:rsidP="001736E2">
      <w:pPr>
        <w:pStyle w:val="a3"/>
      </w:pPr>
      <w:r>
        <w:t>ПРЕДМЕТНЫЕ РЕЗУЛЬТАТЫ</w:t>
      </w:r>
    </w:p>
    <w:p w:rsidR="001736E2" w:rsidRDefault="001736E2" w:rsidP="001736E2">
      <w:pPr>
        <w:pStyle w:val="a3"/>
        <w:spacing w:before="41" w:line="276" w:lineRule="auto"/>
        <w:ind w:right="102" w:firstLine="71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4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4"/>
        </w:rPr>
        <w:t xml:space="preserve"> </w:t>
      </w:r>
      <w:r>
        <w:t>искусством</w:t>
      </w:r>
      <w:r>
        <w:rPr>
          <w:spacing w:val="-1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доступных</w:t>
      </w:r>
      <w:r>
        <w:rPr>
          <w:spacing w:val="-14"/>
        </w:rPr>
        <w:t xml:space="preserve"> </w:t>
      </w:r>
      <w:r>
        <w:t>формах, органичном включении музыки в актуальный конте</w:t>
      </w:r>
      <w:proofErr w:type="gramStart"/>
      <w:r>
        <w:t>кст св</w:t>
      </w:r>
      <w:proofErr w:type="gramEnd"/>
      <w:r>
        <w:t>оей</w:t>
      </w:r>
      <w:r>
        <w:rPr>
          <w:spacing w:val="1"/>
        </w:rPr>
        <w:t xml:space="preserve"> </w:t>
      </w:r>
      <w:r>
        <w:t>жизни.</w:t>
      </w:r>
    </w:p>
    <w:p w:rsidR="001736E2" w:rsidRDefault="001736E2" w:rsidP="001736E2">
      <w:pPr>
        <w:pStyle w:val="a3"/>
        <w:spacing w:line="274" w:lineRule="exact"/>
        <w:ind w:left="910"/>
        <w:jc w:val="both"/>
      </w:pPr>
      <w:proofErr w:type="gramStart"/>
      <w:r>
        <w:t>Обучающиеся</w:t>
      </w:r>
      <w:proofErr w:type="gramEnd"/>
      <w:r>
        <w:t>, освоившие основную образовательную программу по предмету</w:t>
      </w:r>
    </w:p>
    <w:p w:rsidR="001736E2" w:rsidRDefault="001736E2" w:rsidP="001736E2">
      <w:pPr>
        <w:pStyle w:val="a3"/>
        <w:spacing w:before="41"/>
      </w:pPr>
      <w:r>
        <w:t>«Музыка»:</w:t>
      </w:r>
    </w:p>
    <w:p w:rsidR="001736E2" w:rsidRDefault="001736E2" w:rsidP="001736E2">
      <w:pPr>
        <w:pStyle w:val="a5"/>
        <w:numPr>
          <w:ilvl w:val="0"/>
          <w:numId w:val="1"/>
        </w:numPr>
        <w:tabs>
          <w:tab w:val="left" w:pos="1065"/>
        </w:tabs>
        <w:spacing w:before="46" w:line="276" w:lineRule="auto"/>
        <w:ind w:right="111" w:firstLine="710"/>
        <w:rPr>
          <w:sz w:val="24"/>
        </w:rPr>
      </w:pPr>
      <w:r>
        <w:rPr>
          <w:sz w:val="24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рассуждать на эту тему;</w:t>
      </w:r>
    </w:p>
    <w:p w:rsidR="001736E2" w:rsidRDefault="001736E2" w:rsidP="001736E2">
      <w:pPr>
        <w:pStyle w:val="a5"/>
        <w:numPr>
          <w:ilvl w:val="0"/>
          <w:numId w:val="1"/>
        </w:numPr>
        <w:tabs>
          <w:tab w:val="left" w:pos="1089"/>
        </w:tabs>
        <w:spacing w:line="276" w:lineRule="auto"/>
        <w:ind w:right="105" w:firstLine="710"/>
        <w:rPr>
          <w:sz w:val="24"/>
        </w:rPr>
      </w:pPr>
      <w:r>
        <w:rPr>
          <w:sz w:val="24"/>
        </w:rPr>
        <w:t xml:space="preserve">воспринимают российскую музыкальную культуру как целостное и самобытное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явление; знают достижения отечественных мастеров музыкальной культуры, испытывают гордость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1736E2" w:rsidRDefault="001736E2" w:rsidP="001736E2">
      <w:pPr>
        <w:pStyle w:val="a5"/>
        <w:numPr>
          <w:ilvl w:val="0"/>
          <w:numId w:val="1"/>
        </w:numPr>
        <w:tabs>
          <w:tab w:val="left" w:pos="1108"/>
        </w:tabs>
        <w:spacing w:line="276" w:lineRule="auto"/>
        <w:ind w:right="99" w:firstLine="710"/>
        <w:rPr>
          <w:sz w:val="24"/>
        </w:rPr>
      </w:pPr>
      <w:r>
        <w:rPr>
          <w:sz w:val="24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</w:t>
      </w:r>
      <w:r>
        <w:rPr>
          <w:spacing w:val="-3"/>
          <w:sz w:val="24"/>
        </w:rPr>
        <w:t xml:space="preserve">узнают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слух</w:t>
      </w:r>
      <w:r>
        <w:rPr>
          <w:spacing w:val="-21"/>
          <w:sz w:val="24"/>
        </w:rPr>
        <w:t xml:space="preserve"> </w:t>
      </w:r>
      <w:r>
        <w:rPr>
          <w:sz w:val="24"/>
        </w:rPr>
        <w:t>родные</w:t>
      </w:r>
      <w:r>
        <w:rPr>
          <w:spacing w:val="-1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4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6"/>
          <w:sz w:val="24"/>
        </w:rPr>
        <w:t xml:space="preserve"> </w:t>
      </w:r>
      <w:r>
        <w:rPr>
          <w:spacing w:val="3"/>
          <w:sz w:val="24"/>
        </w:rPr>
        <w:t xml:space="preserve">своей </w:t>
      </w:r>
      <w:r>
        <w:rPr>
          <w:sz w:val="24"/>
        </w:rPr>
        <w:t>национальной традиции, понимают ответственность за сохранение и передачу следующим поколениям музыкальной культуры своего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народа);</w:t>
      </w:r>
    </w:p>
    <w:p w:rsidR="001736E2" w:rsidRDefault="001736E2" w:rsidP="001736E2">
      <w:pPr>
        <w:pStyle w:val="a5"/>
        <w:numPr>
          <w:ilvl w:val="0"/>
          <w:numId w:val="1"/>
        </w:numPr>
        <w:tabs>
          <w:tab w:val="left" w:pos="1161"/>
        </w:tabs>
        <w:spacing w:line="276" w:lineRule="auto"/>
        <w:ind w:right="102" w:firstLine="710"/>
        <w:rPr>
          <w:sz w:val="24"/>
        </w:rPr>
      </w:pPr>
      <w:r>
        <w:rPr>
          <w:sz w:val="24"/>
        </w:rPr>
        <w:t xml:space="preserve">понимают роль музыки как социально значимого явления, формирующего общественные </w:t>
      </w:r>
      <w:r>
        <w:rPr>
          <w:spacing w:val="-3"/>
          <w:sz w:val="24"/>
        </w:rPr>
        <w:t xml:space="preserve">вкусы </w:t>
      </w:r>
      <w:r>
        <w:rPr>
          <w:sz w:val="24"/>
        </w:rPr>
        <w:t>и настроения, включённого в развитие политического, экономического, религиозного, иных аспектов развития</w:t>
      </w:r>
      <w:r>
        <w:rPr>
          <w:spacing w:val="-18"/>
          <w:sz w:val="24"/>
        </w:rPr>
        <w:t xml:space="preserve"> </w:t>
      </w:r>
      <w:r>
        <w:rPr>
          <w:sz w:val="24"/>
        </w:rPr>
        <w:t>общества.</w:t>
      </w:r>
    </w:p>
    <w:p w:rsidR="001736E2" w:rsidRDefault="001736E2" w:rsidP="001736E2">
      <w:pPr>
        <w:pStyle w:val="a3"/>
        <w:spacing w:line="276" w:lineRule="auto"/>
        <w:ind w:right="115" w:firstLine="710"/>
        <w:jc w:val="both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1736E2" w:rsidRPr="001736E2" w:rsidRDefault="001736E2" w:rsidP="001736E2">
      <w:pPr>
        <w:pStyle w:val="a3"/>
        <w:ind w:left="0"/>
        <w:rPr>
          <w:sz w:val="40"/>
        </w:rPr>
      </w:pPr>
    </w:p>
    <w:p w:rsidR="001736E2" w:rsidRDefault="001736E2" w:rsidP="001736E2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  <w:r w:rsidRPr="004E1D53">
        <w:rPr>
          <w:sz w:val="32"/>
          <w:szCs w:val="32"/>
        </w:rPr>
        <w:t>Содержание учебного курса Музыка</w:t>
      </w:r>
    </w:p>
    <w:p w:rsidR="004E1D53" w:rsidRPr="004E1D53" w:rsidRDefault="004E1D53" w:rsidP="001736E2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1736E2" w:rsidRPr="004E1D53" w:rsidRDefault="001736E2" w:rsidP="001736E2">
      <w:pPr>
        <w:spacing w:before="40"/>
        <w:ind w:left="910"/>
        <w:rPr>
          <w:b/>
          <w:sz w:val="28"/>
          <w:szCs w:val="28"/>
        </w:rPr>
      </w:pPr>
      <w:r w:rsidRPr="004E1D53">
        <w:rPr>
          <w:b/>
          <w:sz w:val="28"/>
          <w:szCs w:val="28"/>
        </w:rPr>
        <w:t>Модуль «МУЗЫКА НАРОДОВ</w:t>
      </w:r>
      <w:r w:rsidRPr="004E1D53">
        <w:rPr>
          <w:b/>
          <w:spacing w:val="-9"/>
          <w:sz w:val="28"/>
          <w:szCs w:val="28"/>
        </w:rPr>
        <w:t xml:space="preserve"> </w:t>
      </w:r>
      <w:r w:rsidRPr="004E1D53">
        <w:rPr>
          <w:b/>
          <w:sz w:val="28"/>
          <w:szCs w:val="28"/>
        </w:rPr>
        <w:t>МИРА»</w:t>
      </w:r>
    </w:p>
    <w:p w:rsidR="001736E2" w:rsidRDefault="001736E2" w:rsidP="001736E2">
      <w:pPr>
        <w:spacing w:before="36"/>
        <w:ind w:left="910"/>
        <w:rPr>
          <w:i/>
          <w:sz w:val="24"/>
        </w:rPr>
      </w:pPr>
      <w:r>
        <w:rPr>
          <w:i/>
          <w:sz w:val="24"/>
        </w:rPr>
        <w:t>Музыка — древнейший язык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человечества</w:t>
      </w:r>
    </w:p>
    <w:p w:rsidR="001736E2" w:rsidRDefault="001736E2" w:rsidP="001736E2">
      <w:pPr>
        <w:pStyle w:val="a3"/>
        <w:spacing w:before="41" w:line="276" w:lineRule="auto"/>
        <w:ind w:firstLine="710"/>
      </w:pPr>
      <w:r>
        <w:t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др.).</w:t>
      </w:r>
    </w:p>
    <w:p w:rsidR="001736E2" w:rsidRDefault="001736E2" w:rsidP="001736E2">
      <w:pPr>
        <w:spacing w:line="275" w:lineRule="exact"/>
        <w:ind w:left="910"/>
        <w:rPr>
          <w:i/>
          <w:sz w:val="24"/>
        </w:rPr>
      </w:pPr>
      <w:r>
        <w:rPr>
          <w:i/>
          <w:sz w:val="24"/>
        </w:rPr>
        <w:t>Музыкальный фольклор народов Европы</w:t>
      </w:r>
    </w:p>
    <w:p w:rsidR="001736E2" w:rsidRDefault="001736E2" w:rsidP="001736E2">
      <w:pPr>
        <w:pStyle w:val="a3"/>
        <w:spacing w:before="41" w:line="280" w:lineRule="auto"/>
        <w:ind w:firstLine="710"/>
      </w:pPr>
      <w:r>
        <w:t>Интонации и ритмы, формы и жанры европейского фольклора. Отражение европейского фольклора в творчестве профессиональных композиторов.</w:t>
      </w:r>
    </w:p>
    <w:p w:rsidR="001736E2" w:rsidRDefault="001736E2" w:rsidP="001736E2">
      <w:pPr>
        <w:pStyle w:val="Heading2"/>
        <w:spacing w:line="273" w:lineRule="exact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«ЕВРОПЕЙСКАЯ КЛАССИЧЕСКАЯ МУЗЫКА»</w:t>
      </w:r>
    </w:p>
    <w:p w:rsidR="001736E2" w:rsidRDefault="001736E2" w:rsidP="001736E2">
      <w:pPr>
        <w:spacing w:before="37"/>
        <w:ind w:left="910"/>
        <w:jc w:val="both"/>
        <w:rPr>
          <w:i/>
          <w:sz w:val="24"/>
        </w:rPr>
      </w:pPr>
      <w:r>
        <w:rPr>
          <w:i/>
          <w:sz w:val="24"/>
        </w:rPr>
        <w:lastRenderedPageBreak/>
        <w:t>Музыкальная драматургия</w:t>
      </w:r>
    </w:p>
    <w:p w:rsidR="001736E2" w:rsidRDefault="001736E2" w:rsidP="001736E2">
      <w:pPr>
        <w:pStyle w:val="a3"/>
        <w:spacing w:before="40" w:line="276" w:lineRule="auto"/>
        <w:ind w:right="111" w:firstLine="710"/>
        <w:jc w:val="both"/>
      </w:pPr>
      <w:r>
        <w:t>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</w:t>
      </w:r>
    </w:p>
    <w:p w:rsidR="001736E2" w:rsidRDefault="001736E2" w:rsidP="001736E2">
      <w:pPr>
        <w:pStyle w:val="Heading2"/>
        <w:spacing w:before="3"/>
      </w:pPr>
      <w:r>
        <w:t>Модуль «СВЯЗЬ МУЗЫКИ С ДРУГИМИ ВИДАМИ ИСКУССТВА»</w:t>
      </w:r>
    </w:p>
    <w:p w:rsidR="001736E2" w:rsidRDefault="001736E2" w:rsidP="001736E2">
      <w:pPr>
        <w:spacing w:before="37"/>
        <w:ind w:left="910"/>
        <w:jc w:val="both"/>
        <w:rPr>
          <w:i/>
          <w:sz w:val="24"/>
        </w:rPr>
      </w:pPr>
      <w:r>
        <w:rPr>
          <w:i/>
          <w:sz w:val="24"/>
        </w:rPr>
        <w:t>Музыка и театр</w:t>
      </w:r>
    </w:p>
    <w:p w:rsidR="001736E2" w:rsidRDefault="001736E2" w:rsidP="001736E2">
      <w:pPr>
        <w:pStyle w:val="a3"/>
        <w:spacing w:before="41" w:line="278" w:lineRule="auto"/>
        <w:ind w:right="99" w:firstLine="710"/>
        <w:jc w:val="both"/>
      </w:pPr>
      <w:r>
        <w:t xml:space="preserve">Музыка к драматическому спектаклю (на примере творчества Э. Грига, Л. </w:t>
      </w:r>
      <w:proofErr w:type="spellStart"/>
      <w:r>
        <w:t>ван</w:t>
      </w:r>
      <w:proofErr w:type="spellEnd"/>
      <w:r>
        <w:t xml:space="preserve"> Бетховена, А.Г. </w:t>
      </w:r>
      <w:proofErr w:type="spellStart"/>
      <w:r>
        <w:t>Шнитке</w:t>
      </w:r>
      <w:proofErr w:type="spellEnd"/>
      <w:r>
        <w:t>, Д.Д. Шостаковича и др.). Единство музыки, драматургии, сценической живописи, хореографии</w:t>
      </w:r>
    </w:p>
    <w:p w:rsidR="001736E2" w:rsidRDefault="001736E2" w:rsidP="001736E2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 кино и телевидения</w:t>
      </w:r>
    </w:p>
    <w:p w:rsidR="001736E2" w:rsidRDefault="001736E2" w:rsidP="001736E2">
      <w:pPr>
        <w:spacing w:line="271" w:lineRule="exact"/>
        <w:jc w:val="both"/>
        <w:rPr>
          <w:sz w:val="24"/>
        </w:rPr>
      </w:pPr>
    </w:p>
    <w:p w:rsidR="004E1D53" w:rsidRDefault="004E1D53" w:rsidP="004E1D53">
      <w:pPr>
        <w:pStyle w:val="a3"/>
        <w:spacing w:before="66" w:line="276" w:lineRule="auto"/>
        <w:ind w:left="0" w:right="110"/>
        <w:jc w:val="both"/>
      </w:pPr>
      <w: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 xml:space="preserve">, Г. Гладкова, А. </w:t>
      </w:r>
      <w:proofErr w:type="spellStart"/>
      <w:r>
        <w:t>Шнитке</w:t>
      </w:r>
      <w:proofErr w:type="spellEnd"/>
      <w:r>
        <w:t>)</w:t>
      </w:r>
    </w:p>
    <w:p w:rsidR="004E1D53" w:rsidRDefault="004E1D53" w:rsidP="004E1D53">
      <w:pPr>
        <w:pStyle w:val="Heading2"/>
        <w:spacing w:before="8"/>
      </w:pPr>
      <w:r>
        <w:t>Модуль «ЖАНРЫ МУЗЫКАЛЬНОГО ИСКУССТВА»</w:t>
      </w:r>
    </w:p>
    <w:p w:rsidR="004E1D53" w:rsidRDefault="004E1D53" w:rsidP="004E1D53">
      <w:pPr>
        <w:spacing w:before="37"/>
        <w:ind w:left="910"/>
        <w:jc w:val="both"/>
        <w:rPr>
          <w:i/>
          <w:sz w:val="24"/>
        </w:rPr>
      </w:pPr>
      <w:r>
        <w:rPr>
          <w:i/>
          <w:sz w:val="24"/>
        </w:rPr>
        <w:t>Симфоническая музыка</w:t>
      </w:r>
    </w:p>
    <w:p w:rsidR="004E1D53" w:rsidRDefault="004E1D53" w:rsidP="004E1D53">
      <w:pPr>
        <w:pStyle w:val="a3"/>
        <w:spacing w:before="41"/>
        <w:ind w:left="910"/>
        <w:jc w:val="both"/>
      </w:pPr>
      <w:r>
        <w:t>Одночастные симфонические жанры (увертюра, картина). Симфония.</w:t>
      </w:r>
    </w:p>
    <w:p w:rsidR="004E1D53" w:rsidRDefault="004E1D53" w:rsidP="004E1D53">
      <w:pPr>
        <w:pStyle w:val="Heading2"/>
        <w:spacing w:before="45" w:line="276" w:lineRule="auto"/>
        <w:ind w:left="199" w:right="105" w:firstLine="710"/>
        <w:jc w:val="both"/>
      </w:pPr>
      <w:r>
        <w:t>Модуль «ИСТОКИ И ОБРАЗЫ РУССКОЙ И ЕВРОПЕЙСКОЙ ДУХОВНОЙ МУЗЫКИ»</w:t>
      </w:r>
    </w:p>
    <w:p w:rsidR="004E1D53" w:rsidRDefault="004E1D53" w:rsidP="004E1D53">
      <w:pPr>
        <w:spacing w:line="270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Храмовый синтез искусств</w:t>
      </w:r>
    </w:p>
    <w:p w:rsidR="004E1D53" w:rsidRDefault="004E1D53" w:rsidP="004E1D53">
      <w:pPr>
        <w:pStyle w:val="a3"/>
        <w:spacing w:before="42" w:line="278" w:lineRule="auto"/>
        <w:ind w:right="105" w:firstLine="710"/>
        <w:jc w:val="both"/>
      </w:pPr>
      <w:r>
        <w:t xml:space="preserve">Музыка православного и католического богослужения (колокола, пение </w:t>
      </w:r>
      <w:proofErr w:type="spellStart"/>
      <w:r>
        <w:t>a</w:t>
      </w:r>
      <w:proofErr w:type="spellEnd"/>
      <w:r>
        <w:t xml:space="preserve"> </w:t>
      </w:r>
      <w:proofErr w:type="spellStart"/>
      <w:r>
        <w:t>capella</w:t>
      </w:r>
      <w:proofErr w:type="spellEnd"/>
      <w:r>
        <w:t xml:space="preserve"> / пение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-15"/>
        </w:rPr>
        <w:t xml:space="preserve"> </w:t>
      </w:r>
      <w:r>
        <w:t>органа).</w:t>
      </w:r>
      <w:r>
        <w:rPr>
          <w:spacing w:val="-6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жанры,</w:t>
      </w:r>
      <w:r>
        <w:rPr>
          <w:spacing w:val="-6"/>
        </w:rPr>
        <w:t xml:space="preserve"> </w:t>
      </w:r>
      <w:r>
        <w:t>традиции.</w:t>
      </w:r>
      <w:r>
        <w:rPr>
          <w:spacing w:val="-6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Христа,</w:t>
      </w:r>
      <w:r>
        <w:rPr>
          <w:spacing w:val="-6"/>
        </w:rPr>
        <w:t xml:space="preserve"> </w:t>
      </w:r>
      <w:r>
        <w:t>Богородицы, Рождества,</w:t>
      </w:r>
      <w:r>
        <w:rPr>
          <w:spacing w:val="3"/>
        </w:rPr>
        <w:t xml:space="preserve"> </w:t>
      </w:r>
      <w:r>
        <w:t>Воскресения.</w:t>
      </w:r>
    </w:p>
    <w:p w:rsidR="004E1D53" w:rsidRDefault="004E1D53" w:rsidP="004E1D53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Развитие церковной музыки</w:t>
      </w:r>
    </w:p>
    <w:p w:rsidR="004E1D53" w:rsidRDefault="004E1D53" w:rsidP="004E1D53">
      <w:pPr>
        <w:pStyle w:val="a3"/>
        <w:spacing w:before="40" w:line="276" w:lineRule="auto"/>
        <w:ind w:right="103" w:firstLine="710"/>
        <w:jc w:val="both"/>
      </w:pPr>
      <w:r>
        <w:t xml:space="preserve">Европейская музыка религиозной традиции (григорианский хорал, изобретение нотной записи </w:t>
      </w:r>
      <w:proofErr w:type="spellStart"/>
      <w:r>
        <w:t>Гвидо</w:t>
      </w:r>
      <w:proofErr w:type="spellEnd"/>
      <w:r>
        <w:t xml:space="preserve"> </w:t>
      </w:r>
      <w:proofErr w:type="spellStart"/>
      <w:r>
        <w:t>д’Ареццо</w:t>
      </w:r>
      <w:proofErr w:type="spellEnd"/>
      <w: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и русской духовной музыке. Жанры: кантата, духовный концерт, реквием.</w:t>
      </w:r>
    </w:p>
    <w:p w:rsidR="004E1D53" w:rsidRDefault="004E1D53" w:rsidP="004E1D53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Музыкальные жанры богослужения</w:t>
      </w:r>
    </w:p>
    <w:p w:rsidR="004E1D53" w:rsidRDefault="004E1D53" w:rsidP="004E1D53">
      <w:pPr>
        <w:pStyle w:val="a3"/>
        <w:spacing w:before="41" w:line="278" w:lineRule="auto"/>
        <w:ind w:right="109" w:firstLine="710"/>
        <w:jc w:val="both"/>
      </w:pPr>
      <w: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4E1D53" w:rsidRDefault="004E1D53" w:rsidP="004E1D53">
      <w:pPr>
        <w:pStyle w:val="a3"/>
        <w:spacing w:before="66" w:line="276" w:lineRule="auto"/>
        <w:ind w:right="110" w:firstLine="710"/>
        <w:jc w:val="both"/>
      </w:pPr>
      <w: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 xml:space="preserve">, Г. Гладкова, А. </w:t>
      </w:r>
      <w:proofErr w:type="spellStart"/>
      <w:r>
        <w:t>Шнитке</w:t>
      </w:r>
      <w:proofErr w:type="spellEnd"/>
      <w:r>
        <w:t>)</w:t>
      </w:r>
    </w:p>
    <w:p w:rsidR="004E1D53" w:rsidRDefault="004E1D53" w:rsidP="004E1D53">
      <w:pPr>
        <w:pStyle w:val="Heading2"/>
        <w:spacing w:before="8"/>
      </w:pPr>
      <w:r>
        <w:t>Модуль «ЖАНРЫ МУЗЫКАЛЬНОГО ИСКУССТВА»</w:t>
      </w:r>
    </w:p>
    <w:p w:rsidR="004E1D53" w:rsidRDefault="004E1D53" w:rsidP="004E1D53">
      <w:pPr>
        <w:spacing w:before="37"/>
        <w:ind w:left="910"/>
        <w:jc w:val="both"/>
        <w:rPr>
          <w:i/>
          <w:sz w:val="24"/>
        </w:rPr>
      </w:pPr>
      <w:r>
        <w:rPr>
          <w:i/>
          <w:sz w:val="24"/>
        </w:rPr>
        <w:t>Симфоническая музыка</w:t>
      </w:r>
    </w:p>
    <w:p w:rsidR="004E1D53" w:rsidRDefault="004E1D53" w:rsidP="004E1D53">
      <w:pPr>
        <w:pStyle w:val="a3"/>
        <w:spacing w:before="41"/>
        <w:ind w:left="910"/>
        <w:jc w:val="both"/>
      </w:pPr>
      <w:r>
        <w:t>Одночастные симфонические жанры (увертюра, картина). Симфония.</w:t>
      </w:r>
    </w:p>
    <w:p w:rsidR="004E1D53" w:rsidRDefault="004E1D53" w:rsidP="004E1D53">
      <w:pPr>
        <w:pStyle w:val="Heading2"/>
        <w:spacing w:before="45" w:line="276" w:lineRule="auto"/>
        <w:ind w:left="199" w:right="105" w:firstLine="710"/>
        <w:jc w:val="both"/>
      </w:pPr>
      <w:r>
        <w:t>Модуль «ИСТОКИ И ОБРАЗЫ РУССКОЙ И ЕВРОПЕЙСКОЙ ДУХОВНОЙ МУЗЫКИ»</w:t>
      </w:r>
    </w:p>
    <w:p w:rsidR="004E1D53" w:rsidRDefault="004E1D53" w:rsidP="004E1D53">
      <w:pPr>
        <w:spacing w:line="270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Храмовый синтез искусств</w:t>
      </w:r>
    </w:p>
    <w:p w:rsidR="004E1D53" w:rsidRDefault="004E1D53" w:rsidP="004E1D53">
      <w:pPr>
        <w:pStyle w:val="a3"/>
        <w:spacing w:before="42" w:line="278" w:lineRule="auto"/>
        <w:ind w:right="105" w:firstLine="710"/>
        <w:jc w:val="both"/>
      </w:pPr>
      <w:r>
        <w:t xml:space="preserve">Музыка православного и католического богослужения (колокола, пение </w:t>
      </w:r>
      <w:proofErr w:type="spellStart"/>
      <w:r>
        <w:t>a</w:t>
      </w:r>
      <w:proofErr w:type="spellEnd"/>
      <w:r>
        <w:t xml:space="preserve"> </w:t>
      </w:r>
      <w:proofErr w:type="spellStart"/>
      <w:r>
        <w:t>capella</w:t>
      </w:r>
      <w:proofErr w:type="spellEnd"/>
      <w:r>
        <w:t xml:space="preserve"> / пение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-15"/>
        </w:rPr>
        <w:t xml:space="preserve"> </w:t>
      </w:r>
      <w:r>
        <w:t>органа).</w:t>
      </w:r>
      <w:r>
        <w:rPr>
          <w:spacing w:val="-6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жанры,</w:t>
      </w:r>
      <w:r>
        <w:rPr>
          <w:spacing w:val="-6"/>
        </w:rPr>
        <w:t xml:space="preserve"> </w:t>
      </w:r>
      <w:r>
        <w:t>традиции.</w:t>
      </w:r>
      <w:r>
        <w:rPr>
          <w:spacing w:val="-6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Христа,</w:t>
      </w:r>
      <w:r>
        <w:rPr>
          <w:spacing w:val="-6"/>
        </w:rPr>
        <w:t xml:space="preserve"> </w:t>
      </w:r>
      <w:r>
        <w:t xml:space="preserve">Богородицы, </w:t>
      </w:r>
      <w:r>
        <w:lastRenderedPageBreak/>
        <w:t>Рождества,</w:t>
      </w:r>
      <w:r>
        <w:rPr>
          <w:spacing w:val="3"/>
        </w:rPr>
        <w:t xml:space="preserve"> </w:t>
      </w:r>
      <w:r>
        <w:t>Воскресения.</w:t>
      </w:r>
    </w:p>
    <w:p w:rsidR="004E1D53" w:rsidRDefault="004E1D53" w:rsidP="004E1D53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Развитие церковной музыки</w:t>
      </w:r>
    </w:p>
    <w:p w:rsidR="004E1D53" w:rsidRDefault="004E1D53" w:rsidP="004E1D53">
      <w:pPr>
        <w:pStyle w:val="a3"/>
        <w:spacing w:before="40" w:line="276" w:lineRule="auto"/>
        <w:ind w:right="103" w:firstLine="710"/>
        <w:jc w:val="both"/>
      </w:pPr>
      <w:r>
        <w:t xml:space="preserve">Европейская музыка религиозной традиции (григорианский хорал, изобретение нотной записи </w:t>
      </w:r>
      <w:proofErr w:type="spellStart"/>
      <w:r>
        <w:t>Гвидо</w:t>
      </w:r>
      <w:proofErr w:type="spellEnd"/>
      <w:r>
        <w:t xml:space="preserve"> </w:t>
      </w:r>
      <w:proofErr w:type="spellStart"/>
      <w:r>
        <w:t>д’Ареццо</w:t>
      </w:r>
      <w:proofErr w:type="spellEnd"/>
      <w: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и русской духовной музыке. Жанры: кантата, духовный концерт, реквием.</w:t>
      </w:r>
    </w:p>
    <w:p w:rsidR="004E1D53" w:rsidRDefault="004E1D53" w:rsidP="004E1D53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Музыкальные жанры богослужения</w:t>
      </w:r>
    </w:p>
    <w:p w:rsidR="004E1D53" w:rsidRDefault="004E1D53" w:rsidP="004E1D53">
      <w:pPr>
        <w:pStyle w:val="a3"/>
        <w:spacing w:before="41" w:line="278" w:lineRule="auto"/>
        <w:ind w:right="109" w:firstLine="710"/>
        <w:jc w:val="both"/>
        <w:sectPr w:rsidR="004E1D53">
          <w:pgSz w:w="11910" w:h="16840"/>
          <w:pgMar w:top="1040" w:right="740" w:bottom="280" w:left="1500" w:header="720" w:footer="720" w:gutter="0"/>
          <w:cols w:space="720"/>
        </w:sectPr>
      </w:pPr>
      <w:r>
        <w:t xml:space="preserve"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</w:t>
      </w:r>
      <w:proofErr w:type="gramStart"/>
      <w:r>
        <w:t>всенощное</w:t>
      </w:r>
      <w:proofErr w:type="gramEnd"/>
      <w:r>
        <w:t xml:space="preserve"> бдении.</w:t>
      </w:r>
    </w:p>
    <w:p w:rsidR="001736E2" w:rsidRPr="004E1D53" w:rsidRDefault="001736E2" w:rsidP="004E1D53">
      <w:pPr>
        <w:rPr>
          <w:sz w:val="24"/>
        </w:rPr>
        <w:sectPr w:rsidR="001736E2" w:rsidRPr="004E1D53" w:rsidSect="004E1D53">
          <w:pgSz w:w="11910" w:h="16840"/>
          <w:pgMar w:top="1040" w:right="740" w:bottom="280" w:left="709" w:header="720" w:footer="720" w:gutter="0"/>
          <w:cols w:space="720"/>
        </w:sectPr>
      </w:pPr>
    </w:p>
    <w:p w:rsidR="001736E2" w:rsidRPr="004E1D53" w:rsidRDefault="004E1D53" w:rsidP="004E1D53">
      <w:pPr>
        <w:pStyle w:val="a3"/>
        <w:spacing w:before="11"/>
        <w:ind w:left="0"/>
        <w:jc w:val="center"/>
        <w:rPr>
          <w:b/>
          <w:sz w:val="32"/>
          <w:szCs w:val="32"/>
        </w:rPr>
      </w:pPr>
      <w:r w:rsidRPr="004E1D53">
        <w:rPr>
          <w:b/>
          <w:sz w:val="32"/>
          <w:szCs w:val="32"/>
        </w:rPr>
        <w:lastRenderedPageBreak/>
        <w:t>Тематическое планирование</w:t>
      </w:r>
    </w:p>
    <w:p w:rsidR="004E1D53" w:rsidRPr="004E1D53" w:rsidRDefault="004E1D53" w:rsidP="001736E2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5474"/>
      </w:tblGrid>
      <w:tr w:rsidR="001736E2" w:rsidTr="007C11E4">
        <w:trPr>
          <w:trHeight w:val="489"/>
        </w:trPr>
        <w:tc>
          <w:tcPr>
            <w:tcW w:w="562" w:type="dxa"/>
            <w:vMerge w:val="restart"/>
          </w:tcPr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1736E2" w:rsidRDefault="001736E2" w:rsidP="007C11E4">
            <w:pPr>
              <w:pStyle w:val="TableParagraph"/>
              <w:spacing w:line="273" w:lineRule="auto"/>
              <w:ind w:left="124" w:right="93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03" w:type="dxa"/>
            <w:vMerge w:val="restart"/>
          </w:tcPr>
          <w:p w:rsidR="001736E2" w:rsidRPr="001736E2" w:rsidRDefault="001736E2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1736E2" w:rsidRPr="001736E2" w:rsidRDefault="001736E2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1736E2" w:rsidRPr="001736E2" w:rsidRDefault="001736E2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1736E2" w:rsidRPr="001736E2" w:rsidRDefault="001736E2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1736E2" w:rsidRPr="001736E2" w:rsidRDefault="001736E2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1736E2" w:rsidRPr="001736E2" w:rsidRDefault="001736E2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1736E2" w:rsidRPr="001736E2" w:rsidRDefault="001736E2" w:rsidP="007C11E4">
            <w:pPr>
              <w:pStyle w:val="TableParagraph"/>
              <w:spacing w:before="9"/>
              <w:rPr>
                <w:b/>
                <w:i/>
                <w:sz w:val="26"/>
                <w:lang w:val="ru-RU"/>
              </w:rPr>
            </w:pPr>
          </w:p>
          <w:p w:rsidR="001736E2" w:rsidRPr="001736E2" w:rsidRDefault="001736E2" w:rsidP="007C11E4">
            <w:pPr>
              <w:pStyle w:val="TableParagraph"/>
              <w:spacing w:line="273" w:lineRule="auto"/>
              <w:ind w:left="311" w:right="305"/>
              <w:jc w:val="center"/>
              <w:rPr>
                <w:b/>
                <w:lang w:val="ru-RU"/>
              </w:rPr>
            </w:pPr>
            <w:r w:rsidRPr="001736E2"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164" w:type="dxa"/>
            <w:gridSpan w:val="3"/>
          </w:tcPr>
          <w:p w:rsidR="001736E2" w:rsidRDefault="001736E2" w:rsidP="007C11E4">
            <w:pPr>
              <w:pStyle w:val="TableParagraph"/>
              <w:spacing w:line="249" w:lineRule="exact"/>
              <w:ind w:left="186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2376" w:type="dxa"/>
            <w:vMerge w:val="restart"/>
          </w:tcPr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1736E2" w:rsidRDefault="001736E2" w:rsidP="007C11E4">
            <w:pPr>
              <w:pStyle w:val="TableParagraph"/>
              <w:spacing w:before="1"/>
              <w:ind w:left="212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1882" w:type="dxa"/>
            <w:vMerge w:val="restart"/>
          </w:tcPr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1736E2" w:rsidRDefault="001736E2" w:rsidP="007C11E4">
            <w:pPr>
              <w:pStyle w:val="TableParagraph"/>
              <w:spacing w:line="273" w:lineRule="auto"/>
              <w:ind w:left="467" w:right="224" w:hanging="212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  <w:tc>
          <w:tcPr>
            <w:tcW w:w="5474" w:type="dxa"/>
            <w:vMerge w:val="restart"/>
          </w:tcPr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1736E2" w:rsidRDefault="001736E2" w:rsidP="007C11E4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1736E2" w:rsidRDefault="001736E2" w:rsidP="007C11E4">
            <w:pPr>
              <w:pStyle w:val="TableParagraph"/>
              <w:spacing w:before="1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цифровые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</w:tr>
      <w:tr w:rsidR="001736E2" w:rsidTr="007C11E4">
        <w:trPr>
          <w:trHeight w:val="2539"/>
        </w:trPr>
        <w:tc>
          <w:tcPr>
            <w:tcW w:w="562" w:type="dxa"/>
            <w:vMerge/>
            <w:tcBorders>
              <w:top w:val="nil"/>
            </w:tcBorders>
          </w:tcPr>
          <w:p w:rsidR="001736E2" w:rsidRDefault="001736E2" w:rsidP="007C11E4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1736E2" w:rsidRDefault="001736E2" w:rsidP="007C11E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1736E2" w:rsidRDefault="001736E2" w:rsidP="007C11E4">
            <w:pPr>
              <w:pStyle w:val="TableParagraph"/>
              <w:spacing w:before="110"/>
              <w:ind w:left="973" w:right="9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724" w:type="dxa"/>
            <w:textDirection w:val="btLr"/>
          </w:tcPr>
          <w:p w:rsidR="001736E2" w:rsidRDefault="001736E2" w:rsidP="007C11E4">
            <w:pPr>
              <w:pStyle w:val="TableParagraph"/>
              <w:spacing w:before="111"/>
              <w:ind w:left="186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720" w:type="dxa"/>
            <w:textDirection w:val="btLr"/>
          </w:tcPr>
          <w:p w:rsidR="001736E2" w:rsidRDefault="001736E2" w:rsidP="007C11E4">
            <w:pPr>
              <w:pStyle w:val="TableParagraph"/>
              <w:spacing w:before="107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376" w:type="dxa"/>
            <w:vMerge/>
            <w:tcBorders>
              <w:top w:val="nil"/>
            </w:tcBorders>
          </w:tcPr>
          <w:p w:rsidR="001736E2" w:rsidRDefault="001736E2" w:rsidP="007C11E4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736E2" w:rsidRDefault="001736E2" w:rsidP="007C11E4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  <w:vMerge/>
            <w:tcBorders>
              <w:top w:val="nil"/>
            </w:tcBorders>
          </w:tcPr>
          <w:p w:rsidR="001736E2" w:rsidRDefault="001736E2" w:rsidP="007C11E4">
            <w:pPr>
              <w:rPr>
                <w:sz w:val="2"/>
                <w:szCs w:val="2"/>
              </w:rPr>
            </w:pPr>
          </w:p>
        </w:tc>
      </w:tr>
      <w:tr w:rsidR="001736E2" w:rsidTr="007C11E4">
        <w:trPr>
          <w:trHeight w:val="518"/>
        </w:trPr>
        <w:tc>
          <w:tcPr>
            <w:tcW w:w="14561" w:type="dxa"/>
            <w:gridSpan w:val="8"/>
          </w:tcPr>
          <w:p w:rsidR="001736E2" w:rsidRDefault="001736E2" w:rsidP="007C11E4">
            <w:pPr>
              <w:pStyle w:val="TableParagraph"/>
              <w:spacing w:line="273" w:lineRule="exact"/>
              <w:ind w:left="3500" w:right="34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1. </w:t>
            </w:r>
            <w:proofErr w:type="spellStart"/>
            <w:r>
              <w:rPr>
                <w:b/>
                <w:sz w:val="24"/>
              </w:rPr>
              <w:t>Музыка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народов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мира</w:t>
            </w:r>
            <w:proofErr w:type="spellEnd"/>
          </w:p>
        </w:tc>
      </w:tr>
      <w:tr w:rsidR="001736E2" w:rsidTr="007C11E4">
        <w:trPr>
          <w:trHeight w:val="2856"/>
        </w:trPr>
        <w:tc>
          <w:tcPr>
            <w:tcW w:w="562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03" w:type="dxa"/>
          </w:tcPr>
          <w:p w:rsidR="001736E2" w:rsidRDefault="001736E2" w:rsidP="007C11E4">
            <w:pPr>
              <w:pStyle w:val="TableParagraph"/>
              <w:spacing w:line="276" w:lineRule="auto"/>
              <w:ind w:left="104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древнейший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99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Экскурсия в музей (реальный или виртуальный) с экспозицией музыкальных артефактов древности, последующий</w:t>
            </w:r>
          </w:p>
          <w:p w:rsidR="001736E2" w:rsidRDefault="001736E2" w:rsidP="007C11E4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пересказ</w:t>
            </w:r>
            <w:proofErr w:type="spellEnd"/>
          </w:p>
        </w:tc>
        <w:tc>
          <w:tcPr>
            <w:tcW w:w="1882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Самооценка с использованием</w:t>
            </w:r>
          </w:p>
          <w:p w:rsidR="001736E2" w:rsidRPr="001736E2" w:rsidRDefault="001736E2" w:rsidP="007C11E4">
            <w:pPr>
              <w:pStyle w:val="TableParagraph"/>
              <w:spacing w:line="276" w:lineRule="auto"/>
              <w:ind w:left="111" w:right="37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5474" w:type="dxa"/>
          </w:tcPr>
          <w:p w:rsidR="001736E2" w:rsidRPr="001736E2" w:rsidRDefault="00C17F63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www</w:instrText>
            </w:r>
            <w:r w:rsidRPr="003C2630">
              <w:rPr>
                <w:lang w:val="ru-RU"/>
              </w:rPr>
              <w:instrText>.</w:instrText>
            </w:r>
            <w:r>
              <w:instrText>youtube</w:instrText>
            </w:r>
            <w:r w:rsidRPr="003C2630">
              <w:rPr>
                <w:lang w:val="ru-RU"/>
              </w:rPr>
              <w:instrText>.</w:instrText>
            </w:r>
            <w:r>
              <w:instrText>com</w:instrText>
            </w:r>
            <w:r w:rsidRPr="003C2630">
              <w:rPr>
                <w:lang w:val="ru-RU"/>
              </w:rPr>
              <w:instrText>/</w:instrText>
            </w:r>
            <w:r>
              <w:instrText>watch</w:instrText>
            </w:r>
            <w:r w:rsidRPr="003C2630">
              <w:rPr>
                <w:lang w:val="ru-RU"/>
              </w:rPr>
              <w:instrText>?</w:instrText>
            </w:r>
            <w:r>
              <w:instrText>v</w:instrText>
            </w:r>
            <w:r w:rsidRPr="003C2630">
              <w:rPr>
                <w:lang w:val="ru-RU"/>
              </w:rPr>
              <w:instrText>=</w:instrText>
            </w:r>
            <w:r>
              <w:instrText>M</w:instrText>
            </w:r>
            <w:r w:rsidRPr="003C2630">
              <w:rPr>
                <w:lang w:val="ru-RU"/>
              </w:rPr>
              <w:instrText>9</w:instrText>
            </w:r>
            <w:r>
              <w:instrText>Opg</w:instrText>
            </w:r>
            <w:r w:rsidRPr="003C2630">
              <w:rPr>
                <w:lang w:val="ru-RU"/>
              </w:rPr>
              <w:instrText>0</w:instrText>
            </w:r>
            <w:r>
              <w:instrText>Zy</w:instrText>
            </w:r>
            <w:r w:rsidRPr="003C2630">
              <w:rPr>
                <w:lang w:val="ru-RU"/>
              </w:rPr>
              <w:instrText>2</w:instrText>
            </w:r>
            <w:r>
              <w:instrText>NA</w:instrText>
            </w:r>
            <w:r w:rsidRPr="003C2630">
              <w:rPr>
                <w:lang w:val="ru-RU"/>
              </w:rPr>
              <w:instrText>&amp;</w:instrText>
            </w:r>
            <w:r>
              <w:instrText>t</w:instrText>
            </w:r>
            <w:r w:rsidRPr="003C2630">
              <w:rPr>
                <w:lang w:val="ru-RU"/>
              </w:rPr>
              <w:instrText>=9</w:instrText>
            </w:r>
            <w:r>
              <w:instrText>s</w:instrText>
            </w:r>
            <w:r w:rsidRPr="003C2630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1736E2">
              <w:rPr>
                <w:color w:val="0462C1"/>
                <w:u w:val="single" w:color="0462C1"/>
              </w:rPr>
              <w:t>https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://</w:t>
            </w:r>
            <w:r w:rsidR="001736E2">
              <w:rPr>
                <w:color w:val="0462C1"/>
                <w:u w:val="single" w:color="0462C1"/>
              </w:rPr>
              <w:t>www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1736E2">
              <w:rPr>
                <w:color w:val="0462C1"/>
                <w:u w:val="single" w:color="0462C1"/>
              </w:rPr>
              <w:t>youtube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1736E2">
              <w:rPr>
                <w:color w:val="0462C1"/>
                <w:u w:val="single" w:color="0462C1"/>
              </w:rPr>
              <w:t>com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watch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?</w:t>
            </w:r>
            <w:r w:rsidR="001736E2">
              <w:rPr>
                <w:color w:val="0462C1"/>
                <w:u w:val="single" w:color="0462C1"/>
              </w:rPr>
              <w:t>v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=</w:t>
            </w:r>
            <w:r w:rsidR="001736E2">
              <w:rPr>
                <w:color w:val="0462C1"/>
                <w:u w:val="single" w:color="0462C1"/>
              </w:rPr>
              <w:t>M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9</w:t>
            </w:r>
            <w:proofErr w:type="spellStart"/>
            <w:r w:rsidR="001736E2">
              <w:rPr>
                <w:color w:val="0462C1"/>
                <w:u w:val="single" w:color="0462C1"/>
              </w:rPr>
              <w:t>Opg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0</w:t>
            </w:r>
            <w:proofErr w:type="spellStart"/>
            <w:r w:rsidR="001736E2">
              <w:rPr>
                <w:color w:val="0462C1"/>
                <w:u w:val="single" w:color="0462C1"/>
              </w:rPr>
              <w:t>Zy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2</w:t>
            </w:r>
            <w:r w:rsidR="001736E2">
              <w:rPr>
                <w:color w:val="0462C1"/>
                <w:u w:val="single" w:color="0462C1"/>
              </w:rPr>
              <w:t>NA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&amp;</w:t>
            </w:r>
            <w:r w:rsidR="001736E2">
              <w:rPr>
                <w:color w:val="0462C1"/>
                <w:u w:val="single" w:color="0462C1"/>
              </w:rPr>
              <w:t>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=9</w:t>
            </w:r>
            <w:r w:rsidR="001736E2">
              <w:rPr>
                <w:color w:val="0462C1"/>
                <w:u w:val="single" w:color="0462C1"/>
              </w:rPr>
              <w:t>s</w:t>
            </w:r>
            <w:r>
              <w:fldChar w:fldCharType="end"/>
            </w:r>
          </w:p>
        </w:tc>
      </w:tr>
    </w:tbl>
    <w:p w:rsidR="001736E2" w:rsidRDefault="001736E2" w:rsidP="001736E2">
      <w:pPr>
        <w:spacing w:line="244" w:lineRule="exact"/>
        <w:sectPr w:rsidR="001736E2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5474"/>
      </w:tblGrid>
      <w:tr w:rsidR="001736E2" w:rsidTr="007C11E4">
        <w:trPr>
          <w:trHeight w:val="633"/>
        </w:trPr>
        <w:tc>
          <w:tcPr>
            <w:tcW w:w="562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103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4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376" w:type="dxa"/>
          </w:tcPr>
          <w:p w:rsidR="001736E2" w:rsidRDefault="001736E2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полученной</w:t>
            </w:r>
            <w:proofErr w:type="spellEnd"/>
          </w:p>
          <w:p w:rsidR="001736E2" w:rsidRDefault="001736E2" w:rsidP="007C11E4">
            <w:pPr>
              <w:pStyle w:val="TableParagraph"/>
              <w:spacing w:before="41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5474" w:type="dxa"/>
          </w:tcPr>
          <w:p w:rsidR="001736E2" w:rsidRDefault="001736E2" w:rsidP="007C11E4">
            <w:pPr>
              <w:pStyle w:val="TableParagraph"/>
            </w:pPr>
          </w:p>
        </w:tc>
      </w:tr>
      <w:tr w:rsidR="001736E2" w:rsidRPr="003C2630" w:rsidTr="007C11E4">
        <w:trPr>
          <w:trHeight w:val="2741"/>
        </w:trPr>
        <w:tc>
          <w:tcPr>
            <w:tcW w:w="562" w:type="dxa"/>
          </w:tcPr>
          <w:p w:rsidR="001736E2" w:rsidRDefault="001736E2" w:rsidP="007C11E4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03" w:type="dxa"/>
          </w:tcPr>
          <w:p w:rsidR="001736E2" w:rsidRDefault="001736E2" w:rsidP="007C11E4">
            <w:pPr>
              <w:pStyle w:val="TableParagraph"/>
              <w:spacing w:line="278" w:lineRule="auto"/>
              <w:ind w:left="10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99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Выявление общего и особенного при сравнении изучаемых образцов европейского фольклора и фольклора народов России.</w:t>
            </w:r>
          </w:p>
        </w:tc>
        <w:tc>
          <w:tcPr>
            <w:tcW w:w="1882" w:type="dxa"/>
          </w:tcPr>
          <w:p w:rsidR="001736E2" w:rsidRDefault="001736E2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74" w:type="dxa"/>
          </w:tcPr>
          <w:p w:rsidR="001736E2" w:rsidRDefault="00C17F63" w:rsidP="007C11E4">
            <w:pPr>
              <w:pStyle w:val="TableParagraph"/>
              <w:spacing w:line="244" w:lineRule="exact"/>
              <w:ind w:left="107"/>
            </w:pPr>
            <w:hyperlink r:id="rId6">
              <w:r w:rsidR="001736E2">
                <w:rPr>
                  <w:color w:val="0462C1"/>
                  <w:u w:val="single" w:color="0462C1"/>
                </w:rPr>
                <w:t>https://www.youtube.com/watch?v=j2qskSJ7O1I</w:t>
              </w:r>
            </w:hyperlink>
          </w:p>
        </w:tc>
      </w:tr>
      <w:tr w:rsidR="001736E2" w:rsidTr="007C11E4">
        <w:trPr>
          <w:trHeight w:val="518"/>
        </w:trPr>
        <w:tc>
          <w:tcPr>
            <w:tcW w:w="2665" w:type="dxa"/>
            <w:gridSpan w:val="2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1882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5474" w:type="dxa"/>
          </w:tcPr>
          <w:p w:rsidR="001736E2" w:rsidRDefault="001736E2" w:rsidP="007C11E4">
            <w:pPr>
              <w:pStyle w:val="TableParagraph"/>
            </w:pPr>
          </w:p>
        </w:tc>
      </w:tr>
      <w:tr w:rsidR="001736E2" w:rsidTr="007C11E4">
        <w:trPr>
          <w:trHeight w:val="517"/>
        </w:trPr>
        <w:tc>
          <w:tcPr>
            <w:tcW w:w="14561" w:type="dxa"/>
            <w:gridSpan w:val="8"/>
          </w:tcPr>
          <w:p w:rsidR="001736E2" w:rsidRPr="001736E2" w:rsidRDefault="001736E2" w:rsidP="007C11E4">
            <w:pPr>
              <w:pStyle w:val="TableParagraph"/>
              <w:spacing w:line="273" w:lineRule="exact"/>
              <w:ind w:left="3500" w:right="3488"/>
              <w:jc w:val="center"/>
              <w:rPr>
                <w:b/>
                <w:sz w:val="24"/>
                <w:lang w:val="ru-RU"/>
              </w:rPr>
            </w:pPr>
            <w:r w:rsidRPr="001736E2">
              <w:rPr>
                <w:b/>
                <w:sz w:val="24"/>
                <w:lang w:val="ru-RU"/>
              </w:rPr>
              <w:t>Модуль 2. Истоки и образы русской и европейской духовной музыки</w:t>
            </w:r>
          </w:p>
        </w:tc>
      </w:tr>
      <w:tr w:rsidR="001736E2" w:rsidTr="007C11E4">
        <w:trPr>
          <w:trHeight w:val="4763"/>
        </w:trPr>
        <w:tc>
          <w:tcPr>
            <w:tcW w:w="562" w:type="dxa"/>
          </w:tcPr>
          <w:p w:rsidR="001736E2" w:rsidRDefault="001736E2" w:rsidP="007C11E4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03" w:type="dxa"/>
          </w:tcPr>
          <w:p w:rsidR="001736E2" w:rsidRDefault="001736E2" w:rsidP="007C11E4">
            <w:pPr>
              <w:pStyle w:val="TableParagraph"/>
              <w:spacing w:line="276" w:lineRule="auto"/>
              <w:ind w:left="104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Храмовый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1736E2" w:rsidRDefault="001736E2" w:rsidP="007C11E4">
            <w:pPr>
              <w:pStyle w:val="TableParagraph"/>
              <w:spacing w:line="276" w:lineRule="auto"/>
              <w:ind w:left="111" w:right="23"/>
              <w:rPr>
                <w:sz w:val="24"/>
              </w:rPr>
            </w:pPr>
            <w:r w:rsidRPr="001736E2">
              <w:rPr>
                <w:sz w:val="24"/>
                <w:lang w:val="ru-RU"/>
              </w:rPr>
              <w:t xml:space="preserve">Повторение, обобщение и систематизация знаний о христианской культуре западноевропейской традиции и русского православия, полученных на уроках музыки и ОРКСЭ в начальной школе. </w:t>
            </w:r>
            <w:proofErr w:type="spellStart"/>
            <w:r>
              <w:rPr>
                <w:sz w:val="24"/>
              </w:rPr>
              <w:t>Осознание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  <w:p w:rsidR="001736E2" w:rsidRDefault="001736E2" w:rsidP="007C11E4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словом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живописью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82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Устный опрос; Самооценка с использованием</w:t>
            </w:r>
          </w:p>
          <w:p w:rsidR="001736E2" w:rsidRPr="001736E2" w:rsidRDefault="001736E2" w:rsidP="007C11E4">
            <w:pPr>
              <w:pStyle w:val="TableParagraph"/>
              <w:spacing w:line="276" w:lineRule="auto"/>
              <w:ind w:left="111" w:right="37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5474" w:type="dxa"/>
          </w:tcPr>
          <w:p w:rsidR="001736E2" w:rsidRPr="001736E2" w:rsidRDefault="00C17F63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www</w:instrText>
            </w:r>
            <w:r w:rsidRPr="003C2630">
              <w:rPr>
                <w:lang w:val="ru-RU"/>
              </w:rPr>
              <w:instrText>.</w:instrText>
            </w:r>
            <w:r>
              <w:instrText>youtube</w:instrText>
            </w:r>
            <w:r w:rsidRPr="003C2630">
              <w:rPr>
                <w:lang w:val="ru-RU"/>
              </w:rPr>
              <w:instrText>.</w:instrText>
            </w:r>
            <w:r>
              <w:instrText>com</w:instrText>
            </w:r>
            <w:r w:rsidRPr="003C2630">
              <w:rPr>
                <w:lang w:val="ru-RU"/>
              </w:rPr>
              <w:instrText>/</w:instrText>
            </w:r>
            <w:r>
              <w:instrText>watch</w:instrText>
            </w:r>
            <w:r w:rsidRPr="003C2630">
              <w:rPr>
                <w:lang w:val="ru-RU"/>
              </w:rPr>
              <w:instrText>?</w:instrText>
            </w:r>
            <w:r>
              <w:instrText>v</w:instrText>
            </w:r>
            <w:r w:rsidRPr="003C2630">
              <w:rPr>
                <w:lang w:val="ru-RU"/>
              </w:rPr>
              <w:instrText>=</w:instrText>
            </w:r>
            <w:r>
              <w:instrText>FvMONJXDuZ</w:instrText>
            </w:r>
            <w:r w:rsidRPr="003C2630">
              <w:rPr>
                <w:lang w:val="ru-RU"/>
              </w:rPr>
              <w:instrText>0&amp;</w:instrText>
            </w:r>
            <w:r>
              <w:instrText>t</w:instrText>
            </w:r>
            <w:r w:rsidRPr="003C2630">
              <w:rPr>
                <w:lang w:val="ru-RU"/>
              </w:rPr>
              <w:instrText>=8</w:instrText>
            </w:r>
            <w:r>
              <w:instrText>s</w:instrText>
            </w:r>
            <w:r w:rsidRPr="003C2630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1736E2">
              <w:rPr>
                <w:color w:val="0462C1"/>
                <w:u w:val="single" w:color="0462C1"/>
              </w:rPr>
              <w:t>https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://</w:t>
            </w:r>
            <w:r w:rsidR="001736E2">
              <w:rPr>
                <w:color w:val="0462C1"/>
                <w:u w:val="single" w:color="0462C1"/>
              </w:rPr>
              <w:t>www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1736E2">
              <w:rPr>
                <w:color w:val="0462C1"/>
                <w:u w:val="single" w:color="0462C1"/>
              </w:rPr>
              <w:t>youtube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1736E2">
              <w:rPr>
                <w:color w:val="0462C1"/>
                <w:u w:val="single" w:color="0462C1"/>
              </w:rPr>
              <w:t>com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watch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?</w:t>
            </w:r>
            <w:r w:rsidR="001736E2">
              <w:rPr>
                <w:color w:val="0462C1"/>
                <w:u w:val="single" w:color="0462C1"/>
              </w:rPr>
              <w:t>v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=</w:t>
            </w:r>
            <w:proofErr w:type="spellStart"/>
            <w:r w:rsidR="001736E2">
              <w:rPr>
                <w:color w:val="0462C1"/>
                <w:u w:val="single" w:color="0462C1"/>
              </w:rPr>
              <w:t>FvMONJXDuZ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0&amp;</w:t>
            </w:r>
            <w:r w:rsidR="001736E2">
              <w:rPr>
                <w:color w:val="0462C1"/>
                <w:u w:val="single" w:color="0462C1"/>
              </w:rPr>
              <w:t>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=8</w:t>
            </w:r>
            <w:r w:rsidR="001736E2">
              <w:rPr>
                <w:color w:val="0462C1"/>
                <w:u w:val="single" w:color="0462C1"/>
              </w:rPr>
              <w:t>s</w:t>
            </w:r>
            <w:r>
              <w:fldChar w:fldCharType="end"/>
            </w:r>
          </w:p>
        </w:tc>
      </w:tr>
    </w:tbl>
    <w:p w:rsidR="001736E2" w:rsidRDefault="001736E2" w:rsidP="001736E2">
      <w:pPr>
        <w:spacing w:line="244" w:lineRule="exact"/>
        <w:sectPr w:rsidR="001736E2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5474"/>
      </w:tblGrid>
      <w:tr w:rsidR="001736E2" w:rsidTr="007C11E4">
        <w:trPr>
          <w:trHeight w:val="2424"/>
        </w:trPr>
        <w:tc>
          <w:tcPr>
            <w:tcW w:w="562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103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4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376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147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скульптурой, архитектурой как сочетания разных проявлений единого мировоззрения, основной идеи христианства.</w:t>
            </w:r>
          </w:p>
        </w:tc>
        <w:tc>
          <w:tcPr>
            <w:tcW w:w="1882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5474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</w:tr>
      <w:tr w:rsidR="001736E2" w:rsidTr="007C11E4">
        <w:trPr>
          <w:trHeight w:val="4325"/>
        </w:trPr>
        <w:tc>
          <w:tcPr>
            <w:tcW w:w="562" w:type="dxa"/>
          </w:tcPr>
          <w:p w:rsidR="001736E2" w:rsidRDefault="001736E2" w:rsidP="007C11E4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03" w:type="dxa"/>
          </w:tcPr>
          <w:p w:rsidR="001736E2" w:rsidRDefault="001736E2" w:rsidP="007C11E4">
            <w:pPr>
              <w:pStyle w:val="TableParagraph"/>
              <w:spacing w:line="276" w:lineRule="auto"/>
              <w:ind w:left="104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богослужения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14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Слушание духовной музыки.</w:t>
            </w:r>
          </w:p>
          <w:p w:rsidR="001736E2" w:rsidRPr="001736E2" w:rsidRDefault="001736E2" w:rsidP="007C11E4">
            <w:pPr>
              <w:pStyle w:val="TableParagraph"/>
              <w:spacing w:line="276" w:lineRule="auto"/>
              <w:ind w:left="111" w:right="344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Определение на слух: состава исполнителей, типа фактуры (хоральный склад, полифония), принадлежности к русской или</w:t>
            </w:r>
          </w:p>
          <w:p w:rsidR="001736E2" w:rsidRDefault="001736E2" w:rsidP="007C11E4">
            <w:pPr>
              <w:pStyle w:val="TableParagraph"/>
              <w:spacing w:line="276" w:lineRule="auto"/>
              <w:ind w:left="111" w:right="1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западноевропейской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религиозной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Самооценка с использованием</w:t>
            </w:r>
          </w:p>
          <w:p w:rsidR="001736E2" w:rsidRPr="001736E2" w:rsidRDefault="001736E2" w:rsidP="007C11E4">
            <w:pPr>
              <w:pStyle w:val="TableParagraph"/>
              <w:spacing w:line="276" w:lineRule="auto"/>
              <w:ind w:left="111" w:right="37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5474" w:type="dxa"/>
          </w:tcPr>
          <w:p w:rsidR="001736E2" w:rsidRPr="001736E2" w:rsidRDefault="00C17F63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/3170/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1736E2">
              <w:rPr>
                <w:color w:val="0462C1"/>
                <w:u w:val="single" w:color="0462C1"/>
              </w:rPr>
              <w:t>https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1736E2">
              <w:rPr>
                <w:color w:val="0462C1"/>
                <w:u w:val="single" w:color="0462C1"/>
              </w:rPr>
              <w:t>resh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1736E2">
              <w:rPr>
                <w:color w:val="0462C1"/>
                <w:u w:val="single" w:color="0462C1"/>
              </w:rPr>
              <w:t>edu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1736E2">
              <w:rPr>
                <w:color w:val="0462C1"/>
                <w:u w:val="single" w:color="0462C1"/>
              </w:rPr>
              <w:t>ru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subject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lesson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/3170/</w:t>
            </w:r>
            <w:r w:rsidR="001736E2">
              <w:rPr>
                <w:color w:val="0462C1"/>
                <w:u w:val="single" w:color="0462C1"/>
              </w:rPr>
              <w:t>start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</w:p>
        </w:tc>
      </w:tr>
      <w:tr w:rsidR="001736E2" w:rsidTr="007C11E4">
        <w:trPr>
          <w:trHeight w:val="515"/>
        </w:trPr>
        <w:tc>
          <w:tcPr>
            <w:tcW w:w="2665" w:type="dxa"/>
            <w:gridSpan w:val="2"/>
            <w:tcBorders>
              <w:bottom w:val="single" w:sz="6" w:space="0" w:color="000000"/>
            </w:tcBorders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5474" w:type="dxa"/>
            <w:tcBorders>
              <w:bottom w:val="single" w:sz="6" w:space="0" w:color="000000"/>
            </w:tcBorders>
          </w:tcPr>
          <w:p w:rsidR="001736E2" w:rsidRDefault="001736E2" w:rsidP="007C11E4">
            <w:pPr>
              <w:pStyle w:val="TableParagraph"/>
            </w:pPr>
          </w:p>
        </w:tc>
      </w:tr>
      <w:tr w:rsidR="001736E2" w:rsidTr="007C11E4">
        <w:trPr>
          <w:trHeight w:val="515"/>
        </w:trPr>
        <w:tc>
          <w:tcPr>
            <w:tcW w:w="14561" w:type="dxa"/>
            <w:gridSpan w:val="8"/>
            <w:tcBorders>
              <w:top w:val="single" w:sz="6" w:space="0" w:color="000000"/>
            </w:tcBorders>
          </w:tcPr>
          <w:p w:rsidR="001736E2" w:rsidRDefault="001736E2" w:rsidP="007C11E4">
            <w:pPr>
              <w:pStyle w:val="TableParagraph"/>
              <w:spacing w:line="270" w:lineRule="exact"/>
              <w:ind w:left="3494" w:right="34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Европейская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</w:t>
            </w:r>
            <w:proofErr w:type="spellEnd"/>
          </w:p>
        </w:tc>
      </w:tr>
      <w:tr w:rsidR="001736E2" w:rsidTr="007C11E4">
        <w:trPr>
          <w:trHeight w:val="1267"/>
        </w:trPr>
        <w:tc>
          <w:tcPr>
            <w:tcW w:w="562" w:type="dxa"/>
          </w:tcPr>
          <w:p w:rsidR="001736E2" w:rsidRDefault="001736E2" w:rsidP="007C11E4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03" w:type="dxa"/>
          </w:tcPr>
          <w:p w:rsidR="001736E2" w:rsidRDefault="001736E2" w:rsidP="007C11E4">
            <w:pPr>
              <w:pStyle w:val="TableParagraph"/>
              <w:spacing w:line="276" w:lineRule="auto"/>
              <w:ind w:left="104" w:right="5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49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Знакомство с произведениями композиторов —</w:t>
            </w:r>
          </w:p>
          <w:p w:rsidR="001736E2" w:rsidRPr="001736E2" w:rsidRDefault="001736E2" w:rsidP="007C11E4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венских классиков,</w:t>
            </w:r>
          </w:p>
        </w:tc>
        <w:tc>
          <w:tcPr>
            <w:tcW w:w="1882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Устный опрос; Самооценка с использованием</w:t>
            </w:r>
          </w:p>
        </w:tc>
        <w:tc>
          <w:tcPr>
            <w:tcW w:w="5474" w:type="dxa"/>
          </w:tcPr>
          <w:p w:rsidR="001736E2" w:rsidRPr="001736E2" w:rsidRDefault="00C17F63" w:rsidP="007C11E4">
            <w:pPr>
              <w:pStyle w:val="TableParagraph"/>
              <w:spacing w:line="244" w:lineRule="exact"/>
              <w:ind w:left="164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/3176/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1736E2">
              <w:rPr>
                <w:color w:val="0462C1"/>
                <w:u w:val="single" w:color="0462C1"/>
              </w:rPr>
              <w:t>https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1736E2">
              <w:rPr>
                <w:color w:val="0462C1"/>
                <w:u w:val="single" w:color="0462C1"/>
              </w:rPr>
              <w:t>resh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1736E2">
              <w:rPr>
                <w:color w:val="0462C1"/>
                <w:u w:val="single" w:color="0462C1"/>
              </w:rPr>
              <w:t>edu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1736E2">
              <w:rPr>
                <w:color w:val="0462C1"/>
                <w:u w:val="single" w:color="0462C1"/>
              </w:rPr>
              <w:t>ru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subject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lesson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/3176/</w:t>
            </w:r>
            <w:r w:rsidR="001736E2">
              <w:rPr>
                <w:color w:val="0462C1"/>
                <w:u w:val="single" w:color="0462C1"/>
              </w:rPr>
              <w:t>start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</w:p>
        </w:tc>
      </w:tr>
    </w:tbl>
    <w:p w:rsidR="001736E2" w:rsidRDefault="001736E2" w:rsidP="001736E2">
      <w:pPr>
        <w:spacing w:line="244" w:lineRule="exact"/>
        <w:sectPr w:rsidR="001736E2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5474"/>
      </w:tblGrid>
      <w:tr w:rsidR="001736E2" w:rsidTr="007C11E4">
        <w:trPr>
          <w:trHeight w:val="3375"/>
        </w:trPr>
        <w:tc>
          <w:tcPr>
            <w:tcW w:w="562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103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4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376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244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композиторов- романтиков, сравнение образов их произведений. Сопереживание музыкальному образу, идентификация с лирическим героем произведения.</w:t>
            </w:r>
          </w:p>
        </w:tc>
        <w:tc>
          <w:tcPr>
            <w:tcW w:w="1882" w:type="dxa"/>
          </w:tcPr>
          <w:p w:rsidR="001736E2" w:rsidRDefault="001736E2" w:rsidP="007C11E4">
            <w:pPr>
              <w:pStyle w:val="TableParagraph"/>
              <w:spacing w:line="276" w:lineRule="auto"/>
              <w:ind w:left="111" w:right="3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474" w:type="dxa"/>
          </w:tcPr>
          <w:p w:rsidR="001736E2" w:rsidRDefault="001736E2" w:rsidP="007C11E4">
            <w:pPr>
              <w:pStyle w:val="TableParagraph"/>
            </w:pPr>
          </w:p>
        </w:tc>
      </w:tr>
      <w:tr w:rsidR="001736E2" w:rsidTr="007C11E4">
        <w:trPr>
          <w:trHeight w:val="518"/>
        </w:trPr>
        <w:tc>
          <w:tcPr>
            <w:tcW w:w="2665" w:type="dxa"/>
            <w:gridSpan w:val="2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1882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5474" w:type="dxa"/>
          </w:tcPr>
          <w:p w:rsidR="001736E2" w:rsidRDefault="001736E2" w:rsidP="007C11E4">
            <w:pPr>
              <w:pStyle w:val="TableParagraph"/>
            </w:pPr>
          </w:p>
        </w:tc>
      </w:tr>
      <w:tr w:rsidR="001736E2" w:rsidTr="007C11E4">
        <w:trPr>
          <w:trHeight w:val="489"/>
        </w:trPr>
        <w:tc>
          <w:tcPr>
            <w:tcW w:w="14561" w:type="dxa"/>
            <w:gridSpan w:val="8"/>
          </w:tcPr>
          <w:p w:rsidR="001736E2" w:rsidRDefault="001736E2" w:rsidP="007C11E4">
            <w:pPr>
              <w:pStyle w:val="TableParagraph"/>
              <w:spacing w:line="249" w:lineRule="exact"/>
              <w:ind w:left="3499" w:right="348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4. </w:t>
            </w:r>
            <w:proofErr w:type="spellStart"/>
            <w:r>
              <w:rPr>
                <w:b/>
              </w:rPr>
              <w:t>Жанры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музыкального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искусства</w:t>
            </w:r>
            <w:proofErr w:type="spellEnd"/>
          </w:p>
        </w:tc>
      </w:tr>
      <w:tr w:rsidR="001736E2" w:rsidTr="007C11E4">
        <w:trPr>
          <w:trHeight w:val="3058"/>
        </w:trPr>
        <w:tc>
          <w:tcPr>
            <w:tcW w:w="562" w:type="dxa"/>
          </w:tcPr>
          <w:p w:rsidR="001736E2" w:rsidRDefault="001736E2" w:rsidP="007C11E4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03" w:type="dxa"/>
          </w:tcPr>
          <w:p w:rsidR="001736E2" w:rsidRDefault="001736E2" w:rsidP="007C11E4">
            <w:pPr>
              <w:pStyle w:val="TableParagraph"/>
              <w:spacing w:line="276" w:lineRule="auto"/>
              <w:ind w:left="104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579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 xml:space="preserve">Знакомство с образцами симфонической музыки: программной увертюры, классической </w:t>
            </w:r>
            <w:proofErr w:type="spellStart"/>
            <w:r w:rsidRPr="001736E2">
              <w:rPr>
                <w:sz w:val="24"/>
                <w:lang w:val="ru-RU"/>
              </w:rPr>
              <w:t>четырехчастной</w:t>
            </w:r>
            <w:proofErr w:type="spellEnd"/>
            <w:r w:rsidRPr="001736E2">
              <w:rPr>
                <w:sz w:val="24"/>
                <w:lang w:val="ru-RU"/>
              </w:rPr>
              <w:t xml:space="preserve"> симфонии.</w:t>
            </w:r>
          </w:p>
        </w:tc>
        <w:tc>
          <w:tcPr>
            <w:tcW w:w="1882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Самооценка с использованием</w:t>
            </w:r>
          </w:p>
          <w:p w:rsidR="001736E2" w:rsidRPr="001736E2" w:rsidRDefault="001736E2" w:rsidP="007C11E4">
            <w:pPr>
              <w:pStyle w:val="TableParagraph"/>
              <w:spacing w:line="276" w:lineRule="auto"/>
              <w:ind w:left="111" w:right="37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5474" w:type="dxa"/>
          </w:tcPr>
          <w:p w:rsidR="001736E2" w:rsidRPr="001736E2" w:rsidRDefault="00C17F63" w:rsidP="007C11E4">
            <w:pPr>
              <w:pStyle w:val="TableParagraph"/>
              <w:spacing w:line="470" w:lineRule="auto"/>
              <w:ind w:left="10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/3181/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1736E2">
              <w:rPr>
                <w:color w:val="0462C1"/>
                <w:u w:val="single" w:color="0462C1"/>
              </w:rPr>
              <w:t>https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://</w:t>
            </w:r>
            <w:r w:rsidR="001736E2">
              <w:rPr>
                <w:color w:val="0462C1"/>
                <w:u w:val="single" w:color="0462C1"/>
              </w:rPr>
              <w:t>resh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1736E2">
              <w:rPr>
                <w:color w:val="0462C1"/>
                <w:u w:val="single" w:color="0462C1"/>
              </w:rPr>
              <w:t>edu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1736E2">
              <w:rPr>
                <w:color w:val="0462C1"/>
                <w:u w:val="single" w:color="0462C1"/>
              </w:rPr>
              <w:t>ru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subject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lesson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/3181/</w:t>
            </w:r>
            <w:r w:rsidR="001736E2">
              <w:rPr>
                <w:color w:val="0462C1"/>
                <w:u w:val="single" w:color="0462C1"/>
              </w:rPr>
              <w:t>start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  <w:r w:rsidR="001736E2" w:rsidRPr="001736E2">
              <w:rPr>
                <w:color w:val="0462C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/3185/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1736E2">
              <w:rPr>
                <w:color w:val="0462C1"/>
                <w:u w:val="single" w:color="0462C1"/>
              </w:rPr>
              <w:t>https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://</w:t>
            </w:r>
            <w:r w:rsidR="001736E2">
              <w:rPr>
                <w:color w:val="0462C1"/>
                <w:u w:val="single" w:color="0462C1"/>
              </w:rPr>
              <w:t>resh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1736E2">
              <w:rPr>
                <w:color w:val="0462C1"/>
                <w:u w:val="single" w:color="0462C1"/>
              </w:rPr>
              <w:t>edu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1736E2">
              <w:rPr>
                <w:color w:val="0462C1"/>
                <w:u w:val="single" w:color="0462C1"/>
              </w:rPr>
              <w:t>ru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subject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lesson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/3185/</w:t>
            </w:r>
            <w:r w:rsidR="001736E2">
              <w:rPr>
                <w:color w:val="0462C1"/>
                <w:u w:val="single" w:color="0462C1"/>
              </w:rPr>
              <w:t>start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</w:p>
        </w:tc>
      </w:tr>
      <w:tr w:rsidR="001736E2" w:rsidTr="007C11E4">
        <w:trPr>
          <w:trHeight w:val="518"/>
        </w:trPr>
        <w:tc>
          <w:tcPr>
            <w:tcW w:w="2665" w:type="dxa"/>
            <w:gridSpan w:val="2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1882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5474" w:type="dxa"/>
          </w:tcPr>
          <w:p w:rsidR="001736E2" w:rsidRDefault="001736E2" w:rsidP="007C11E4">
            <w:pPr>
              <w:pStyle w:val="TableParagraph"/>
            </w:pPr>
          </w:p>
        </w:tc>
      </w:tr>
      <w:tr w:rsidR="001736E2" w:rsidTr="007C11E4">
        <w:trPr>
          <w:trHeight w:val="518"/>
        </w:trPr>
        <w:tc>
          <w:tcPr>
            <w:tcW w:w="14561" w:type="dxa"/>
            <w:gridSpan w:val="8"/>
          </w:tcPr>
          <w:p w:rsidR="001736E2" w:rsidRPr="001736E2" w:rsidRDefault="001736E2" w:rsidP="007C11E4">
            <w:pPr>
              <w:pStyle w:val="TableParagraph"/>
              <w:spacing w:line="273" w:lineRule="exact"/>
              <w:ind w:left="3497" w:right="3488"/>
              <w:jc w:val="center"/>
              <w:rPr>
                <w:b/>
                <w:sz w:val="24"/>
                <w:lang w:val="ru-RU"/>
              </w:rPr>
            </w:pPr>
            <w:r w:rsidRPr="001736E2">
              <w:rPr>
                <w:b/>
                <w:sz w:val="24"/>
                <w:lang w:val="ru-RU"/>
              </w:rPr>
              <w:t>Модуль 5. Связь музыки с другими видами искусства</w:t>
            </w:r>
          </w:p>
        </w:tc>
      </w:tr>
      <w:tr w:rsidR="001736E2" w:rsidRPr="003C2630" w:rsidTr="007C11E4">
        <w:trPr>
          <w:trHeight w:val="633"/>
        </w:trPr>
        <w:tc>
          <w:tcPr>
            <w:tcW w:w="562" w:type="dxa"/>
          </w:tcPr>
          <w:p w:rsidR="001736E2" w:rsidRDefault="001736E2" w:rsidP="007C11E4">
            <w:pPr>
              <w:pStyle w:val="TableParagraph"/>
              <w:spacing w:line="268" w:lineRule="exact"/>
              <w:ind w:left="92" w:right="116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03" w:type="dxa"/>
          </w:tcPr>
          <w:p w:rsidR="001736E2" w:rsidRDefault="001736E2" w:rsidP="007C11E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1736E2" w:rsidRDefault="001736E2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1736E2" w:rsidRDefault="001736E2" w:rsidP="007C11E4">
            <w:pPr>
              <w:pStyle w:val="TableParagraph"/>
              <w:spacing w:before="4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образцами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82" w:type="dxa"/>
          </w:tcPr>
          <w:p w:rsidR="001736E2" w:rsidRDefault="001736E2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74" w:type="dxa"/>
          </w:tcPr>
          <w:p w:rsidR="001736E2" w:rsidRDefault="00C17F63" w:rsidP="007C11E4">
            <w:pPr>
              <w:pStyle w:val="TableParagraph"/>
              <w:spacing w:line="249" w:lineRule="exact"/>
              <w:ind w:left="164"/>
            </w:pPr>
            <w:hyperlink r:id="rId7">
              <w:r w:rsidR="001736E2">
                <w:rPr>
                  <w:color w:val="0462C1"/>
                  <w:u w:val="single" w:color="0462C1"/>
                </w:rPr>
                <w:t>https://resh.edu.ru/subject/lesson/3248/start/</w:t>
              </w:r>
            </w:hyperlink>
          </w:p>
        </w:tc>
      </w:tr>
    </w:tbl>
    <w:p w:rsidR="001736E2" w:rsidRPr="001736E2" w:rsidRDefault="001736E2" w:rsidP="001736E2">
      <w:pPr>
        <w:spacing w:line="249" w:lineRule="exact"/>
        <w:rPr>
          <w:lang w:val="en-US"/>
        </w:rPr>
        <w:sectPr w:rsidR="001736E2" w:rsidRPr="001736E2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5474"/>
      </w:tblGrid>
      <w:tr w:rsidR="001736E2" w:rsidTr="007C11E4">
        <w:trPr>
          <w:trHeight w:val="2107"/>
        </w:trPr>
        <w:tc>
          <w:tcPr>
            <w:tcW w:w="562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2103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2376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230"/>
              <w:rPr>
                <w:sz w:val="24"/>
                <w:lang w:val="ru-RU"/>
              </w:rPr>
            </w:pPr>
            <w:proofErr w:type="gramStart"/>
            <w:r w:rsidRPr="001736E2">
              <w:rPr>
                <w:sz w:val="24"/>
                <w:lang w:val="ru-RU"/>
              </w:rPr>
              <w:t>созданной отечественными и зарубежными композиторами для драматического театра.</w:t>
            </w:r>
            <w:proofErr w:type="gramEnd"/>
          </w:p>
        </w:tc>
        <w:tc>
          <w:tcPr>
            <w:tcW w:w="1882" w:type="dxa"/>
          </w:tcPr>
          <w:p w:rsidR="001736E2" w:rsidRPr="001736E2" w:rsidRDefault="001736E2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5474" w:type="dxa"/>
          </w:tcPr>
          <w:p w:rsidR="001736E2" w:rsidRPr="001736E2" w:rsidRDefault="00C17F63" w:rsidP="007C11E4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/3250/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1736E2">
              <w:rPr>
                <w:color w:val="0462C1"/>
                <w:u w:val="single" w:color="0462C1"/>
              </w:rPr>
              <w:t>https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1736E2">
              <w:rPr>
                <w:color w:val="0462C1"/>
                <w:u w:val="single" w:color="0462C1"/>
              </w:rPr>
              <w:t>resh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1736E2">
              <w:rPr>
                <w:color w:val="0462C1"/>
                <w:u w:val="single" w:color="0462C1"/>
              </w:rPr>
              <w:t>edu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1736E2">
              <w:rPr>
                <w:color w:val="0462C1"/>
                <w:u w:val="single" w:color="0462C1"/>
              </w:rPr>
              <w:t>ru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subject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lesson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/3250/</w:t>
            </w:r>
            <w:r w:rsidR="001736E2">
              <w:rPr>
                <w:color w:val="0462C1"/>
                <w:u w:val="single" w:color="0462C1"/>
              </w:rPr>
              <w:t>start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</w:p>
        </w:tc>
      </w:tr>
      <w:tr w:rsidR="001736E2" w:rsidTr="007C11E4">
        <w:trPr>
          <w:trHeight w:val="1469"/>
        </w:trPr>
        <w:tc>
          <w:tcPr>
            <w:tcW w:w="562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103" w:type="dxa"/>
          </w:tcPr>
          <w:p w:rsidR="001736E2" w:rsidRDefault="001736E2" w:rsidP="007C11E4">
            <w:pPr>
              <w:pStyle w:val="TableParagraph"/>
              <w:spacing w:line="276" w:lineRule="auto"/>
              <w:ind w:left="104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телевидения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91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Разучивание, исполнение песни из фильма.</w:t>
            </w:r>
          </w:p>
        </w:tc>
        <w:tc>
          <w:tcPr>
            <w:tcW w:w="1882" w:type="dxa"/>
          </w:tcPr>
          <w:p w:rsidR="001736E2" w:rsidRPr="001736E2" w:rsidRDefault="001736E2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Самооценка с использованием</w:t>
            </w:r>
          </w:p>
          <w:p w:rsidR="001736E2" w:rsidRPr="001736E2" w:rsidRDefault="001736E2" w:rsidP="007C11E4">
            <w:pPr>
              <w:pStyle w:val="TableParagraph"/>
              <w:spacing w:line="276" w:lineRule="auto"/>
              <w:ind w:left="111" w:right="37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5474" w:type="dxa"/>
          </w:tcPr>
          <w:p w:rsidR="001736E2" w:rsidRPr="001736E2" w:rsidRDefault="00C17F63" w:rsidP="007C11E4">
            <w:pPr>
              <w:pStyle w:val="TableParagraph"/>
              <w:spacing w:line="249" w:lineRule="exact"/>
              <w:ind w:left="164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/3179/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1736E2">
              <w:rPr>
                <w:color w:val="0462C1"/>
                <w:u w:val="single" w:color="0462C1"/>
              </w:rPr>
              <w:t>https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1736E2">
              <w:rPr>
                <w:color w:val="0462C1"/>
                <w:u w:val="single" w:color="0462C1"/>
              </w:rPr>
              <w:t>resh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1736E2">
              <w:rPr>
                <w:color w:val="0462C1"/>
                <w:u w:val="single" w:color="0462C1"/>
              </w:rPr>
              <w:t>edu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1736E2">
              <w:rPr>
                <w:color w:val="0462C1"/>
                <w:u w:val="single" w:color="0462C1"/>
              </w:rPr>
              <w:t>ru</w:t>
            </w:r>
            <w:proofErr w:type="spellEnd"/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subject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1736E2">
              <w:rPr>
                <w:color w:val="0462C1"/>
                <w:u w:val="single" w:color="0462C1"/>
              </w:rPr>
              <w:t>lesson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/3179/</w:t>
            </w:r>
            <w:r w:rsidR="001736E2">
              <w:rPr>
                <w:color w:val="0462C1"/>
                <w:u w:val="single" w:color="0462C1"/>
              </w:rPr>
              <w:t>start</w:t>
            </w:r>
            <w:r w:rsidR="001736E2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</w:p>
        </w:tc>
      </w:tr>
      <w:tr w:rsidR="001736E2" w:rsidTr="007C11E4">
        <w:trPr>
          <w:trHeight w:val="518"/>
        </w:trPr>
        <w:tc>
          <w:tcPr>
            <w:tcW w:w="2665" w:type="dxa"/>
            <w:gridSpan w:val="2"/>
          </w:tcPr>
          <w:p w:rsidR="001736E2" w:rsidRDefault="001736E2" w:rsidP="007C11E4">
            <w:pPr>
              <w:pStyle w:val="TableParagraph"/>
              <w:spacing w:line="244" w:lineRule="exact"/>
              <w:ind w:left="110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модулю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1882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5474" w:type="dxa"/>
          </w:tcPr>
          <w:p w:rsidR="001736E2" w:rsidRDefault="001736E2" w:rsidP="007C11E4">
            <w:pPr>
              <w:pStyle w:val="TableParagraph"/>
            </w:pPr>
          </w:p>
        </w:tc>
      </w:tr>
      <w:tr w:rsidR="001736E2" w:rsidTr="007C11E4">
        <w:trPr>
          <w:trHeight w:val="518"/>
        </w:trPr>
        <w:tc>
          <w:tcPr>
            <w:tcW w:w="2665" w:type="dxa"/>
            <w:gridSpan w:val="2"/>
          </w:tcPr>
          <w:p w:rsidR="001736E2" w:rsidRDefault="001736E2" w:rsidP="007C11E4">
            <w:pPr>
              <w:pStyle w:val="TableParagraph"/>
              <w:spacing w:line="244" w:lineRule="exact"/>
              <w:ind w:left="110"/>
            </w:pPr>
            <w:proofErr w:type="spellStart"/>
            <w:r>
              <w:t>Резерв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2376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1882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5474" w:type="dxa"/>
          </w:tcPr>
          <w:p w:rsidR="001736E2" w:rsidRDefault="001736E2" w:rsidP="007C11E4">
            <w:pPr>
              <w:pStyle w:val="TableParagraph"/>
            </w:pPr>
          </w:p>
        </w:tc>
      </w:tr>
      <w:tr w:rsidR="001736E2" w:rsidTr="007C11E4">
        <w:trPr>
          <w:trHeight w:val="782"/>
        </w:trPr>
        <w:tc>
          <w:tcPr>
            <w:tcW w:w="2665" w:type="dxa"/>
            <w:gridSpan w:val="2"/>
          </w:tcPr>
          <w:p w:rsidR="001736E2" w:rsidRPr="001736E2" w:rsidRDefault="001736E2" w:rsidP="007C11E4">
            <w:pPr>
              <w:pStyle w:val="TableParagraph"/>
              <w:spacing w:line="268" w:lineRule="auto"/>
              <w:ind w:left="110" w:right="11"/>
              <w:rPr>
                <w:lang w:val="ru-RU"/>
              </w:rPr>
            </w:pPr>
            <w:r w:rsidRPr="001736E2">
              <w:rPr>
                <w:lang w:val="ru-RU"/>
              </w:rPr>
              <w:t>Общее количество часов по программе: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45" w:lineRule="exact"/>
              <w:ind w:left="109"/>
            </w:pPr>
            <w:r>
              <w:t>34</w:t>
            </w:r>
          </w:p>
        </w:tc>
        <w:tc>
          <w:tcPr>
            <w:tcW w:w="724" w:type="dxa"/>
          </w:tcPr>
          <w:p w:rsidR="001736E2" w:rsidRDefault="001736E2" w:rsidP="007C11E4">
            <w:pPr>
              <w:pStyle w:val="TableParagraph"/>
              <w:spacing w:line="245" w:lineRule="exact"/>
              <w:ind w:left="110"/>
            </w:pPr>
            <w:r>
              <w:t>0</w:t>
            </w:r>
          </w:p>
        </w:tc>
        <w:tc>
          <w:tcPr>
            <w:tcW w:w="720" w:type="dxa"/>
          </w:tcPr>
          <w:p w:rsidR="001736E2" w:rsidRDefault="001736E2" w:rsidP="007C11E4">
            <w:pPr>
              <w:pStyle w:val="TableParagraph"/>
              <w:spacing w:line="245" w:lineRule="exact"/>
              <w:ind w:left="106"/>
            </w:pPr>
            <w:r>
              <w:t>12</w:t>
            </w:r>
          </w:p>
        </w:tc>
        <w:tc>
          <w:tcPr>
            <w:tcW w:w="2376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1882" w:type="dxa"/>
          </w:tcPr>
          <w:p w:rsidR="001736E2" w:rsidRDefault="001736E2" w:rsidP="007C11E4">
            <w:pPr>
              <w:pStyle w:val="TableParagraph"/>
            </w:pPr>
          </w:p>
        </w:tc>
        <w:tc>
          <w:tcPr>
            <w:tcW w:w="5474" w:type="dxa"/>
          </w:tcPr>
          <w:p w:rsidR="001736E2" w:rsidRDefault="001736E2" w:rsidP="007C11E4">
            <w:pPr>
              <w:pStyle w:val="TableParagraph"/>
            </w:pPr>
          </w:p>
        </w:tc>
      </w:tr>
    </w:tbl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</w:p>
    <w:p w:rsidR="005353A3" w:rsidRPr="005353A3" w:rsidRDefault="005353A3" w:rsidP="005353A3">
      <w:pPr>
        <w:pStyle w:val="a3"/>
        <w:spacing w:before="11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</w:t>
      </w:r>
      <w:r w:rsidR="004010A4">
        <w:rPr>
          <w:b/>
          <w:sz w:val="32"/>
          <w:szCs w:val="32"/>
        </w:rPr>
        <w:t>т</w:t>
      </w:r>
      <w:r w:rsidRPr="004E1D53">
        <w:rPr>
          <w:b/>
          <w:sz w:val="32"/>
          <w:szCs w:val="32"/>
        </w:rPr>
        <w:t>ематическое планирование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3608"/>
        <w:gridCol w:w="894"/>
        <w:gridCol w:w="972"/>
      </w:tblGrid>
      <w:tr w:rsidR="00726B39" w:rsidTr="00726B39">
        <w:trPr>
          <w:trHeight w:val="489"/>
        </w:trPr>
        <w:tc>
          <w:tcPr>
            <w:tcW w:w="562" w:type="dxa"/>
            <w:vMerge w:val="restart"/>
          </w:tcPr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726B39" w:rsidRDefault="00726B39" w:rsidP="007C11E4">
            <w:pPr>
              <w:pStyle w:val="TableParagraph"/>
              <w:spacing w:line="273" w:lineRule="auto"/>
              <w:ind w:left="124" w:right="93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03" w:type="dxa"/>
            <w:vMerge w:val="restart"/>
          </w:tcPr>
          <w:p w:rsidR="00726B39" w:rsidRPr="001736E2" w:rsidRDefault="00726B39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726B39" w:rsidRPr="001736E2" w:rsidRDefault="00726B39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726B39" w:rsidRPr="001736E2" w:rsidRDefault="00726B39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726B39" w:rsidRPr="001736E2" w:rsidRDefault="00726B39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726B39" w:rsidRPr="001736E2" w:rsidRDefault="00726B39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726B39" w:rsidRPr="001736E2" w:rsidRDefault="00726B39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726B39" w:rsidRPr="001736E2" w:rsidRDefault="00726B39" w:rsidP="007C11E4">
            <w:pPr>
              <w:pStyle w:val="TableParagraph"/>
              <w:spacing w:before="9"/>
              <w:rPr>
                <w:b/>
                <w:i/>
                <w:sz w:val="26"/>
                <w:lang w:val="ru-RU"/>
              </w:rPr>
            </w:pPr>
          </w:p>
          <w:p w:rsidR="00726B39" w:rsidRPr="001736E2" w:rsidRDefault="00726B39" w:rsidP="007C11E4">
            <w:pPr>
              <w:pStyle w:val="TableParagraph"/>
              <w:spacing w:line="273" w:lineRule="auto"/>
              <w:ind w:left="311" w:right="305"/>
              <w:jc w:val="center"/>
              <w:rPr>
                <w:b/>
                <w:lang w:val="ru-RU"/>
              </w:rPr>
            </w:pPr>
            <w:r w:rsidRPr="001736E2"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164" w:type="dxa"/>
            <w:gridSpan w:val="3"/>
          </w:tcPr>
          <w:p w:rsidR="00726B39" w:rsidRDefault="00726B39" w:rsidP="007C11E4">
            <w:pPr>
              <w:pStyle w:val="TableParagraph"/>
              <w:spacing w:line="249" w:lineRule="exact"/>
              <w:ind w:left="186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2376" w:type="dxa"/>
            <w:vMerge w:val="restart"/>
          </w:tcPr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726B39" w:rsidRDefault="00726B39" w:rsidP="007C11E4">
            <w:pPr>
              <w:pStyle w:val="TableParagraph"/>
              <w:spacing w:before="1"/>
              <w:ind w:left="212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1882" w:type="dxa"/>
            <w:vMerge w:val="restart"/>
          </w:tcPr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726B39" w:rsidRDefault="00726B39" w:rsidP="007C11E4">
            <w:pPr>
              <w:pStyle w:val="TableParagraph"/>
              <w:spacing w:line="273" w:lineRule="auto"/>
              <w:ind w:left="467" w:right="224" w:hanging="212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  <w:tc>
          <w:tcPr>
            <w:tcW w:w="3608" w:type="dxa"/>
            <w:vMerge w:val="restart"/>
            <w:tcBorders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726B39" w:rsidRDefault="00726B39" w:rsidP="007C11E4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726B39" w:rsidRDefault="00726B39" w:rsidP="007C11E4">
            <w:pPr>
              <w:pStyle w:val="TableParagraph"/>
              <w:spacing w:before="1"/>
              <w:ind w:left="116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цифровые</w:t>
            </w:r>
            <w:proofErr w:type="spellEnd"/>
            <w:r>
              <w:rPr>
                <w:b/>
              </w:rPr>
              <w:t xml:space="preserve">) </w:t>
            </w:r>
          </w:p>
          <w:p w:rsidR="00726B39" w:rsidRDefault="00726B39" w:rsidP="007C11E4">
            <w:pPr>
              <w:pStyle w:val="TableParagraph"/>
              <w:spacing w:before="1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26B39" w:rsidRPr="00726B39" w:rsidRDefault="00726B39" w:rsidP="00726B3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26B39" w:rsidRPr="00726B39" w:rsidRDefault="00726B39" w:rsidP="00726B3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26B39" w:rsidRPr="00726B39" w:rsidRDefault="00726B39" w:rsidP="00726B3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26B39" w:rsidRPr="00726B39" w:rsidRDefault="00726B39" w:rsidP="00726B3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  <w:lang w:val="ru-RU"/>
              </w:rPr>
            </w:pPr>
            <w:r w:rsidRPr="00726B39">
              <w:rPr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6B39" w:rsidRPr="00726B39" w:rsidRDefault="00726B39" w:rsidP="00726B3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26B39" w:rsidRPr="00726B39" w:rsidRDefault="00726B39" w:rsidP="00726B3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26B39" w:rsidRPr="00726B39" w:rsidRDefault="00726B39" w:rsidP="00726B3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26B39" w:rsidRPr="00726B39" w:rsidRDefault="00726B39" w:rsidP="00726B3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26B39" w:rsidRPr="00726B39" w:rsidRDefault="00726B39" w:rsidP="00726B3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  <w:lang w:val="ru-RU"/>
              </w:rPr>
            </w:pPr>
            <w:r w:rsidRPr="00726B39">
              <w:rPr>
                <w:b/>
                <w:sz w:val="28"/>
                <w:szCs w:val="28"/>
                <w:lang w:val="ru-RU"/>
              </w:rPr>
              <w:t>факт</w:t>
            </w:r>
          </w:p>
        </w:tc>
      </w:tr>
      <w:tr w:rsidR="00726B39" w:rsidTr="00726B39">
        <w:trPr>
          <w:trHeight w:val="2539"/>
        </w:trPr>
        <w:tc>
          <w:tcPr>
            <w:tcW w:w="562" w:type="dxa"/>
            <w:vMerge/>
            <w:tcBorders>
              <w:top w:val="nil"/>
            </w:tcBorders>
          </w:tcPr>
          <w:p w:rsidR="00726B39" w:rsidRDefault="00726B39" w:rsidP="007C11E4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726B39" w:rsidRDefault="00726B39" w:rsidP="007C11E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726B39" w:rsidRDefault="00726B39" w:rsidP="007C11E4">
            <w:pPr>
              <w:pStyle w:val="TableParagraph"/>
              <w:spacing w:before="110"/>
              <w:ind w:left="973" w:right="9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724" w:type="dxa"/>
            <w:textDirection w:val="btLr"/>
          </w:tcPr>
          <w:p w:rsidR="00726B39" w:rsidRDefault="00726B39" w:rsidP="007C11E4">
            <w:pPr>
              <w:pStyle w:val="TableParagraph"/>
              <w:spacing w:before="111"/>
              <w:ind w:left="186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720" w:type="dxa"/>
            <w:textDirection w:val="btLr"/>
          </w:tcPr>
          <w:p w:rsidR="00726B39" w:rsidRDefault="00726B39" w:rsidP="007C11E4">
            <w:pPr>
              <w:pStyle w:val="TableParagraph"/>
              <w:spacing w:before="107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376" w:type="dxa"/>
            <w:vMerge/>
            <w:tcBorders>
              <w:top w:val="nil"/>
            </w:tcBorders>
          </w:tcPr>
          <w:p w:rsidR="00726B39" w:rsidRDefault="00726B39" w:rsidP="007C11E4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726B39" w:rsidRDefault="00726B39" w:rsidP="007C11E4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vMerge/>
            <w:tcBorders>
              <w:top w:val="nil"/>
              <w:right w:val="single" w:sz="4" w:space="0" w:color="auto"/>
            </w:tcBorders>
          </w:tcPr>
          <w:p w:rsidR="00726B39" w:rsidRDefault="00726B39" w:rsidP="007C11E4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</w:tcBorders>
          </w:tcPr>
          <w:p w:rsidR="00726B39" w:rsidRDefault="00726B39" w:rsidP="007C11E4">
            <w:pPr>
              <w:rPr>
                <w:sz w:val="2"/>
                <w:szCs w:val="2"/>
              </w:rPr>
            </w:pPr>
          </w:p>
        </w:tc>
      </w:tr>
      <w:tr w:rsidR="00726B39" w:rsidRPr="00726B39" w:rsidTr="00726B39">
        <w:trPr>
          <w:trHeight w:val="2856"/>
        </w:trPr>
        <w:tc>
          <w:tcPr>
            <w:tcW w:w="562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03" w:type="dxa"/>
          </w:tcPr>
          <w:p w:rsidR="00726B39" w:rsidRDefault="00726B39" w:rsidP="007C11E4">
            <w:pPr>
              <w:pStyle w:val="TableParagraph"/>
              <w:spacing w:line="276" w:lineRule="auto"/>
              <w:ind w:left="104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древнейший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99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Экскурсия в музей (реальный или виртуальный) с экспозицией музыкальных артефактов древности, последующий</w:t>
            </w:r>
          </w:p>
          <w:p w:rsidR="00726B39" w:rsidRDefault="00726B39" w:rsidP="007C11E4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пересказ</w:t>
            </w:r>
            <w:proofErr w:type="spellEnd"/>
          </w:p>
        </w:tc>
        <w:tc>
          <w:tcPr>
            <w:tcW w:w="1882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Самооценка с использованием</w:t>
            </w:r>
          </w:p>
          <w:p w:rsidR="00726B39" w:rsidRPr="001736E2" w:rsidRDefault="00726B39" w:rsidP="007C11E4">
            <w:pPr>
              <w:pStyle w:val="TableParagraph"/>
              <w:spacing w:line="276" w:lineRule="auto"/>
              <w:ind w:left="111" w:right="37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3608" w:type="dxa"/>
            <w:tcBorders>
              <w:right w:val="single" w:sz="4" w:space="0" w:color="auto"/>
            </w:tcBorders>
          </w:tcPr>
          <w:p w:rsidR="00726B39" w:rsidRPr="001736E2" w:rsidRDefault="00C17F63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www</w:instrText>
            </w:r>
            <w:r w:rsidRPr="003C2630">
              <w:rPr>
                <w:lang w:val="ru-RU"/>
              </w:rPr>
              <w:instrText>.</w:instrText>
            </w:r>
            <w:r>
              <w:instrText>youtube</w:instrText>
            </w:r>
            <w:r w:rsidRPr="003C2630">
              <w:rPr>
                <w:lang w:val="ru-RU"/>
              </w:rPr>
              <w:instrText>.</w:instrText>
            </w:r>
            <w:r>
              <w:instrText>com</w:instrText>
            </w:r>
            <w:r w:rsidRPr="003C2630">
              <w:rPr>
                <w:lang w:val="ru-RU"/>
              </w:rPr>
              <w:instrText>/</w:instrText>
            </w:r>
            <w:r>
              <w:instrText>watch</w:instrText>
            </w:r>
            <w:r w:rsidRPr="003C2630">
              <w:rPr>
                <w:lang w:val="ru-RU"/>
              </w:rPr>
              <w:instrText>?</w:instrText>
            </w:r>
            <w:r>
              <w:instrText>v</w:instrText>
            </w:r>
            <w:r w:rsidRPr="003C2630">
              <w:rPr>
                <w:lang w:val="ru-RU"/>
              </w:rPr>
              <w:instrText>=</w:instrText>
            </w:r>
            <w:r>
              <w:instrText>M</w:instrText>
            </w:r>
            <w:r w:rsidRPr="003C2630">
              <w:rPr>
                <w:lang w:val="ru-RU"/>
              </w:rPr>
              <w:instrText>9</w:instrText>
            </w:r>
            <w:r>
              <w:instrText>Opg</w:instrText>
            </w:r>
            <w:r w:rsidRPr="003C2630">
              <w:rPr>
                <w:lang w:val="ru-RU"/>
              </w:rPr>
              <w:instrText>0</w:instrText>
            </w:r>
            <w:r>
              <w:instrText>Zy</w:instrText>
            </w:r>
            <w:r w:rsidRPr="003C2630">
              <w:rPr>
                <w:lang w:val="ru-RU"/>
              </w:rPr>
              <w:instrText>2</w:instrText>
            </w:r>
            <w:r>
              <w:instrText>NA</w:instrText>
            </w:r>
            <w:r w:rsidRPr="003C2630">
              <w:rPr>
                <w:lang w:val="ru-RU"/>
              </w:rPr>
              <w:instrText>&amp;</w:instrText>
            </w:r>
            <w:r>
              <w:instrText>t</w:instrText>
            </w:r>
            <w:r w:rsidRPr="003C2630">
              <w:rPr>
                <w:lang w:val="ru-RU"/>
              </w:rPr>
              <w:instrText>=9</w:instrText>
            </w:r>
            <w:r>
              <w:instrText>s</w:instrText>
            </w:r>
            <w:r w:rsidRPr="003C2630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726B39">
              <w:rPr>
                <w:color w:val="0462C1"/>
                <w:u w:val="single" w:color="0462C1"/>
              </w:rPr>
              <w:t>https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://</w:t>
            </w:r>
            <w:r w:rsidR="00726B39">
              <w:rPr>
                <w:color w:val="0462C1"/>
                <w:u w:val="single" w:color="0462C1"/>
              </w:rPr>
              <w:t>www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726B39">
              <w:rPr>
                <w:color w:val="0462C1"/>
                <w:u w:val="single" w:color="0462C1"/>
              </w:rPr>
              <w:t>youtube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726B39">
              <w:rPr>
                <w:color w:val="0462C1"/>
                <w:u w:val="single" w:color="0462C1"/>
              </w:rPr>
              <w:t>com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watch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?</w:t>
            </w:r>
            <w:r w:rsidR="00726B39">
              <w:rPr>
                <w:color w:val="0462C1"/>
                <w:u w:val="single" w:color="0462C1"/>
              </w:rPr>
              <w:t>v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=</w:t>
            </w:r>
            <w:r w:rsidR="00726B39">
              <w:rPr>
                <w:color w:val="0462C1"/>
                <w:u w:val="single" w:color="0462C1"/>
              </w:rPr>
              <w:t>M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9</w:t>
            </w:r>
            <w:proofErr w:type="spellStart"/>
            <w:r w:rsidR="00726B39">
              <w:rPr>
                <w:color w:val="0462C1"/>
                <w:u w:val="single" w:color="0462C1"/>
              </w:rPr>
              <w:t>Opg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0</w:t>
            </w:r>
            <w:proofErr w:type="spellStart"/>
            <w:r w:rsidR="00726B39">
              <w:rPr>
                <w:color w:val="0462C1"/>
                <w:u w:val="single" w:color="0462C1"/>
              </w:rPr>
              <w:t>Zy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2</w:t>
            </w:r>
            <w:r w:rsidR="00726B39">
              <w:rPr>
                <w:color w:val="0462C1"/>
                <w:u w:val="single" w:color="0462C1"/>
              </w:rPr>
              <w:t>NA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&amp;</w:t>
            </w:r>
            <w:r w:rsidR="00726B39">
              <w:rPr>
                <w:color w:val="0462C1"/>
                <w:u w:val="single" w:color="0462C1"/>
              </w:rPr>
              <w:t>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=9</w:t>
            </w:r>
            <w:r w:rsidR="00726B39">
              <w:rPr>
                <w:color w:val="0462C1"/>
                <w:u w:val="single" w:color="0462C1"/>
              </w:rPr>
              <w:t>s</w:t>
            </w:r>
            <w:r>
              <w:fldChar w:fldCharType="end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</w:p>
        </w:tc>
      </w:tr>
    </w:tbl>
    <w:p w:rsidR="005353A3" w:rsidRPr="004010A4" w:rsidRDefault="005353A3" w:rsidP="005353A3">
      <w:pPr>
        <w:spacing w:line="244" w:lineRule="exact"/>
        <w:sectPr w:rsidR="005353A3" w:rsidRPr="004010A4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3608"/>
        <w:gridCol w:w="943"/>
        <w:gridCol w:w="923"/>
      </w:tblGrid>
      <w:tr w:rsidR="00726B39" w:rsidTr="00726B39">
        <w:trPr>
          <w:trHeight w:val="633"/>
        </w:trPr>
        <w:tc>
          <w:tcPr>
            <w:tcW w:w="562" w:type="dxa"/>
          </w:tcPr>
          <w:p w:rsidR="00726B39" w:rsidRPr="004010A4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103" w:type="dxa"/>
          </w:tcPr>
          <w:p w:rsidR="00726B39" w:rsidRPr="004010A4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726B39" w:rsidRPr="004010A4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4" w:type="dxa"/>
          </w:tcPr>
          <w:p w:rsidR="00726B39" w:rsidRPr="004010A4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726B39" w:rsidRPr="004010A4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376" w:type="dxa"/>
          </w:tcPr>
          <w:p w:rsidR="00726B39" w:rsidRDefault="00726B39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полученной</w:t>
            </w:r>
            <w:proofErr w:type="spellEnd"/>
          </w:p>
          <w:p w:rsidR="00726B39" w:rsidRDefault="00726B39" w:rsidP="007C11E4">
            <w:pPr>
              <w:pStyle w:val="TableParagraph"/>
              <w:spacing w:before="41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3608" w:type="dxa"/>
            <w:tcBorders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</w:tr>
      <w:tr w:rsidR="00726B39" w:rsidRPr="003C2630" w:rsidTr="00726B39">
        <w:trPr>
          <w:trHeight w:val="2741"/>
        </w:trPr>
        <w:tc>
          <w:tcPr>
            <w:tcW w:w="562" w:type="dxa"/>
          </w:tcPr>
          <w:p w:rsidR="00726B39" w:rsidRDefault="00726B39" w:rsidP="007C11E4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03" w:type="dxa"/>
          </w:tcPr>
          <w:p w:rsidR="00726B39" w:rsidRDefault="00726B39" w:rsidP="007C11E4">
            <w:pPr>
              <w:pStyle w:val="TableParagraph"/>
              <w:spacing w:line="278" w:lineRule="auto"/>
              <w:ind w:left="10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99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Выявление общего и особенного при сравнении изучаемых образцов европейского фольклора и фольклора народов России.</w:t>
            </w:r>
          </w:p>
        </w:tc>
        <w:tc>
          <w:tcPr>
            <w:tcW w:w="1882" w:type="dxa"/>
          </w:tcPr>
          <w:p w:rsidR="00726B39" w:rsidRDefault="00726B39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8" w:type="dxa"/>
            <w:tcBorders>
              <w:right w:val="single" w:sz="4" w:space="0" w:color="auto"/>
            </w:tcBorders>
          </w:tcPr>
          <w:p w:rsidR="00726B39" w:rsidRDefault="00C17F63" w:rsidP="007C11E4">
            <w:pPr>
              <w:pStyle w:val="TableParagraph"/>
              <w:spacing w:line="244" w:lineRule="exact"/>
              <w:ind w:left="107"/>
            </w:pPr>
            <w:hyperlink r:id="rId8">
              <w:r w:rsidR="00726B39">
                <w:rPr>
                  <w:color w:val="0462C1"/>
                  <w:u w:val="single" w:color="0462C1"/>
                </w:rPr>
                <w:t>https://www.youtube.com/watch?v=j2qskSJ7O1I</w:t>
              </w:r>
            </w:hyperlink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  <w:spacing w:line="244" w:lineRule="exact"/>
              <w:ind w:left="107"/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726B39" w:rsidRDefault="00726B39" w:rsidP="007C11E4">
            <w:pPr>
              <w:pStyle w:val="TableParagraph"/>
              <w:spacing w:line="244" w:lineRule="exact"/>
              <w:ind w:left="107"/>
            </w:pPr>
          </w:p>
        </w:tc>
      </w:tr>
      <w:tr w:rsidR="00726B39" w:rsidTr="00726B39">
        <w:trPr>
          <w:trHeight w:val="518"/>
        </w:trPr>
        <w:tc>
          <w:tcPr>
            <w:tcW w:w="2665" w:type="dxa"/>
            <w:gridSpan w:val="2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882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3608" w:type="dxa"/>
            <w:tcBorders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</w:tr>
      <w:tr w:rsidR="00726B39" w:rsidTr="00726B39">
        <w:trPr>
          <w:trHeight w:val="4763"/>
        </w:trPr>
        <w:tc>
          <w:tcPr>
            <w:tcW w:w="562" w:type="dxa"/>
          </w:tcPr>
          <w:p w:rsidR="00726B39" w:rsidRDefault="00726B39" w:rsidP="007C11E4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03" w:type="dxa"/>
          </w:tcPr>
          <w:p w:rsidR="00726B39" w:rsidRDefault="00726B39" w:rsidP="007C11E4">
            <w:pPr>
              <w:pStyle w:val="TableParagraph"/>
              <w:spacing w:line="276" w:lineRule="auto"/>
              <w:ind w:left="104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Храмовый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726B39" w:rsidRDefault="00726B39" w:rsidP="007C11E4">
            <w:pPr>
              <w:pStyle w:val="TableParagraph"/>
              <w:spacing w:line="276" w:lineRule="auto"/>
              <w:ind w:left="111" w:right="23"/>
              <w:rPr>
                <w:sz w:val="24"/>
              </w:rPr>
            </w:pPr>
            <w:r w:rsidRPr="001736E2">
              <w:rPr>
                <w:sz w:val="24"/>
                <w:lang w:val="ru-RU"/>
              </w:rPr>
              <w:t xml:space="preserve">Повторение, обобщение и систематизация знаний о христианской культуре западноевропейской традиции и русского православия, полученных на уроках музыки и ОРКСЭ в начальной школе. </w:t>
            </w:r>
            <w:proofErr w:type="spellStart"/>
            <w:r>
              <w:rPr>
                <w:sz w:val="24"/>
              </w:rPr>
              <w:t>Осознание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  <w:p w:rsidR="00726B39" w:rsidRDefault="00726B39" w:rsidP="007C11E4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словом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живописью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82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Устный опрос; Самооценка с использованием</w:t>
            </w:r>
          </w:p>
          <w:p w:rsidR="00726B39" w:rsidRPr="001736E2" w:rsidRDefault="00726B39" w:rsidP="007C11E4">
            <w:pPr>
              <w:pStyle w:val="TableParagraph"/>
              <w:spacing w:line="276" w:lineRule="auto"/>
              <w:ind w:left="111" w:right="37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3608" w:type="dxa"/>
            <w:tcBorders>
              <w:right w:val="single" w:sz="4" w:space="0" w:color="auto"/>
            </w:tcBorders>
          </w:tcPr>
          <w:p w:rsidR="00726B39" w:rsidRPr="001736E2" w:rsidRDefault="00C17F63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www</w:instrText>
            </w:r>
            <w:r w:rsidRPr="003C2630">
              <w:rPr>
                <w:lang w:val="ru-RU"/>
              </w:rPr>
              <w:instrText>.</w:instrText>
            </w:r>
            <w:r>
              <w:instrText>youtube</w:instrText>
            </w:r>
            <w:r w:rsidRPr="003C2630">
              <w:rPr>
                <w:lang w:val="ru-RU"/>
              </w:rPr>
              <w:instrText>.</w:instrText>
            </w:r>
            <w:r>
              <w:instrText>com</w:instrText>
            </w:r>
            <w:r w:rsidRPr="003C2630">
              <w:rPr>
                <w:lang w:val="ru-RU"/>
              </w:rPr>
              <w:instrText>/</w:instrText>
            </w:r>
            <w:r>
              <w:instrText>watch</w:instrText>
            </w:r>
            <w:r w:rsidRPr="003C2630">
              <w:rPr>
                <w:lang w:val="ru-RU"/>
              </w:rPr>
              <w:instrText>?</w:instrText>
            </w:r>
            <w:r>
              <w:instrText>v</w:instrText>
            </w:r>
            <w:r w:rsidRPr="003C2630">
              <w:rPr>
                <w:lang w:val="ru-RU"/>
              </w:rPr>
              <w:instrText>=</w:instrText>
            </w:r>
            <w:r>
              <w:instrText>FvMONJXDuZ</w:instrText>
            </w:r>
            <w:r w:rsidRPr="003C2630">
              <w:rPr>
                <w:lang w:val="ru-RU"/>
              </w:rPr>
              <w:instrText>0&amp;</w:instrText>
            </w:r>
            <w:r>
              <w:instrText>t</w:instrText>
            </w:r>
            <w:r w:rsidRPr="003C2630">
              <w:rPr>
                <w:lang w:val="ru-RU"/>
              </w:rPr>
              <w:instrText>=8</w:instrText>
            </w:r>
            <w:r>
              <w:instrText>s</w:instrText>
            </w:r>
            <w:r w:rsidRPr="003C2630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726B39">
              <w:rPr>
                <w:color w:val="0462C1"/>
                <w:u w:val="single" w:color="0462C1"/>
              </w:rPr>
              <w:t>https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://</w:t>
            </w:r>
            <w:r w:rsidR="00726B39">
              <w:rPr>
                <w:color w:val="0462C1"/>
                <w:u w:val="single" w:color="0462C1"/>
              </w:rPr>
              <w:t>www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726B39">
              <w:rPr>
                <w:color w:val="0462C1"/>
                <w:u w:val="single" w:color="0462C1"/>
              </w:rPr>
              <w:t>youtube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726B39">
              <w:rPr>
                <w:color w:val="0462C1"/>
                <w:u w:val="single" w:color="0462C1"/>
              </w:rPr>
              <w:t>com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watch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?</w:t>
            </w:r>
            <w:r w:rsidR="00726B39">
              <w:rPr>
                <w:color w:val="0462C1"/>
                <w:u w:val="single" w:color="0462C1"/>
              </w:rPr>
              <w:t>v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=</w:t>
            </w:r>
            <w:proofErr w:type="spellStart"/>
            <w:r w:rsidR="00726B39">
              <w:rPr>
                <w:color w:val="0462C1"/>
                <w:u w:val="single" w:color="0462C1"/>
              </w:rPr>
              <w:t>FvMONJXDuZ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0&amp;</w:t>
            </w:r>
            <w:r w:rsidR="00726B39">
              <w:rPr>
                <w:color w:val="0462C1"/>
                <w:u w:val="single" w:color="0462C1"/>
              </w:rPr>
              <w:t>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=8</w:t>
            </w:r>
            <w:r w:rsidR="00726B39">
              <w:rPr>
                <w:color w:val="0462C1"/>
                <w:u w:val="single" w:color="0462C1"/>
              </w:rPr>
              <w:t>s</w:t>
            </w:r>
            <w:r>
              <w:fldChar w:fldCharType="end"/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</w:p>
        </w:tc>
      </w:tr>
    </w:tbl>
    <w:p w:rsidR="005353A3" w:rsidRDefault="005353A3" w:rsidP="005353A3">
      <w:pPr>
        <w:spacing w:line="244" w:lineRule="exact"/>
        <w:sectPr w:rsidR="005353A3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3575"/>
        <w:gridCol w:w="960"/>
        <w:gridCol w:w="939"/>
      </w:tblGrid>
      <w:tr w:rsidR="00726B39" w:rsidTr="00726B39">
        <w:trPr>
          <w:trHeight w:val="2424"/>
        </w:trPr>
        <w:tc>
          <w:tcPr>
            <w:tcW w:w="562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103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4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376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147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скульптурой, архитектурой как сочетания разных проявлений единого мировоззрения, основной идеи христианства.</w:t>
            </w:r>
          </w:p>
        </w:tc>
        <w:tc>
          <w:tcPr>
            <w:tcW w:w="1882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rPr>
                <w:lang w:val="ru-RU"/>
              </w:rPr>
            </w:pPr>
          </w:p>
        </w:tc>
      </w:tr>
      <w:tr w:rsidR="00726B39" w:rsidTr="00726B39">
        <w:trPr>
          <w:trHeight w:val="4325"/>
        </w:trPr>
        <w:tc>
          <w:tcPr>
            <w:tcW w:w="562" w:type="dxa"/>
          </w:tcPr>
          <w:p w:rsidR="00726B39" w:rsidRDefault="00726B39" w:rsidP="007C11E4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03" w:type="dxa"/>
          </w:tcPr>
          <w:p w:rsidR="00726B39" w:rsidRDefault="00726B39" w:rsidP="007C11E4">
            <w:pPr>
              <w:pStyle w:val="TableParagraph"/>
              <w:spacing w:line="276" w:lineRule="auto"/>
              <w:ind w:left="104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богослужения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14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Слушание духовной музыки.</w:t>
            </w:r>
          </w:p>
          <w:p w:rsidR="00726B39" w:rsidRPr="001736E2" w:rsidRDefault="00726B39" w:rsidP="007C11E4">
            <w:pPr>
              <w:pStyle w:val="TableParagraph"/>
              <w:spacing w:line="276" w:lineRule="auto"/>
              <w:ind w:left="111" w:right="344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Определение на слух: состава исполнителей, типа фактуры (хоральный склад, полифония), принадлежности к русской или</w:t>
            </w:r>
          </w:p>
          <w:p w:rsidR="00726B39" w:rsidRDefault="00726B39" w:rsidP="007C11E4">
            <w:pPr>
              <w:pStyle w:val="TableParagraph"/>
              <w:spacing w:line="276" w:lineRule="auto"/>
              <w:ind w:left="111" w:right="1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западноевропейской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религиозной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Самооценка с использованием</w:t>
            </w:r>
          </w:p>
          <w:p w:rsidR="00726B39" w:rsidRPr="001736E2" w:rsidRDefault="00726B39" w:rsidP="007C11E4">
            <w:pPr>
              <w:pStyle w:val="TableParagraph"/>
              <w:spacing w:line="276" w:lineRule="auto"/>
              <w:ind w:left="111" w:right="37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726B39" w:rsidRPr="001736E2" w:rsidRDefault="00C17F63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/3170/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726B39">
              <w:rPr>
                <w:color w:val="0462C1"/>
                <w:u w:val="single" w:color="0462C1"/>
              </w:rPr>
              <w:t>https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726B39">
              <w:rPr>
                <w:color w:val="0462C1"/>
                <w:u w:val="single" w:color="0462C1"/>
              </w:rPr>
              <w:t>resh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726B39">
              <w:rPr>
                <w:color w:val="0462C1"/>
                <w:u w:val="single" w:color="0462C1"/>
              </w:rPr>
              <w:t>edu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726B39">
              <w:rPr>
                <w:color w:val="0462C1"/>
                <w:u w:val="single" w:color="0462C1"/>
              </w:rPr>
              <w:t>ru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subject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lesson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/3170/</w:t>
            </w:r>
            <w:r w:rsidR="00726B39">
              <w:rPr>
                <w:color w:val="0462C1"/>
                <w:u w:val="single" w:color="0462C1"/>
              </w:rPr>
              <w:t>start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</w:p>
        </w:tc>
      </w:tr>
      <w:tr w:rsidR="00726B39" w:rsidTr="00726B39">
        <w:trPr>
          <w:trHeight w:val="515"/>
        </w:trPr>
        <w:tc>
          <w:tcPr>
            <w:tcW w:w="2665" w:type="dxa"/>
            <w:gridSpan w:val="2"/>
            <w:tcBorders>
              <w:bottom w:val="single" w:sz="6" w:space="0" w:color="000000"/>
            </w:tcBorders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3575" w:type="dxa"/>
            <w:tcBorders>
              <w:bottom w:val="single" w:sz="6" w:space="0" w:color="000000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6" w:space="0" w:color="000000"/>
            </w:tcBorders>
          </w:tcPr>
          <w:p w:rsidR="00726B39" w:rsidRDefault="00726B39" w:rsidP="007C11E4">
            <w:pPr>
              <w:pStyle w:val="TableParagraph"/>
            </w:pPr>
          </w:p>
        </w:tc>
      </w:tr>
      <w:tr w:rsidR="00726B39" w:rsidTr="00726B39">
        <w:trPr>
          <w:trHeight w:val="1267"/>
        </w:trPr>
        <w:tc>
          <w:tcPr>
            <w:tcW w:w="562" w:type="dxa"/>
          </w:tcPr>
          <w:p w:rsidR="00726B39" w:rsidRDefault="00726B39" w:rsidP="007C11E4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03" w:type="dxa"/>
          </w:tcPr>
          <w:p w:rsidR="00726B39" w:rsidRDefault="00726B39" w:rsidP="007C11E4">
            <w:pPr>
              <w:pStyle w:val="TableParagraph"/>
              <w:spacing w:line="276" w:lineRule="auto"/>
              <w:ind w:left="104" w:right="5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49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Знакомство с произведениями композиторов —</w:t>
            </w:r>
          </w:p>
          <w:p w:rsidR="00726B39" w:rsidRPr="001736E2" w:rsidRDefault="00726B39" w:rsidP="007C11E4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венских классиков,</w:t>
            </w:r>
          </w:p>
        </w:tc>
        <w:tc>
          <w:tcPr>
            <w:tcW w:w="1882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Устный опрос; Самооценка с использованием</w:t>
            </w: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726B39" w:rsidRPr="001736E2" w:rsidRDefault="00C17F63" w:rsidP="007C11E4">
            <w:pPr>
              <w:pStyle w:val="TableParagraph"/>
              <w:spacing w:line="244" w:lineRule="exact"/>
              <w:ind w:left="164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/3176/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726B39">
              <w:rPr>
                <w:color w:val="0462C1"/>
                <w:u w:val="single" w:color="0462C1"/>
              </w:rPr>
              <w:t>https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726B39">
              <w:rPr>
                <w:color w:val="0462C1"/>
                <w:u w:val="single" w:color="0462C1"/>
              </w:rPr>
              <w:t>resh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726B39">
              <w:rPr>
                <w:color w:val="0462C1"/>
                <w:u w:val="single" w:color="0462C1"/>
              </w:rPr>
              <w:t>edu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726B39">
              <w:rPr>
                <w:color w:val="0462C1"/>
                <w:u w:val="single" w:color="0462C1"/>
              </w:rPr>
              <w:t>ru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subject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lesson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/3176/</w:t>
            </w:r>
            <w:r w:rsidR="00726B39">
              <w:rPr>
                <w:color w:val="0462C1"/>
                <w:u w:val="single" w:color="0462C1"/>
              </w:rPr>
              <w:t>start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4" w:lineRule="exact"/>
              <w:ind w:left="164"/>
              <w:rPr>
                <w:lang w:val="ru-RU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4" w:lineRule="exact"/>
              <w:ind w:left="164"/>
              <w:rPr>
                <w:lang w:val="ru-RU"/>
              </w:rPr>
            </w:pPr>
          </w:p>
        </w:tc>
      </w:tr>
    </w:tbl>
    <w:p w:rsidR="005353A3" w:rsidRDefault="005353A3" w:rsidP="005353A3">
      <w:pPr>
        <w:spacing w:line="244" w:lineRule="exact"/>
        <w:sectPr w:rsidR="005353A3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3575"/>
        <w:gridCol w:w="877"/>
        <w:gridCol w:w="1022"/>
      </w:tblGrid>
      <w:tr w:rsidR="00726B39" w:rsidTr="00726B39">
        <w:trPr>
          <w:trHeight w:val="3375"/>
        </w:trPr>
        <w:tc>
          <w:tcPr>
            <w:tcW w:w="562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103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4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2376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244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композиторов- романтиков, сравнение образов их произведений. Сопереживание музыкальному образу, идентификация с лирическим героем произведения.</w:t>
            </w:r>
          </w:p>
        </w:tc>
        <w:tc>
          <w:tcPr>
            <w:tcW w:w="1882" w:type="dxa"/>
          </w:tcPr>
          <w:p w:rsidR="00726B39" w:rsidRDefault="00726B39" w:rsidP="007C11E4">
            <w:pPr>
              <w:pStyle w:val="TableParagraph"/>
              <w:spacing w:line="276" w:lineRule="auto"/>
              <w:ind w:left="111" w:right="3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</w:tr>
      <w:tr w:rsidR="00726B39" w:rsidTr="00726B39">
        <w:trPr>
          <w:trHeight w:val="518"/>
        </w:trPr>
        <w:tc>
          <w:tcPr>
            <w:tcW w:w="2665" w:type="dxa"/>
            <w:gridSpan w:val="2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882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</w:tr>
      <w:tr w:rsidR="00726B39" w:rsidTr="00726B39">
        <w:trPr>
          <w:trHeight w:val="3058"/>
        </w:trPr>
        <w:tc>
          <w:tcPr>
            <w:tcW w:w="562" w:type="dxa"/>
          </w:tcPr>
          <w:p w:rsidR="00726B39" w:rsidRDefault="00726B39" w:rsidP="007C11E4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03" w:type="dxa"/>
          </w:tcPr>
          <w:p w:rsidR="00726B39" w:rsidRDefault="00726B39" w:rsidP="007C11E4">
            <w:pPr>
              <w:pStyle w:val="TableParagraph"/>
              <w:spacing w:line="276" w:lineRule="auto"/>
              <w:ind w:left="104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579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 xml:space="preserve">Знакомство с образцами симфонической музыки: программной увертюры, классической </w:t>
            </w:r>
            <w:proofErr w:type="spellStart"/>
            <w:r w:rsidRPr="001736E2">
              <w:rPr>
                <w:sz w:val="24"/>
                <w:lang w:val="ru-RU"/>
              </w:rPr>
              <w:t>четырехчастной</w:t>
            </w:r>
            <w:proofErr w:type="spellEnd"/>
            <w:r w:rsidRPr="001736E2">
              <w:rPr>
                <w:sz w:val="24"/>
                <w:lang w:val="ru-RU"/>
              </w:rPr>
              <w:t xml:space="preserve"> симфонии.</w:t>
            </w:r>
          </w:p>
        </w:tc>
        <w:tc>
          <w:tcPr>
            <w:tcW w:w="1882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Самооценка с использованием</w:t>
            </w:r>
          </w:p>
          <w:p w:rsidR="00726B39" w:rsidRPr="001736E2" w:rsidRDefault="00726B39" w:rsidP="007C11E4">
            <w:pPr>
              <w:pStyle w:val="TableParagraph"/>
              <w:spacing w:line="276" w:lineRule="auto"/>
              <w:ind w:left="111" w:right="37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726B39" w:rsidRPr="001736E2" w:rsidRDefault="00C17F63" w:rsidP="007C11E4">
            <w:pPr>
              <w:pStyle w:val="TableParagraph"/>
              <w:spacing w:line="470" w:lineRule="auto"/>
              <w:ind w:left="10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/3181/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726B39">
              <w:rPr>
                <w:color w:val="0462C1"/>
                <w:u w:val="single" w:color="0462C1"/>
              </w:rPr>
              <w:t>https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://</w:t>
            </w:r>
            <w:r w:rsidR="00726B39">
              <w:rPr>
                <w:color w:val="0462C1"/>
                <w:u w:val="single" w:color="0462C1"/>
              </w:rPr>
              <w:t>resh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726B39">
              <w:rPr>
                <w:color w:val="0462C1"/>
                <w:u w:val="single" w:color="0462C1"/>
              </w:rPr>
              <w:t>edu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726B39">
              <w:rPr>
                <w:color w:val="0462C1"/>
                <w:u w:val="single" w:color="0462C1"/>
              </w:rPr>
              <w:t>ru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subject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lesson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/3181/</w:t>
            </w:r>
            <w:r w:rsidR="00726B39">
              <w:rPr>
                <w:color w:val="0462C1"/>
                <w:u w:val="single" w:color="0462C1"/>
              </w:rPr>
              <w:t>start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  <w:r w:rsidR="00726B39" w:rsidRPr="001736E2">
              <w:rPr>
                <w:color w:val="0462C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/3185/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726B39">
              <w:rPr>
                <w:color w:val="0462C1"/>
                <w:u w:val="single" w:color="0462C1"/>
              </w:rPr>
              <w:t>https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://</w:t>
            </w:r>
            <w:r w:rsidR="00726B39">
              <w:rPr>
                <w:color w:val="0462C1"/>
                <w:u w:val="single" w:color="0462C1"/>
              </w:rPr>
              <w:t>resh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726B39">
              <w:rPr>
                <w:color w:val="0462C1"/>
                <w:u w:val="single" w:color="0462C1"/>
              </w:rPr>
              <w:t>edu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r w:rsidR="00726B39">
              <w:rPr>
                <w:color w:val="0462C1"/>
                <w:u w:val="single" w:color="0462C1"/>
              </w:rPr>
              <w:t>ru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subject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lesson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/3185/</w:t>
            </w:r>
            <w:r w:rsidR="00726B39">
              <w:rPr>
                <w:color w:val="0462C1"/>
                <w:u w:val="single" w:color="0462C1"/>
              </w:rPr>
              <w:t>start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470" w:lineRule="auto"/>
              <w:ind w:left="107"/>
              <w:rPr>
                <w:lang w:val="ru-RU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470" w:lineRule="auto"/>
              <w:ind w:left="107"/>
              <w:rPr>
                <w:lang w:val="ru-RU"/>
              </w:rPr>
            </w:pPr>
          </w:p>
        </w:tc>
      </w:tr>
      <w:tr w:rsidR="00726B39" w:rsidTr="00726B39">
        <w:trPr>
          <w:trHeight w:val="518"/>
        </w:trPr>
        <w:tc>
          <w:tcPr>
            <w:tcW w:w="2665" w:type="dxa"/>
            <w:gridSpan w:val="2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882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</w:tr>
      <w:tr w:rsidR="00726B39" w:rsidRPr="003C2630" w:rsidTr="00726B39">
        <w:trPr>
          <w:trHeight w:val="633"/>
        </w:trPr>
        <w:tc>
          <w:tcPr>
            <w:tcW w:w="562" w:type="dxa"/>
          </w:tcPr>
          <w:p w:rsidR="00726B39" w:rsidRDefault="00726B39" w:rsidP="007C11E4">
            <w:pPr>
              <w:pStyle w:val="TableParagraph"/>
              <w:spacing w:line="268" w:lineRule="exact"/>
              <w:ind w:left="92" w:right="116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03" w:type="dxa"/>
          </w:tcPr>
          <w:p w:rsidR="00726B39" w:rsidRDefault="00726B39" w:rsidP="007C11E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726B39" w:rsidRDefault="00726B39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726B39" w:rsidRDefault="00726B39" w:rsidP="007C11E4">
            <w:pPr>
              <w:pStyle w:val="TableParagraph"/>
              <w:spacing w:before="4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образцами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82" w:type="dxa"/>
          </w:tcPr>
          <w:p w:rsidR="00726B39" w:rsidRDefault="00726B39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726B39" w:rsidRDefault="00C17F63" w:rsidP="007C11E4">
            <w:pPr>
              <w:pStyle w:val="TableParagraph"/>
              <w:spacing w:line="249" w:lineRule="exact"/>
              <w:ind w:left="164"/>
            </w:pPr>
            <w:hyperlink r:id="rId9">
              <w:r w:rsidR="00726B39">
                <w:rPr>
                  <w:color w:val="0462C1"/>
                  <w:u w:val="single" w:color="0462C1"/>
                </w:rPr>
                <w:t>https://resh.edu.ru/subject/lesson/3248/start/</w:t>
              </w:r>
            </w:hyperlink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  <w:spacing w:line="249" w:lineRule="exact"/>
              <w:ind w:left="164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26B39" w:rsidRDefault="00726B39" w:rsidP="007C11E4">
            <w:pPr>
              <w:pStyle w:val="TableParagraph"/>
              <w:spacing w:line="249" w:lineRule="exact"/>
              <w:ind w:left="164"/>
            </w:pPr>
          </w:p>
        </w:tc>
      </w:tr>
    </w:tbl>
    <w:p w:rsidR="005353A3" w:rsidRPr="001736E2" w:rsidRDefault="005353A3" w:rsidP="005353A3">
      <w:pPr>
        <w:spacing w:line="249" w:lineRule="exact"/>
        <w:rPr>
          <w:lang w:val="en-US"/>
        </w:rPr>
        <w:sectPr w:rsidR="005353A3" w:rsidRPr="001736E2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3343"/>
        <w:gridCol w:w="1092"/>
        <w:gridCol w:w="1039"/>
      </w:tblGrid>
      <w:tr w:rsidR="00726B39" w:rsidTr="00726B39">
        <w:trPr>
          <w:trHeight w:val="2107"/>
        </w:trPr>
        <w:tc>
          <w:tcPr>
            <w:tcW w:w="562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2103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2376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230"/>
              <w:rPr>
                <w:sz w:val="24"/>
                <w:lang w:val="ru-RU"/>
              </w:rPr>
            </w:pPr>
            <w:proofErr w:type="gramStart"/>
            <w:r w:rsidRPr="001736E2">
              <w:rPr>
                <w:sz w:val="24"/>
                <w:lang w:val="ru-RU"/>
              </w:rPr>
              <w:t>созданной отечественными и зарубежными композиторами для драматического театра.</w:t>
            </w:r>
            <w:proofErr w:type="gramEnd"/>
          </w:p>
        </w:tc>
        <w:tc>
          <w:tcPr>
            <w:tcW w:w="1882" w:type="dxa"/>
          </w:tcPr>
          <w:p w:rsidR="00726B39" w:rsidRPr="001736E2" w:rsidRDefault="00726B39" w:rsidP="007C11E4">
            <w:pPr>
              <w:pStyle w:val="TableParagraph"/>
              <w:rPr>
                <w:lang w:val="ru-RU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726B39" w:rsidRPr="001736E2" w:rsidRDefault="00C17F63" w:rsidP="007C11E4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/3250/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726B39">
              <w:rPr>
                <w:color w:val="0462C1"/>
                <w:u w:val="single" w:color="0462C1"/>
              </w:rPr>
              <w:t>https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726B39">
              <w:rPr>
                <w:color w:val="0462C1"/>
                <w:u w:val="single" w:color="0462C1"/>
              </w:rPr>
              <w:t>resh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726B39">
              <w:rPr>
                <w:color w:val="0462C1"/>
                <w:u w:val="single" w:color="0462C1"/>
              </w:rPr>
              <w:t>edu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726B39">
              <w:rPr>
                <w:color w:val="0462C1"/>
                <w:u w:val="single" w:color="0462C1"/>
              </w:rPr>
              <w:t>ru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subject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lesson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/3250/</w:t>
            </w:r>
            <w:r w:rsidR="00726B39">
              <w:rPr>
                <w:color w:val="0462C1"/>
                <w:u w:val="single" w:color="0462C1"/>
              </w:rPr>
              <w:t>start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</w:p>
        </w:tc>
      </w:tr>
      <w:tr w:rsidR="00726B39" w:rsidTr="00726B39">
        <w:trPr>
          <w:trHeight w:val="1469"/>
        </w:trPr>
        <w:tc>
          <w:tcPr>
            <w:tcW w:w="562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103" w:type="dxa"/>
          </w:tcPr>
          <w:p w:rsidR="00726B39" w:rsidRDefault="00726B39" w:rsidP="007C11E4">
            <w:pPr>
              <w:pStyle w:val="TableParagraph"/>
              <w:spacing w:line="276" w:lineRule="auto"/>
              <w:ind w:left="104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телевидения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91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Разучивание, исполнение песни из фильма.</w:t>
            </w:r>
          </w:p>
        </w:tc>
        <w:tc>
          <w:tcPr>
            <w:tcW w:w="1882" w:type="dxa"/>
          </w:tcPr>
          <w:p w:rsidR="00726B39" w:rsidRPr="001736E2" w:rsidRDefault="00726B39" w:rsidP="007C11E4">
            <w:pPr>
              <w:pStyle w:val="TableParagraph"/>
              <w:spacing w:line="276" w:lineRule="auto"/>
              <w:ind w:left="111" w:right="78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Самооценка с использованием</w:t>
            </w:r>
          </w:p>
          <w:p w:rsidR="00726B39" w:rsidRPr="001736E2" w:rsidRDefault="00726B39" w:rsidP="007C11E4">
            <w:pPr>
              <w:pStyle w:val="TableParagraph"/>
              <w:spacing w:line="276" w:lineRule="auto"/>
              <w:ind w:left="111" w:right="376"/>
              <w:rPr>
                <w:sz w:val="24"/>
                <w:lang w:val="ru-RU"/>
              </w:rPr>
            </w:pPr>
            <w:r w:rsidRPr="001736E2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726B39" w:rsidRPr="001736E2" w:rsidRDefault="00C17F63" w:rsidP="007C11E4">
            <w:pPr>
              <w:pStyle w:val="TableParagraph"/>
              <w:spacing w:line="249" w:lineRule="exact"/>
              <w:ind w:left="164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C263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2630">
              <w:rPr>
                <w:lang w:val="ru-RU"/>
              </w:rPr>
              <w:instrText>://</w:instrText>
            </w:r>
            <w:r>
              <w:instrText>resh</w:instrText>
            </w:r>
            <w:r w:rsidRPr="003C2630">
              <w:rPr>
                <w:lang w:val="ru-RU"/>
              </w:rPr>
              <w:instrText>.</w:instrText>
            </w:r>
            <w:r>
              <w:instrText>edu</w:instrText>
            </w:r>
            <w:r w:rsidRPr="003C2630">
              <w:rPr>
                <w:lang w:val="ru-RU"/>
              </w:rPr>
              <w:instrText>.</w:instrText>
            </w:r>
            <w:r>
              <w:instrText>ru</w:instrText>
            </w:r>
            <w:r w:rsidRPr="003C2630">
              <w:rPr>
                <w:lang w:val="ru-RU"/>
              </w:rPr>
              <w:instrText>/</w:instrText>
            </w:r>
            <w:r>
              <w:instrText>subject</w:instrText>
            </w:r>
            <w:r w:rsidRPr="003C2630">
              <w:rPr>
                <w:lang w:val="ru-RU"/>
              </w:rPr>
              <w:instrText>/</w:instrText>
            </w:r>
            <w:r>
              <w:instrText>lesson</w:instrText>
            </w:r>
            <w:r w:rsidRPr="003C2630">
              <w:rPr>
                <w:lang w:val="ru-RU"/>
              </w:rPr>
              <w:instrText>/3179/</w:instrText>
            </w:r>
            <w:r>
              <w:instrText>start</w:instrText>
            </w:r>
            <w:r w:rsidRPr="003C2630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726B39">
              <w:rPr>
                <w:color w:val="0462C1"/>
                <w:u w:val="single" w:color="0462C1"/>
              </w:rPr>
              <w:t>https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726B39">
              <w:rPr>
                <w:color w:val="0462C1"/>
                <w:u w:val="single" w:color="0462C1"/>
              </w:rPr>
              <w:t>resh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726B39">
              <w:rPr>
                <w:color w:val="0462C1"/>
                <w:u w:val="single" w:color="0462C1"/>
              </w:rPr>
              <w:t>edu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726B39">
              <w:rPr>
                <w:color w:val="0462C1"/>
                <w:u w:val="single" w:color="0462C1"/>
              </w:rPr>
              <w:t>ru</w:t>
            </w:r>
            <w:proofErr w:type="spellEnd"/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subject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 w:rsidR="00726B39">
              <w:rPr>
                <w:color w:val="0462C1"/>
                <w:u w:val="single" w:color="0462C1"/>
              </w:rPr>
              <w:t>lesson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/3179/</w:t>
            </w:r>
            <w:r w:rsidR="00726B39">
              <w:rPr>
                <w:color w:val="0462C1"/>
                <w:u w:val="single" w:color="0462C1"/>
              </w:rPr>
              <w:t>start</w:t>
            </w:r>
            <w:r w:rsidR="00726B39" w:rsidRPr="001736E2">
              <w:rPr>
                <w:color w:val="0462C1"/>
                <w:u w:val="single" w:color="0462C1"/>
                <w:lang w:val="ru-RU"/>
              </w:rPr>
              <w:t>/</w:t>
            </w:r>
            <w: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9" w:lineRule="exact"/>
              <w:ind w:left="164"/>
              <w:rPr>
                <w:lang w:val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26B39" w:rsidRPr="004010A4" w:rsidRDefault="00726B39" w:rsidP="007C11E4">
            <w:pPr>
              <w:pStyle w:val="TableParagraph"/>
              <w:spacing w:line="249" w:lineRule="exact"/>
              <w:ind w:left="164"/>
              <w:rPr>
                <w:lang w:val="ru-RU"/>
              </w:rPr>
            </w:pPr>
          </w:p>
        </w:tc>
      </w:tr>
      <w:tr w:rsidR="00726B39" w:rsidTr="00726B39">
        <w:trPr>
          <w:trHeight w:val="518"/>
        </w:trPr>
        <w:tc>
          <w:tcPr>
            <w:tcW w:w="2665" w:type="dxa"/>
            <w:gridSpan w:val="2"/>
          </w:tcPr>
          <w:p w:rsidR="00726B39" w:rsidRDefault="00726B39" w:rsidP="007C11E4">
            <w:pPr>
              <w:pStyle w:val="TableParagraph"/>
              <w:spacing w:line="244" w:lineRule="exact"/>
              <w:ind w:left="110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модулю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882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</w:tr>
      <w:tr w:rsidR="00726B39" w:rsidTr="00726B39">
        <w:trPr>
          <w:trHeight w:val="518"/>
        </w:trPr>
        <w:tc>
          <w:tcPr>
            <w:tcW w:w="2665" w:type="dxa"/>
            <w:gridSpan w:val="2"/>
          </w:tcPr>
          <w:p w:rsidR="00726B39" w:rsidRDefault="00726B39" w:rsidP="007C11E4">
            <w:pPr>
              <w:pStyle w:val="TableParagraph"/>
              <w:spacing w:line="244" w:lineRule="exact"/>
              <w:ind w:left="110"/>
            </w:pPr>
            <w:proofErr w:type="spellStart"/>
            <w:r>
              <w:t>Резерв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2376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882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</w:tr>
      <w:tr w:rsidR="00726B39" w:rsidTr="00726B39">
        <w:trPr>
          <w:trHeight w:val="782"/>
        </w:trPr>
        <w:tc>
          <w:tcPr>
            <w:tcW w:w="2665" w:type="dxa"/>
            <w:gridSpan w:val="2"/>
          </w:tcPr>
          <w:p w:rsidR="00726B39" w:rsidRPr="001736E2" w:rsidRDefault="00726B39" w:rsidP="007C11E4">
            <w:pPr>
              <w:pStyle w:val="TableParagraph"/>
              <w:spacing w:line="268" w:lineRule="auto"/>
              <w:ind w:left="110" w:right="11"/>
              <w:rPr>
                <w:lang w:val="ru-RU"/>
              </w:rPr>
            </w:pPr>
            <w:r w:rsidRPr="001736E2">
              <w:rPr>
                <w:lang w:val="ru-RU"/>
              </w:rPr>
              <w:t>Общее количество часов по программе: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45" w:lineRule="exact"/>
              <w:ind w:left="109"/>
            </w:pPr>
            <w:r>
              <w:t>34</w:t>
            </w:r>
          </w:p>
        </w:tc>
        <w:tc>
          <w:tcPr>
            <w:tcW w:w="724" w:type="dxa"/>
          </w:tcPr>
          <w:p w:rsidR="00726B39" w:rsidRDefault="00726B39" w:rsidP="007C11E4">
            <w:pPr>
              <w:pStyle w:val="TableParagraph"/>
              <w:spacing w:line="245" w:lineRule="exact"/>
              <w:ind w:left="110"/>
            </w:pPr>
            <w:r>
              <w:t>0</w:t>
            </w:r>
          </w:p>
        </w:tc>
        <w:tc>
          <w:tcPr>
            <w:tcW w:w="720" w:type="dxa"/>
          </w:tcPr>
          <w:p w:rsidR="00726B39" w:rsidRDefault="00726B39" w:rsidP="007C11E4">
            <w:pPr>
              <w:pStyle w:val="TableParagraph"/>
              <w:spacing w:line="245" w:lineRule="exact"/>
              <w:ind w:left="106"/>
            </w:pPr>
            <w:r>
              <w:t>12</w:t>
            </w:r>
          </w:p>
        </w:tc>
        <w:tc>
          <w:tcPr>
            <w:tcW w:w="2376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882" w:type="dxa"/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26B39" w:rsidRDefault="00726B39" w:rsidP="007C11E4">
            <w:pPr>
              <w:pStyle w:val="TableParagraph"/>
            </w:pPr>
          </w:p>
        </w:tc>
      </w:tr>
    </w:tbl>
    <w:p w:rsidR="005353A3" w:rsidRDefault="005353A3" w:rsidP="005353A3">
      <w:pPr>
        <w:sectPr w:rsidR="005353A3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1736E2" w:rsidRDefault="001736E2" w:rsidP="001736E2">
      <w:pPr>
        <w:sectPr w:rsidR="001736E2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1736E2" w:rsidRDefault="001736E2"/>
    <w:sectPr w:rsidR="001736E2" w:rsidSect="0000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6070"/>
    <w:multiLevelType w:val="hybridMultilevel"/>
    <w:tmpl w:val="ECA07146"/>
    <w:lvl w:ilvl="0" w:tplc="22FEE918">
      <w:start w:val="5"/>
      <w:numFmt w:val="decimal"/>
      <w:lvlText w:val="%1"/>
      <w:lvlJc w:val="left"/>
      <w:pPr>
        <w:ind w:left="10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24395E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505E97AA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C42412AE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F77E553E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98EC1398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F01C07F2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0AAEFD40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453EE8F0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abstractNum w:abstractNumId="1">
    <w:nsid w:val="5EE00C50"/>
    <w:multiLevelType w:val="hybridMultilevel"/>
    <w:tmpl w:val="FD764984"/>
    <w:lvl w:ilvl="0" w:tplc="DF5C6DAC">
      <w:numFmt w:val="bullet"/>
      <w:lvlText w:val="-"/>
      <w:lvlJc w:val="left"/>
      <w:pPr>
        <w:ind w:left="1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2D480">
      <w:numFmt w:val="bullet"/>
      <w:lvlText w:val="•"/>
      <w:lvlJc w:val="left"/>
      <w:pPr>
        <w:ind w:left="1146" w:hanging="154"/>
      </w:pPr>
      <w:rPr>
        <w:rFonts w:hint="default"/>
        <w:lang w:val="ru-RU" w:eastAsia="en-US" w:bidi="ar-SA"/>
      </w:rPr>
    </w:lvl>
    <w:lvl w:ilvl="2" w:tplc="B9B04554">
      <w:numFmt w:val="bullet"/>
      <w:lvlText w:val="•"/>
      <w:lvlJc w:val="left"/>
      <w:pPr>
        <w:ind w:left="2092" w:hanging="154"/>
      </w:pPr>
      <w:rPr>
        <w:rFonts w:hint="default"/>
        <w:lang w:val="ru-RU" w:eastAsia="en-US" w:bidi="ar-SA"/>
      </w:rPr>
    </w:lvl>
    <w:lvl w:ilvl="3" w:tplc="047AFAC6">
      <w:numFmt w:val="bullet"/>
      <w:lvlText w:val="•"/>
      <w:lvlJc w:val="left"/>
      <w:pPr>
        <w:ind w:left="3039" w:hanging="154"/>
      </w:pPr>
      <w:rPr>
        <w:rFonts w:hint="default"/>
        <w:lang w:val="ru-RU" w:eastAsia="en-US" w:bidi="ar-SA"/>
      </w:rPr>
    </w:lvl>
    <w:lvl w:ilvl="4" w:tplc="3FFAB654">
      <w:numFmt w:val="bullet"/>
      <w:lvlText w:val="•"/>
      <w:lvlJc w:val="left"/>
      <w:pPr>
        <w:ind w:left="3985" w:hanging="154"/>
      </w:pPr>
      <w:rPr>
        <w:rFonts w:hint="default"/>
        <w:lang w:val="ru-RU" w:eastAsia="en-US" w:bidi="ar-SA"/>
      </w:rPr>
    </w:lvl>
    <w:lvl w:ilvl="5" w:tplc="5100E1C0">
      <w:numFmt w:val="bullet"/>
      <w:lvlText w:val="•"/>
      <w:lvlJc w:val="left"/>
      <w:pPr>
        <w:ind w:left="4932" w:hanging="154"/>
      </w:pPr>
      <w:rPr>
        <w:rFonts w:hint="default"/>
        <w:lang w:val="ru-RU" w:eastAsia="en-US" w:bidi="ar-SA"/>
      </w:rPr>
    </w:lvl>
    <w:lvl w:ilvl="6" w:tplc="11D67CDE">
      <w:numFmt w:val="bullet"/>
      <w:lvlText w:val="•"/>
      <w:lvlJc w:val="left"/>
      <w:pPr>
        <w:ind w:left="5878" w:hanging="154"/>
      </w:pPr>
      <w:rPr>
        <w:rFonts w:hint="default"/>
        <w:lang w:val="ru-RU" w:eastAsia="en-US" w:bidi="ar-SA"/>
      </w:rPr>
    </w:lvl>
    <w:lvl w:ilvl="7" w:tplc="E4644C2C">
      <w:numFmt w:val="bullet"/>
      <w:lvlText w:val="•"/>
      <w:lvlJc w:val="left"/>
      <w:pPr>
        <w:ind w:left="6824" w:hanging="154"/>
      </w:pPr>
      <w:rPr>
        <w:rFonts w:hint="default"/>
        <w:lang w:val="ru-RU" w:eastAsia="en-US" w:bidi="ar-SA"/>
      </w:rPr>
    </w:lvl>
    <w:lvl w:ilvl="8" w:tplc="AE4AC59E">
      <w:numFmt w:val="bullet"/>
      <w:lvlText w:val="•"/>
      <w:lvlJc w:val="left"/>
      <w:pPr>
        <w:ind w:left="7771" w:hanging="154"/>
      </w:pPr>
      <w:rPr>
        <w:rFonts w:hint="default"/>
        <w:lang w:val="ru-RU" w:eastAsia="en-US" w:bidi="ar-SA"/>
      </w:rPr>
    </w:lvl>
  </w:abstractNum>
  <w:abstractNum w:abstractNumId="2">
    <w:nsid w:val="6E2B48EE"/>
    <w:multiLevelType w:val="hybridMultilevel"/>
    <w:tmpl w:val="32987550"/>
    <w:lvl w:ilvl="0" w:tplc="0E728F36">
      <w:start w:val="1"/>
      <w:numFmt w:val="decimal"/>
      <w:lvlText w:val="%1."/>
      <w:lvlJc w:val="left"/>
      <w:pPr>
        <w:ind w:left="1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27B9A">
      <w:numFmt w:val="bullet"/>
      <w:lvlText w:val="•"/>
      <w:lvlJc w:val="left"/>
      <w:pPr>
        <w:ind w:left="2010" w:hanging="245"/>
      </w:pPr>
      <w:rPr>
        <w:rFonts w:hint="default"/>
        <w:lang w:val="ru-RU" w:eastAsia="en-US" w:bidi="ar-SA"/>
      </w:rPr>
    </w:lvl>
    <w:lvl w:ilvl="2" w:tplc="3288F0E8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BDE6CE00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4" w:tplc="8D5A30E8">
      <w:numFmt w:val="bullet"/>
      <w:lvlText w:val="•"/>
      <w:lvlJc w:val="left"/>
      <w:pPr>
        <w:ind w:left="4561" w:hanging="245"/>
      </w:pPr>
      <w:rPr>
        <w:rFonts w:hint="default"/>
        <w:lang w:val="ru-RU" w:eastAsia="en-US" w:bidi="ar-SA"/>
      </w:rPr>
    </w:lvl>
    <w:lvl w:ilvl="5" w:tplc="82AC8FB6">
      <w:numFmt w:val="bullet"/>
      <w:lvlText w:val="•"/>
      <w:lvlJc w:val="left"/>
      <w:pPr>
        <w:ind w:left="5412" w:hanging="245"/>
      </w:pPr>
      <w:rPr>
        <w:rFonts w:hint="default"/>
        <w:lang w:val="ru-RU" w:eastAsia="en-US" w:bidi="ar-SA"/>
      </w:rPr>
    </w:lvl>
    <w:lvl w:ilvl="6" w:tplc="D7D0D174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7" w:tplc="080E4604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8" w:tplc="61207826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abstractNum w:abstractNumId="3">
    <w:nsid w:val="70E6698A"/>
    <w:multiLevelType w:val="hybridMultilevel"/>
    <w:tmpl w:val="3766D5D8"/>
    <w:lvl w:ilvl="0" w:tplc="7C08E2DC">
      <w:start w:val="1"/>
      <w:numFmt w:val="decimal"/>
      <w:lvlText w:val="%1."/>
      <w:lvlJc w:val="left"/>
      <w:pPr>
        <w:ind w:left="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8D1B6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2" w:tplc="AE081206">
      <w:numFmt w:val="bullet"/>
      <w:lvlText w:val="•"/>
      <w:lvlJc w:val="left"/>
      <w:pPr>
        <w:ind w:left="2668" w:hanging="245"/>
      </w:pPr>
      <w:rPr>
        <w:rFonts w:hint="default"/>
        <w:lang w:val="ru-RU" w:eastAsia="en-US" w:bidi="ar-SA"/>
      </w:rPr>
    </w:lvl>
    <w:lvl w:ilvl="3" w:tplc="D30E7CA2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4" w:tplc="C51C747C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530C4B7A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6" w:tplc="040A5336">
      <w:numFmt w:val="bullet"/>
      <w:lvlText w:val="•"/>
      <w:lvlJc w:val="left"/>
      <w:pPr>
        <w:ind w:left="6166" w:hanging="245"/>
      </w:pPr>
      <w:rPr>
        <w:rFonts w:hint="default"/>
        <w:lang w:val="ru-RU" w:eastAsia="en-US" w:bidi="ar-SA"/>
      </w:rPr>
    </w:lvl>
    <w:lvl w:ilvl="7" w:tplc="9D9E1D1C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3638622E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736E2"/>
    <w:rsid w:val="000031BB"/>
    <w:rsid w:val="001736E2"/>
    <w:rsid w:val="003C2630"/>
    <w:rsid w:val="004010A4"/>
    <w:rsid w:val="004E1D53"/>
    <w:rsid w:val="005353A3"/>
    <w:rsid w:val="00726B39"/>
    <w:rsid w:val="00C17F63"/>
    <w:rsid w:val="00E62819"/>
    <w:rsid w:val="00FB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BB"/>
  </w:style>
  <w:style w:type="paragraph" w:styleId="2">
    <w:name w:val="heading 2"/>
    <w:basedOn w:val="a"/>
    <w:link w:val="20"/>
    <w:uiPriority w:val="9"/>
    <w:qFormat/>
    <w:rsid w:val="00535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36E2"/>
    <w:pPr>
      <w:widowControl w:val="0"/>
      <w:autoSpaceDE w:val="0"/>
      <w:autoSpaceDN w:val="0"/>
      <w:spacing w:after="0" w:line="240" w:lineRule="auto"/>
      <w:ind w:left="19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736E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736E2"/>
    <w:pPr>
      <w:widowControl w:val="0"/>
      <w:autoSpaceDE w:val="0"/>
      <w:autoSpaceDN w:val="0"/>
      <w:spacing w:after="0" w:line="240" w:lineRule="auto"/>
      <w:ind w:left="381" w:hanging="18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1736E2"/>
    <w:pPr>
      <w:widowControl w:val="0"/>
      <w:autoSpaceDE w:val="0"/>
      <w:autoSpaceDN w:val="0"/>
      <w:spacing w:after="0" w:line="240" w:lineRule="auto"/>
      <w:ind w:left="91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36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3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53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E6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2qskSJ7O1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4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2qskSJ7O1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4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2022-08-16T05:36:00Z</dcterms:created>
  <dcterms:modified xsi:type="dcterms:W3CDTF">2022-11-02T17:31:00Z</dcterms:modified>
</cp:coreProperties>
</file>