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CC" w:rsidRDefault="00B904CC" w:rsidP="001765E6">
      <w:pPr>
        <w:autoSpaceDE w:val="0"/>
        <w:autoSpaceDN w:val="0"/>
        <w:adjustRightInd w:val="0"/>
        <w:rPr>
          <w:b/>
          <w:bCs/>
          <w:color w:val="191919"/>
        </w:rPr>
      </w:pPr>
    </w:p>
    <w:p w:rsidR="001765E6" w:rsidRDefault="001765E6" w:rsidP="001765E6">
      <w:pPr>
        <w:pStyle w:val="a8"/>
        <w:ind w:left="212"/>
        <w:jc w:val="center"/>
        <w:rPr>
          <w:noProof/>
          <w:sz w:val="28"/>
        </w:rPr>
      </w:pPr>
      <w:r>
        <w:rPr>
          <w:noProof/>
          <w:sz w:val="28"/>
        </w:rPr>
        <w:t xml:space="preserve">Муниципальное автономное общеобразовательное </w:t>
      </w:r>
    </w:p>
    <w:p w:rsidR="001765E6" w:rsidRDefault="001765E6" w:rsidP="001765E6">
      <w:pPr>
        <w:pStyle w:val="a8"/>
        <w:ind w:left="212"/>
        <w:jc w:val="center"/>
        <w:rPr>
          <w:noProof/>
          <w:sz w:val="28"/>
        </w:rPr>
      </w:pPr>
      <w:r>
        <w:rPr>
          <w:noProof/>
          <w:sz w:val="28"/>
        </w:rPr>
        <w:t>учреждение Исетская средняя общеобразовательная школа №1</w:t>
      </w:r>
    </w:p>
    <w:p w:rsidR="001765E6" w:rsidRDefault="001765E6" w:rsidP="001765E6">
      <w:pPr>
        <w:pStyle w:val="a8"/>
        <w:ind w:left="212"/>
        <w:jc w:val="center"/>
        <w:rPr>
          <w:noProof/>
          <w:sz w:val="28"/>
        </w:rPr>
      </w:pPr>
      <w:r>
        <w:rPr>
          <w:noProof/>
          <w:sz w:val="28"/>
        </w:rPr>
        <w:t>Исетского района Тюменской области</w:t>
      </w:r>
    </w:p>
    <w:p w:rsidR="001765E6" w:rsidRDefault="001765E6" w:rsidP="001765E6">
      <w:pPr>
        <w:pStyle w:val="a8"/>
        <w:ind w:left="212"/>
        <w:jc w:val="center"/>
        <w:rPr>
          <w:noProof/>
          <w:sz w:val="28"/>
        </w:rPr>
      </w:pPr>
    </w:p>
    <w:p w:rsidR="001765E6" w:rsidRDefault="001765E6" w:rsidP="001765E6">
      <w:pPr>
        <w:pStyle w:val="a8"/>
        <w:ind w:left="-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86475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E6" w:rsidRDefault="001765E6" w:rsidP="001765E6">
      <w:pPr>
        <w:pStyle w:val="a8"/>
        <w:spacing w:line="360" w:lineRule="auto"/>
        <w:ind w:left="212"/>
        <w:jc w:val="center"/>
        <w:rPr>
          <w:sz w:val="28"/>
          <w:szCs w:val="28"/>
        </w:rPr>
      </w:pPr>
    </w:p>
    <w:p w:rsidR="001765E6" w:rsidRDefault="001765E6" w:rsidP="001765E6">
      <w:pPr>
        <w:pStyle w:val="a8"/>
        <w:spacing w:line="360" w:lineRule="auto"/>
        <w:ind w:left="212"/>
        <w:jc w:val="center"/>
        <w:rPr>
          <w:sz w:val="28"/>
          <w:szCs w:val="28"/>
        </w:rPr>
      </w:pPr>
    </w:p>
    <w:p w:rsidR="001765E6" w:rsidRDefault="001765E6" w:rsidP="001765E6">
      <w:pPr>
        <w:pStyle w:val="a8"/>
        <w:spacing w:line="360" w:lineRule="auto"/>
        <w:ind w:left="212"/>
        <w:jc w:val="center"/>
        <w:rPr>
          <w:sz w:val="28"/>
          <w:szCs w:val="28"/>
        </w:rPr>
      </w:pPr>
    </w:p>
    <w:p w:rsidR="001765E6" w:rsidRDefault="001765E6" w:rsidP="001765E6">
      <w:pPr>
        <w:pStyle w:val="a8"/>
        <w:ind w:left="212"/>
        <w:jc w:val="center"/>
        <w:rPr>
          <w:sz w:val="28"/>
          <w:szCs w:val="28"/>
        </w:rPr>
      </w:pPr>
    </w:p>
    <w:p w:rsidR="001765E6" w:rsidRDefault="001765E6" w:rsidP="001765E6">
      <w:pPr>
        <w:pStyle w:val="cee1fbf7edfbe9"/>
        <w:spacing w:after="0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1765E6" w:rsidRDefault="001765E6" w:rsidP="001765E6">
      <w:pPr>
        <w:pStyle w:val="cee1fbf7edfbe9"/>
        <w:spacing w:after="0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1765E6" w:rsidRDefault="001765E6" w:rsidP="001765E6">
      <w:pPr>
        <w:pStyle w:val="cee1fbf7edfbe9"/>
        <w:spacing w:after="0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Выразительное чтение</w:t>
      </w:r>
    </w:p>
    <w:p w:rsidR="001765E6" w:rsidRDefault="001765E6" w:rsidP="001765E6">
      <w:pPr>
        <w:pStyle w:val="cee1fbf7edfbe9"/>
        <w:spacing w:after="0"/>
        <w:jc w:val="center"/>
      </w:pPr>
      <w:r>
        <w:t>(наименование)</w:t>
      </w:r>
    </w:p>
    <w:p w:rsidR="001765E6" w:rsidRDefault="001765E6" w:rsidP="001765E6">
      <w:pPr>
        <w:pStyle w:val="cee1fbf7edfbe9"/>
        <w:spacing w:after="0"/>
        <w:jc w:val="center"/>
      </w:pPr>
    </w:p>
    <w:p w:rsidR="001765E6" w:rsidRDefault="001765E6" w:rsidP="001765E6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5</w:t>
      </w:r>
      <w:bookmarkStart w:id="0" w:name="_GoBack"/>
      <w:bookmarkEnd w:id="0"/>
      <w:r>
        <w:rPr>
          <w:rStyle w:val="cef1edeee2edeee9f8f0e8f4f2e0e1e7e0f6e0"/>
          <w:b/>
          <w:bCs/>
          <w:sz w:val="36"/>
          <w:szCs w:val="36"/>
          <w:u w:val="single"/>
        </w:rPr>
        <w:t xml:space="preserve"> класс</w:t>
      </w:r>
    </w:p>
    <w:p w:rsidR="001765E6" w:rsidRDefault="001765E6" w:rsidP="001765E6">
      <w:pPr>
        <w:pStyle w:val="cee1fbf7edfbe9"/>
        <w:spacing w:after="0"/>
        <w:jc w:val="center"/>
      </w:pPr>
      <w:r>
        <w:t>(класс)</w:t>
      </w:r>
    </w:p>
    <w:p w:rsidR="001765E6" w:rsidRDefault="001765E6" w:rsidP="001765E6">
      <w:pPr>
        <w:pStyle w:val="cee1fbf7edfbe9"/>
        <w:spacing w:after="0"/>
        <w:jc w:val="center"/>
      </w:pPr>
    </w:p>
    <w:p w:rsidR="001765E6" w:rsidRDefault="001765E6" w:rsidP="001765E6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:rsidR="001765E6" w:rsidRDefault="001765E6" w:rsidP="001765E6">
      <w:pPr>
        <w:pStyle w:val="cee1fbf7edfbe9"/>
        <w:spacing w:after="0"/>
        <w:jc w:val="center"/>
      </w:pPr>
      <w:r>
        <w:t>(сроки реализации)</w:t>
      </w:r>
    </w:p>
    <w:p w:rsidR="001765E6" w:rsidRDefault="001765E6" w:rsidP="001765E6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1765E6" w:rsidRDefault="001765E6" w:rsidP="001765E6">
      <w:pPr>
        <w:pStyle w:val="cee1fbf7edfbe9"/>
        <w:spacing w:after="0"/>
        <w:ind w:left="-1134"/>
        <w:jc w:val="right"/>
        <w:rPr>
          <w:sz w:val="28"/>
          <w:szCs w:val="28"/>
        </w:rPr>
      </w:pPr>
      <w:proofErr w:type="gramStart"/>
      <w:r>
        <w:rPr>
          <w:rStyle w:val="cef1edeee2edeee9f8f0e8f4f2e0e1e7e0f6e0"/>
          <w:sz w:val="28"/>
          <w:szCs w:val="28"/>
        </w:rPr>
        <w:t>Учитель :</w:t>
      </w:r>
      <w:proofErr w:type="gramEnd"/>
    </w:p>
    <w:p w:rsidR="001765E6" w:rsidRDefault="001765E6" w:rsidP="001765E6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proofErr w:type="spellStart"/>
      <w:r>
        <w:rPr>
          <w:rStyle w:val="cef1edeee2edeee9f8f0e8f4f2e0e1e7e0f6e0"/>
          <w:sz w:val="28"/>
          <w:szCs w:val="28"/>
        </w:rPr>
        <w:t>Иргалинова</w:t>
      </w:r>
      <w:proofErr w:type="spellEnd"/>
      <w:r>
        <w:rPr>
          <w:rStyle w:val="cef1edeee2edeee9f8f0e8f4f2e0e1e7e0f6e0"/>
          <w:sz w:val="28"/>
          <w:szCs w:val="28"/>
        </w:rPr>
        <w:t xml:space="preserve"> Баян </w:t>
      </w:r>
      <w:proofErr w:type="spellStart"/>
      <w:r>
        <w:rPr>
          <w:rStyle w:val="cef1edeee2edeee9f8f0e8f4f2e0e1e7e0f6e0"/>
          <w:sz w:val="28"/>
          <w:szCs w:val="28"/>
        </w:rPr>
        <w:t>Казбековна</w:t>
      </w:r>
      <w:proofErr w:type="spellEnd"/>
    </w:p>
    <w:p w:rsidR="001765E6" w:rsidRDefault="001765E6" w:rsidP="001765E6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  <w:lang w:val="en-US"/>
        </w:rPr>
        <w:t>I</w:t>
      </w:r>
      <w:r w:rsidRPr="001765E6">
        <w:rPr>
          <w:rStyle w:val="cef1edeee2edeee9f8f0e8f4f2e0e1e7e0f6e0"/>
          <w:sz w:val="28"/>
          <w:szCs w:val="28"/>
          <w:u w:val="single"/>
        </w:rPr>
        <w:t xml:space="preserve"> </w:t>
      </w:r>
      <w:proofErr w:type="gramStart"/>
      <w:r>
        <w:rPr>
          <w:rStyle w:val="cef1edeee2edeee9f8f0e8f4f2e0e1e7e0f6e0"/>
          <w:sz w:val="28"/>
          <w:szCs w:val="28"/>
          <w:u w:val="single"/>
        </w:rPr>
        <w:t>Квалификационная  категория</w:t>
      </w:r>
      <w:proofErr w:type="gramEnd"/>
    </w:p>
    <w:p w:rsidR="001765E6" w:rsidRDefault="001765E6" w:rsidP="001765E6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</w:p>
    <w:p w:rsidR="001765E6" w:rsidRDefault="001765E6" w:rsidP="001765E6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1765E6" w:rsidRDefault="001765E6" w:rsidP="001765E6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1765E6" w:rsidRDefault="001765E6" w:rsidP="001765E6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1765E6" w:rsidRDefault="001765E6" w:rsidP="001765E6">
      <w:pPr>
        <w:pStyle w:val="cee1fbf7edfbe9"/>
        <w:spacing w:after="0" w:line="360" w:lineRule="auto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B904CC" w:rsidRDefault="00B904CC" w:rsidP="00B904CC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lastRenderedPageBreak/>
        <w:t>Рабочая программа по внеурочной деятельности</w:t>
      </w:r>
    </w:p>
    <w:p w:rsidR="00B904CC" w:rsidRDefault="00B904CC" w:rsidP="00B904CC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«Выразительное чтение»</w:t>
      </w:r>
    </w:p>
    <w:p w:rsidR="00B904CC" w:rsidRDefault="00B904CC" w:rsidP="00B904CC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5 класс</w:t>
      </w:r>
    </w:p>
    <w:p w:rsidR="00B904CC" w:rsidRDefault="00B904CC" w:rsidP="00B904CC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B904CC" w:rsidRPr="00A00B10" w:rsidRDefault="00B904CC" w:rsidP="00B904CC">
      <w:pPr>
        <w:ind w:left="-851" w:firstLine="709"/>
        <w:jc w:val="both"/>
      </w:pPr>
      <w:r>
        <w:t>Рабочая п</w:t>
      </w:r>
      <w:r w:rsidRPr="00A00B10">
        <w:t xml:space="preserve">рограмма «Выразительное чтение» </w:t>
      </w:r>
      <w:r>
        <w:t>разработана для учащихся 5 класса</w:t>
      </w:r>
      <w:r w:rsidRPr="00AC60DC">
        <w:t xml:space="preserve"> в со</w:t>
      </w:r>
      <w:r>
        <w:t>ответствии с требованиями ФГОС О</w:t>
      </w:r>
      <w:r w:rsidRPr="00AC60DC">
        <w:t xml:space="preserve">ОО </w:t>
      </w:r>
      <w:r w:rsidRPr="00A00B10">
        <w:t xml:space="preserve">на основе авторской программы Л.А. </w:t>
      </w:r>
      <w:proofErr w:type="spellStart"/>
      <w:r w:rsidRPr="00A00B10">
        <w:t>Ефросининой</w:t>
      </w:r>
      <w:proofErr w:type="spellEnd"/>
      <w:r w:rsidRPr="00A00B10">
        <w:t xml:space="preserve"> «В мире книг» (Сборник программ внеурочной деятельности: под ред. Н.Ф. Виноградовой. — М.: </w:t>
      </w:r>
      <w:proofErr w:type="spellStart"/>
      <w:r w:rsidRPr="00A00B10">
        <w:t>Вентана</w:t>
      </w:r>
      <w:proofErr w:type="spellEnd"/>
      <w:r w:rsidRPr="00A00B10">
        <w:t xml:space="preserve">-Граф, 2016) </w:t>
      </w:r>
    </w:p>
    <w:p w:rsidR="00B904CC" w:rsidRPr="00AC60DC" w:rsidRDefault="00B904CC" w:rsidP="00B904CC">
      <w:pPr>
        <w:autoSpaceDE w:val="0"/>
        <w:autoSpaceDN w:val="0"/>
        <w:adjustRightInd w:val="0"/>
        <w:ind w:left="-851"/>
        <w:jc w:val="both"/>
        <w:rPr>
          <w:bCs/>
          <w:color w:val="191919"/>
        </w:rPr>
      </w:pPr>
      <w:r w:rsidRPr="00AC60DC">
        <w:rPr>
          <w:bCs/>
          <w:color w:val="191919"/>
        </w:rPr>
        <w:t>Разработана на основе документов:</w:t>
      </w:r>
    </w:p>
    <w:p w:rsidR="00B904CC" w:rsidRPr="00AC60DC" w:rsidRDefault="00B904CC" w:rsidP="00B904CC">
      <w:pPr>
        <w:autoSpaceDE w:val="0"/>
        <w:autoSpaceDN w:val="0"/>
        <w:adjustRightInd w:val="0"/>
        <w:ind w:left="-851"/>
        <w:jc w:val="both"/>
        <w:rPr>
          <w:bCs/>
          <w:color w:val="191919"/>
        </w:rPr>
      </w:pPr>
      <w:r w:rsidRPr="00AC60DC">
        <w:rPr>
          <w:bCs/>
          <w:color w:val="191919"/>
        </w:rPr>
        <w:t xml:space="preserve">Положения о внеурочной деятельности </w:t>
      </w:r>
      <w:proofErr w:type="spellStart"/>
      <w:r w:rsidRPr="00AC60DC">
        <w:rPr>
          <w:bCs/>
          <w:color w:val="191919"/>
        </w:rPr>
        <w:t>Мининской</w:t>
      </w:r>
      <w:proofErr w:type="spellEnd"/>
      <w:r w:rsidRPr="00AC60DC">
        <w:rPr>
          <w:bCs/>
          <w:color w:val="191919"/>
        </w:rPr>
        <w:t xml:space="preserve"> СОШ филиала МАОУ Исетской СОШ №1, с учетом реализации Программы воспитания, учебного плана МАОУ Исетской СОШ №1.</w:t>
      </w:r>
    </w:p>
    <w:p w:rsidR="00B904CC" w:rsidRPr="00AC60DC" w:rsidRDefault="00B904CC" w:rsidP="00B904CC">
      <w:pPr>
        <w:autoSpaceDE w:val="0"/>
        <w:autoSpaceDN w:val="0"/>
        <w:adjustRightInd w:val="0"/>
        <w:ind w:left="-851"/>
        <w:rPr>
          <w:b/>
          <w:bCs/>
          <w:color w:val="191919"/>
        </w:rPr>
      </w:pPr>
    </w:p>
    <w:p w:rsidR="00B904CC" w:rsidRDefault="00B904CC" w:rsidP="00B904CC">
      <w:pPr>
        <w:pStyle w:val="a3"/>
        <w:numPr>
          <w:ilvl w:val="0"/>
          <w:numId w:val="1"/>
        </w:numPr>
        <w:autoSpaceDE w:val="0"/>
        <w:autoSpaceDN w:val="0"/>
        <w:adjustRightInd w:val="0"/>
        <w:ind w:left="-851" w:firstLine="0"/>
        <w:jc w:val="center"/>
        <w:rPr>
          <w:b/>
          <w:bCs/>
          <w:color w:val="191919"/>
        </w:rPr>
      </w:pPr>
      <w:r w:rsidRPr="003E4DB1">
        <w:rPr>
          <w:b/>
          <w:bCs/>
          <w:color w:val="191919"/>
        </w:rPr>
        <w:t>Содержание учебного курса внеурочной деятельности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A00B10">
        <w:rPr>
          <w:b/>
          <w:bCs/>
          <w:color w:val="000000"/>
        </w:rPr>
        <w:t>По страницам любимых книг (4 ч.)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A00B10">
        <w:rPr>
          <w:bCs/>
          <w:color w:val="000000"/>
        </w:rPr>
        <w:t>Вводное занятие. Самые интересные книги, прочитанные летом.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>Игра-путешествие «Удивительный мир лета», что интересного узнали и что прочитали, поделиться впечатлениями. Работа с книгой: различать тип книги, пользоваться выходными данными (автор, заглавие, подзаголовок, оглавление). Выбор одной из интересных книг, прочитанных летом. Подготовка к рассказу о книге.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</w:rPr>
      </w:pPr>
      <w:r w:rsidRPr="00A00B10">
        <w:rPr>
          <w:b/>
        </w:rPr>
        <w:t>Писатели детям. Обзор книг детских писателей (4 ч.)</w:t>
      </w:r>
    </w:p>
    <w:p w:rsidR="00B904CC" w:rsidRPr="00A00B10" w:rsidRDefault="001765E6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</w:pPr>
      <w:hyperlink r:id="rId7" w:history="1">
        <w:r w:rsidR="00B904CC" w:rsidRPr="00A00B10">
          <w:rPr>
            <w:color w:val="000000"/>
          </w:rPr>
          <w:t>Жизненный и творческий путь С. Михалкова. Мероприятие по писателя в библиотеке. Басни С. Михалкова</w:t>
        </w:r>
        <w:r w:rsidR="00B904CC" w:rsidRPr="00A00B10">
          <w:rPr>
            <w:rStyle w:val="a5"/>
            <w:color w:val="auto"/>
            <w:u w:val="none"/>
          </w:rPr>
          <w:t>.</w:t>
        </w:r>
      </w:hyperlink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bCs/>
          <w:color w:val="000000"/>
        </w:rPr>
      </w:pPr>
      <w:r w:rsidRPr="00A00B10">
        <w:rPr>
          <w:bCs/>
          <w:color w:val="000000"/>
        </w:rPr>
        <w:t>Жизненный и творческий путь В. Яна. Обсуждение рассказа «Никита и Микитка»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bCs/>
          <w:color w:val="000000"/>
        </w:rPr>
      </w:pPr>
      <w:r w:rsidRPr="00A00B10">
        <w:rPr>
          <w:bCs/>
          <w:color w:val="000000"/>
        </w:rPr>
        <w:t xml:space="preserve">Жизненный и творческий путь </w:t>
      </w:r>
      <w:proofErr w:type="spellStart"/>
      <w:r w:rsidRPr="00A00B10">
        <w:rPr>
          <w:bCs/>
          <w:color w:val="000000"/>
        </w:rPr>
        <w:t>К.Паустовского</w:t>
      </w:r>
      <w:proofErr w:type="spellEnd"/>
      <w:r w:rsidRPr="00A00B10">
        <w:rPr>
          <w:bCs/>
          <w:color w:val="000000"/>
        </w:rPr>
        <w:t>. Обсуждение рассказа «Заячьи лапы» Викторина.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A00B10">
        <w:rPr>
          <w:b/>
          <w:bCs/>
          <w:color w:val="000000"/>
        </w:rPr>
        <w:t>Народный фольклор. (10 ч.)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>Знакомство с русским народным фольклором. Проведение игры «Десять внучат». Загадывание загадок о животных.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>Детский фольклор, частушки.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 xml:space="preserve">Сказки волшебные, бытовые, о животных. Иллюстрирование русских народных сказок. Викторина по сказкам «Угадай героя». Святая Русь в волшебных сказках. Гуси – лебеди в русских литературных сказках. Сказы П.П. Бажова. 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>Сказки народов мира.</w:t>
      </w:r>
      <w:r w:rsidRPr="00A00B10">
        <w:t xml:space="preserve"> Сказки зарубежных писателей.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A00B10">
        <w:rPr>
          <w:b/>
          <w:bCs/>
          <w:color w:val="000000"/>
        </w:rPr>
        <w:t>Зима в поэзии и прозе. (2 ч.)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A00B10">
        <w:rPr>
          <w:color w:val="000000"/>
        </w:rPr>
        <w:t>Стихи о зиме. «Поет зима - аукает».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A00B10">
        <w:rPr>
          <w:color w:val="000000"/>
        </w:rPr>
        <w:t>Знакомство с циклом стихов о зиме и Новом годе. Зима в творчестве русских поэтов. Конкурс чтецов. Творческий конкурс «Рождественская история».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A00B10">
        <w:rPr>
          <w:b/>
          <w:bCs/>
          <w:color w:val="000000"/>
        </w:rPr>
        <w:t>С чего начинается Родина (</w:t>
      </w:r>
      <w:r>
        <w:rPr>
          <w:b/>
          <w:bCs/>
          <w:color w:val="000000"/>
        </w:rPr>
        <w:t>8</w:t>
      </w:r>
      <w:r w:rsidRPr="00A00B10">
        <w:rPr>
          <w:b/>
          <w:bCs/>
          <w:color w:val="000000"/>
        </w:rPr>
        <w:t>ч.)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A00B10">
        <w:rPr>
          <w:bCs/>
          <w:color w:val="000000"/>
        </w:rPr>
        <w:t>Стихи о Родине «С чего начинается Родина». Конкурс чтецов.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A00B10">
        <w:rPr>
          <w:color w:val="000000"/>
        </w:rPr>
        <w:t>Беседа «Что такое Родина». Стихи русских поэтов о России. Конкурс чтецов.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 xml:space="preserve">Поучительные стихи о дружбе и друзьях с вопросами для обсуждения. Творчество </w:t>
      </w:r>
      <w:proofErr w:type="spellStart"/>
      <w:r w:rsidRPr="00A00B10">
        <w:rPr>
          <w:color w:val="000000"/>
        </w:rPr>
        <w:t>А.Барто</w:t>
      </w:r>
      <w:proofErr w:type="spellEnd"/>
      <w:r w:rsidRPr="00A00B10">
        <w:rPr>
          <w:color w:val="000000"/>
        </w:rPr>
        <w:t>. Опрос «Законы дружбы». Устный рассказ «Хочу рассказать о своем друге…</w:t>
      </w:r>
      <w:proofErr w:type="gramStart"/>
      <w:r w:rsidRPr="00A00B10">
        <w:rPr>
          <w:color w:val="000000"/>
        </w:rPr>
        <w:t>».Творчество</w:t>
      </w:r>
      <w:proofErr w:type="gramEnd"/>
      <w:r w:rsidRPr="00A00B10">
        <w:rPr>
          <w:color w:val="000000"/>
        </w:rPr>
        <w:t xml:space="preserve"> </w:t>
      </w:r>
      <w:proofErr w:type="spellStart"/>
      <w:r w:rsidRPr="00A00B10">
        <w:rPr>
          <w:color w:val="000000"/>
        </w:rPr>
        <w:t>М.Зощенко</w:t>
      </w:r>
      <w:proofErr w:type="spellEnd"/>
      <w:r w:rsidRPr="00A00B10">
        <w:rPr>
          <w:color w:val="000000"/>
        </w:rPr>
        <w:t>. Творчество Астафьева. Стихи А. Фета, С. Есенина.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b/>
          <w:bCs/>
          <w:color w:val="000000"/>
        </w:rPr>
        <w:t>Друзья наши меньшие (6 ч.)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bCs/>
          <w:color w:val="000000"/>
        </w:rPr>
        <w:t>Белов В. «Скворцы»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>Биография Белова В. Чтение рассказа по ролям, обсуждение.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bCs/>
          <w:color w:val="000000"/>
        </w:rPr>
        <w:t>Чехов А.П. «Каштанка»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>Биография Чехова А.П. Чтение рассказа по ролям. Викторина.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bCs/>
          <w:color w:val="000000"/>
        </w:rPr>
        <w:t>Куприн А.И. «Белый пудель»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>Биография Куприна А.И. Чтение рассказа по ролям. Викторина.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bCs/>
          <w:color w:val="000000"/>
        </w:rPr>
        <w:t>Паустовский К. Кот-ворюга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>Жизненный и творческий путь Паустовского К. Чтение отрывка рассказа по ролям, обсуждение характера главного героя.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bCs/>
          <w:color w:val="000000"/>
        </w:rPr>
        <w:t>Современные детские журналы.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lastRenderedPageBreak/>
        <w:t>История журнала «Мурзилка». Презентация «Современные детские журналы».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color w:val="000000"/>
        </w:rPr>
      </w:pPr>
      <w:r w:rsidRPr="00A00B10">
        <w:rPr>
          <w:bCs/>
          <w:color w:val="000000"/>
        </w:rPr>
        <w:t>Обобщающее занятие.</w:t>
      </w:r>
    </w:p>
    <w:p w:rsidR="00B904CC" w:rsidRDefault="00B904CC" w:rsidP="00B904CC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A00B10">
        <w:rPr>
          <w:color w:val="000000"/>
        </w:rPr>
        <w:t>Устное сообщение по наиболее понравившемуся рассказу. Викторина «Угадай кто это».</w:t>
      </w:r>
    </w:p>
    <w:p w:rsidR="00173752" w:rsidRPr="00BD3CA6" w:rsidRDefault="00173752" w:rsidP="00173752">
      <w:pPr>
        <w:ind w:left="-567" w:hanging="284"/>
        <w:contextualSpacing/>
        <w:jc w:val="both"/>
      </w:pPr>
      <w:r w:rsidRPr="00BD3CA6">
        <w:rPr>
          <w:b/>
          <w:lang w:eastAsia="ar-SA"/>
        </w:rPr>
        <w:t xml:space="preserve">Формы занятий: </w:t>
      </w:r>
      <w:r w:rsidRPr="002553F8">
        <w:rPr>
          <w:lang w:eastAsia="ar-SA"/>
        </w:rPr>
        <w:t>программа внеурочной деятельности предусматривает использование следующих форм проведения занятий:</w:t>
      </w:r>
    </w:p>
    <w:p w:rsidR="00173752" w:rsidRPr="00821216" w:rsidRDefault="00173752" w:rsidP="00173752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567" w:hanging="284"/>
        <w:jc w:val="both"/>
      </w:pPr>
      <w:r w:rsidRPr="00821216">
        <w:rPr>
          <w:bCs/>
        </w:rPr>
        <w:t>беседы;</w:t>
      </w:r>
    </w:p>
    <w:p w:rsidR="00173752" w:rsidRPr="00821216" w:rsidRDefault="00173752" w:rsidP="00173752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567" w:hanging="284"/>
        <w:jc w:val="both"/>
      </w:pPr>
      <w:r w:rsidRPr="00821216">
        <w:rPr>
          <w:bCs/>
        </w:rPr>
        <w:t>конкурсы;</w:t>
      </w:r>
    </w:p>
    <w:p w:rsidR="00173752" w:rsidRPr="00821216" w:rsidRDefault="00173752" w:rsidP="00173752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567" w:hanging="284"/>
        <w:jc w:val="both"/>
      </w:pPr>
      <w:r w:rsidRPr="00821216">
        <w:rPr>
          <w:bCs/>
        </w:rPr>
        <w:t>викторины;</w:t>
      </w:r>
    </w:p>
    <w:p w:rsidR="00173752" w:rsidRPr="00821216" w:rsidRDefault="00173752" w:rsidP="00173752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567" w:hanging="284"/>
        <w:jc w:val="both"/>
      </w:pPr>
      <w:r w:rsidRPr="00821216">
        <w:rPr>
          <w:bCs/>
        </w:rPr>
        <w:t>игры;</w:t>
      </w:r>
    </w:p>
    <w:p w:rsidR="00173752" w:rsidRPr="00821216" w:rsidRDefault="00173752" w:rsidP="00173752">
      <w:pPr>
        <w:pStyle w:val="a4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567" w:hanging="284"/>
        <w:jc w:val="both"/>
      </w:pPr>
      <w:r>
        <w:rPr>
          <w:bCs/>
        </w:rPr>
        <w:t>решение кроссвордов и ребусов</w:t>
      </w:r>
      <w:r w:rsidRPr="00821216">
        <w:rPr>
          <w:bCs/>
        </w:rPr>
        <w:t>;</w:t>
      </w:r>
    </w:p>
    <w:p w:rsidR="00173752" w:rsidRPr="00821216" w:rsidRDefault="00173752" w:rsidP="00173752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-567" w:hanging="284"/>
        <w:jc w:val="both"/>
      </w:pPr>
      <w:r w:rsidRPr="00821216">
        <w:rPr>
          <w:bCs/>
        </w:rPr>
        <w:t>защита проектов.</w:t>
      </w:r>
    </w:p>
    <w:p w:rsidR="00173752" w:rsidRPr="00A00B10" w:rsidRDefault="00173752" w:rsidP="00173752">
      <w:pPr>
        <w:autoSpaceDE w:val="0"/>
        <w:autoSpaceDN w:val="0"/>
        <w:adjustRightInd w:val="0"/>
        <w:ind w:left="-851"/>
        <w:jc w:val="both"/>
      </w:pPr>
      <w:r w:rsidRPr="00A00B10">
        <w:t xml:space="preserve">Контроль проводится в игровой форме (конкурсы, игры, решение кроссвордов и ребусов), посредством выполнения творческих заданий, их презентации и последующей рефлексии. </w:t>
      </w:r>
    </w:p>
    <w:p w:rsidR="00B904CC" w:rsidRPr="00A00B10" w:rsidRDefault="00B904CC" w:rsidP="00B904CC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</w:rPr>
      </w:pPr>
    </w:p>
    <w:p w:rsidR="00B904CC" w:rsidRPr="003E4DB1" w:rsidRDefault="00B904CC" w:rsidP="00B904CC">
      <w:pPr>
        <w:pStyle w:val="a3"/>
        <w:numPr>
          <w:ilvl w:val="0"/>
          <w:numId w:val="1"/>
        </w:numPr>
        <w:ind w:left="-851" w:firstLine="66"/>
        <w:jc w:val="center"/>
      </w:pPr>
      <w:r w:rsidRPr="00B904CC">
        <w:rPr>
          <w:b/>
        </w:rPr>
        <w:t>Планируемые результаты освоения учебного курса внеурочной деятельности</w:t>
      </w:r>
    </w:p>
    <w:p w:rsidR="00B904CC" w:rsidRPr="00AA1770" w:rsidRDefault="00B904CC" w:rsidP="00B904CC">
      <w:pPr>
        <w:ind w:left="-851"/>
        <w:jc w:val="both"/>
        <w:rPr>
          <w:b/>
        </w:rPr>
      </w:pPr>
      <w:r w:rsidRPr="00AA1770">
        <w:rPr>
          <w:b/>
          <w:bCs/>
        </w:rPr>
        <w:t>Личностные результаты:</w:t>
      </w:r>
    </w:p>
    <w:p w:rsidR="00B904CC" w:rsidRPr="00AA1770" w:rsidRDefault="00B904CC" w:rsidP="00B904CC">
      <w:pPr>
        <w:ind w:left="-851"/>
        <w:jc w:val="both"/>
      </w:pPr>
      <w:r>
        <w:t xml:space="preserve">- </w:t>
      </w:r>
      <w:r w:rsidRPr="00AA1770">
        <w:rPr>
          <w:bCs/>
        </w:rPr>
        <w:t>формирование художественного вкуса;</w:t>
      </w:r>
    </w:p>
    <w:p w:rsidR="00B904CC" w:rsidRPr="00AA1770" w:rsidRDefault="00B904CC" w:rsidP="00B904CC">
      <w:pPr>
        <w:ind w:left="-851"/>
        <w:jc w:val="both"/>
      </w:pPr>
      <w:r>
        <w:t xml:space="preserve">- </w:t>
      </w:r>
      <w:r w:rsidRPr="00AA1770">
        <w:rPr>
          <w:bCs/>
        </w:rPr>
        <w:t>формирование навыков самостоятельной работы при выполнении практических творческих работ;</w:t>
      </w:r>
    </w:p>
    <w:p w:rsidR="00B904CC" w:rsidRDefault="00B904CC" w:rsidP="00B904CC">
      <w:pPr>
        <w:ind w:left="-851"/>
        <w:jc w:val="both"/>
        <w:rPr>
          <w:bCs/>
        </w:rPr>
      </w:pPr>
      <w:r>
        <w:t xml:space="preserve">- </w:t>
      </w:r>
      <w:r w:rsidRPr="00AA1770">
        <w:rPr>
          <w:bCs/>
        </w:rPr>
        <w:t>умение познавать мир через образы художественной литературы.</w:t>
      </w:r>
    </w:p>
    <w:p w:rsidR="00075B04" w:rsidRPr="00075B04" w:rsidRDefault="00075B04" w:rsidP="00075B04">
      <w:pPr>
        <w:ind w:left="-851"/>
        <w:jc w:val="both"/>
        <w:rPr>
          <w:bCs/>
        </w:rPr>
      </w:pPr>
      <w:r w:rsidRPr="00075B04">
        <w:rPr>
          <w:bCs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75B04" w:rsidRPr="00075B04" w:rsidRDefault="00075B04" w:rsidP="00075B04">
      <w:pPr>
        <w:ind w:left="-851"/>
        <w:jc w:val="both"/>
        <w:rPr>
          <w:bCs/>
        </w:rPr>
      </w:pPr>
      <w:r w:rsidRPr="00075B04">
        <w:rPr>
          <w:bCs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04CC" w:rsidRPr="00AA1770" w:rsidRDefault="00B904CC" w:rsidP="00B904CC">
      <w:pPr>
        <w:ind w:left="-851"/>
        <w:jc w:val="both"/>
        <w:rPr>
          <w:b/>
        </w:rPr>
      </w:pPr>
      <w:r w:rsidRPr="00AA1770">
        <w:rPr>
          <w:b/>
          <w:bCs/>
        </w:rPr>
        <w:t>Метапредметные результаты:</w:t>
      </w:r>
    </w:p>
    <w:p w:rsidR="00B904CC" w:rsidRPr="00AA1770" w:rsidRDefault="00B904CC" w:rsidP="00B904CC">
      <w:pPr>
        <w:ind w:left="-851"/>
        <w:jc w:val="both"/>
      </w:pPr>
      <w:r>
        <w:rPr>
          <w:bCs/>
        </w:rPr>
        <w:t xml:space="preserve">- развитие </w:t>
      </w:r>
      <w:r w:rsidRPr="00AA1770">
        <w:rPr>
          <w:bCs/>
        </w:rPr>
        <w:t>художественно-образного, эстетичес</w:t>
      </w:r>
      <w:r>
        <w:rPr>
          <w:bCs/>
        </w:rPr>
        <w:t>кого типа мышления, формирование</w:t>
      </w:r>
      <w:r w:rsidRPr="00AA1770">
        <w:rPr>
          <w:bCs/>
        </w:rPr>
        <w:t xml:space="preserve"> целостного восприятия мира;</w:t>
      </w:r>
    </w:p>
    <w:p w:rsidR="00B904CC" w:rsidRPr="00AA1770" w:rsidRDefault="00B904CC" w:rsidP="00B904CC">
      <w:pPr>
        <w:ind w:left="-851"/>
        <w:jc w:val="both"/>
      </w:pPr>
      <w:r>
        <w:rPr>
          <w:bCs/>
        </w:rPr>
        <w:t>- развитие</w:t>
      </w:r>
      <w:r w:rsidRPr="00AA1770">
        <w:rPr>
          <w:bCs/>
        </w:rPr>
        <w:t xml:space="preserve"> фантазии, воображения, общего интеллектуального уровня, памяти;</w:t>
      </w:r>
    </w:p>
    <w:p w:rsidR="00B904CC" w:rsidRPr="00AA1770" w:rsidRDefault="00B904CC" w:rsidP="00B904CC">
      <w:pPr>
        <w:ind w:left="-851"/>
        <w:jc w:val="both"/>
      </w:pPr>
      <w:r>
        <w:rPr>
          <w:bCs/>
        </w:rPr>
        <w:t>- формирование</w:t>
      </w:r>
      <w:r w:rsidRPr="00AA1770">
        <w:rPr>
          <w:bCs/>
        </w:rPr>
        <w:t xml:space="preserve"> критического мышления;</w:t>
      </w:r>
    </w:p>
    <w:p w:rsidR="00B904CC" w:rsidRDefault="00B904CC" w:rsidP="00B904CC">
      <w:pPr>
        <w:ind w:left="-851"/>
        <w:jc w:val="both"/>
        <w:rPr>
          <w:bCs/>
        </w:rPr>
      </w:pPr>
      <w:r>
        <w:rPr>
          <w:bCs/>
        </w:rPr>
        <w:t>- получение</w:t>
      </w:r>
      <w:r w:rsidRPr="00AA1770">
        <w:rPr>
          <w:bCs/>
        </w:rPr>
        <w:t xml:space="preserve"> опыта восприятия произведений искусства как основы формирования коммуникативных умений.</w:t>
      </w:r>
    </w:p>
    <w:p w:rsidR="00075B04" w:rsidRPr="007C548F" w:rsidRDefault="00075B04" w:rsidP="00075B04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C548F">
        <w:rPr>
          <w:rFonts w:ascii="Times New Roman" w:hAnsi="Times New Roman" w:cs="Times New Roman"/>
          <w:sz w:val="24"/>
          <w:szCs w:val="24"/>
        </w:rPr>
        <w:t xml:space="preserve">-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</w:t>
      </w:r>
    </w:p>
    <w:p w:rsidR="00075B04" w:rsidRPr="007C548F" w:rsidRDefault="00075B04" w:rsidP="00075B04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C548F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:rsidR="00B904CC" w:rsidRPr="00AA1770" w:rsidRDefault="00B904CC" w:rsidP="00173752">
      <w:pPr>
        <w:ind w:left="-851"/>
        <w:jc w:val="both"/>
        <w:rPr>
          <w:b/>
        </w:rPr>
      </w:pPr>
      <w:r>
        <w:rPr>
          <w:b/>
          <w:bCs/>
        </w:rPr>
        <w:t>П</w:t>
      </w:r>
      <w:r w:rsidRPr="00AA1770">
        <w:rPr>
          <w:b/>
          <w:bCs/>
        </w:rPr>
        <w:t>редметные результаты:</w:t>
      </w:r>
    </w:p>
    <w:p w:rsidR="00B904CC" w:rsidRDefault="00B904CC" w:rsidP="00B904CC">
      <w:pPr>
        <w:ind w:left="-851"/>
        <w:jc w:val="both"/>
        <w:rPr>
          <w:bCs/>
        </w:rPr>
      </w:pPr>
      <w:r>
        <w:rPr>
          <w:bCs/>
        </w:rPr>
        <w:t>- уметь разби</w:t>
      </w:r>
      <w:r w:rsidRPr="00AA1770">
        <w:rPr>
          <w:bCs/>
        </w:rPr>
        <w:t xml:space="preserve">раться в </w:t>
      </w:r>
      <w:proofErr w:type="spellStart"/>
      <w:r w:rsidRPr="00AA1770">
        <w:rPr>
          <w:bCs/>
        </w:rPr>
        <w:t>многожанровости</w:t>
      </w:r>
      <w:proofErr w:type="spellEnd"/>
      <w:r w:rsidRPr="00AA1770">
        <w:rPr>
          <w:bCs/>
        </w:rPr>
        <w:t xml:space="preserve"> литературы, понимать и применять литературоведческие термины, анализировать литературное произведение  </w:t>
      </w:r>
    </w:p>
    <w:p w:rsidR="00B904CC" w:rsidRPr="00AA1770" w:rsidRDefault="00B904CC" w:rsidP="00B904CC">
      <w:pPr>
        <w:ind w:left="-851"/>
        <w:jc w:val="both"/>
      </w:pPr>
      <w:r>
        <w:rPr>
          <w:bCs/>
        </w:rPr>
        <w:t xml:space="preserve">- </w:t>
      </w:r>
      <w:r w:rsidRPr="00AA1770">
        <w:rPr>
          <w:bCs/>
        </w:rPr>
        <w:t>создавать и совершенствовать собственные творческие работы.</w:t>
      </w:r>
    </w:p>
    <w:p w:rsidR="00B904CC" w:rsidRPr="00AA1770" w:rsidRDefault="00B904CC" w:rsidP="00B904CC">
      <w:pPr>
        <w:ind w:left="-851"/>
        <w:jc w:val="both"/>
      </w:pPr>
      <w:r>
        <w:rPr>
          <w:bCs/>
        </w:rPr>
        <w:t>- развитие читательской культуры</w:t>
      </w:r>
      <w:r w:rsidRPr="00AA1770">
        <w:rPr>
          <w:bCs/>
        </w:rPr>
        <w:t>, способность не только замечать и воспринимать образность и выразительность лучших образцов художественного слова, н</w:t>
      </w:r>
      <w:r>
        <w:rPr>
          <w:bCs/>
        </w:rPr>
        <w:t>о и совершенствовать свою речь.</w:t>
      </w:r>
    </w:p>
    <w:p w:rsidR="00B904CC" w:rsidRDefault="00B904CC" w:rsidP="00B904CC">
      <w:pPr>
        <w:pStyle w:val="a3"/>
        <w:ind w:left="-851"/>
        <w:rPr>
          <w:b/>
        </w:rPr>
      </w:pPr>
    </w:p>
    <w:p w:rsidR="00B904CC" w:rsidRPr="002B72A8" w:rsidRDefault="00B904CC" w:rsidP="002B72A8">
      <w:pPr>
        <w:pStyle w:val="a3"/>
        <w:numPr>
          <w:ilvl w:val="0"/>
          <w:numId w:val="2"/>
        </w:numPr>
        <w:ind w:left="-709" w:firstLine="0"/>
        <w:jc w:val="center"/>
        <w:rPr>
          <w:b/>
        </w:rPr>
      </w:pPr>
      <w:r w:rsidRPr="00A73EC5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3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993"/>
        <w:gridCol w:w="3969"/>
      </w:tblGrid>
      <w:tr w:rsidR="002B72A8" w:rsidRPr="00AA1770" w:rsidTr="002B72A8">
        <w:trPr>
          <w:trHeight w:val="405"/>
        </w:trPr>
        <w:tc>
          <w:tcPr>
            <w:tcW w:w="534" w:type="dxa"/>
          </w:tcPr>
          <w:p w:rsidR="002B72A8" w:rsidRPr="00AA1770" w:rsidRDefault="002B72A8" w:rsidP="00EA7BBA">
            <w:pPr>
              <w:ind w:left="-35"/>
              <w:jc w:val="center"/>
              <w:rPr>
                <w:b/>
              </w:rPr>
            </w:pPr>
            <w:r w:rsidRPr="00AA1770">
              <w:rPr>
                <w:b/>
              </w:rPr>
              <w:t>№</w:t>
            </w:r>
          </w:p>
          <w:p w:rsidR="002B72A8" w:rsidRPr="00AA1770" w:rsidRDefault="002B72A8" w:rsidP="00EA7BBA">
            <w:pPr>
              <w:ind w:left="-35"/>
              <w:jc w:val="center"/>
              <w:rPr>
                <w:b/>
              </w:rPr>
            </w:pPr>
            <w:r w:rsidRPr="00AA1770">
              <w:rPr>
                <w:b/>
              </w:rPr>
              <w:t>п/п</w:t>
            </w:r>
          </w:p>
        </w:tc>
        <w:tc>
          <w:tcPr>
            <w:tcW w:w="4677" w:type="dxa"/>
          </w:tcPr>
          <w:p w:rsidR="002B72A8" w:rsidRPr="00AA1770" w:rsidRDefault="002B72A8" w:rsidP="00EA7BBA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 программы</w:t>
            </w:r>
            <w:r w:rsidRPr="00AA1770">
              <w:rPr>
                <w:b/>
              </w:rPr>
              <w:t xml:space="preserve"> </w:t>
            </w:r>
          </w:p>
          <w:p w:rsidR="002B72A8" w:rsidRPr="00AA1770" w:rsidRDefault="002B72A8" w:rsidP="00EA7BBA">
            <w:pPr>
              <w:ind w:left="-35"/>
              <w:jc w:val="center"/>
              <w:rPr>
                <w:b/>
              </w:rPr>
            </w:pPr>
          </w:p>
          <w:p w:rsidR="002B72A8" w:rsidRPr="00AA1770" w:rsidRDefault="002B72A8" w:rsidP="00EA7BBA">
            <w:pPr>
              <w:ind w:left="-35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B72A8" w:rsidRPr="00AA1770" w:rsidRDefault="002B72A8" w:rsidP="00EA7BBA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969" w:type="dxa"/>
          </w:tcPr>
          <w:p w:rsidR="002B72A8" w:rsidRPr="00AA1770" w:rsidRDefault="002B72A8" w:rsidP="00EA7BBA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2B72A8" w:rsidRPr="00120FA0" w:rsidTr="002B72A8">
        <w:trPr>
          <w:trHeight w:val="320"/>
        </w:trPr>
        <w:tc>
          <w:tcPr>
            <w:tcW w:w="534" w:type="dxa"/>
          </w:tcPr>
          <w:p w:rsidR="002B72A8" w:rsidRPr="00AA1770" w:rsidRDefault="002B72A8" w:rsidP="002B72A8">
            <w:pPr>
              <w:ind w:left="-35"/>
              <w:contextualSpacing/>
              <w:jc w:val="center"/>
            </w:pPr>
            <w:r w:rsidRPr="00AA1770">
              <w:t>1</w:t>
            </w:r>
          </w:p>
        </w:tc>
        <w:tc>
          <w:tcPr>
            <w:tcW w:w="4677" w:type="dxa"/>
          </w:tcPr>
          <w:p w:rsidR="002B72A8" w:rsidRDefault="002B72A8" w:rsidP="00EA7BB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Раздел 1.</w:t>
            </w:r>
          </w:p>
          <w:p w:rsidR="002B72A8" w:rsidRDefault="002B72A8" w:rsidP="00EA7BBA">
            <w:pPr>
              <w:ind w:left="-35"/>
              <w:rPr>
                <w:b/>
                <w:bCs/>
                <w:color w:val="000000"/>
              </w:rPr>
            </w:pPr>
            <w:r w:rsidRPr="00A00B10">
              <w:rPr>
                <w:b/>
                <w:bCs/>
                <w:color w:val="000000"/>
              </w:rPr>
              <w:t>По страницам любимых книг (4 ч.)</w:t>
            </w:r>
          </w:p>
          <w:p w:rsidR="002B72A8" w:rsidRPr="00AA1770" w:rsidRDefault="002B72A8" w:rsidP="00EA7BBA">
            <w:pPr>
              <w:ind w:left="-35"/>
            </w:pPr>
            <w:r w:rsidRPr="00A00B10">
              <w:t>Ознакомление с курсом. Здравствуй, книга.</w:t>
            </w:r>
          </w:p>
        </w:tc>
        <w:tc>
          <w:tcPr>
            <w:tcW w:w="993" w:type="dxa"/>
          </w:tcPr>
          <w:p w:rsidR="002B72A8" w:rsidRPr="00AA1770" w:rsidRDefault="002B72A8" w:rsidP="00EA7BBA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6F6629" w:rsidRDefault="001765E6" w:rsidP="00EA7BBA">
            <w:pPr>
              <w:ind w:left="-35"/>
              <w:jc w:val="both"/>
            </w:pPr>
            <w:hyperlink r:id="rId8" w:history="1">
              <w:r w:rsidR="002B72A8" w:rsidRPr="00DB6F05">
                <w:rPr>
                  <w:rStyle w:val="a5"/>
                  <w:lang w:val="en-US"/>
                </w:rPr>
                <w:t>http</w:t>
              </w:r>
              <w:r w:rsidR="002B72A8" w:rsidRPr="00DB6F05">
                <w:rPr>
                  <w:rStyle w:val="a5"/>
                </w:rPr>
                <w:t>://</w:t>
              </w:r>
              <w:proofErr w:type="spellStart"/>
              <w:r w:rsidR="002B72A8" w:rsidRPr="00DB6F05">
                <w:rPr>
                  <w:rStyle w:val="a5"/>
                  <w:lang w:val="en-US"/>
                </w:rPr>
                <w:t>chool</w:t>
              </w:r>
              <w:proofErr w:type="spellEnd"/>
              <w:r w:rsidR="002B72A8" w:rsidRPr="00DB6F05">
                <w:rPr>
                  <w:rStyle w:val="a5"/>
                </w:rPr>
                <w:t>-</w:t>
              </w:r>
              <w:r w:rsidR="002B72A8" w:rsidRPr="00DB6F05">
                <w:rPr>
                  <w:rStyle w:val="a5"/>
                  <w:lang w:val="en-US"/>
                </w:rPr>
                <w:t>collection</w:t>
              </w:r>
              <w:r w:rsidR="002B72A8" w:rsidRPr="00DB6F05">
                <w:rPr>
                  <w:rStyle w:val="a5"/>
                </w:rPr>
                <w:t>.</w:t>
              </w:r>
              <w:proofErr w:type="spellStart"/>
              <w:r w:rsidR="002B72A8" w:rsidRPr="00DB6F05">
                <w:rPr>
                  <w:rStyle w:val="a5"/>
                  <w:lang w:val="en-US"/>
                </w:rPr>
                <w:t>edu</w:t>
              </w:r>
              <w:proofErr w:type="spellEnd"/>
              <w:r w:rsidR="002B72A8" w:rsidRPr="00DB6F05">
                <w:rPr>
                  <w:rStyle w:val="a5"/>
                </w:rPr>
                <w:t>.</w:t>
              </w:r>
              <w:proofErr w:type="spellStart"/>
              <w:r w:rsidR="002B72A8" w:rsidRPr="00DB6F0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2B72A8" w:rsidRPr="00E43282" w:rsidRDefault="001765E6" w:rsidP="00EA7BBA">
            <w:pPr>
              <w:ind w:left="-35"/>
              <w:jc w:val="both"/>
            </w:pPr>
            <w:hyperlink r:id="rId9" w:history="1">
              <w:r w:rsidR="002B72A8" w:rsidRPr="00DB6F05">
                <w:rPr>
                  <w:rStyle w:val="a5"/>
                  <w:lang w:val="en-US"/>
                </w:rPr>
                <w:t>http</w:t>
              </w:r>
              <w:r w:rsidR="002B72A8" w:rsidRPr="00DB6F05">
                <w:rPr>
                  <w:rStyle w:val="a5"/>
                </w:rPr>
                <w:t>://</w:t>
              </w:r>
              <w:proofErr w:type="spellStart"/>
              <w:r w:rsidR="002B72A8" w:rsidRPr="00DB6F05">
                <w:rPr>
                  <w:rStyle w:val="a5"/>
                  <w:lang w:val="en-US"/>
                </w:rPr>
                <w:t>kopilkaurokov</w:t>
              </w:r>
              <w:proofErr w:type="spellEnd"/>
              <w:r w:rsidR="002B72A8" w:rsidRPr="00DB6F05">
                <w:rPr>
                  <w:rStyle w:val="a5"/>
                </w:rPr>
                <w:t>.</w:t>
              </w:r>
              <w:proofErr w:type="spellStart"/>
              <w:r w:rsidR="002B72A8" w:rsidRPr="00DB6F0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2B72A8" w:rsidRPr="00120FA0" w:rsidRDefault="002B72A8" w:rsidP="00EA7BBA">
            <w:pPr>
              <w:ind w:left="-35"/>
              <w:jc w:val="both"/>
            </w:pPr>
          </w:p>
        </w:tc>
      </w:tr>
      <w:tr w:rsidR="002B72A8" w:rsidRPr="006F6629" w:rsidTr="002B72A8">
        <w:trPr>
          <w:trHeight w:val="320"/>
        </w:trPr>
        <w:tc>
          <w:tcPr>
            <w:tcW w:w="534" w:type="dxa"/>
          </w:tcPr>
          <w:p w:rsidR="002B72A8" w:rsidRPr="00AA1770" w:rsidRDefault="002B72A8" w:rsidP="002B72A8">
            <w:pPr>
              <w:ind w:left="-35"/>
              <w:contextualSpacing/>
              <w:jc w:val="center"/>
            </w:pPr>
            <w:r w:rsidRPr="00AA1770">
              <w:lastRenderedPageBreak/>
              <w:t>2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Книги, прочитанные летом.</w:t>
            </w:r>
          </w:p>
        </w:tc>
        <w:tc>
          <w:tcPr>
            <w:tcW w:w="993" w:type="dxa"/>
          </w:tcPr>
          <w:p w:rsidR="002B72A8" w:rsidRPr="00A00B10" w:rsidRDefault="002B72A8" w:rsidP="002B72A8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173752" w:rsidRDefault="001765E6" w:rsidP="00173752">
            <w:pPr>
              <w:ind w:left="-35"/>
              <w:jc w:val="both"/>
            </w:pPr>
            <w:hyperlink r:id="rId10" w:history="1">
              <w:r w:rsidR="00173752" w:rsidRPr="00DB6F05">
                <w:rPr>
                  <w:rStyle w:val="a5"/>
                  <w:lang w:val="en-US"/>
                </w:rPr>
                <w:t>http</w:t>
              </w:r>
              <w:r w:rsidR="00173752" w:rsidRPr="00DB6F05">
                <w:rPr>
                  <w:rStyle w:val="a5"/>
                </w:rPr>
                <w:t>://</w:t>
              </w:r>
              <w:proofErr w:type="spellStart"/>
              <w:r w:rsidR="00173752" w:rsidRPr="00DB6F05">
                <w:rPr>
                  <w:rStyle w:val="a5"/>
                  <w:lang w:val="en-US"/>
                </w:rPr>
                <w:t>kopilkaurokov</w:t>
              </w:r>
              <w:proofErr w:type="spellEnd"/>
              <w:r w:rsidR="00173752" w:rsidRPr="00DB6F05">
                <w:rPr>
                  <w:rStyle w:val="a5"/>
                </w:rPr>
                <w:t>.</w:t>
              </w:r>
              <w:proofErr w:type="spellStart"/>
              <w:r w:rsidR="00173752" w:rsidRPr="00DB6F0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72A8" w:rsidRPr="00AA1770" w:rsidTr="002B72A8">
        <w:trPr>
          <w:trHeight w:val="320"/>
        </w:trPr>
        <w:tc>
          <w:tcPr>
            <w:tcW w:w="534" w:type="dxa"/>
          </w:tcPr>
          <w:p w:rsidR="002B72A8" w:rsidRPr="00AA1770" w:rsidRDefault="002B72A8" w:rsidP="002B72A8">
            <w:pPr>
              <w:ind w:left="-35"/>
              <w:contextualSpacing/>
              <w:jc w:val="center"/>
            </w:pPr>
            <w:r w:rsidRPr="00AA1770">
              <w:t>3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Книги о Родине.</w:t>
            </w:r>
          </w:p>
        </w:tc>
        <w:tc>
          <w:tcPr>
            <w:tcW w:w="993" w:type="dxa"/>
          </w:tcPr>
          <w:p w:rsidR="002B72A8" w:rsidRPr="00A00B10" w:rsidRDefault="002B72A8" w:rsidP="002B72A8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Default="001765E6" w:rsidP="002B72A8">
            <w:pPr>
              <w:ind w:left="-35"/>
            </w:pPr>
            <w:hyperlink r:id="rId11" w:history="1">
              <w:r w:rsidR="005B2EE3" w:rsidRPr="006D47EA">
                <w:rPr>
                  <w:rStyle w:val="a5"/>
                </w:rPr>
                <w:t>http://</w:t>
              </w:r>
              <w:proofErr w:type="spellStart"/>
              <w:r w:rsidR="005B2EE3" w:rsidRPr="006D47EA">
                <w:rPr>
                  <w:rStyle w:val="a5"/>
                  <w:lang w:val="en-US"/>
                </w:rPr>
                <w:t>pedsovet.s</w:t>
              </w:r>
              <w:proofErr w:type="spellEnd"/>
              <w:r w:rsidR="005B2EE3" w:rsidRPr="006D47EA">
                <w:rPr>
                  <w:rStyle w:val="a5"/>
                </w:rPr>
                <w:t>u</w:t>
              </w:r>
            </w:hyperlink>
          </w:p>
          <w:p w:rsidR="002B72A8" w:rsidRPr="00AA1770" w:rsidRDefault="002B72A8" w:rsidP="002B72A8">
            <w:pPr>
              <w:ind w:left="-35"/>
            </w:pPr>
          </w:p>
        </w:tc>
      </w:tr>
      <w:tr w:rsidR="002B72A8" w:rsidRPr="00AA1770" w:rsidTr="002B72A8">
        <w:trPr>
          <w:trHeight w:val="320"/>
        </w:trPr>
        <w:tc>
          <w:tcPr>
            <w:tcW w:w="534" w:type="dxa"/>
          </w:tcPr>
          <w:p w:rsidR="002B72A8" w:rsidRPr="00AA1770" w:rsidRDefault="002B72A8" w:rsidP="002B72A8">
            <w:pPr>
              <w:ind w:left="-35"/>
              <w:contextualSpacing/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Книги о родной природе</w:t>
            </w:r>
          </w:p>
        </w:tc>
        <w:tc>
          <w:tcPr>
            <w:tcW w:w="993" w:type="dxa"/>
          </w:tcPr>
          <w:p w:rsidR="002B72A8" w:rsidRPr="00A00B10" w:rsidRDefault="002B72A8" w:rsidP="002B72A8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Default="001765E6" w:rsidP="002B72A8">
            <w:pPr>
              <w:ind w:left="-35"/>
            </w:pPr>
            <w:hyperlink r:id="rId12" w:history="1">
              <w:r w:rsidR="005B2EE3" w:rsidRPr="006D47EA">
                <w:rPr>
                  <w:rStyle w:val="a5"/>
                </w:rPr>
                <w:t>http://vikids.ru</w:t>
              </w:r>
            </w:hyperlink>
          </w:p>
          <w:p w:rsidR="002B72A8" w:rsidRPr="00AA1770" w:rsidRDefault="002B72A8" w:rsidP="002B72A8">
            <w:pPr>
              <w:ind w:left="-35"/>
            </w:pPr>
          </w:p>
        </w:tc>
      </w:tr>
      <w:tr w:rsidR="002B72A8" w:rsidRPr="00C411E7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2B72A8" w:rsidRDefault="002B72A8" w:rsidP="002B72A8">
            <w:pPr>
              <w:rPr>
                <w:b/>
              </w:rPr>
            </w:pPr>
            <w:r w:rsidRPr="00A00B10">
              <w:rPr>
                <w:b/>
              </w:rPr>
              <w:t>Писатели детям (4 ч.)</w:t>
            </w:r>
          </w:p>
          <w:p w:rsidR="002B72A8" w:rsidRPr="00A00B10" w:rsidRDefault="002B72A8" w:rsidP="002B72A8">
            <w:r w:rsidRPr="00A00B10">
              <w:t>Писатели детям. Обзор книг предлагаемых писателей.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C411E7" w:rsidRDefault="001765E6" w:rsidP="002B72A8">
            <w:hyperlink r:id="rId13" w:history="1">
              <w:r w:rsidR="005B2EE3" w:rsidRPr="006D47EA">
                <w:rPr>
                  <w:rStyle w:val="a5"/>
                  <w:lang w:val="en-US"/>
                </w:rPr>
                <w:t>http</w:t>
              </w:r>
              <w:r w:rsidR="005B2EE3" w:rsidRPr="006D47EA">
                <w:rPr>
                  <w:rStyle w:val="a5"/>
                </w:rPr>
                <w:t>://</w:t>
              </w:r>
              <w:r w:rsidR="005B2EE3" w:rsidRPr="006D47EA">
                <w:rPr>
                  <w:rStyle w:val="a5"/>
                  <w:lang w:val="en-US"/>
                </w:rPr>
                <w:t>livelib.ru</w:t>
              </w:r>
            </w:hyperlink>
            <w:r w:rsidR="005B2EE3">
              <w:rPr>
                <w:lang w:val="en-US"/>
              </w:rPr>
              <w:t xml:space="preserve"> </w:t>
            </w:r>
            <w:r w:rsidR="002B72A8">
              <w:rPr>
                <w:lang w:val="en-US"/>
              </w:rPr>
              <w:t xml:space="preserve"> </w:t>
            </w:r>
            <w:r w:rsidR="002B72A8" w:rsidRPr="00C411E7">
              <w:t xml:space="preserve">   </w:t>
            </w:r>
            <w:r w:rsidR="002B72A8">
              <w:t xml:space="preserve"> </w:t>
            </w:r>
          </w:p>
        </w:tc>
      </w:tr>
      <w:tr w:rsidR="002B72A8" w:rsidRPr="00C411E7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С. Михалков – детям. Демонстрация презентации.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C411E7" w:rsidRDefault="001765E6" w:rsidP="002B72A8">
            <w:pPr>
              <w:ind w:left="-35"/>
            </w:pPr>
            <w:hyperlink r:id="rId14" w:history="1">
              <w:r w:rsidR="005B2EE3" w:rsidRPr="006D47EA">
                <w:rPr>
                  <w:rStyle w:val="a5"/>
                  <w:lang w:val="en-US"/>
                </w:rPr>
                <w:t>http</w:t>
              </w:r>
              <w:r w:rsidR="005B2EE3" w:rsidRPr="006D47EA">
                <w:rPr>
                  <w:rStyle w:val="a5"/>
                </w:rPr>
                <w:t>://</w:t>
              </w:r>
              <w:r w:rsidR="005B2EE3" w:rsidRPr="006D47EA">
                <w:rPr>
                  <w:rStyle w:val="a5"/>
                  <w:lang w:val="en-US"/>
                </w:rPr>
                <w:t>culture</w:t>
              </w:r>
              <w:r w:rsidR="005B2EE3" w:rsidRPr="006D47EA">
                <w:rPr>
                  <w:rStyle w:val="a5"/>
                </w:rPr>
                <w:t>.</w:t>
              </w:r>
              <w:proofErr w:type="spellStart"/>
              <w:r w:rsidR="005B2EE3" w:rsidRPr="006D47EA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2B72A8" w:rsidRPr="00C411E7">
              <w:t xml:space="preserve"> </w:t>
            </w:r>
          </w:p>
        </w:tc>
      </w:tr>
      <w:tr w:rsidR="002B72A8" w:rsidRPr="00C411E7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В. Ян «Никита и Микитка». Обсуждение прочитанной книги.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C411E7" w:rsidRDefault="001765E6" w:rsidP="002B72A8">
            <w:pPr>
              <w:ind w:left="-35"/>
              <w:rPr>
                <w:lang w:val="en-US"/>
              </w:rPr>
            </w:pPr>
            <w:hyperlink r:id="rId15" w:history="1">
              <w:r w:rsidR="005B2EE3" w:rsidRPr="006D47EA">
                <w:rPr>
                  <w:rStyle w:val="a5"/>
                  <w:lang w:val="en-US"/>
                </w:rPr>
                <w:t>http</w:t>
              </w:r>
              <w:r w:rsidR="005B2EE3" w:rsidRPr="006D47EA">
                <w:rPr>
                  <w:rStyle w:val="a5"/>
                </w:rPr>
                <w:t>://</w:t>
              </w:r>
              <w:r w:rsidR="005B2EE3" w:rsidRPr="006D47EA">
                <w:rPr>
                  <w:rStyle w:val="a5"/>
                  <w:lang w:val="en-US"/>
                </w:rPr>
                <w:t>livelib.ru</w:t>
              </w:r>
            </w:hyperlink>
            <w:r w:rsidR="005B2EE3">
              <w:rPr>
                <w:lang w:val="en-US"/>
              </w:rPr>
              <w:t xml:space="preserve">  </w:t>
            </w:r>
            <w:r w:rsidR="005B2EE3" w:rsidRPr="00C411E7">
              <w:t xml:space="preserve">   </w:t>
            </w:r>
          </w:p>
        </w:tc>
      </w:tr>
      <w:tr w:rsidR="002B72A8" w:rsidRPr="00AA1770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8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К.Г. Паустовский «Заячьи лапы». Домашнее чтение книги с последующим обсуждением.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AA1770" w:rsidRDefault="001765E6" w:rsidP="002B72A8">
            <w:pPr>
              <w:ind w:left="-35"/>
            </w:pPr>
            <w:hyperlink r:id="rId16" w:history="1">
              <w:r w:rsidR="005B2EE3" w:rsidRPr="006D47EA">
                <w:rPr>
                  <w:rStyle w:val="a5"/>
                  <w:lang w:val="en-US"/>
                </w:rPr>
                <w:t>http</w:t>
              </w:r>
              <w:r w:rsidR="005B2EE3" w:rsidRPr="006D47EA">
                <w:rPr>
                  <w:rStyle w:val="a5"/>
                </w:rPr>
                <w:t>://</w:t>
              </w:r>
              <w:r w:rsidR="005B2EE3" w:rsidRPr="006D47EA">
                <w:rPr>
                  <w:rStyle w:val="a5"/>
                  <w:lang w:val="en-US"/>
                </w:rPr>
                <w:t>livelib</w:t>
              </w:r>
              <w:r w:rsidR="005B2EE3" w:rsidRPr="005B2EE3">
                <w:rPr>
                  <w:rStyle w:val="a5"/>
                </w:rPr>
                <w:t>.</w:t>
              </w:r>
              <w:r w:rsidR="005B2EE3" w:rsidRPr="006D47EA">
                <w:rPr>
                  <w:rStyle w:val="a5"/>
                  <w:lang w:val="en-US"/>
                </w:rPr>
                <w:t>ru</w:t>
              </w:r>
            </w:hyperlink>
            <w:r w:rsidR="005B2EE3" w:rsidRPr="005B2EE3">
              <w:t xml:space="preserve">  </w:t>
            </w:r>
            <w:r w:rsidR="005B2EE3" w:rsidRPr="00C411E7">
              <w:t xml:space="preserve">   </w:t>
            </w:r>
            <w:hyperlink r:id="rId17" w:history="1">
              <w:r w:rsidR="002B72A8" w:rsidRPr="00DB6F05">
                <w:rPr>
                  <w:rStyle w:val="a5"/>
                  <w:lang w:val="en-US"/>
                </w:rPr>
                <w:t>http</w:t>
              </w:r>
              <w:r w:rsidR="002B72A8" w:rsidRPr="00DB6F05">
                <w:rPr>
                  <w:rStyle w:val="a5"/>
                </w:rPr>
                <w:t>://</w:t>
              </w:r>
              <w:r w:rsidR="002B72A8" w:rsidRPr="00DB6F05">
                <w:rPr>
                  <w:rStyle w:val="a5"/>
                  <w:lang w:val="en-US"/>
                </w:rPr>
                <w:t>kopilkaurokov</w:t>
              </w:r>
              <w:r w:rsidR="002B72A8" w:rsidRPr="005B2EE3">
                <w:rPr>
                  <w:rStyle w:val="a5"/>
                </w:rPr>
                <w:t>.</w:t>
              </w:r>
              <w:proofErr w:type="spellStart"/>
              <w:r w:rsidR="002B72A8" w:rsidRPr="00DB6F05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2B72A8" w:rsidRPr="005B2EE3">
              <w:t xml:space="preserve"> </w:t>
            </w:r>
          </w:p>
        </w:tc>
      </w:tr>
      <w:tr w:rsidR="002B72A8" w:rsidRPr="007511A6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2B72A8" w:rsidRDefault="002B72A8" w:rsidP="002B72A8">
            <w:pPr>
              <w:rPr>
                <w:b/>
                <w:bCs/>
                <w:color w:val="000000"/>
              </w:rPr>
            </w:pPr>
            <w:r w:rsidRPr="00A00B10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ародный фольклор. (</w:t>
            </w:r>
            <w:r w:rsidRPr="00A00B10">
              <w:rPr>
                <w:b/>
                <w:bCs/>
                <w:color w:val="000000"/>
              </w:rPr>
              <w:t>10</w:t>
            </w:r>
            <w:proofErr w:type="gramStart"/>
            <w:r w:rsidRPr="00A00B10">
              <w:rPr>
                <w:b/>
                <w:bCs/>
                <w:color w:val="000000"/>
              </w:rPr>
              <w:t>ч. )</w:t>
            </w:r>
            <w:proofErr w:type="gramEnd"/>
          </w:p>
          <w:p w:rsidR="002B72A8" w:rsidRPr="00A00B10" w:rsidRDefault="002B72A8" w:rsidP="002B72A8">
            <w:r w:rsidRPr="00A00B10">
              <w:t>Народная мудрость. Книги-сборники. Ознакомление с устным народным творчеством.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7511A6" w:rsidRDefault="001765E6" w:rsidP="002B72A8">
            <w:pPr>
              <w:ind w:left="-35"/>
            </w:pPr>
            <w:hyperlink r:id="rId18" w:history="1">
              <w:r w:rsidR="005B2EE3" w:rsidRPr="006D47EA">
                <w:rPr>
                  <w:rStyle w:val="a5"/>
                </w:rPr>
                <w:t>http://obrazovaka.ru</w:t>
              </w:r>
            </w:hyperlink>
            <w:r w:rsidR="002B72A8" w:rsidRPr="007511A6">
              <w:t xml:space="preserve"> </w:t>
            </w:r>
          </w:p>
        </w:tc>
      </w:tr>
      <w:tr w:rsidR="002B72A8" w:rsidRPr="00AA1770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10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Знания пословиц, поговорок.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AA1770" w:rsidRDefault="001765E6" w:rsidP="002B72A8">
            <w:pPr>
              <w:ind w:left="-35"/>
            </w:pPr>
            <w:hyperlink r:id="rId19" w:history="1">
              <w:r w:rsidR="002B72A8" w:rsidRPr="00DB6F05">
                <w:rPr>
                  <w:rStyle w:val="a5"/>
                  <w:lang w:val="en-US"/>
                </w:rPr>
                <w:t>http</w:t>
              </w:r>
              <w:r w:rsidR="002B72A8" w:rsidRPr="00DB6F05">
                <w:rPr>
                  <w:rStyle w:val="a5"/>
                </w:rPr>
                <w:t>://</w:t>
              </w:r>
              <w:proofErr w:type="spellStart"/>
              <w:r w:rsidR="002B72A8" w:rsidRPr="00DB6F05">
                <w:rPr>
                  <w:rStyle w:val="a5"/>
                  <w:lang w:val="en-US"/>
                </w:rPr>
                <w:t>kopilkaurokov</w:t>
              </w:r>
              <w:proofErr w:type="spellEnd"/>
              <w:r w:rsidR="002B72A8" w:rsidRPr="005B2EE3">
                <w:rPr>
                  <w:rStyle w:val="a5"/>
                </w:rPr>
                <w:t>.</w:t>
              </w:r>
              <w:proofErr w:type="spellStart"/>
              <w:r w:rsidR="002B72A8" w:rsidRPr="00DB6F05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2B72A8" w:rsidRPr="005B2EE3">
              <w:t xml:space="preserve"> </w:t>
            </w:r>
          </w:p>
        </w:tc>
      </w:tr>
      <w:tr w:rsidR="002B72A8" w:rsidRPr="00C411E7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11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Сказки народов мира. Общее представление о своеобразии сказок.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C411E7" w:rsidRDefault="001765E6" w:rsidP="002B72A8">
            <w:pPr>
              <w:ind w:left="-35"/>
              <w:rPr>
                <w:lang w:val="en-US"/>
              </w:rPr>
            </w:pPr>
            <w:hyperlink r:id="rId20" w:history="1">
              <w:r w:rsidR="005B2EE3" w:rsidRPr="006D47EA">
                <w:rPr>
                  <w:rStyle w:val="a5"/>
                </w:rPr>
                <w:t>http://skazka-dubki.ru</w:t>
              </w:r>
            </w:hyperlink>
            <w:r w:rsidR="002B72A8">
              <w:rPr>
                <w:lang w:val="en-US"/>
              </w:rPr>
              <w:t xml:space="preserve"> </w:t>
            </w:r>
          </w:p>
        </w:tc>
      </w:tr>
      <w:tr w:rsidR="002B72A8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12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Выборочное чтение сказок народов Азии, Европы, Африки.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Default="001765E6" w:rsidP="002B72A8">
            <w:hyperlink r:id="rId21" w:history="1">
              <w:r w:rsidR="002B72A8" w:rsidRPr="00DB6F05">
                <w:rPr>
                  <w:rStyle w:val="a5"/>
                  <w:lang w:val="en-US"/>
                </w:rPr>
                <w:t>http</w:t>
              </w:r>
              <w:r w:rsidR="002B72A8" w:rsidRPr="00DB6F05">
                <w:rPr>
                  <w:rStyle w:val="a5"/>
                </w:rPr>
                <w:t>://</w:t>
              </w:r>
              <w:r w:rsidR="002B72A8" w:rsidRPr="00DB6F05">
                <w:rPr>
                  <w:rStyle w:val="a5"/>
                  <w:lang w:val="en-US"/>
                </w:rPr>
                <w:t>kopilkaurokov.ru</w:t>
              </w:r>
            </w:hyperlink>
            <w:r w:rsidR="002B72A8">
              <w:rPr>
                <w:lang w:val="en-US"/>
              </w:rPr>
              <w:t xml:space="preserve"> </w:t>
            </w:r>
          </w:p>
        </w:tc>
      </w:tr>
      <w:tr w:rsidR="002B72A8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13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Чтение сказок и мифов народов Америки, Австралии, народов Океании.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Default="001765E6" w:rsidP="002B72A8">
            <w:hyperlink r:id="rId22" w:history="1">
              <w:r w:rsidR="002B72A8" w:rsidRPr="00DB6F05">
                <w:rPr>
                  <w:rStyle w:val="a5"/>
                  <w:lang w:val="en-US"/>
                </w:rPr>
                <w:t>http</w:t>
              </w:r>
              <w:r w:rsidR="002B72A8" w:rsidRPr="00DB6F05">
                <w:rPr>
                  <w:rStyle w:val="a5"/>
                </w:rPr>
                <w:t>://</w:t>
              </w:r>
              <w:r w:rsidR="002B72A8" w:rsidRPr="00DB6F05">
                <w:rPr>
                  <w:rStyle w:val="a5"/>
                  <w:lang w:val="en-US"/>
                </w:rPr>
                <w:t>kopilkaurokov.ru</w:t>
              </w:r>
            </w:hyperlink>
            <w:r w:rsidR="002B72A8">
              <w:rPr>
                <w:lang w:val="en-US"/>
              </w:rPr>
              <w:t xml:space="preserve"> </w:t>
            </w:r>
          </w:p>
        </w:tc>
      </w:tr>
      <w:tr w:rsidR="002B72A8" w:rsidRPr="00086CFB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14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Книги русских писателей-сказочников. Обзор их произведений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086CFB" w:rsidRDefault="001765E6" w:rsidP="002B72A8">
            <w:pPr>
              <w:ind w:left="-35"/>
            </w:pPr>
            <w:hyperlink r:id="rId23" w:history="1">
              <w:r w:rsidR="005B2EE3">
                <w:rPr>
                  <w:rStyle w:val="a5"/>
                </w:rPr>
                <w:t>http://skazka-dubki.</w:t>
              </w:r>
              <w:r w:rsidR="005B2EE3" w:rsidRPr="00DB6F05">
                <w:rPr>
                  <w:rStyle w:val="a5"/>
                </w:rPr>
                <w:t>ru</w:t>
              </w:r>
            </w:hyperlink>
          </w:p>
        </w:tc>
      </w:tr>
      <w:tr w:rsidR="002B72A8" w:rsidRPr="007511A6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15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С.Я. Маршак «Двенадцать месяцев». Слушаем актёрское чтение.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7511A6" w:rsidRDefault="001765E6" w:rsidP="002B72A8">
            <w:pPr>
              <w:ind w:left="-35"/>
            </w:pPr>
            <w:hyperlink r:id="rId24" w:history="1">
              <w:r w:rsidR="005B2EE3" w:rsidRPr="006D47EA">
                <w:rPr>
                  <w:rStyle w:val="a5"/>
                </w:rPr>
                <w:t>http://nukadeti.ru</w:t>
              </w:r>
            </w:hyperlink>
          </w:p>
        </w:tc>
      </w:tr>
      <w:tr w:rsidR="002B72A8" w:rsidRPr="00AA1770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16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П.П. Бажов «Медной горы Хозяйка». Слушаем актёрское чтение.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AA6859" w:rsidRDefault="001765E6" w:rsidP="002B72A8">
            <w:pPr>
              <w:ind w:left="-35"/>
            </w:pPr>
            <w:hyperlink r:id="rId25" w:history="1">
              <w:r w:rsidR="002B72A8" w:rsidRPr="00DB6F05">
                <w:rPr>
                  <w:rStyle w:val="a5"/>
                  <w:lang w:val="en-US"/>
                </w:rPr>
                <w:t>http</w:t>
              </w:r>
              <w:r w:rsidR="002B72A8" w:rsidRPr="00DB6F05">
                <w:rPr>
                  <w:rStyle w:val="a5"/>
                </w:rPr>
                <w:t>://</w:t>
              </w:r>
              <w:proofErr w:type="spellStart"/>
              <w:r w:rsidR="002B72A8" w:rsidRPr="00DB6F05">
                <w:rPr>
                  <w:rStyle w:val="a5"/>
                  <w:lang w:val="en-US"/>
                </w:rPr>
                <w:t>kopilkaurokov</w:t>
              </w:r>
              <w:proofErr w:type="spellEnd"/>
              <w:r w:rsidR="002B72A8" w:rsidRPr="00AA6859">
                <w:rPr>
                  <w:rStyle w:val="a5"/>
                </w:rPr>
                <w:t>.</w:t>
              </w:r>
              <w:proofErr w:type="spellStart"/>
              <w:r w:rsidR="002B72A8" w:rsidRPr="00DB6F05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2B72A8" w:rsidRPr="00AA6859">
              <w:t xml:space="preserve"> </w:t>
            </w:r>
          </w:p>
          <w:p w:rsidR="005B2EE3" w:rsidRPr="00AA1770" w:rsidRDefault="001765E6" w:rsidP="002B72A8">
            <w:pPr>
              <w:ind w:left="-35"/>
            </w:pPr>
            <w:hyperlink r:id="rId26" w:history="1">
              <w:r w:rsidR="005B2EE3">
                <w:rPr>
                  <w:rStyle w:val="a5"/>
                </w:rPr>
                <w:t>http://nukadeti.</w:t>
              </w:r>
              <w:r w:rsidR="005B2EE3" w:rsidRPr="00DB6F05">
                <w:rPr>
                  <w:rStyle w:val="a5"/>
                </w:rPr>
                <w:t>ru</w:t>
              </w:r>
            </w:hyperlink>
          </w:p>
        </w:tc>
      </w:tr>
      <w:tr w:rsidR="002B72A8" w:rsidRPr="007511A6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17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Сказки зарубежных писателей. Знакомство с биографиями. Презентации.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7511A6" w:rsidRDefault="001765E6" w:rsidP="002B72A8">
            <w:pPr>
              <w:ind w:left="-35"/>
            </w:pPr>
            <w:hyperlink r:id="rId27" w:history="1">
              <w:r w:rsidR="005B2EE3">
                <w:rPr>
                  <w:rStyle w:val="a5"/>
                </w:rPr>
                <w:t>http://nukadeti.</w:t>
              </w:r>
              <w:r w:rsidR="005B2EE3" w:rsidRPr="00DB6F05">
                <w:rPr>
                  <w:rStyle w:val="a5"/>
                </w:rPr>
                <w:t>ru</w:t>
              </w:r>
            </w:hyperlink>
          </w:p>
        </w:tc>
      </w:tr>
      <w:tr w:rsidR="002B72A8" w:rsidRPr="007511A6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2B72A8" w:rsidRPr="00A00B10" w:rsidRDefault="002B72A8" w:rsidP="002B72A8">
            <w:r w:rsidRPr="00A00B10">
              <w:t>Х.К. Андерсен «Ромашка», «Русалочка»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7511A6" w:rsidRDefault="001765E6" w:rsidP="002B72A8">
            <w:pPr>
              <w:ind w:left="-35"/>
              <w:rPr>
                <w:lang w:val="en-US"/>
              </w:rPr>
            </w:pPr>
            <w:hyperlink r:id="rId28" w:history="1">
              <w:r w:rsidR="002B72A8" w:rsidRPr="00DB6F05">
                <w:rPr>
                  <w:rStyle w:val="a5"/>
                </w:rPr>
                <w:t>http://kopilkaurokov.ru</w:t>
              </w:r>
            </w:hyperlink>
            <w:r w:rsidR="002B72A8">
              <w:rPr>
                <w:lang w:val="en-US"/>
              </w:rPr>
              <w:t xml:space="preserve"> </w:t>
            </w:r>
          </w:p>
        </w:tc>
      </w:tr>
      <w:tr w:rsidR="002B72A8" w:rsidRPr="00C411E7" w:rsidTr="000F77FD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19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B72A8" w:rsidRDefault="002B72A8" w:rsidP="002B72A8">
            <w:pPr>
              <w:rPr>
                <w:b/>
                <w:bCs/>
                <w:color w:val="000000"/>
              </w:rPr>
            </w:pPr>
            <w:r w:rsidRPr="00A00B10">
              <w:rPr>
                <w:b/>
                <w:bCs/>
                <w:color w:val="000000"/>
              </w:rPr>
              <w:t>Зима в поэзии и прозе. (2 ч.)</w:t>
            </w:r>
          </w:p>
          <w:p w:rsidR="002B72A8" w:rsidRPr="00A00B10" w:rsidRDefault="002B72A8" w:rsidP="002B72A8">
            <w:r w:rsidRPr="00A00B10">
              <w:t>Стихи о зиме.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Pr="00C411E7" w:rsidRDefault="001765E6" w:rsidP="002B72A8">
            <w:pPr>
              <w:ind w:left="-35"/>
              <w:rPr>
                <w:lang w:val="en-US"/>
              </w:rPr>
            </w:pPr>
            <w:hyperlink r:id="rId29" w:history="1">
              <w:r w:rsidR="00921662" w:rsidRPr="006D47EA">
                <w:rPr>
                  <w:rStyle w:val="a5"/>
                  <w:lang w:val="en-US"/>
                </w:rPr>
                <w:t>http</w:t>
              </w:r>
              <w:r w:rsidR="00921662" w:rsidRPr="006D47EA">
                <w:rPr>
                  <w:rStyle w:val="a5"/>
                </w:rPr>
                <w:t>://</w:t>
              </w:r>
              <w:r w:rsidR="00921662" w:rsidRPr="006D47EA">
                <w:rPr>
                  <w:rStyle w:val="a5"/>
                  <w:lang w:val="en-US"/>
                </w:rPr>
                <w:t>culture</w:t>
              </w:r>
              <w:r w:rsidR="00921662" w:rsidRPr="006D47EA">
                <w:rPr>
                  <w:rStyle w:val="a5"/>
                </w:rPr>
                <w:t>.</w:t>
              </w:r>
              <w:proofErr w:type="spellStart"/>
              <w:r w:rsidR="00921662" w:rsidRPr="006D47E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72A8" w:rsidRPr="00921662" w:rsidTr="002B72A8">
        <w:trPr>
          <w:trHeight w:val="320"/>
        </w:trPr>
        <w:tc>
          <w:tcPr>
            <w:tcW w:w="534" w:type="dxa"/>
          </w:tcPr>
          <w:p w:rsidR="002B72A8" w:rsidRDefault="002B72A8" w:rsidP="002B72A8">
            <w:pPr>
              <w:ind w:left="-35"/>
              <w:contextualSpacing/>
              <w:jc w:val="center"/>
            </w:pPr>
            <w:r>
              <w:t>20</w:t>
            </w:r>
          </w:p>
        </w:tc>
        <w:tc>
          <w:tcPr>
            <w:tcW w:w="4677" w:type="dxa"/>
          </w:tcPr>
          <w:p w:rsidR="002B72A8" w:rsidRPr="003E0EE4" w:rsidRDefault="00173752" w:rsidP="002B72A8">
            <w:pPr>
              <w:spacing w:after="200"/>
              <w:contextualSpacing/>
              <w:jc w:val="both"/>
              <w:rPr>
                <w:i/>
              </w:rPr>
            </w:pPr>
            <w:r w:rsidRPr="00A00B10">
              <w:rPr>
                <w:color w:val="000000"/>
              </w:rPr>
              <w:t>Зима в творчестве русских поэтов.</w:t>
            </w:r>
          </w:p>
        </w:tc>
        <w:tc>
          <w:tcPr>
            <w:tcW w:w="993" w:type="dxa"/>
          </w:tcPr>
          <w:p w:rsidR="002B72A8" w:rsidRPr="00AA1770" w:rsidRDefault="002B72A8" w:rsidP="002B72A8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72A8" w:rsidRDefault="001765E6" w:rsidP="002B72A8">
            <w:pPr>
              <w:ind w:left="-35"/>
            </w:pPr>
            <w:hyperlink r:id="rId30" w:history="1">
              <w:r w:rsidR="00921662" w:rsidRPr="006D47EA">
                <w:rPr>
                  <w:rStyle w:val="a5"/>
                  <w:lang w:val="en-US"/>
                </w:rPr>
                <w:t>http</w:t>
              </w:r>
              <w:r w:rsidR="00921662" w:rsidRPr="006D47EA">
                <w:rPr>
                  <w:rStyle w:val="a5"/>
                </w:rPr>
                <w:t>://</w:t>
              </w:r>
              <w:r w:rsidR="00921662" w:rsidRPr="006D47EA">
                <w:rPr>
                  <w:rStyle w:val="a5"/>
                  <w:lang w:val="en-US"/>
                </w:rPr>
                <w:t>culture</w:t>
              </w:r>
              <w:r w:rsidR="00921662" w:rsidRPr="006D47EA">
                <w:rPr>
                  <w:rStyle w:val="a5"/>
                </w:rPr>
                <w:t>.</w:t>
              </w:r>
              <w:proofErr w:type="spellStart"/>
              <w:r w:rsidR="00921662" w:rsidRPr="006D47E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515CD" w:rsidRPr="00921662" w:rsidRDefault="001765E6" w:rsidP="002B72A8">
            <w:hyperlink r:id="rId31" w:history="1">
              <w:r w:rsidR="005B2EE3" w:rsidRPr="006D47EA">
                <w:rPr>
                  <w:rStyle w:val="a5"/>
                </w:rPr>
                <w:t>http://obrazovaka.ru</w:t>
              </w:r>
            </w:hyperlink>
          </w:p>
        </w:tc>
      </w:tr>
      <w:tr w:rsidR="00173752" w:rsidRPr="00086CFB" w:rsidTr="002B72A8">
        <w:trPr>
          <w:trHeight w:val="320"/>
        </w:trPr>
        <w:tc>
          <w:tcPr>
            <w:tcW w:w="534" w:type="dxa"/>
          </w:tcPr>
          <w:p w:rsidR="00173752" w:rsidRDefault="00173752" w:rsidP="00173752">
            <w:pPr>
              <w:ind w:left="-35"/>
              <w:contextualSpacing/>
              <w:jc w:val="center"/>
            </w:pPr>
            <w:r>
              <w:t>21</w:t>
            </w:r>
          </w:p>
        </w:tc>
        <w:tc>
          <w:tcPr>
            <w:tcW w:w="4677" w:type="dxa"/>
          </w:tcPr>
          <w:p w:rsidR="00173752" w:rsidRDefault="00173752" w:rsidP="00173752">
            <w:pPr>
              <w:rPr>
                <w:b/>
                <w:bCs/>
                <w:color w:val="000000"/>
              </w:rPr>
            </w:pPr>
            <w:r w:rsidRPr="00A00B10">
              <w:rPr>
                <w:b/>
                <w:bCs/>
                <w:color w:val="000000"/>
              </w:rPr>
              <w:t>С чего начинается Родина (8 ч.)</w:t>
            </w:r>
          </w:p>
          <w:p w:rsidR="00173752" w:rsidRPr="00A00B10" w:rsidRDefault="00173752" w:rsidP="00173752">
            <w:r w:rsidRPr="00A00B10">
              <w:t>Стихи о Родине</w:t>
            </w:r>
          </w:p>
        </w:tc>
        <w:tc>
          <w:tcPr>
            <w:tcW w:w="993" w:type="dxa"/>
          </w:tcPr>
          <w:p w:rsidR="00173752" w:rsidRPr="00AA1770" w:rsidRDefault="00173752" w:rsidP="0017375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73752" w:rsidRPr="00086CFB" w:rsidRDefault="001765E6" w:rsidP="00173752">
            <w:pPr>
              <w:ind w:left="-35"/>
              <w:rPr>
                <w:lang w:val="en-US"/>
              </w:rPr>
            </w:pPr>
            <w:hyperlink r:id="rId32" w:history="1">
              <w:r w:rsidR="00921662" w:rsidRPr="006D47EA">
                <w:rPr>
                  <w:rStyle w:val="a5"/>
                  <w:lang w:val="en-US"/>
                </w:rPr>
                <w:t>http</w:t>
              </w:r>
              <w:r w:rsidR="00921662" w:rsidRPr="006D47EA">
                <w:rPr>
                  <w:rStyle w:val="a5"/>
                </w:rPr>
                <w:t>://</w:t>
              </w:r>
              <w:r w:rsidR="00921662" w:rsidRPr="006D47EA">
                <w:rPr>
                  <w:rStyle w:val="a5"/>
                  <w:lang w:val="en-US"/>
                </w:rPr>
                <w:t>culture</w:t>
              </w:r>
              <w:r w:rsidR="00921662" w:rsidRPr="006D47EA">
                <w:rPr>
                  <w:rStyle w:val="a5"/>
                </w:rPr>
                <w:t>.</w:t>
              </w:r>
              <w:proofErr w:type="spellStart"/>
              <w:r w:rsidR="00921662" w:rsidRPr="006D47E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73752" w:rsidRPr="007511A6" w:rsidTr="002B72A8">
        <w:trPr>
          <w:trHeight w:val="320"/>
        </w:trPr>
        <w:tc>
          <w:tcPr>
            <w:tcW w:w="534" w:type="dxa"/>
          </w:tcPr>
          <w:p w:rsidR="00173752" w:rsidRDefault="00173752" w:rsidP="00173752">
            <w:pPr>
              <w:ind w:left="-35"/>
              <w:contextualSpacing/>
              <w:jc w:val="center"/>
            </w:pPr>
            <w:r>
              <w:t>22</w:t>
            </w:r>
          </w:p>
        </w:tc>
        <w:tc>
          <w:tcPr>
            <w:tcW w:w="4677" w:type="dxa"/>
          </w:tcPr>
          <w:p w:rsidR="00173752" w:rsidRPr="00A00B10" w:rsidRDefault="00173752" w:rsidP="00173752">
            <w:r w:rsidRPr="00A00B10">
              <w:t xml:space="preserve">Конкурс стихов </w:t>
            </w:r>
          </w:p>
        </w:tc>
        <w:tc>
          <w:tcPr>
            <w:tcW w:w="993" w:type="dxa"/>
          </w:tcPr>
          <w:p w:rsidR="00173752" w:rsidRPr="00AA1770" w:rsidRDefault="00173752" w:rsidP="0017375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73752" w:rsidRPr="007511A6" w:rsidRDefault="001765E6" w:rsidP="00173752">
            <w:pPr>
              <w:ind w:left="-35"/>
              <w:rPr>
                <w:lang w:val="en-US"/>
              </w:rPr>
            </w:pPr>
            <w:hyperlink r:id="rId33" w:history="1">
              <w:r w:rsidR="00173752" w:rsidRPr="00DB6F05">
                <w:rPr>
                  <w:rStyle w:val="a5"/>
                  <w:lang w:val="en-US"/>
                </w:rPr>
                <w:t>http</w:t>
              </w:r>
              <w:r w:rsidR="00173752" w:rsidRPr="00DB6F05">
                <w:rPr>
                  <w:rStyle w:val="a5"/>
                </w:rPr>
                <w:t>://</w:t>
              </w:r>
              <w:r w:rsidR="00173752" w:rsidRPr="00DB6F05">
                <w:rPr>
                  <w:rStyle w:val="a5"/>
                  <w:lang w:val="en-US"/>
                </w:rPr>
                <w:t>slivaronline.com</w:t>
              </w:r>
            </w:hyperlink>
            <w:r w:rsidR="00173752">
              <w:rPr>
                <w:lang w:val="en-US"/>
              </w:rPr>
              <w:t xml:space="preserve"> </w:t>
            </w:r>
          </w:p>
        </w:tc>
      </w:tr>
      <w:tr w:rsidR="00173752" w:rsidRPr="007511A6" w:rsidTr="002B72A8">
        <w:trPr>
          <w:trHeight w:val="320"/>
        </w:trPr>
        <w:tc>
          <w:tcPr>
            <w:tcW w:w="534" w:type="dxa"/>
          </w:tcPr>
          <w:p w:rsidR="00173752" w:rsidRDefault="00173752" w:rsidP="00173752">
            <w:pPr>
              <w:ind w:left="-35"/>
              <w:contextualSpacing/>
              <w:jc w:val="center"/>
            </w:pPr>
            <w:r>
              <w:t>23</w:t>
            </w:r>
          </w:p>
        </w:tc>
        <w:tc>
          <w:tcPr>
            <w:tcW w:w="4677" w:type="dxa"/>
          </w:tcPr>
          <w:p w:rsidR="00173752" w:rsidRPr="00A00B10" w:rsidRDefault="00173752" w:rsidP="00173752">
            <w:r w:rsidRPr="00A00B10">
              <w:t xml:space="preserve">Стихи о дружбе </w:t>
            </w:r>
            <w:proofErr w:type="spellStart"/>
            <w:r w:rsidRPr="00A00B10">
              <w:t>А.Барто</w:t>
            </w:r>
            <w:proofErr w:type="spellEnd"/>
          </w:p>
        </w:tc>
        <w:tc>
          <w:tcPr>
            <w:tcW w:w="993" w:type="dxa"/>
          </w:tcPr>
          <w:p w:rsidR="00173752" w:rsidRPr="00AA1770" w:rsidRDefault="00173752" w:rsidP="0017375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73752" w:rsidRPr="007511A6" w:rsidRDefault="001765E6" w:rsidP="00173752">
            <w:pPr>
              <w:ind w:left="-35"/>
              <w:rPr>
                <w:lang w:val="en-US"/>
              </w:rPr>
            </w:pPr>
            <w:hyperlink r:id="rId34" w:history="1">
              <w:r w:rsidR="00173752" w:rsidRPr="00DB6F05">
                <w:rPr>
                  <w:rStyle w:val="a5"/>
                </w:rPr>
                <w:t>http://kopilkaurokov.ru</w:t>
              </w:r>
            </w:hyperlink>
            <w:r w:rsidR="00173752">
              <w:rPr>
                <w:lang w:val="en-US"/>
              </w:rPr>
              <w:t xml:space="preserve"> </w:t>
            </w:r>
          </w:p>
        </w:tc>
      </w:tr>
      <w:tr w:rsidR="00173752" w:rsidRPr="00AA1770" w:rsidTr="002B72A8">
        <w:trPr>
          <w:trHeight w:val="320"/>
        </w:trPr>
        <w:tc>
          <w:tcPr>
            <w:tcW w:w="534" w:type="dxa"/>
          </w:tcPr>
          <w:p w:rsidR="00173752" w:rsidRDefault="00173752" w:rsidP="00173752">
            <w:pPr>
              <w:ind w:left="-35"/>
              <w:contextualSpacing/>
              <w:jc w:val="center"/>
            </w:pPr>
            <w:r>
              <w:t>24</w:t>
            </w:r>
          </w:p>
        </w:tc>
        <w:tc>
          <w:tcPr>
            <w:tcW w:w="4677" w:type="dxa"/>
          </w:tcPr>
          <w:p w:rsidR="00173752" w:rsidRPr="00A00B10" w:rsidRDefault="00173752" w:rsidP="00173752">
            <w:r w:rsidRPr="00A00B10">
              <w:t>В.П. Астафьев «</w:t>
            </w:r>
            <w:proofErr w:type="spellStart"/>
            <w:r w:rsidRPr="00A00B10">
              <w:t>Васюткино</w:t>
            </w:r>
            <w:proofErr w:type="spellEnd"/>
            <w:r w:rsidRPr="00A00B10">
              <w:t xml:space="preserve"> озеро». Чтение рассказа с последующим обсуждением.</w:t>
            </w:r>
          </w:p>
        </w:tc>
        <w:tc>
          <w:tcPr>
            <w:tcW w:w="993" w:type="dxa"/>
          </w:tcPr>
          <w:p w:rsidR="00173752" w:rsidRPr="00AA1770" w:rsidRDefault="00173752" w:rsidP="0017375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73752" w:rsidRPr="00AA1770" w:rsidRDefault="001765E6" w:rsidP="00173752">
            <w:pPr>
              <w:ind w:left="-35"/>
            </w:pPr>
            <w:hyperlink r:id="rId35" w:history="1">
              <w:r w:rsidR="00921662" w:rsidRPr="006D47EA">
                <w:rPr>
                  <w:rStyle w:val="a5"/>
                  <w:lang w:val="en-US"/>
                </w:rPr>
                <w:t>http</w:t>
              </w:r>
              <w:r w:rsidR="00921662" w:rsidRPr="006D47EA">
                <w:rPr>
                  <w:rStyle w:val="a5"/>
                </w:rPr>
                <w:t>://</w:t>
              </w:r>
              <w:r w:rsidR="00921662" w:rsidRPr="006D47EA">
                <w:rPr>
                  <w:rStyle w:val="a5"/>
                  <w:lang w:val="en-US"/>
                </w:rPr>
                <w:t>livelib.ru</w:t>
              </w:r>
            </w:hyperlink>
            <w:r w:rsidR="00173752">
              <w:rPr>
                <w:lang w:val="en-US"/>
              </w:rPr>
              <w:t xml:space="preserve"> </w:t>
            </w:r>
          </w:p>
        </w:tc>
      </w:tr>
      <w:tr w:rsidR="00173752" w:rsidRPr="00921662" w:rsidTr="002B72A8">
        <w:trPr>
          <w:trHeight w:val="320"/>
        </w:trPr>
        <w:tc>
          <w:tcPr>
            <w:tcW w:w="534" w:type="dxa"/>
          </w:tcPr>
          <w:p w:rsidR="00173752" w:rsidRDefault="00173752" w:rsidP="00173752">
            <w:pPr>
              <w:ind w:left="-35"/>
              <w:contextualSpacing/>
              <w:jc w:val="center"/>
            </w:pPr>
            <w:r>
              <w:t>25</w:t>
            </w:r>
          </w:p>
        </w:tc>
        <w:tc>
          <w:tcPr>
            <w:tcW w:w="4677" w:type="dxa"/>
          </w:tcPr>
          <w:p w:rsidR="00173752" w:rsidRPr="00A00B10" w:rsidRDefault="00173752" w:rsidP="00173752">
            <w:r w:rsidRPr="00A00B10">
              <w:t>М. Зощенко «Бабушкин подарок». Размышляем о прочитанном.</w:t>
            </w:r>
          </w:p>
        </w:tc>
        <w:tc>
          <w:tcPr>
            <w:tcW w:w="993" w:type="dxa"/>
          </w:tcPr>
          <w:p w:rsidR="00173752" w:rsidRPr="00AA1770" w:rsidRDefault="00173752" w:rsidP="0017375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73752" w:rsidRPr="00921662" w:rsidRDefault="001765E6" w:rsidP="00173752">
            <w:pPr>
              <w:ind w:left="-35"/>
            </w:pPr>
            <w:hyperlink r:id="rId36" w:history="1">
              <w:r w:rsidR="00921662" w:rsidRPr="006D47EA">
                <w:rPr>
                  <w:rStyle w:val="a5"/>
                  <w:lang w:val="en-US"/>
                </w:rPr>
                <w:t>http</w:t>
              </w:r>
              <w:r w:rsidR="00921662" w:rsidRPr="006D47EA">
                <w:rPr>
                  <w:rStyle w:val="a5"/>
                </w:rPr>
                <w:t>://</w:t>
              </w:r>
              <w:proofErr w:type="spellStart"/>
              <w:r w:rsidR="00921662" w:rsidRPr="006D47EA">
                <w:rPr>
                  <w:rStyle w:val="a5"/>
                  <w:lang w:val="en-US"/>
                </w:rPr>
                <w:t>bolshoyvopros</w:t>
              </w:r>
              <w:proofErr w:type="spellEnd"/>
              <w:r w:rsidR="00921662" w:rsidRPr="006D47EA">
                <w:rPr>
                  <w:rStyle w:val="a5"/>
                </w:rPr>
                <w:t>.</w:t>
              </w:r>
              <w:proofErr w:type="spellStart"/>
              <w:r w:rsidR="00921662" w:rsidRPr="006D47EA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173752" w:rsidRPr="00921662">
              <w:t xml:space="preserve"> </w:t>
            </w:r>
          </w:p>
        </w:tc>
      </w:tr>
      <w:tr w:rsidR="00173752" w:rsidRPr="00921662" w:rsidTr="002B72A8">
        <w:trPr>
          <w:trHeight w:val="320"/>
        </w:trPr>
        <w:tc>
          <w:tcPr>
            <w:tcW w:w="534" w:type="dxa"/>
          </w:tcPr>
          <w:p w:rsidR="00173752" w:rsidRDefault="00173752" w:rsidP="00173752">
            <w:pPr>
              <w:ind w:left="-35"/>
              <w:contextualSpacing/>
              <w:jc w:val="center"/>
            </w:pPr>
            <w:r>
              <w:t>26</w:t>
            </w:r>
          </w:p>
        </w:tc>
        <w:tc>
          <w:tcPr>
            <w:tcW w:w="4677" w:type="dxa"/>
          </w:tcPr>
          <w:p w:rsidR="00173752" w:rsidRPr="00A00B10" w:rsidRDefault="00173752" w:rsidP="00173752">
            <w:r w:rsidRPr="00A00B10">
              <w:t>По страницам книг А.П. Гайдара. Обзор его произведений.</w:t>
            </w:r>
          </w:p>
        </w:tc>
        <w:tc>
          <w:tcPr>
            <w:tcW w:w="993" w:type="dxa"/>
          </w:tcPr>
          <w:p w:rsidR="00173752" w:rsidRPr="00AA1770" w:rsidRDefault="00173752" w:rsidP="0017375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73752" w:rsidRPr="00921662" w:rsidRDefault="001765E6" w:rsidP="00173752">
            <w:pPr>
              <w:ind w:left="-35"/>
            </w:pPr>
            <w:hyperlink r:id="rId37" w:history="1">
              <w:r w:rsidR="00173752" w:rsidRPr="00DB6F05">
                <w:rPr>
                  <w:rStyle w:val="a5"/>
                  <w:lang w:val="en-US"/>
                </w:rPr>
                <w:t>http</w:t>
              </w:r>
              <w:r w:rsidR="00173752" w:rsidRPr="00DB6F05">
                <w:rPr>
                  <w:rStyle w:val="a5"/>
                </w:rPr>
                <w:t>://</w:t>
              </w:r>
              <w:r w:rsidR="00173752" w:rsidRPr="00DB6F05">
                <w:rPr>
                  <w:rStyle w:val="a5"/>
                  <w:lang w:val="en-US"/>
                </w:rPr>
                <w:t>culture</w:t>
              </w:r>
              <w:r w:rsidR="00173752" w:rsidRPr="00921662">
                <w:rPr>
                  <w:rStyle w:val="a5"/>
                </w:rPr>
                <w:t>.</w:t>
              </w:r>
              <w:proofErr w:type="spellStart"/>
              <w:r w:rsidR="00173752" w:rsidRPr="00DB6F05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173752" w:rsidRPr="00921662">
              <w:t xml:space="preserve"> </w:t>
            </w:r>
          </w:p>
        </w:tc>
      </w:tr>
      <w:tr w:rsidR="00921662" w:rsidRPr="006F6629" w:rsidTr="002B72A8">
        <w:trPr>
          <w:trHeight w:val="320"/>
        </w:trPr>
        <w:tc>
          <w:tcPr>
            <w:tcW w:w="534" w:type="dxa"/>
          </w:tcPr>
          <w:p w:rsidR="00921662" w:rsidRDefault="00921662" w:rsidP="00921662">
            <w:pPr>
              <w:ind w:left="-35"/>
              <w:contextualSpacing/>
              <w:jc w:val="center"/>
            </w:pPr>
            <w:r>
              <w:t>27</w:t>
            </w:r>
          </w:p>
        </w:tc>
        <w:tc>
          <w:tcPr>
            <w:tcW w:w="4677" w:type="dxa"/>
          </w:tcPr>
          <w:p w:rsidR="00921662" w:rsidRPr="00A00B10" w:rsidRDefault="00921662" w:rsidP="00921662">
            <w:r w:rsidRPr="00A00B10">
              <w:t>К.Г. Паустовский «Тёплый хлеб». Чтение рассказа с последующим обсуждением.</w:t>
            </w:r>
          </w:p>
        </w:tc>
        <w:tc>
          <w:tcPr>
            <w:tcW w:w="993" w:type="dxa"/>
          </w:tcPr>
          <w:p w:rsidR="00921662" w:rsidRPr="00AA1770" w:rsidRDefault="00921662" w:rsidP="0092166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21662" w:rsidRPr="00921662" w:rsidRDefault="001765E6" w:rsidP="00921662">
            <w:pPr>
              <w:ind w:left="-35"/>
            </w:pPr>
            <w:hyperlink r:id="rId38" w:history="1">
              <w:r w:rsidR="00921662" w:rsidRPr="006D47EA">
                <w:rPr>
                  <w:rStyle w:val="a5"/>
                  <w:lang w:val="en-US"/>
                </w:rPr>
                <w:t>http</w:t>
              </w:r>
              <w:r w:rsidR="00921662" w:rsidRPr="006D47EA">
                <w:rPr>
                  <w:rStyle w:val="a5"/>
                </w:rPr>
                <w:t>://</w:t>
              </w:r>
              <w:proofErr w:type="spellStart"/>
              <w:r w:rsidR="00921662" w:rsidRPr="006D47EA">
                <w:rPr>
                  <w:rStyle w:val="a5"/>
                  <w:lang w:val="en-US"/>
                </w:rPr>
                <w:t>bolshoyvopros</w:t>
              </w:r>
              <w:proofErr w:type="spellEnd"/>
              <w:r w:rsidR="00921662" w:rsidRPr="006D47EA">
                <w:rPr>
                  <w:rStyle w:val="a5"/>
                </w:rPr>
                <w:t>.</w:t>
              </w:r>
              <w:proofErr w:type="spellStart"/>
              <w:r w:rsidR="00921662" w:rsidRPr="006D47EA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921662" w:rsidRPr="00921662">
              <w:t xml:space="preserve"> </w:t>
            </w:r>
          </w:p>
        </w:tc>
      </w:tr>
      <w:tr w:rsidR="00921662" w:rsidTr="002B72A8">
        <w:trPr>
          <w:trHeight w:val="320"/>
        </w:trPr>
        <w:tc>
          <w:tcPr>
            <w:tcW w:w="534" w:type="dxa"/>
          </w:tcPr>
          <w:p w:rsidR="00921662" w:rsidRDefault="00921662" w:rsidP="00921662">
            <w:pPr>
              <w:ind w:left="-35"/>
              <w:contextualSpacing/>
              <w:jc w:val="center"/>
            </w:pPr>
            <w:r>
              <w:lastRenderedPageBreak/>
              <w:t>28</w:t>
            </w:r>
          </w:p>
        </w:tc>
        <w:tc>
          <w:tcPr>
            <w:tcW w:w="4677" w:type="dxa"/>
          </w:tcPr>
          <w:p w:rsidR="00921662" w:rsidRPr="00A00B10" w:rsidRDefault="00921662" w:rsidP="00921662">
            <w:proofErr w:type="spellStart"/>
            <w:r w:rsidRPr="00A00B10">
              <w:t>А.А.Фет</w:t>
            </w:r>
            <w:proofErr w:type="spellEnd"/>
            <w:r w:rsidRPr="00A00B10">
              <w:t xml:space="preserve">, </w:t>
            </w:r>
            <w:proofErr w:type="spellStart"/>
            <w:r w:rsidRPr="00A00B10">
              <w:t>А.Блок</w:t>
            </w:r>
            <w:proofErr w:type="spellEnd"/>
            <w:r w:rsidRPr="00A00B10">
              <w:t>, С. Есенин, Н.А. Некрасов… Учимся читать выразительно.</w:t>
            </w:r>
          </w:p>
        </w:tc>
        <w:tc>
          <w:tcPr>
            <w:tcW w:w="993" w:type="dxa"/>
          </w:tcPr>
          <w:p w:rsidR="00921662" w:rsidRPr="00AA1770" w:rsidRDefault="00921662" w:rsidP="0092166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21662" w:rsidRDefault="001765E6" w:rsidP="00921662">
            <w:hyperlink r:id="rId39" w:history="1">
              <w:r w:rsidR="00921662" w:rsidRPr="006D47EA">
                <w:rPr>
                  <w:rStyle w:val="a5"/>
                  <w:lang w:val="en-US"/>
                </w:rPr>
                <w:t>http</w:t>
              </w:r>
              <w:r w:rsidR="00921662" w:rsidRPr="006D47EA">
                <w:rPr>
                  <w:rStyle w:val="a5"/>
                </w:rPr>
                <w:t>://</w:t>
              </w:r>
              <w:r w:rsidR="00921662" w:rsidRPr="006D47EA">
                <w:rPr>
                  <w:rStyle w:val="a5"/>
                  <w:lang w:val="en-US"/>
                </w:rPr>
                <w:t>rustish.ru</w:t>
              </w:r>
            </w:hyperlink>
            <w:r w:rsidR="00921662">
              <w:rPr>
                <w:lang w:val="en-US"/>
              </w:rPr>
              <w:t xml:space="preserve"> </w:t>
            </w:r>
          </w:p>
        </w:tc>
      </w:tr>
      <w:tr w:rsidR="00921662" w:rsidTr="002B72A8">
        <w:trPr>
          <w:trHeight w:val="320"/>
        </w:trPr>
        <w:tc>
          <w:tcPr>
            <w:tcW w:w="534" w:type="dxa"/>
          </w:tcPr>
          <w:p w:rsidR="00921662" w:rsidRDefault="00921662" w:rsidP="00921662">
            <w:pPr>
              <w:ind w:left="-35"/>
              <w:contextualSpacing/>
              <w:jc w:val="center"/>
            </w:pPr>
            <w:r>
              <w:t>29</w:t>
            </w:r>
          </w:p>
        </w:tc>
        <w:tc>
          <w:tcPr>
            <w:tcW w:w="4677" w:type="dxa"/>
          </w:tcPr>
          <w:p w:rsidR="00921662" w:rsidRDefault="00921662" w:rsidP="009216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00B10">
              <w:rPr>
                <w:b/>
              </w:rPr>
              <w:t>«Друзья наши меньшие» (6 ч.)</w:t>
            </w:r>
          </w:p>
          <w:p w:rsidR="00921662" w:rsidRPr="00A00B10" w:rsidRDefault="00921662" w:rsidP="0092166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00B10">
              <w:rPr>
                <w:bCs/>
                <w:color w:val="000000"/>
              </w:rPr>
              <w:t>Белов В. «Скворцы»</w:t>
            </w:r>
            <w:r w:rsidRPr="00A00B10">
              <w:t xml:space="preserve"> </w:t>
            </w:r>
          </w:p>
          <w:p w:rsidR="00921662" w:rsidRPr="00A00B10" w:rsidRDefault="00921662" w:rsidP="009216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0B10">
              <w:t>Чтение рассказа с последующим обсуждением.</w:t>
            </w:r>
          </w:p>
        </w:tc>
        <w:tc>
          <w:tcPr>
            <w:tcW w:w="993" w:type="dxa"/>
          </w:tcPr>
          <w:p w:rsidR="00921662" w:rsidRPr="00AA1770" w:rsidRDefault="00921662" w:rsidP="0092166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21662" w:rsidRDefault="001765E6" w:rsidP="00921662">
            <w:hyperlink r:id="rId40" w:history="1">
              <w:r w:rsidR="00921662" w:rsidRPr="00DB6F05">
                <w:rPr>
                  <w:rStyle w:val="a5"/>
                  <w:lang w:val="en-US"/>
                </w:rPr>
                <w:t>http</w:t>
              </w:r>
              <w:r w:rsidR="00921662" w:rsidRPr="00DB6F05">
                <w:rPr>
                  <w:rStyle w:val="a5"/>
                </w:rPr>
                <w:t>://</w:t>
              </w:r>
              <w:r w:rsidR="00921662">
                <w:rPr>
                  <w:rStyle w:val="a5"/>
                  <w:lang w:val="en-US"/>
                </w:rPr>
                <w:t>rustish</w:t>
              </w:r>
              <w:r w:rsidR="00921662" w:rsidRPr="00DB6F05">
                <w:rPr>
                  <w:rStyle w:val="a5"/>
                  <w:lang w:val="en-US"/>
                </w:rPr>
                <w:t>.ru</w:t>
              </w:r>
            </w:hyperlink>
          </w:p>
        </w:tc>
      </w:tr>
      <w:tr w:rsidR="00921662" w:rsidTr="002B72A8">
        <w:trPr>
          <w:trHeight w:val="320"/>
        </w:trPr>
        <w:tc>
          <w:tcPr>
            <w:tcW w:w="534" w:type="dxa"/>
          </w:tcPr>
          <w:p w:rsidR="00921662" w:rsidRDefault="00921662" w:rsidP="00921662">
            <w:pPr>
              <w:ind w:left="-35"/>
              <w:contextualSpacing/>
              <w:jc w:val="center"/>
            </w:pPr>
            <w:r>
              <w:t>30</w:t>
            </w:r>
          </w:p>
        </w:tc>
        <w:tc>
          <w:tcPr>
            <w:tcW w:w="4677" w:type="dxa"/>
          </w:tcPr>
          <w:p w:rsidR="00921662" w:rsidRPr="00A00B10" w:rsidRDefault="00921662" w:rsidP="009216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0B10">
              <w:rPr>
                <w:bCs/>
                <w:color w:val="000000"/>
              </w:rPr>
              <w:t>Чехов А.П. «Каштанка»</w:t>
            </w:r>
          </w:p>
          <w:p w:rsidR="00921662" w:rsidRPr="00A00B10" w:rsidRDefault="00921662" w:rsidP="00921662">
            <w:r w:rsidRPr="00A00B10">
              <w:rPr>
                <w:color w:val="000000"/>
              </w:rPr>
              <w:t>Чтение рассказа по ролям. Викторина</w:t>
            </w:r>
          </w:p>
        </w:tc>
        <w:tc>
          <w:tcPr>
            <w:tcW w:w="993" w:type="dxa"/>
          </w:tcPr>
          <w:p w:rsidR="00921662" w:rsidRPr="00AA1770" w:rsidRDefault="00921662" w:rsidP="0092166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21662" w:rsidRPr="00921662" w:rsidRDefault="001765E6" w:rsidP="00921662">
            <w:pPr>
              <w:ind w:left="-35"/>
            </w:pPr>
            <w:hyperlink r:id="rId41" w:history="1">
              <w:r w:rsidR="00921662" w:rsidRPr="006D47EA">
                <w:rPr>
                  <w:rStyle w:val="a5"/>
                  <w:lang w:val="en-US"/>
                </w:rPr>
                <w:t>http</w:t>
              </w:r>
              <w:r w:rsidR="00921662" w:rsidRPr="006D47EA">
                <w:rPr>
                  <w:rStyle w:val="a5"/>
                </w:rPr>
                <w:t>://</w:t>
              </w:r>
              <w:proofErr w:type="spellStart"/>
              <w:r w:rsidR="00921662" w:rsidRPr="006D47EA">
                <w:rPr>
                  <w:rStyle w:val="a5"/>
                  <w:lang w:val="en-US"/>
                </w:rPr>
                <w:t>bolshoyvopros</w:t>
              </w:r>
              <w:proofErr w:type="spellEnd"/>
              <w:r w:rsidR="00921662" w:rsidRPr="006D47EA">
                <w:rPr>
                  <w:rStyle w:val="a5"/>
                </w:rPr>
                <w:t>.</w:t>
              </w:r>
              <w:proofErr w:type="spellStart"/>
              <w:r w:rsidR="00921662" w:rsidRPr="006D47EA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921662" w:rsidRPr="00921662">
              <w:t xml:space="preserve"> </w:t>
            </w:r>
          </w:p>
        </w:tc>
      </w:tr>
      <w:tr w:rsidR="00921662" w:rsidRPr="00921662" w:rsidTr="002B72A8">
        <w:trPr>
          <w:trHeight w:val="320"/>
        </w:trPr>
        <w:tc>
          <w:tcPr>
            <w:tcW w:w="534" w:type="dxa"/>
          </w:tcPr>
          <w:p w:rsidR="00921662" w:rsidRDefault="00921662" w:rsidP="00921662">
            <w:pPr>
              <w:ind w:left="-35"/>
              <w:contextualSpacing/>
              <w:jc w:val="center"/>
            </w:pPr>
            <w:r>
              <w:t>31</w:t>
            </w:r>
          </w:p>
        </w:tc>
        <w:tc>
          <w:tcPr>
            <w:tcW w:w="4677" w:type="dxa"/>
          </w:tcPr>
          <w:p w:rsidR="00921662" w:rsidRPr="00A00B10" w:rsidRDefault="00921662" w:rsidP="009216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0B10">
              <w:rPr>
                <w:bCs/>
                <w:color w:val="000000"/>
              </w:rPr>
              <w:t>Куприн А.И. «Белый пудель»</w:t>
            </w:r>
            <w:r w:rsidRPr="00A00B10">
              <w:rPr>
                <w:color w:val="000000"/>
              </w:rPr>
              <w:t> </w:t>
            </w:r>
          </w:p>
          <w:p w:rsidR="00921662" w:rsidRPr="00A00B10" w:rsidRDefault="00921662" w:rsidP="009216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0B10">
              <w:rPr>
                <w:color w:val="000000"/>
              </w:rPr>
              <w:t>Чтение рассказа по ролям. Викторина.</w:t>
            </w:r>
          </w:p>
          <w:p w:rsidR="00921662" w:rsidRPr="00A00B10" w:rsidRDefault="00921662" w:rsidP="00921662"/>
        </w:tc>
        <w:tc>
          <w:tcPr>
            <w:tcW w:w="993" w:type="dxa"/>
          </w:tcPr>
          <w:p w:rsidR="00921662" w:rsidRPr="00AA1770" w:rsidRDefault="00921662" w:rsidP="0092166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21662" w:rsidRPr="00921662" w:rsidRDefault="001765E6" w:rsidP="00921662">
            <w:pPr>
              <w:ind w:left="-35"/>
            </w:pPr>
            <w:hyperlink r:id="rId42" w:history="1">
              <w:r w:rsidR="00921662" w:rsidRPr="006D47EA">
                <w:rPr>
                  <w:rStyle w:val="a5"/>
                </w:rPr>
                <w:t>http://bolshoyvopros.ru</w:t>
              </w:r>
            </w:hyperlink>
            <w:r w:rsidR="00921662" w:rsidRPr="00921662">
              <w:t xml:space="preserve">   </w:t>
            </w:r>
            <w:r w:rsidR="00921662" w:rsidRPr="00921662">
              <w:cr/>
            </w:r>
            <w:hyperlink r:id="rId43" w:history="1">
              <w:r w:rsidR="00921662" w:rsidRPr="00DB6F05">
                <w:rPr>
                  <w:rStyle w:val="a5"/>
                  <w:lang w:val="en-US"/>
                </w:rPr>
                <w:t>http</w:t>
              </w:r>
              <w:r w:rsidR="00921662" w:rsidRPr="00DB6F05">
                <w:rPr>
                  <w:rStyle w:val="a5"/>
                </w:rPr>
                <w:t>://</w:t>
              </w:r>
              <w:proofErr w:type="spellStart"/>
              <w:r w:rsidR="00921662" w:rsidRPr="00DB6F05">
                <w:rPr>
                  <w:rStyle w:val="a5"/>
                  <w:lang w:val="en-US"/>
                </w:rPr>
                <w:t>kopilkaurokov</w:t>
              </w:r>
              <w:proofErr w:type="spellEnd"/>
              <w:r w:rsidR="00921662" w:rsidRPr="00921662">
                <w:rPr>
                  <w:rStyle w:val="a5"/>
                </w:rPr>
                <w:t>.</w:t>
              </w:r>
              <w:proofErr w:type="spellStart"/>
              <w:r w:rsidR="00921662" w:rsidRPr="00DB6F05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921662" w:rsidRPr="00921662">
              <w:t xml:space="preserve"> </w:t>
            </w:r>
          </w:p>
          <w:p w:rsidR="00921662" w:rsidRPr="00921662" w:rsidRDefault="00921662" w:rsidP="00921662">
            <w:pPr>
              <w:ind w:left="-35"/>
            </w:pPr>
          </w:p>
        </w:tc>
      </w:tr>
      <w:tr w:rsidR="00921662" w:rsidTr="002B72A8">
        <w:trPr>
          <w:trHeight w:val="320"/>
        </w:trPr>
        <w:tc>
          <w:tcPr>
            <w:tcW w:w="534" w:type="dxa"/>
          </w:tcPr>
          <w:p w:rsidR="00921662" w:rsidRDefault="00921662" w:rsidP="00921662">
            <w:pPr>
              <w:ind w:left="-35"/>
              <w:contextualSpacing/>
              <w:jc w:val="center"/>
            </w:pPr>
            <w:r>
              <w:t>32</w:t>
            </w:r>
          </w:p>
        </w:tc>
        <w:tc>
          <w:tcPr>
            <w:tcW w:w="4677" w:type="dxa"/>
          </w:tcPr>
          <w:p w:rsidR="00921662" w:rsidRPr="00A00B10" w:rsidRDefault="00921662" w:rsidP="009216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0B10">
              <w:rPr>
                <w:bCs/>
                <w:color w:val="000000"/>
              </w:rPr>
              <w:t>Паустовский К. Кот-ворюга</w:t>
            </w:r>
          </w:p>
          <w:p w:rsidR="00921662" w:rsidRPr="00A00B10" w:rsidRDefault="00921662" w:rsidP="009216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00B10">
              <w:rPr>
                <w:color w:val="000000"/>
              </w:rPr>
              <w:t>Чтение отрывка рассказа по ролям, обсуждение характера главного героя.</w:t>
            </w:r>
          </w:p>
        </w:tc>
        <w:tc>
          <w:tcPr>
            <w:tcW w:w="993" w:type="dxa"/>
          </w:tcPr>
          <w:p w:rsidR="00921662" w:rsidRPr="00AA1770" w:rsidRDefault="00921662" w:rsidP="0092166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21662" w:rsidRDefault="001765E6" w:rsidP="00921662">
            <w:hyperlink r:id="rId44" w:history="1">
              <w:r w:rsidR="00921662" w:rsidRPr="006D47EA">
                <w:rPr>
                  <w:rStyle w:val="a5"/>
                </w:rPr>
                <w:t>http://bolshoyvopros.ru</w:t>
              </w:r>
            </w:hyperlink>
            <w:r w:rsidR="00921662" w:rsidRPr="00921662">
              <w:t xml:space="preserve"> </w:t>
            </w:r>
            <w:r w:rsidR="00921662">
              <w:t xml:space="preserve"> </w:t>
            </w:r>
            <w:hyperlink r:id="rId45" w:history="1">
              <w:r w:rsidR="00921662" w:rsidRPr="00DB6F05">
                <w:rPr>
                  <w:rStyle w:val="a5"/>
                  <w:lang w:val="en-US"/>
                </w:rPr>
                <w:t>http</w:t>
              </w:r>
              <w:r w:rsidR="00921662" w:rsidRPr="00DB6F05">
                <w:rPr>
                  <w:rStyle w:val="a5"/>
                </w:rPr>
                <w:t>://</w:t>
              </w:r>
              <w:proofErr w:type="spellStart"/>
              <w:r w:rsidR="00921662" w:rsidRPr="00DB6F05">
                <w:rPr>
                  <w:rStyle w:val="a5"/>
                  <w:lang w:val="en-US"/>
                </w:rPr>
                <w:t>kopilkaurokov</w:t>
              </w:r>
              <w:proofErr w:type="spellEnd"/>
              <w:r w:rsidR="00921662" w:rsidRPr="00921662">
                <w:rPr>
                  <w:rStyle w:val="a5"/>
                </w:rPr>
                <w:t>.</w:t>
              </w:r>
              <w:proofErr w:type="spellStart"/>
              <w:r w:rsidR="00921662" w:rsidRPr="00DB6F05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921662" w:rsidRPr="00921662">
              <w:t xml:space="preserve"> </w:t>
            </w:r>
          </w:p>
        </w:tc>
      </w:tr>
      <w:tr w:rsidR="00921662" w:rsidTr="002B72A8">
        <w:trPr>
          <w:trHeight w:val="320"/>
        </w:trPr>
        <w:tc>
          <w:tcPr>
            <w:tcW w:w="534" w:type="dxa"/>
          </w:tcPr>
          <w:p w:rsidR="00921662" w:rsidRDefault="00921662" w:rsidP="00921662">
            <w:pPr>
              <w:ind w:left="-35"/>
              <w:contextualSpacing/>
              <w:jc w:val="center"/>
            </w:pPr>
            <w:r>
              <w:t>33</w:t>
            </w:r>
          </w:p>
        </w:tc>
        <w:tc>
          <w:tcPr>
            <w:tcW w:w="4677" w:type="dxa"/>
          </w:tcPr>
          <w:p w:rsidR="00921662" w:rsidRPr="00A00B10" w:rsidRDefault="00921662" w:rsidP="00921662">
            <w:r w:rsidRPr="00A00B10">
              <w:rPr>
                <w:color w:val="000000"/>
              </w:rPr>
              <w:t>История журнала «Мурзилка».</w:t>
            </w:r>
          </w:p>
        </w:tc>
        <w:tc>
          <w:tcPr>
            <w:tcW w:w="993" w:type="dxa"/>
          </w:tcPr>
          <w:p w:rsidR="00921662" w:rsidRPr="00AA1770" w:rsidRDefault="00921662" w:rsidP="0092166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21662" w:rsidRDefault="001765E6" w:rsidP="00921662">
            <w:hyperlink r:id="rId46" w:history="1">
              <w:r w:rsidR="00757B10" w:rsidRPr="006D47EA">
                <w:rPr>
                  <w:rStyle w:val="a5"/>
                  <w:lang w:val="en-US"/>
                </w:rPr>
                <w:t>http</w:t>
              </w:r>
              <w:r w:rsidR="00757B10" w:rsidRPr="006D47EA">
                <w:rPr>
                  <w:rStyle w:val="a5"/>
                </w:rPr>
                <w:t>://</w:t>
              </w:r>
              <w:r w:rsidR="00757B10" w:rsidRPr="006D47EA">
                <w:rPr>
                  <w:rStyle w:val="a5"/>
                  <w:lang w:val="en-US"/>
                </w:rPr>
                <w:t>murzilka.org</w:t>
              </w:r>
            </w:hyperlink>
            <w:r w:rsidR="00757B10">
              <w:rPr>
                <w:lang w:val="en-US"/>
              </w:rPr>
              <w:t xml:space="preserve"> </w:t>
            </w:r>
            <w:r w:rsidR="00921662">
              <w:rPr>
                <w:lang w:val="en-US"/>
              </w:rPr>
              <w:t xml:space="preserve"> </w:t>
            </w:r>
            <w:r w:rsidR="00757B10">
              <w:rPr>
                <w:lang w:val="en-US"/>
              </w:rPr>
              <w:t xml:space="preserve"> </w:t>
            </w:r>
          </w:p>
        </w:tc>
      </w:tr>
      <w:tr w:rsidR="00921662" w:rsidTr="002B72A8">
        <w:trPr>
          <w:trHeight w:val="320"/>
        </w:trPr>
        <w:tc>
          <w:tcPr>
            <w:tcW w:w="534" w:type="dxa"/>
          </w:tcPr>
          <w:p w:rsidR="00921662" w:rsidRDefault="00921662" w:rsidP="00921662">
            <w:pPr>
              <w:ind w:left="-35"/>
              <w:contextualSpacing/>
              <w:jc w:val="center"/>
            </w:pPr>
            <w:r>
              <w:t>34</w:t>
            </w:r>
          </w:p>
        </w:tc>
        <w:tc>
          <w:tcPr>
            <w:tcW w:w="4677" w:type="dxa"/>
          </w:tcPr>
          <w:p w:rsidR="00921662" w:rsidRPr="00A00B10" w:rsidRDefault="00921662" w:rsidP="00921662">
            <w:r w:rsidRPr="00A00B10">
              <w:t>Обобщающее занятие.</w:t>
            </w:r>
          </w:p>
        </w:tc>
        <w:tc>
          <w:tcPr>
            <w:tcW w:w="993" w:type="dxa"/>
          </w:tcPr>
          <w:p w:rsidR="00921662" w:rsidRPr="00AA1770" w:rsidRDefault="00921662" w:rsidP="00921662">
            <w:pPr>
              <w:ind w:left="-35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21662" w:rsidRDefault="001765E6" w:rsidP="00921662">
            <w:hyperlink r:id="rId47" w:history="1">
              <w:r w:rsidR="00921662" w:rsidRPr="00DB6F05">
                <w:rPr>
                  <w:rStyle w:val="a5"/>
                  <w:lang w:val="en-US"/>
                </w:rPr>
                <w:t>http</w:t>
              </w:r>
              <w:r w:rsidR="00921662" w:rsidRPr="00DB6F05">
                <w:rPr>
                  <w:rStyle w:val="a5"/>
                </w:rPr>
                <w:t>://</w:t>
              </w:r>
              <w:r w:rsidR="00921662" w:rsidRPr="00DB6F05">
                <w:rPr>
                  <w:rStyle w:val="a5"/>
                  <w:lang w:val="en-US"/>
                </w:rPr>
                <w:t>kopilkaurokov.ru</w:t>
              </w:r>
            </w:hyperlink>
            <w:r w:rsidR="00921662">
              <w:rPr>
                <w:lang w:val="en-US"/>
              </w:rPr>
              <w:t xml:space="preserve"> </w:t>
            </w:r>
          </w:p>
        </w:tc>
      </w:tr>
    </w:tbl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B904CC" w:rsidRDefault="00B904CC" w:rsidP="00B904CC">
      <w:pPr>
        <w:autoSpaceDE w:val="0"/>
        <w:autoSpaceDN w:val="0"/>
        <w:adjustRightInd w:val="0"/>
        <w:rPr>
          <w:b/>
        </w:rPr>
      </w:pPr>
    </w:p>
    <w:p w:rsidR="00075B04" w:rsidRDefault="00075B04" w:rsidP="00B904CC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075B04" w:rsidRDefault="00075B04" w:rsidP="00B904CC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075B04" w:rsidRDefault="00075B04" w:rsidP="00B904CC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075B04" w:rsidRDefault="00075B04" w:rsidP="00B904CC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075B04" w:rsidRDefault="00075B04" w:rsidP="00B904CC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075B04" w:rsidRDefault="00075B04" w:rsidP="00B904CC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075B04" w:rsidRDefault="00075B04" w:rsidP="00B904CC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075B04" w:rsidRDefault="00075B04" w:rsidP="00B904CC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075B04" w:rsidRDefault="00075B04" w:rsidP="00B904CC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075B04" w:rsidRDefault="00075B04" w:rsidP="00B904CC">
      <w:pPr>
        <w:autoSpaceDE w:val="0"/>
        <w:autoSpaceDN w:val="0"/>
        <w:adjustRightInd w:val="0"/>
        <w:ind w:left="-993" w:firstLine="709"/>
        <w:jc w:val="right"/>
        <w:rPr>
          <w:b/>
        </w:rPr>
      </w:pPr>
    </w:p>
    <w:p w:rsidR="00075B04" w:rsidRDefault="00075B04" w:rsidP="00075B04">
      <w:pPr>
        <w:autoSpaceDE w:val="0"/>
        <w:autoSpaceDN w:val="0"/>
        <w:adjustRightInd w:val="0"/>
        <w:ind w:left="-993" w:firstLine="709"/>
        <w:jc w:val="right"/>
        <w:rPr>
          <w:b/>
        </w:rPr>
        <w:sectPr w:rsidR="00075B04" w:rsidSect="00744E5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04CC" w:rsidRDefault="00B904CC" w:rsidP="00075B0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B904CC" w:rsidRDefault="00B904CC" w:rsidP="00B904CC">
      <w:pPr>
        <w:autoSpaceDE w:val="0"/>
        <w:autoSpaceDN w:val="0"/>
        <w:adjustRightInd w:val="0"/>
        <w:ind w:left="-993" w:firstLine="709"/>
        <w:jc w:val="center"/>
        <w:rPr>
          <w:b/>
        </w:rPr>
      </w:pPr>
    </w:p>
    <w:p w:rsidR="00B904CC" w:rsidRPr="00075B04" w:rsidRDefault="00B904CC" w:rsidP="00075B04">
      <w:pPr>
        <w:autoSpaceDE w:val="0"/>
        <w:autoSpaceDN w:val="0"/>
        <w:adjustRightInd w:val="0"/>
        <w:ind w:left="-993"/>
        <w:jc w:val="center"/>
        <w:rPr>
          <w:b/>
          <w:bCs/>
          <w:color w:val="191919"/>
        </w:rPr>
      </w:pPr>
      <w:r>
        <w:rPr>
          <w:b/>
        </w:rPr>
        <w:t>Календарно-тематическое</w:t>
      </w:r>
      <w:r w:rsidRPr="002553F8">
        <w:rPr>
          <w:b/>
        </w:rPr>
        <w:t xml:space="preserve"> план</w:t>
      </w:r>
      <w:r w:rsidR="00075B04">
        <w:rPr>
          <w:b/>
        </w:rPr>
        <w:t>ирование</w:t>
      </w:r>
    </w:p>
    <w:p w:rsidR="00B904CC" w:rsidRDefault="00B904CC" w:rsidP="00B904CC">
      <w:pPr>
        <w:shd w:val="clear" w:color="auto" w:fill="FFFFFF"/>
        <w:ind w:left="-993" w:firstLine="709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7065"/>
        <w:gridCol w:w="22"/>
        <w:gridCol w:w="851"/>
        <w:gridCol w:w="992"/>
        <w:gridCol w:w="1134"/>
      </w:tblGrid>
      <w:tr w:rsidR="00075B04" w:rsidRPr="00744E5D" w:rsidTr="00EA7BBA">
        <w:trPr>
          <w:trHeight w:val="276"/>
        </w:trPr>
        <w:tc>
          <w:tcPr>
            <w:tcW w:w="710" w:type="dxa"/>
            <w:vMerge w:val="restart"/>
          </w:tcPr>
          <w:p w:rsidR="00075B04" w:rsidRPr="00744E5D" w:rsidRDefault="00075B04" w:rsidP="00EA7BBA">
            <w:pPr>
              <w:jc w:val="center"/>
            </w:pPr>
            <w:r w:rsidRPr="00744E5D">
              <w:t>№ п/п</w:t>
            </w:r>
          </w:p>
        </w:tc>
        <w:tc>
          <w:tcPr>
            <w:tcW w:w="4394" w:type="dxa"/>
            <w:vMerge w:val="restart"/>
          </w:tcPr>
          <w:p w:rsidR="00075B04" w:rsidRPr="00744E5D" w:rsidRDefault="00075B04" w:rsidP="00EA7BBA">
            <w:pPr>
              <w:ind w:firstLine="33"/>
              <w:jc w:val="center"/>
            </w:pPr>
            <w:r w:rsidRPr="00744E5D">
              <w:t>Тема раздела</w:t>
            </w:r>
          </w:p>
        </w:tc>
        <w:tc>
          <w:tcPr>
            <w:tcW w:w="7087" w:type="dxa"/>
            <w:gridSpan w:val="2"/>
            <w:vMerge w:val="restart"/>
          </w:tcPr>
          <w:p w:rsidR="00075B04" w:rsidRPr="00744E5D" w:rsidRDefault="00075B04" w:rsidP="00EA7BBA">
            <w:pPr>
              <w:jc w:val="center"/>
            </w:pPr>
            <w:r w:rsidRPr="00744E5D">
              <w:t>Универсальные учебные действия</w:t>
            </w:r>
          </w:p>
        </w:tc>
        <w:tc>
          <w:tcPr>
            <w:tcW w:w="851" w:type="dxa"/>
            <w:vMerge w:val="restart"/>
          </w:tcPr>
          <w:p w:rsidR="00075B04" w:rsidRPr="00744E5D" w:rsidRDefault="00075B04" w:rsidP="00EA7BBA">
            <w:pPr>
              <w:jc w:val="center"/>
            </w:pPr>
            <w:r w:rsidRPr="00744E5D">
              <w:t>Кол-во</w:t>
            </w:r>
          </w:p>
          <w:p w:rsidR="00075B04" w:rsidRPr="00744E5D" w:rsidRDefault="00075B04" w:rsidP="00EA7BBA">
            <w:pPr>
              <w:jc w:val="center"/>
            </w:pPr>
            <w:r w:rsidRPr="00744E5D">
              <w:t>часов</w:t>
            </w:r>
          </w:p>
        </w:tc>
        <w:tc>
          <w:tcPr>
            <w:tcW w:w="2126" w:type="dxa"/>
            <w:gridSpan w:val="2"/>
          </w:tcPr>
          <w:p w:rsidR="00075B04" w:rsidRPr="00744E5D" w:rsidRDefault="00075B04" w:rsidP="00EA7BBA">
            <w:pPr>
              <w:ind w:firstLine="34"/>
              <w:jc w:val="center"/>
            </w:pPr>
            <w:r w:rsidRPr="00744E5D">
              <w:t>Дата</w:t>
            </w:r>
          </w:p>
        </w:tc>
      </w:tr>
      <w:tr w:rsidR="00075B04" w:rsidRPr="00744E5D" w:rsidTr="00EA7BBA">
        <w:trPr>
          <w:trHeight w:val="276"/>
        </w:trPr>
        <w:tc>
          <w:tcPr>
            <w:tcW w:w="710" w:type="dxa"/>
            <w:vMerge/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4394" w:type="dxa"/>
            <w:vMerge/>
          </w:tcPr>
          <w:p w:rsidR="00075B04" w:rsidRPr="00744E5D" w:rsidRDefault="00075B04" w:rsidP="00EA7BBA">
            <w:pPr>
              <w:ind w:firstLine="33"/>
              <w:jc w:val="center"/>
            </w:pPr>
          </w:p>
        </w:tc>
        <w:tc>
          <w:tcPr>
            <w:tcW w:w="7087" w:type="dxa"/>
            <w:gridSpan w:val="2"/>
            <w:vMerge/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vMerge/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34"/>
              <w:jc w:val="center"/>
            </w:pPr>
            <w:r w:rsidRPr="00744E5D">
              <w:t>план</w:t>
            </w:r>
          </w:p>
        </w:tc>
        <w:tc>
          <w:tcPr>
            <w:tcW w:w="1134" w:type="dxa"/>
          </w:tcPr>
          <w:p w:rsidR="00075B04" w:rsidRPr="00744E5D" w:rsidRDefault="00757B10" w:rsidP="00EA7BBA">
            <w:pPr>
              <w:ind w:firstLine="34"/>
              <w:jc w:val="center"/>
            </w:pPr>
            <w:r>
              <w:t>ф</w:t>
            </w:r>
            <w:r w:rsidR="00075B04" w:rsidRPr="00744E5D">
              <w:t>акт</w:t>
            </w:r>
          </w:p>
        </w:tc>
      </w:tr>
      <w:tr w:rsidR="00075B04" w:rsidRPr="00744E5D" w:rsidTr="00EA7BBA">
        <w:trPr>
          <w:trHeight w:val="276"/>
        </w:trPr>
        <w:tc>
          <w:tcPr>
            <w:tcW w:w="15168" w:type="dxa"/>
            <w:gridSpan w:val="7"/>
          </w:tcPr>
          <w:p w:rsidR="00075B04" w:rsidRPr="00744E5D" w:rsidRDefault="00075B04" w:rsidP="00EA7BBA">
            <w:pPr>
              <w:ind w:firstLine="34"/>
              <w:jc w:val="center"/>
            </w:pPr>
            <w:r w:rsidRPr="00744E5D">
              <w:rPr>
                <w:b/>
                <w:bCs/>
                <w:color w:val="000000"/>
              </w:rPr>
              <w:t>По страницам любимых книг (4 ч.)</w:t>
            </w:r>
          </w:p>
        </w:tc>
      </w:tr>
      <w:tr w:rsidR="00075B04" w:rsidRPr="00744E5D" w:rsidTr="00EA7BBA">
        <w:trPr>
          <w:trHeight w:val="597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1.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Ознакомление с курсом. Здравствуй, книга.</w:t>
            </w:r>
          </w:p>
        </w:tc>
        <w:tc>
          <w:tcPr>
            <w:tcW w:w="7087" w:type="dxa"/>
            <w:gridSpan w:val="2"/>
            <w:vMerge w:val="restart"/>
          </w:tcPr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Личностные УУД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  <w:i/>
              </w:rPr>
              <w:t>Самоопределение</w:t>
            </w:r>
            <w:r w:rsidRPr="00744E5D">
              <w:t xml:space="preserve"> (мотивация учения); 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Познавательные УУД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proofErr w:type="spellStart"/>
            <w:r w:rsidRPr="00744E5D">
              <w:rPr>
                <w:b/>
                <w:i/>
              </w:rPr>
              <w:t>Общеучебные</w:t>
            </w:r>
            <w:proofErr w:type="spellEnd"/>
            <w:r w:rsidRPr="00744E5D">
              <w:rPr>
                <w:b/>
                <w:i/>
              </w:rPr>
              <w:t xml:space="preserve">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-поиск и выделение информации;</w:t>
            </w:r>
          </w:p>
          <w:p w:rsidR="00075B04" w:rsidRPr="00744E5D" w:rsidRDefault="00075B04" w:rsidP="00EA7BBA">
            <w:pPr>
              <w:jc w:val="both"/>
              <w:rPr>
                <w:b/>
                <w:i/>
              </w:rPr>
            </w:pPr>
            <w:r w:rsidRPr="00744E5D">
              <w:t>-смысловое чтение.</w:t>
            </w:r>
            <w:r w:rsidRPr="00744E5D">
              <w:rPr>
                <w:b/>
                <w:i/>
              </w:rPr>
              <w:t xml:space="preserve"> 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Логические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-анализ объектов с целью выделения признаков (существенных, несущественных);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-подведение под понятие, выведение следствий;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-построение логической цепи рассуждений;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-доказательство;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Действия постановки и решения проблем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-формулирование проблемы;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Коммуникативные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Планирование</w:t>
            </w:r>
            <w:r w:rsidRPr="00744E5D">
              <w:t xml:space="preserve"> (определение цели, функций, способов взаимодействия обучающихся с учителем и сверстниками). </w:t>
            </w:r>
            <w:r w:rsidRPr="00744E5D">
              <w:rPr>
                <w:b/>
                <w:i/>
              </w:rPr>
              <w:t>Постановка вопросов</w:t>
            </w:r>
            <w:r w:rsidRPr="00744E5D">
              <w:t xml:space="preserve"> (инициативное сотрудничество в поиске и сборе информации). </w:t>
            </w:r>
            <w:r w:rsidRPr="00744E5D">
              <w:rPr>
                <w:b/>
                <w:i/>
              </w:rPr>
              <w:t>Умение с достаточной полнотой и точностью выражать свои мысли</w:t>
            </w:r>
            <w:r w:rsidRPr="00744E5D">
              <w:rPr>
                <w:i/>
              </w:rPr>
              <w:t>,</w:t>
            </w:r>
            <w:r w:rsidRPr="00744E5D">
              <w:t xml:space="preserve"> владение монологической и диалогической речью в соответствии с нормами родного языка.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Регулятивные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Целеполагание</w:t>
            </w:r>
            <w:r w:rsidRPr="00744E5D">
              <w:t xml:space="preserve"> 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851" w:type="dxa"/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2.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Книги, прочитанные летом.</w:t>
            </w:r>
          </w:p>
        </w:tc>
        <w:tc>
          <w:tcPr>
            <w:tcW w:w="7087" w:type="dxa"/>
            <w:gridSpan w:val="2"/>
            <w:vMerge/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406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3.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Книги о Родине.</w:t>
            </w:r>
          </w:p>
        </w:tc>
        <w:tc>
          <w:tcPr>
            <w:tcW w:w="7087" w:type="dxa"/>
            <w:gridSpan w:val="2"/>
            <w:vMerge/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4.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Книги о родной природе</w:t>
            </w:r>
          </w:p>
        </w:tc>
        <w:tc>
          <w:tcPr>
            <w:tcW w:w="7087" w:type="dxa"/>
            <w:gridSpan w:val="2"/>
            <w:vMerge/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c>
          <w:tcPr>
            <w:tcW w:w="15168" w:type="dxa"/>
            <w:gridSpan w:val="7"/>
          </w:tcPr>
          <w:p w:rsidR="00075B04" w:rsidRPr="00744E5D" w:rsidRDefault="00075B04" w:rsidP="00EA7BBA">
            <w:pPr>
              <w:ind w:firstLine="34"/>
              <w:jc w:val="center"/>
            </w:pPr>
            <w:r w:rsidRPr="00744E5D">
              <w:rPr>
                <w:b/>
              </w:rPr>
              <w:t>Писатели детям (4 ч.)</w:t>
            </w: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5.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Писатели детям. Обзор книг предлагаемых писателей.</w:t>
            </w:r>
          </w:p>
        </w:tc>
        <w:tc>
          <w:tcPr>
            <w:tcW w:w="7087" w:type="dxa"/>
            <w:gridSpan w:val="2"/>
            <w:vMerge w:val="restart"/>
          </w:tcPr>
          <w:p w:rsidR="00075B04" w:rsidRPr="00744E5D" w:rsidRDefault="00075B04" w:rsidP="00EA7BBA">
            <w:pPr>
              <w:jc w:val="both"/>
            </w:pPr>
            <w:r w:rsidRPr="00744E5D">
              <w:t xml:space="preserve"> </w:t>
            </w:r>
            <w:r w:rsidRPr="00744E5D">
              <w:rPr>
                <w:b/>
              </w:rPr>
              <w:t>Личностные УУД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  <w:i/>
              </w:rPr>
              <w:t>Самоопределение</w:t>
            </w:r>
            <w:r w:rsidRPr="00744E5D">
              <w:t xml:space="preserve"> (мотивация учения); 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lastRenderedPageBreak/>
              <w:t>Познавательные УУД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proofErr w:type="spellStart"/>
            <w:r w:rsidRPr="00744E5D">
              <w:rPr>
                <w:b/>
                <w:i/>
              </w:rPr>
              <w:t>Общеучебные</w:t>
            </w:r>
            <w:proofErr w:type="spellEnd"/>
            <w:r w:rsidRPr="00744E5D">
              <w:rPr>
                <w:b/>
                <w:i/>
              </w:rPr>
              <w:t xml:space="preserve">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-поиск и выделение информации;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-смысловое чтение.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Логические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 xml:space="preserve">-анализ объектов с целью выделения признаков (существенных, несущественных); 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-подведение под понятие, выведение следствий;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-построение логической цепи рассуждений;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-доказательство;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Действия постановки и решения проблем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-формулирование проблемы;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Коммуникативные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Планирование</w:t>
            </w:r>
            <w:r w:rsidRPr="00744E5D">
              <w:t xml:space="preserve"> (определение цели, функций, способов взаимодействия обучающихся с учителем и сверстниками). </w:t>
            </w:r>
            <w:r w:rsidRPr="00744E5D">
              <w:rPr>
                <w:b/>
                <w:i/>
              </w:rPr>
              <w:t>Постановка вопросов</w:t>
            </w:r>
            <w:r w:rsidRPr="00744E5D">
              <w:t xml:space="preserve"> (инициативное сотрудничество в поиске и сборе информации). </w:t>
            </w:r>
            <w:r w:rsidRPr="00744E5D">
              <w:rPr>
                <w:b/>
                <w:i/>
              </w:rPr>
              <w:t>Умение с достаточной полнотой и точностью выражать свои мысли</w:t>
            </w:r>
            <w:r w:rsidRPr="00744E5D">
              <w:rPr>
                <w:i/>
              </w:rPr>
              <w:t>,</w:t>
            </w:r>
            <w:r w:rsidRPr="00744E5D">
              <w:t xml:space="preserve"> владение монологической и диалогической речью в соответствии с нормами родного языка.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Регулятивные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Целеполагание</w:t>
            </w:r>
            <w:r w:rsidRPr="00744E5D">
              <w:t xml:space="preserve"> 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851" w:type="dxa"/>
          </w:tcPr>
          <w:p w:rsidR="00075B04" w:rsidRPr="00744E5D" w:rsidRDefault="00075B04" w:rsidP="00EA7BBA">
            <w:pPr>
              <w:jc w:val="center"/>
            </w:pPr>
            <w:r w:rsidRPr="00744E5D">
              <w:lastRenderedPageBreak/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lastRenderedPageBreak/>
              <w:t xml:space="preserve"> 6.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С. Михалков – детям. Демонстрация презентации.</w:t>
            </w:r>
          </w:p>
        </w:tc>
        <w:tc>
          <w:tcPr>
            <w:tcW w:w="7087" w:type="dxa"/>
            <w:gridSpan w:val="2"/>
            <w:vMerge/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7.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В. Ян «Никита и Микитка». Обсуждение прочитанной книги.</w:t>
            </w:r>
          </w:p>
        </w:tc>
        <w:tc>
          <w:tcPr>
            <w:tcW w:w="7087" w:type="dxa"/>
            <w:gridSpan w:val="2"/>
            <w:vMerge/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8.</w:t>
            </w:r>
          </w:p>
          <w:p w:rsidR="00075B04" w:rsidRPr="00744E5D" w:rsidRDefault="00075B04" w:rsidP="00EA7BBA">
            <w:pPr>
              <w:ind w:left="-23" w:right="-3"/>
            </w:pP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К.Г. Паустовский «Заячьи лапы». Домашнее чтение книги с последующим обсуждением.</w:t>
            </w:r>
          </w:p>
        </w:tc>
        <w:tc>
          <w:tcPr>
            <w:tcW w:w="7087" w:type="dxa"/>
            <w:gridSpan w:val="2"/>
            <w:vMerge/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15168" w:type="dxa"/>
            <w:gridSpan w:val="7"/>
          </w:tcPr>
          <w:p w:rsidR="00075B04" w:rsidRPr="00744E5D" w:rsidRDefault="00075B04" w:rsidP="00EA7BBA">
            <w:pPr>
              <w:jc w:val="center"/>
            </w:pPr>
            <w:r w:rsidRPr="00744E5D">
              <w:rPr>
                <w:b/>
                <w:bCs/>
                <w:color w:val="000000"/>
              </w:rPr>
              <w:t xml:space="preserve">Народный фольклор. </w:t>
            </w:r>
            <w:proofErr w:type="gramStart"/>
            <w:r w:rsidRPr="00744E5D">
              <w:rPr>
                <w:b/>
                <w:bCs/>
                <w:color w:val="000000"/>
              </w:rPr>
              <w:t>( 10</w:t>
            </w:r>
            <w:proofErr w:type="gramEnd"/>
            <w:r w:rsidRPr="00744E5D">
              <w:rPr>
                <w:b/>
                <w:bCs/>
                <w:color w:val="000000"/>
              </w:rPr>
              <w:t>ч. )</w:t>
            </w: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9.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Народная мудрость. Книги-сборники. Ознакомление с устным народным творчеством.</w:t>
            </w:r>
          </w:p>
        </w:tc>
        <w:tc>
          <w:tcPr>
            <w:tcW w:w="7087" w:type="dxa"/>
            <w:gridSpan w:val="2"/>
            <w:vMerge w:val="restart"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Личностные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Самоопределение</w:t>
            </w:r>
            <w:r w:rsidRPr="00744E5D">
              <w:t xml:space="preserve"> (мотивация учения). </w:t>
            </w:r>
            <w:proofErr w:type="spellStart"/>
            <w:r w:rsidRPr="00744E5D">
              <w:rPr>
                <w:b/>
                <w:i/>
              </w:rPr>
              <w:t>Смыслообразование</w:t>
            </w:r>
            <w:proofErr w:type="spellEnd"/>
            <w:r w:rsidRPr="00744E5D">
              <w:t xml:space="preserve"> (уметь находить ответ на вопрос «Какое значение, смысл имеет для меня учение?»). </w:t>
            </w:r>
            <w:r w:rsidRPr="00744E5D">
              <w:rPr>
                <w:b/>
                <w:i/>
              </w:rPr>
              <w:t>Нравственно-этическая ориентация</w:t>
            </w:r>
            <w:r w:rsidRPr="00744E5D">
              <w:rPr>
                <w:i/>
              </w:rPr>
              <w:t>,</w:t>
            </w:r>
            <w:r w:rsidRPr="00744E5D">
              <w:t xml:space="preserve"> оценивание усваиваемого содержания, (исходя из социальных и личностных ценностей). 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t xml:space="preserve"> </w:t>
            </w:r>
            <w:r w:rsidRPr="00744E5D">
              <w:rPr>
                <w:b/>
              </w:rPr>
              <w:t>Познавательные УУД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proofErr w:type="spellStart"/>
            <w:r w:rsidRPr="00744E5D">
              <w:rPr>
                <w:b/>
                <w:i/>
              </w:rPr>
              <w:t>Общеучебные</w:t>
            </w:r>
            <w:proofErr w:type="spellEnd"/>
            <w:r w:rsidRPr="00744E5D">
              <w:rPr>
                <w:b/>
                <w:i/>
              </w:rPr>
              <w:t xml:space="preserve">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-самостоятельное выделение познавательной цели;</w:t>
            </w:r>
          </w:p>
          <w:p w:rsidR="00075B04" w:rsidRPr="00744E5D" w:rsidRDefault="00075B04" w:rsidP="00EA7BBA">
            <w:pPr>
              <w:jc w:val="both"/>
            </w:pPr>
            <w:r w:rsidRPr="00744E5D">
              <w:lastRenderedPageBreak/>
              <w:t>-поиск и выделение информации;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-знаково-символические действия (моделирование);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-смысловое чтение.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Логические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-анализ объектов с целью выделения признаков (существенных, несущественных);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-выбор оснований и критериев для сравнения, классификации объектов;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-подведение под понятие, выведение следствий;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-установление причинно-следственных связей;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-построение логической цепи рассуждений;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-доказательство;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-выдвижение гипотез и их обоснование.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Действия постановки и решения проблем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-формулирование проблемы;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-самостоятельное создание способов решения проблем творческого и поискового характера.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 xml:space="preserve"> Коммуникативные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Планирование</w:t>
            </w:r>
            <w:r w:rsidRPr="00744E5D">
              <w:t xml:space="preserve"> (определение цели, функций, способов взаимодействия обучающихся с учителем и сверстниками). </w:t>
            </w:r>
            <w:r w:rsidRPr="00744E5D">
              <w:rPr>
                <w:b/>
                <w:i/>
              </w:rPr>
              <w:t>Постановка вопросов</w:t>
            </w:r>
            <w:r w:rsidRPr="00744E5D">
              <w:t xml:space="preserve"> (инициативное сотрудничество в поиске и сборе информации). </w:t>
            </w:r>
            <w:r w:rsidRPr="00744E5D">
              <w:rPr>
                <w:b/>
                <w:i/>
              </w:rPr>
              <w:t>Умение с достаточной полнотой и точностью выражать свои мысли</w:t>
            </w:r>
            <w:r w:rsidRPr="00744E5D">
              <w:rPr>
                <w:i/>
              </w:rPr>
              <w:t>,</w:t>
            </w:r>
            <w:r w:rsidRPr="00744E5D">
              <w:t xml:space="preserve"> владение монологической и диалогической речью в соответствии с нормами родного языка.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Регулятивные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Целеполагание</w:t>
            </w:r>
            <w:r w:rsidRPr="00744E5D">
              <w:rPr>
                <w:i/>
              </w:rPr>
              <w:t xml:space="preserve"> </w:t>
            </w:r>
            <w:r w:rsidRPr="00744E5D"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  <w:r w:rsidRPr="00744E5D">
              <w:rPr>
                <w:b/>
                <w:i/>
              </w:rPr>
              <w:t>Планирование</w:t>
            </w:r>
            <w:r w:rsidRPr="00744E5D">
              <w:rPr>
                <w:i/>
              </w:rPr>
              <w:t xml:space="preserve"> </w:t>
            </w:r>
            <w:r w:rsidRPr="00744E5D">
              <w:t xml:space="preserve">(определение последовательности промежуточных целей с учётом конечного результата; составление плана и последовательности действий). </w:t>
            </w:r>
            <w:r w:rsidRPr="00744E5D">
              <w:rPr>
                <w:b/>
                <w:i/>
              </w:rPr>
              <w:t>Контроль</w:t>
            </w:r>
            <w:r w:rsidRPr="00744E5D"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744E5D">
              <w:rPr>
                <w:b/>
                <w:i/>
              </w:rPr>
              <w:t>Оценка</w:t>
            </w:r>
            <w:r w:rsidRPr="00744E5D">
              <w:rPr>
                <w:b/>
              </w:rPr>
              <w:t xml:space="preserve"> </w:t>
            </w:r>
            <w:r w:rsidRPr="00744E5D"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075B04" w:rsidRPr="00744E5D" w:rsidRDefault="00075B04" w:rsidP="00EA7BBA">
            <w:proofErr w:type="gramStart"/>
            <w:r w:rsidRPr="00744E5D">
              <w:rPr>
                <w:b/>
                <w:i/>
              </w:rPr>
              <w:t>Саморегуляция</w:t>
            </w:r>
            <w:r w:rsidRPr="00744E5D">
              <w:t xml:space="preserve">  как</w:t>
            </w:r>
            <w:proofErr w:type="gramEnd"/>
            <w:r w:rsidRPr="00744E5D">
              <w:t xml:space="preserve"> способность к мобилизации сил и энергии, </w:t>
            </w:r>
            <w:r w:rsidRPr="00744E5D">
              <w:lastRenderedPageBreak/>
              <w:t>способность к  волевому усилию и к преодолению препятствий.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lastRenderedPageBreak/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10.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Знания пословиц, поговорок.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418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11.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Сказки народов мира. Общее представление о своеобразии сказок.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12.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Выборочное чтение сказок народов Азии, Европы, Африки.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lastRenderedPageBreak/>
              <w:t xml:space="preserve"> 13.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Чтение сказок и мифов народов Америки, Австралии, народов Океании.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 xml:space="preserve"> 14.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Книги русских писателей-сказочников. Обзор их произведений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15.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С.Я. Маршак «Двенадцать месяцев». Слушаем актёрское чтение.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16.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П.П. Бажов «Медной горы Хозяйка». Слушаем актёрское чтение.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17.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Сказки зарубежных писателей. Знакомство с биографиями. Презентации.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18.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Х.К. Андерсен «Ромашка», «Русалочка»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370"/>
        </w:trPr>
        <w:tc>
          <w:tcPr>
            <w:tcW w:w="15168" w:type="dxa"/>
            <w:gridSpan w:val="7"/>
          </w:tcPr>
          <w:p w:rsidR="00075B04" w:rsidRPr="00744E5D" w:rsidRDefault="00075B04" w:rsidP="00EA7BBA">
            <w:pPr>
              <w:shd w:val="clear" w:color="auto" w:fill="FFFFFF"/>
              <w:jc w:val="center"/>
              <w:rPr>
                <w:color w:val="000000"/>
              </w:rPr>
            </w:pPr>
            <w:r w:rsidRPr="00744E5D">
              <w:rPr>
                <w:b/>
                <w:bCs/>
                <w:color w:val="000000"/>
              </w:rPr>
              <w:t>Зима в поэзии и прозе. (2 ч.)</w:t>
            </w: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19.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5B04" w:rsidRPr="00744E5D" w:rsidRDefault="00075B04" w:rsidP="00EA7BBA">
            <w:r w:rsidRPr="00744E5D">
              <w:t>Стихи о зиме.</w:t>
            </w:r>
          </w:p>
        </w:tc>
        <w:tc>
          <w:tcPr>
            <w:tcW w:w="7065" w:type="dxa"/>
            <w:tcBorders>
              <w:bottom w:val="nil"/>
            </w:tcBorders>
          </w:tcPr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Личностные УУД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  <w:i/>
              </w:rPr>
              <w:t>Самоопределение</w:t>
            </w:r>
            <w:r w:rsidRPr="00744E5D">
              <w:t xml:space="preserve"> (мотивация учения).</w:t>
            </w:r>
            <w:r w:rsidRPr="00744E5D">
              <w:rPr>
                <w:b/>
              </w:rPr>
              <w:t xml:space="preserve"> 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Познавательные УУД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proofErr w:type="spellStart"/>
            <w:r w:rsidRPr="00744E5D">
              <w:rPr>
                <w:b/>
                <w:i/>
              </w:rPr>
              <w:t>Общеучебные</w:t>
            </w:r>
            <w:proofErr w:type="spellEnd"/>
            <w:r w:rsidRPr="00744E5D">
              <w:rPr>
                <w:b/>
                <w:i/>
              </w:rPr>
              <w:t xml:space="preserve">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-самостоятельное выделение познавательной цели;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-поиск и выделение информации;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-знаково-символические действия (моделирование);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-смысловое чтение.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Логические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-анализ объектов с целью выделения признаков (существенных, несущественных);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-выбор оснований и критериев для сравнения, классификации объектов;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-подведение под понятие, выведение следствий;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-установление причинно-следственных связей;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-построение логической цепи рассуждений;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-доказательство;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-выдвижение гипотез и их обоснование.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Действия постановки и решения проблем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-формулирование проблемы;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-самостоятельное создание способов решения проблем творческого и поискового характера.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 xml:space="preserve"> Коммуникативные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Планирование</w:t>
            </w:r>
            <w:r w:rsidRPr="00744E5D">
              <w:rPr>
                <w:i/>
              </w:rPr>
              <w:t xml:space="preserve"> </w:t>
            </w:r>
            <w:r w:rsidRPr="00744E5D">
              <w:t xml:space="preserve">(определение цели, функций, способов взаимодействия обучающихся с учителем и сверстниками). </w:t>
            </w:r>
            <w:r w:rsidRPr="00744E5D">
              <w:rPr>
                <w:b/>
                <w:i/>
              </w:rPr>
              <w:t>Постановка вопросов</w:t>
            </w:r>
            <w:r w:rsidRPr="00744E5D">
              <w:t xml:space="preserve"> (инициативное сотрудничество в поиске и сборе информации). </w:t>
            </w:r>
            <w:r w:rsidRPr="00744E5D">
              <w:rPr>
                <w:b/>
                <w:i/>
              </w:rPr>
              <w:t>Умение с достаточной полнотой и точностью выражать свои мысли</w:t>
            </w:r>
            <w:r w:rsidRPr="00744E5D">
              <w:rPr>
                <w:i/>
              </w:rPr>
              <w:t>,</w:t>
            </w:r>
            <w:r w:rsidRPr="00744E5D">
              <w:t xml:space="preserve"> владение монологической и диалогической речью в соответствии с нормами родного языка.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Регулятивные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Целеполагание</w:t>
            </w:r>
            <w:r w:rsidRPr="00744E5D">
              <w:t xml:space="preserve"> (постановка учебной задачи на основе соотнесения того, что уже известно и усвоено учащимися, и того, </w:t>
            </w:r>
            <w:r w:rsidRPr="00744E5D">
              <w:lastRenderedPageBreak/>
              <w:t xml:space="preserve">что ещё неизвестно). </w:t>
            </w:r>
            <w:r w:rsidRPr="00744E5D">
              <w:rPr>
                <w:b/>
                <w:i/>
              </w:rPr>
              <w:t>Планирование</w:t>
            </w:r>
            <w:r w:rsidRPr="00744E5D"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 </w:t>
            </w:r>
            <w:r w:rsidRPr="00744E5D">
              <w:rPr>
                <w:b/>
                <w:i/>
              </w:rPr>
              <w:t>Контроль</w:t>
            </w:r>
            <w:r w:rsidRPr="00744E5D"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744E5D">
              <w:rPr>
                <w:b/>
                <w:i/>
              </w:rPr>
              <w:t xml:space="preserve">Оценка </w:t>
            </w:r>
            <w:r w:rsidRPr="00744E5D"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075B04" w:rsidRPr="00744E5D" w:rsidRDefault="00075B04" w:rsidP="00EA7BBA">
            <w:pPr>
              <w:jc w:val="both"/>
            </w:pPr>
            <w:proofErr w:type="gramStart"/>
            <w:r w:rsidRPr="00744E5D">
              <w:rPr>
                <w:b/>
                <w:i/>
              </w:rPr>
              <w:t>Саморегуляция</w:t>
            </w:r>
            <w:r w:rsidRPr="00744E5D">
              <w:t xml:space="preserve">  как</w:t>
            </w:r>
            <w:proofErr w:type="gramEnd"/>
            <w:r w:rsidRPr="00744E5D">
              <w:t xml:space="preserve"> способность к мобилизации сил и энергии, способность к  волевому усилию и к преодолению препятствий.</w:t>
            </w:r>
          </w:p>
          <w:p w:rsidR="00075B04" w:rsidRPr="00744E5D" w:rsidRDefault="00075B04" w:rsidP="00EA7BBA">
            <w:pPr>
              <w:jc w:val="both"/>
            </w:pPr>
          </w:p>
        </w:tc>
        <w:tc>
          <w:tcPr>
            <w:tcW w:w="873" w:type="dxa"/>
            <w:gridSpan w:val="2"/>
            <w:tcBorders>
              <w:bottom w:val="nil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lastRenderedPageBreak/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20.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rPr>
                <w:color w:val="000000"/>
              </w:rPr>
              <w:t>Зима в творчестве русских поэтов.</w:t>
            </w:r>
          </w:p>
        </w:tc>
        <w:tc>
          <w:tcPr>
            <w:tcW w:w="7087" w:type="dxa"/>
            <w:gridSpan w:val="2"/>
            <w:tcBorders>
              <w:top w:val="nil"/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  <w:rPr>
                <w:b/>
              </w:rPr>
            </w:pPr>
          </w:p>
          <w:p w:rsidR="00075B04" w:rsidRPr="00744E5D" w:rsidRDefault="00075B04" w:rsidP="00EA7BBA">
            <w:pPr>
              <w:jc w:val="both"/>
              <w:rPr>
                <w:b/>
              </w:rPr>
            </w:pPr>
          </w:p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15168" w:type="dxa"/>
            <w:gridSpan w:val="7"/>
          </w:tcPr>
          <w:p w:rsidR="00075B04" w:rsidRPr="00744E5D" w:rsidRDefault="00075B04" w:rsidP="00EA7BBA">
            <w:pPr>
              <w:shd w:val="clear" w:color="auto" w:fill="FFFFFF"/>
              <w:jc w:val="center"/>
              <w:rPr>
                <w:color w:val="000000"/>
              </w:rPr>
            </w:pPr>
            <w:r w:rsidRPr="00744E5D">
              <w:rPr>
                <w:b/>
                <w:bCs/>
                <w:color w:val="000000"/>
              </w:rPr>
              <w:t>С чего начинается Родина (8 ч.)</w:t>
            </w: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21.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Стихи о Родине</w:t>
            </w:r>
          </w:p>
        </w:tc>
        <w:tc>
          <w:tcPr>
            <w:tcW w:w="7087" w:type="dxa"/>
            <w:gridSpan w:val="2"/>
            <w:vMerge w:val="restart"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Личностные УУД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  <w:i/>
              </w:rPr>
              <w:t>Самоопределение</w:t>
            </w:r>
            <w:r w:rsidRPr="00744E5D">
              <w:t xml:space="preserve"> (мотивация учения); 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Познавательные УУД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proofErr w:type="spellStart"/>
            <w:r w:rsidRPr="00744E5D">
              <w:rPr>
                <w:b/>
                <w:i/>
              </w:rPr>
              <w:t>Общеучебные</w:t>
            </w:r>
            <w:proofErr w:type="spellEnd"/>
            <w:r w:rsidRPr="00744E5D">
              <w:rPr>
                <w:b/>
                <w:i/>
              </w:rPr>
              <w:t xml:space="preserve">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-самостоятельное выделение познавательной цели;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-поиск и выделение информации;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-знаково-символические действия (моделирование);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-смысловое чтение.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Логические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-анализ объектов с целью выделения признаков (существенных, несущественных);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-выбор оснований и критериев для сравнения, классификации объектов;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-подведение под понятие, выведение следствий;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-установление причинно-следственных связей;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-построение логической цепи рассуждений;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-доказательство;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-выдвижение гипотез и их обоснование.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Действия постановки и решения проблем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lastRenderedPageBreak/>
              <w:t>-формулирование проблемы;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-самостоятельное создание способов решения проблем творческого и поискового характера.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 xml:space="preserve"> Коммуникативные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Планирование</w:t>
            </w:r>
            <w:r w:rsidRPr="00744E5D">
              <w:rPr>
                <w:i/>
              </w:rPr>
              <w:t xml:space="preserve"> </w:t>
            </w:r>
            <w:r w:rsidRPr="00744E5D">
              <w:t xml:space="preserve">(определение цели, функций, способов взаимодействия обучающихся с учителем и сверстниками). </w:t>
            </w:r>
            <w:r w:rsidRPr="00744E5D">
              <w:rPr>
                <w:b/>
                <w:i/>
              </w:rPr>
              <w:t>Постановка вопросов</w:t>
            </w:r>
            <w:r w:rsidRPr="00744E5D">
              <w:t xml:space="preserve"> (инициативное сотрудничество в поиске и сборе информации). </w:t>
            </w:r>
            <w:r w:rsidRPr="00744E5D">
              <w:rPr>
                <w:b/>
                <w:i/>
              </w:rPr>
              <w:t>Умение с достаточной полнотой и точностью выражать свои мысли</w:t>
            </w:r>
            <w:r w:rsidRPr="00744E5D">
              <w:rPr>
                <w:i/>
              </w:rPr>
              <w:t>,</w:t>
            </w:r>
            <w:r w:rsidRPr="00744E5D">
              <w:t xml:space="preserve"> владение монологической и диалогической речью в соответствии с нормами родного языка.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Регулятивные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Целеполагание</w:t>
            </w:r>
            <w:r w:rsidRPr="00744E5D"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  <w:r w:rsidRPr="00744E5D">
              <w:rPr>
                <w:b/>
                <w:i/>
              </w:rPr>
              <w:t>Планирование</w:t>
            </w:r>
            <w:r w:rsidRPr="00744E5D"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 </w:t>
            </w:r>
            <w:r w:rsidRPr="00744E5D">
              <w:rPr>
                <w:b/>
                <w:i/>
              </w:rPr>
              <w:t>Контроль</w:t>
            </w:r>
            <w:r w:rsidRPr="00744E5D"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744E5D">
              <w:rPr>
                <w:b/>
                <w:i/>
              </w:rPr>
              <w:t xml:space="preserve">Оценка </w:t>
            </w:r>
            <w:r w:rsidRPr="00744E5D"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075B04" w:rsidRPr="00744E5D" w:rsidRDefault="00075B04" w:rsidP="00EA7B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744E5D">
              <w:rPr>
                <w:b/>
                <w:i/>
              </w:rPr>
              <w:t>Саморегуляция</w:t>
            </w:r>
            <w:r w:rsidRPr="00744E5D">
              <w:t xml:space="preserve">  как</w:t>
            </w:r>
            <w:proofErr w:type="gramEnd"/>
            <w:r w:rsidRPr="00744E5D">
              <w:t xml:space="preserve"> способность к мобилизации сил и энергии, способность к  волевому усилию и к преодолению препятствий.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</w:rPr>
              <w:t>Целеполагание</w:t>
            </w:r>
            <w:r w:rsidRPr="00744E5D">
              <w:t xml:space="preserve"> (постановка учебной задачи на основе соотнесения того, что уже известно и усвоено учащимися, и того, что ещё неизвестно). </w:t>
            </w:r>
            <w:r w:rsidRPr="00744E5D">
              <w:rPr>
                <w:b/>
              </w:rPr>
              <w:t>Планирование</w:t>
            </w:r>
            <w:r w:rsidRPr="00744E5D"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 </w:t>
            </w:r>
            <w:r w:rsidRPr="00744E5D">
              <w:rPr>
                <w:b/>
              </w:rPr>
              <w:t>Контроль</w:t>
            </w:r>
            <w:r w:rsidRPr="00744E5D"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proofErr w:type="gramStart"/>
            <w:r w:rsidRPr="00744E5D">
              <w:rPr>
                <w:b/>
              </w:rPr>
              <w:t>Саморегуляция</w:t>
            </w:r>
            <w:r w:rsidRPr="00744E5D">
              <w:t xml:space="preserve">  как</w:t>
            </w:r>
            <w:proofErr w:type="gramEnd"/>
            <w:r w:rsidRPr="00744E5D">
              <w:t xml:space="preserve"> способность к мобилизации сил и энергии, способность к  волевому усилию и к преодолению препятствий.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lastRenderedPageBreak/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22.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 xml:space="preserve">Конкурс стихов 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23.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 xml:space="preserve">Стихи о дружбе </w:t>
            </w:r>
            <w:proofErr w:type="spellStart"/>
            <w:r w:rsidRPr="00744E5D">
              <w:t>А.Барто</w:t>
            </w:r>
            <w:proofErr w:type="spellEnd"/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24.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В.П. Астафьев «</w:t>
            </w:r>
            <w:proofErr w:type="spellStart"/>
            <w:r w:rsidRPr="00744E5D">
              <w:t>Васюткино</w:t>
            </w:r>
            <w:proofErr w:type="spellEnd"/>
            <w:r w:rsidRPr="00744E5D">
              <w:t xml:space="preserve"> озеро». Чтение рассказа с последующим обсуждением.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25.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М. Зощенко «Бабушкин подарок». Размышляем о прочитанном.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26.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По страницам книг А.П. Гайдара. Обзор его произведений.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27.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К.Г. Паустовский «Тёплый хлеб». Чтение рассказа с последующим обсуждением.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28.</w:t>
            </w:r>
          </w:p>
        </w:tc>
        <w:tc>
          <w:tcPr>
            <w:tcW w:w="4394" w:type="dxa"/>
          </w:tcPr>
          <w:p w:rsidR="00075B04" w:rsidRPr="00744E5D" w:rsidRDefault="00075B04" w:rsidP="00EA7BBA">
            <w:proofErr w:type="spellStart"/>
            <w:r w:rsidRPr="00744E5D">
              <w:t>А.А.Фет</w:t>
            </w:r>
            <w:proofErr w:type="spellEnd"/>
            <w:r w:rsidRPr="00744E5D">
              <w:t xml:space="preserve">, </w:t>
            </w:r>
            <w:proofErr w:type="spellStart"/>
            <w:r w:rsidRPr="00744E5D">
              <w:t>А.Блок</w:t>
            </w:r>
            <w:proofErr w:type="spellEnd"/>
            <w:r w:rsidRPr="00744E5D">
              <w:t xml:space="preserve">, С. Есенин, Н.А. Некрасов… Учимся читать </w:t>
            </w:r>
            <w:r w:rsidRPr="00744E5D">
              <w:lastRenderedPageBreak/>
              <w:t>выразительно.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5104" w:type="dxa"/>
            <w:gridSpan w:val="2"/>
            <w:tcBorders>
              <w:right w:val="nil"/>
            </w:tcBorders>
          </w:tcPr>
          <w:p w:rsidR="00075B04" w:rsidRPr="00744E5D" w:rsidRDefault="00075B04" w:rsidP="00EA7BBA">
            <w:pPr>
              <w:rPr>
                <w:b/>
              </w:rPr>
            </w:pPr>
            <w:r w:rsidRPr="00744E5D">
              <w:rPr>
                <w:b/>
              </w:rPr>
              <w:t>«Друзья наши меньшие» (6 ч.)</w:t>
            </w:r>
          </w:p>
        </w:tc>
        <w:tc>
          <w:tcPr>
            <w:tcW w:w="70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29.</w:t>
            </w:r>
          </w:p>
        </w:tc>
        <w:tc>
          <w:tcPr>
            <w:tcW w:w="4394" w:type="dxa"/>
          </w:tcPr>
          <w:p w:rsidR="00075B04" w:rsidRPr="00744E5D" w:rsidRDefault="00075B04" w:rsidP="00EA7BBA">
            <w:pPr>
              <w:shd w:val="clear" w:color="auto" w:fill="FFFFFF"/>
              <w:jc w:val="both"/>
            </w:pPr>
            <w:r w:rsidRPr="00744E5D">
              <w:rPr>
                <w:bCs/>
                <w:color w:val="000000"/>
              </w:rPr>
              <w:t>Белов В. «Скворцы»</w:t>
            </w:r>
            <w:r w:rsidRPr="00744E5D">
              <w:t xml:space="preserve"> </w:t>
            </w:r>
          </w:p>
          <w:p w:rsidR="00075B04" w:rsidRPr="00744E5D" w:rsidRDefault="00075B04" w:rsidP="00EA7BBA">
            <w:pPr>
              <w:shd w:val="clear" w:color="auto" w:fill="FFFFFF"/>
              <w:jc w:val="both"/>
              <w:rPr>
                <w:color w:val="000000"/>
              </w:rPr>
            </w:pPr>
            <w:r w:rsidRPr="00744E5D">
              <w:t>Чтение рассказа с последующим обсуждением.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30.</w:t>
            </w:r>
          </w:p>
        </w:tc>
        <w:tc>
          <w:tcPr>
            <w:tcW w:w="4394" w:type="dxa"/>
          </w:tcPr>
          <w:p w:rsidR="00075B04" w:rsidRPr="00744E5D" w:rsidRDefault="00075B04" w:rsidP="00EA7BBA">
            <w:pPr>
              <w:shd w:val="clear" w:color="auto" w:fill="FFFFFF"/>
              <w:jc w:val="both"/>
              <w:rPr>
                <w:color w:val="000000"/>
              </w:rPr>
            </w:pPr>
            <w:r w:rsidRPr="00744E5D">
              <w:rPr>
                <w:bCs/>
                <w:color w:val="000000"/>
              </w:rPr>
              <w:t>Чехов А.П. «Каштанка»</w:t>
            </w:r>
          </w:p>
          <w:p w:rsidR="00075B04" w:rsidRPr="00744E5D" w:rsidRDefault="00075B04" w:rsidP="00EA7BBA">
            <w:r w:rsidRPr="00744E5D">
              <w:rPr>
                <w:color w:val="000000"/>
              </w:rPr>
              <w:t>Чтение рассказа по ролям. Викторина</w:t>
            </w:r>
          </w:p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31.</w:t>
            </w:r>
          </w:p>
        </w:tc>
        <w:tc>
          <w:tcPr>
            <w:tcW w:w="4394" w:type="dxa"/>
          </w:tcPr>
          <w:p w:rsidR="00075B04" w:rsidRPr="00744E5D" w:rsidRDefault="00075B04" w:rsidP="00EA7BBA">
            <w:pPr>
              <w:shd w:val="clear" w:color="auto" w:fill="FFFFFF"/>
              <w:jc w:val="both"/>
              <w:rPr>
                <w:color w:val="000000"/>
              </w:rPr>
            </w:pPr>
            <w:r w:rsidRPr="00744E5D">
              <w:rPr>
                <w:bCs/>
                <w:color w:val="000000"/>
              </w:rPr>
              <w:t>Куприн А.И. «Белый пудель»</w:t>
            </w:r>
            <w:r w:rsidRPr="00744E5D">
              <w:rPr>
                <w:color w:val="000000"/>
              </w:rPr>
              <w:t> </w:t>
            </w:r>
          </w:p>
          <w:p w:rsidR="00075B04" w:rsidRPr="00744E5D" w:rsidRDefault="00075B04" w:rsidP="00EA7BBA">
            <w:pPr>
              <w:shd w:val="clear" w:color="auto" w:fill="FFFFFF"/>
              <w:jc w:val="both"/>
              <w:rPr>
                <w:color w:val="000000"/>
              </w:rPr>
            </w:pPr>
            <w:r w:rsidRPr="00744E5D">
              <w:rPr>
                <w:color w:val="000000"/>
              </w:rPr>
              <w:t>Чтение рассказа по ролям. Викторина.</w:t>
            </w:r>
          </w:p>
          <w:p w:rsidR="00075B04" w:rsidRPr="00744E5D" w:rsidRDefault="00075B04" w:rsidP="00EA7BBA"/>
        </w:tc>
        <w:tc>
          <w:tcPr>
            <w:tcW w:w="7087" w:type="dxa"/>
            <w:gridSpan w:val="2"/>
            <w:vMerge/>
            <w:tcBorders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32.</w:t>
            </w:r>
          </w:p>
        </w:tc>
        <w:tc>
          <w:tcPr>
            <w:tcW w:w="4394" w:type="dxa"/>
          </w:tcPr>
          <w:p w:rsidR="00075B04" w:rsidRPr="00744E5D" w:rsidRDefault="00075B04" w:rsidP="00EA7BBA">
            <w:pPr>
              <w:shd w:val="clear" w:color="auto" w:fill="FFFFFF"/>
              <w:jc w:val="both"/>
              <w:rPr>
                <w:color w:val="000000"/>
              </w:rPr>
            </w:pPr>
            <w:r w:rsidRPr="00744E5D">
              <w:rPr>
                <w:bCs/>
                <w:color w:val="000000"/>
              </w:rPr>
              <w:t>Паустовский К. Кот-ворюга</w:t>
            </w:r>
          </w:p>
          <w:p w:rsidR="00075B04" w:rsidRPr="00744E5D" w:rsidRDefault="00075B04" w:rsidP="00EA7BBA">
            <w:pPr>
              <w:shd w:val="clear" w:color="auto" w:fill="FFFFFF"/>
              <w:jc w:val="both"/>
              <w:rPr>
                <w:color w:val="000000"/>
              </w:rPr>
            </w:pPr>
            <w:r w:rsidRPr="00744E5D">
              <w:rPr>
                <w:color w:val="000000"/>
              </w:rPr>
              <w:t>Чтение отрывка рассказа по ролям, обсуждение характера главного героя.</w:t>
            </w:r>
          </w:p>
        </w:tc>
        <w:tc>
          <w:tcPr>
            <w:tcW w:w="708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Личностные УУД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  <w:i/>
              </w:rPr>
              <w:t>Самоопределение</w:t>
            </w:r>
            <w:r w:rsidRPr="00744E5D">
              <w:t xml:space="preserve"> (мотивация учения); 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Познавательные УУД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proofErr w:type="spellStart"/>
            <w:r w:rsidRPr="00744E5D">
              <w:rPr>
                <w:b/>
                <w:i/>
              </w:rPr>
              <w:lastRenderedPageBreak/>
              <w:t>Общеучебные</w:t>
            </w:r>
            <w:proofErr w:type="spellEnd"/>
            <w:r w:rsidRPr="00744E5D">
              <w:rPr>
                <w:b/>
                <w:i/>
              </w:rPr>
              <w:t xml:space="preserve">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-поиск и выделение информации;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-смысловое чтение.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Логические универсальные действия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-анализ объектов с целью выделения признаков (существенных, несущественных);</w:t>
            </w:r>
          </w:p>
          <w:p w:rsidR="00075B04" w:rsidRPr="00744E5D" w:rsidRDefault="00075B04" w:rsidP="00EA7BBA">
            <w:pPr>
              <w:jc w:val="both"/>
            </w:pPr>
            <w:r w:rsidRPr="00744E5D">
              <w:t>-построение логической цепи рассуждений;</w:t>
            </w:r>
          </w:p>
          <w:p w:rsidR="00075B04" w:rsidRPr="00744E5D" w:rsidRDefault="00075B04" w:rsidP="00EA7BBA">
            <w:pPr>
              <w:jc w:val="both"/>
              <w:rPr>
                <w:i/>
              </w:rPr>
            </w:pPr>
            <w:r w:rsidRPr="00744E5D">
              <w:rPr>
                <w:b/>
                <w:i/>
              </w:rPr>
              <w:t>Действия постановки и решения проблем</w:t>
            </w:r>
            <w:r w:rsidRPr="00744E5D">
              <w:rPr>
                <w:i/>
              </w:rPr>
              <w:t>:</w:t>
            </w:r>
          </w:p>
          <w:p w:rsidR="00075B04" w:rsidRPr="00744E5D" w:rsidRDefault="00075B04" w:rsidP="00EA7BBA">
            <w:pPr>
              <w:jc w:val="both"/>
            </w:pPr>
            <w:r w:rsidRPr="00744E5D">
              <w:t>-формулирование проблемы;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Коммуникативные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Планирование</w:t>
            </w:r>
            <w:r w:rsidRPr="00744E5D">
              <w:t xml:space="preserve"> (определение цели, функций, способов взаимодействия обучающихся с учителем и сверстниками). </w:t>
            </w:r>
            <w:r w:rsidRPr="00744E5D">
              <w:rPr>
                <w:b/>
                <w:i/>
              </w:rPr>
              <w:t>Умение с достаточной полнотой и точностью выражать свои мысли</w:t>
            </w:r>
            <w:r w:rsidRPr="00744E5D">
              <w:rPr>
                <w:i/>
              </w:rPr>
              <w:t>,</w:t>
            </w:r>
            <w:r w:rsidRPr="00744E5D">
              <w:t xml:space="preserve"> владение монологической и диалогической речью в соответствии с нормами родного языка.</w:t>
            </w:r>
          </w:p>
          <w:p w:rsidR="00075B04" w:rsidRPr="00744E5D" w:rsidRDefault="00075B04" w:rsidP="00EA7BBA">
            <w:pPr>
              <w:jc w:val="both"/>
              <w:rPr>
                <w:b/>
              </w:rPr>
            </w:pPr>
            <w:r w:rsidRPr="00744E5D">
              <w:rPr>
                <w:b/>
              </w:rPr>
              <w:t>Регулятивные УУД</w:t>
            </w:r>
          </w:p>
          <w:p w:rsidR="00075B04" w:rsidRPr="00744E5D" w:rsidRDefault="00075B04" w:rsidP="00EA7BBA">
            <w:pPr>
              <w:jc w:val="both"/>
            </w:pPr>
            <w:r w:rsidRPr="00744E5D">
              <w:rPr>
                <w:b/>
                <w:i/>
              </w:rPr>
              <w:t>Целеполагание</w:t>
            </w:r>
            <w:r w:rsidRPr="00744E5D">
              <w:t xml:space="preserve"> 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lastRenderedPageBreak/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lastRenderedPageBreak/>
              <w:t>33.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rPr>
                <w:color w:val="000000"/>
              </w:rPr>
              <w:t>История журнала «Мурзилка».</w:t>
            </w:r>
          </w:p>
        </w:tc>
        <w:tc>
          <w:tcPr>
            <w:tcW w:w="708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611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  <w:r w:rsidRPr="00744E5D">
              <w:t>34.</w:t>
            </w: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Обобщающее занятие.</w:t>
            </w:r>
          </w:p>
        </w:tc>
        <w:tc>
          <w:tcPr>
            <w:tcW w:w="708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B04" w:rsidRPr="00744E5D" w:rsidRDefault="00075B04" w:rsidP="00EA7BBA">
            <w:pPr>
              <w:jc w:val="center"/>
            </w:pPr>
            <w:r w:rsidRPr="00744E5D">
              <w:t>1</w:t>
            </w:r>
          </w:p>
        </w:tc>
        <w:tc>
          <w:tcPr>
            <w:tcW w:w="992" w:type="dxa"/>
          </w:tcPr>
          <w:p w:rsidR="00075B04" w:rsidRPr="00744E5D" w:rsidRDefault="00075B04" w:rsidP="00EA7BBA">
            <w:pPr>
              <w:ind w:firstLine="709"/>
            </w:pPr>
          </w:p>
        </w:tc>
        <w:tc>
          <w:tcPr>
            <w:tcW w:w="1134" w:type="dxa"/>
          </w:tcPr>
          <w:p w:rsidR="00075B04" w:rsidRPr="00744E5D" w:rsidRDefault="00075B04" w:rsidP="00EA7BBA">
            <w:pPr>
              <w:ind w:firstLine="709"/>
            </w:pPr>
          </w:p>
        </w:tc>
      </w:tr>
      <w:tr w:rsidR="00075B04" w:rsidRPr="00744E5D" w:rsidTr="00EA7BBA">
        <w:trPr>
          <w:trHeight w:val="395"/>
        </w:trPr>
        <w:tc>
          <w:tcPr>
            <w:tcW w:w="710" w:type="dxa"/>
          </w:tcPr>
          <w:p w:rsidR="00075B04" w:rsidRPr="00744E5D" w:rsidRDefault="00075B04" w:rsidP="00EA7BBA">
            <w:pPr>
              <w:ind w:left="-23" w:right="-3"/>
            </w:pPr>
          </w:p>
        </w:tc>
        <w:tc>
          <w:tcPr>
            <w:tcW w:w="4394" w:type="dxa"/>
          </w:tcPr>
          <w:p w:rsidR="00075B04" w:rsidRPr="00744E5D" w:rsidRDefault="00075B04" w:rsidP="00EA7BBA">
            <w:r w:rsidRPr="00744E5D">
              <w:t>Всего</w:t>
            </w:r>
          </w:p>
        </w:tc>
        <w:tc>
          <w:tcPr>
            <w:tcW w:w="7938" w:type="dxa"/>
            <w:gridSpan w:val="3"/>
          </w:tcPr>
          <w:p w:rsidR="00075B04" w:rsidRPr="00744E5D" w:rsidRDefault="00075B04" w:rsidP="00EA7BBA">
            <w:pPr>
              <w:jc w:val="center"/>
            </w:pPr>
            <w:r w:rsidRPr="00744E5D">
              <w:t>34</w:t>
            </w:r>
          </w:p>
        </w:tc>
        <w:tc>
          <w:tcPr>
            <w:tcW w:w="2126" w:type="dxa"/>
            <w:gridSpan w:val="2"/>
          </w:tcPr>
          <w:p w:rsidR="00075B04" w:rsidRPr="00744E5D" w:rsidRDefault="00075B04" w:rsidP="00EA7BBA">
            <w:pPr>
              <w:ind w:firstLine="709"/>
            </w:pPr>
          </w:p>
        </w:tc>
      </w:tr>
    </w:tbl>
    <w:p w:rsidR="00B904CC" w:rsidRDefault="00B904CC" w:rsidP="00B904CC">
      <w:pPr>
        <w:shd w:val="clear" w:color="auto" w:fill="FFFFFF"/>
        <w:ind w:left="-993" w:firstLine="709"/>
        <w:rPr>
          <w:b/>
        </w:rPr>
      </w:pPr>
    </w:p>
    <w:p w:rsidR="00B904CC" w:rsidRPr="00A73EC5" w:rsidRDefault="00B904CC" w:rsidP="00B904CC">
      <w:pPr>
        <w:pStyle w:val="a3"/>
        <w:ind w:left="-633"/>
        <w:rPr>
          <w:b/>
        </w:rPr>
      </w:pPr>
    </w:p>
    <w:p w:rsidR="00B904CC" w:rsidRDefault="00B904CC" w:rsidP="00B904CC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 w:rsidP="00744E5D">
      <w:pPr>
        <w:jc w:val="center"/>
        <w:sectPr w:rsidR="00744E5D" w:rsidSect="00075B04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744E5D" w:rsidRDefault="00744E5D">
      <w:pPr>
        <w:sectPr w:rsidR="00744E5D" w:rsidSect="00744E5D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p w:rsidR="00744E5D" w:rsidRDefault="00744E5D"/>
    <w:sectPr w:rsidR="00744E5D" w:rsidSect="00744E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4EE8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F7BAF"/>
    <w:multiLevelType w:val="hybridMultilevel"/>
    <w:tmpl w:val="E8C0A33E"/>
    <w:lvl w:ilvl="0" w:tplc="10C847FE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7A9E4438"/>
    <w:multiLevelType w:val="hybridMultilevel"/>
    <w:tmpl w:val="4EAA2A02"/>
    <w:lvl w:ilvl="0" w:tplc="584CD394">
      <w:start w:val="3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96C"/>
    <w:rsid w:val="00075B04"/>
    <w:rsid w:val="00173752"/>
    <w:rsid w:val="001765E6"/>
    <w:rsid w:val="0023096C"/>
    <w:rsid w:val="002B72A8"/>
    <w:rsid w:val="003A415E"/>
    <w:rsid w:val="0049564A"/>
    <w:rsid w:val="005B2EE3"/>
    <w:rsid w:val="00744E5D"/>
    <w:rsid w:val="00757B10"/>
    <w:rsid w:val="00921662"/>
    <w:rsid w:val="00AA6859"/>
    <w:rsid w:val="00B904CC"/>
    <w:rsid w:val="00F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A890"/>
  <w15:chartTrackingRefBased/>
  <w15:docId w15:val="{D200AA58-1FCB-4E94-8138-CDE9C21B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C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904CC"/>
    <w:rPr>
      <w:rFonts w:cs="Times New Roman"/>
    </w:rPr>
  </w:style>
  <w:style w:type="paragraph" w:styleId="a4">
    <w:name w:val="Normal (Web)"/>
    <w:basedOn w:val="a"/>
    <w:uiPriority w:val="99"/>
    <w:rsid w:val="00B904C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4CC"/>
    <w:rPr>
      <w:color w:val="0000FF" w:themeColor="hyperlink"/>
      <w:u w:val="single"/>
    </w:rPr>
  </w:style>
  <w:style w:type="paragraph" w:styleId="a6">
    <w:name w:val="No Spacing"/>
    <w:link w:val="a7"/>
    <w:uiPriority w:val="99"/>
    <w:qFormat/>
    <w:rsid w:val="00075B0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075B04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765E6"/>
    <w:pPr>
      <w:widowControl w:val="0"/>
      <w:autoSpaceDE w:val="0"/>
      <w:autoSpaceDN w:val="0"/>
    </w:pPr>
    <w:rPr>
      <w:lang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1765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ee1fbf7edfbe9">
    <w:name w:val="Оceбe1ыfbчf7нedыfbйe9"/>
    <w:uiPriority w:val="99"/>
    <w:rsid w:val="001765E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765E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velib.ru" TargetMode="External"/><Relationship Id="rId18" Type="http://schemas.openxmlformats.org/officeDocument/2006/relationships/hyperlink" Target="http://obrazovaka.ru" TargetMode="External"/><Relationship Id="rId26" Type="http://schemas.openxmlformats.org/officeDocument/2006/relationships/hyperlink" Target="http://dzen.ru" TargetMode="External"/><Relationship Id="rId39" Type="http://schemas.openxmlformats.org/officeDocument/2006/relationships/hyperlink" Target="http://rustish.ru" TargetMode="External"/><Relationship Id="rId21" Type="http://schemas.openxmlformats.org/officeDocument/2006/relationships/hyperlink" Target="http://kopilkaurokov.ru" TargetMode="External"/><Relationship Id="rId34" Type="http://schemas.openxmlformats.org/officeDocument/2006/relationships/hyperlink" Target="http://kopilkaurokov.ru" TargetMode="External"/><Relationship Id="rId42" Type="http://schemas.openxmlformats.org/officeDocument/2006/relationships/hyperlink" Target="http://bolshoyvopros.ru" TargetMode="External"/><Relationship Id="rId47" Type="http://schemas.openxmlformats.org/officeDocument/2006/relationships/hyperlink" Target="http://kopilkaurokov.ru" TargetMode="External"/><Relationship Id="rId7" Type="http://schemas.openxmlformats.org/officeDocument/2006/relationships/hyperlink" Target="http://infourok.ru/site/go?href=http%3A%2F%2Fwww.myshared.ru%2Fslide%2F40331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velib.ru" TargetMode="External"/><Relationship Id="rId29" Type="http://schemas.openxmlformats.org/officeDocument/2006/relationships/hyperlink" Target="http://culture.ru" TargetMode="External"/><Relationship Id="rId11" Type="http://schemas.openxmlformats.org/officeDocument/2006/relationships/hyperlink" Target="http://pedsovet.su" TargetMode="External"/><Relationship Id="rId24" Type="http://schemas.openxmlformats.org/officeDocument/2006/relationships/hyperlink" Target="http://nukadeti.ru" TargetMode="External"/><Relationship Id="rId32" Type="http://schemas.openxmlformats.org/officeDocument/2006/relationships/hyperlink" Target="http://culture.ru" TargetMode="External"/><Relationship Id="rId37" Type="http://schemas.openxmlformats.org/officeDocument/2006/relationships/hyperlink" Target="http://culture.ru" TargetMode="External"/><Relationship Id="rId40" Type="http://schemas.openxmlformats.org/officeDocument/2006/relationships/hyperlink" Target="http://4brain.ru" TargetMode="External"/><Relationship Id="rId45" Type="http://schemas.openxmlformats.org/officeDocument/2006/relationships/hyperlink" Target="http://kopilkaurok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velib.ru" TargetMode="External"/><Relationship Id="rId23" Type="http://schemas.openxmlformats.org/officeDocument/2006/relationships/hyperlink" Target="http://dzen.ru" TargetMode="External"/><Relationship Id="rId28" Type="http://schemas.openxmlformats.org/officeDocument/2006/relationships/hyperlink" Target="http://kopilkaurokov.ru" TargetMode="External"/><Relationship Id="rId36" Type="http://schemas.openxmlformats.org/officeDocument/2006/relationships/hyperlink" Target="http://bolshoyvopros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kopilkaurokov.ru" TargetMode="External"/><Relationship Id="rId19" Type="http://schemas.openxmlformats.org/officeDocument/2006/relationships/hyperlink" Target="http://kopilkaurokov.ru" TargetMode="External"/><Relationship Id="rId31" Type="http://schemas.openxmlformats.org/officeDocument/2006/relationships/hyperlink" Target="http://obrazovaka.ru" TargetMode="External"/><Relationship Id="rId44" Type="http://schemas.openxmlformats.org/officeDocument/2006/relationships/hyperlink" Target="http://bolshoyvopr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ilkaurokov.ru" TargetMode="External"/><Relationship Id="rId14" Type="http://schemas.openxmlformats.org/officeDocument/2006/relationships/hyperlink" Target="http://culture.ru" TargetMode="External"/><Relationship Id="rId22" Type="http://schemas.openxmlformats.org/officeDocument/2006/relationships/hyperlink" Target="http://kopilkaurokov.ru" TargetMode="External"/><Relationship Id="rId27" Type="http://schemas.openxmlformats.org/officeDocument/2006/relationships/hyperlink" Target="http://dzen.ru" TargetMode="External"/><Relationship Id="rId30" Type="http://schemas.openxmlformats.org/officeDocument/2006/relationships/hyperlink" Target="http://culture.ru" TargetMode="External"/><Relationship Id="rId35" Type="http://schemas.openxmlformats.org/officeDocument/2006/relationships/hyperlink" Target="http://livelib.ru" TargetMode="External"/><Relationship Id="rId43" Type="http://schemas.openxmlformats.org/officeDocument/2006/relationships/hyperlink" Target="http://kopilkaurokov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hool-collection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vikids.ru" TargetMode="External"/><Relationship Id="rId17" Type="http://schemas.openxmlformats.org/officeDocument/2006/relationships/hyperlink" Target="http://kopilkaurokov.ru" TargetMode="External"/><Relationship Id="rId25" Type="http://schemas.openxmlformats.org/officeDocument/2006/relationships/hyperlink" Target="http://kopilkaurokov.ru" TargetMode="External"/><Relationship Id="rId33" Type="http://schemas.openxmlformats.org/officeDocument/2006/relationships/hyperlink" Target="http://slivaronline.com" TargetMode="External"/><Relationship Id="rId38" Type="http://schemas.openxmlformats.org/officeDocument/2006/relationships/hyperlink" Target="http://bolshoyvopros.ru" TargetMode="External"/><Relationship Id="rId46" Type="http://schemas.openxmlformats.org/officeDocument/2006/relationships/hyperlink" Target="http://murzilka.org" TargetMode="External"/><Relationship Id="rId20" Type="http://schemas.openxmlformats.org/officeDocument/2006/relationships/hyperlink" Target="http://skazka-dubki.ru" TargetMode="External"/><Relationship Id="rId41" Type="http://schemas.openxmlformats.org/officeDocument/2006/relationships/hyperlink" Target="http://bolshoyvopro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D901-B7F8-4C43-8907-F1FC5DCA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6</cp:revision>
  <dcterms:created xsi:type="dcterms:W3CDTF">2022-11-05T14:22:00Z</dcterms:created>
  <dcterms:modified xsi:type="dcterms:W3CDTF">2022-11-09T07:19:00Z</dcterms:modified>
</cp:coreProperties>
</file>