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EE" w:rsidRDefault="009258EE">
      <w:pPr>
        <w:autoSpaceDE w:val="0"/>
        <w:autoSpaceDN w:val="0"/>
        <w:spacing w:after="78" w:line="220" w:lineRule="exact"/>
      </w:pPr>
    </w:p>
    <w:p w:rsidR="00F86B6B" w:rsidRDefault="00F86B6B" w:rsidP="00F86B6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821C0" w:rsidRDefault="00C821C0" w:rsidP="00F86B6B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67145" cy="4172512"/>
            <wp:effectExtent l="19050" t="0" r="0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417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B" w:rsidRPr="00C821C0" w:rsidRDefault="00F86B6B" w:rsidP="00F86B6B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C821C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86B6B" w:rsidRPr="00C821C0" w:rsidRDefault="00F86B6B" w:rsidP="00F86B6B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C821C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821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2328933)</w:t>
      </w:r>
    </w:p>
    <w:p w:rsidR="00F86B6B" w:rsidRPr="00C821C0" w:rsidRDefault="00F86B6B" w:rsidP="00F86B6B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C821C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86B6B" w:rsidRPr="00C821C0" w:rsidRDefault="00F86B6B" w:rsidP="00F86B6B">
      <w:pPr>
        <w:autoSpaceDE w:val="0"/>
        <w:autoSpaceDN w:val="0"/>
        <w:spacing w:before="70" w:after="0" w:line="230" w:lineRule="auto"/>
        <w:ind w:right="3770"/>
        <w:jc w:val="right"/>
        <w:rPr>
          <w:lang w:val="ru-RU"/>
        </w:rPr>
      </w:pPr>
      <w:r w:rsidRPr="00C821C0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F86B6B" w:rsidRPr="00A03601" w:rsidRDefault="00F86B6B" w:rsidP="00F86B6B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C821C0" w:rsidRDefault="00F86B6B" w:rsidP="00C821C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821C0" w:rsidRDefault="00C821C0" w:rsidP="00C821C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C821C0" w:rsidRDefault="00C821C0" w:rsidP="00C821C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C821C0" w:rsidRDefault="00C821C0" w:rsidP="00C821C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C821C0" w:rsidRDefault="00C821C0" w:rsidP="00C821C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C821C0" w:rsidRDefault="00C821C0" w:rsidP="00C821C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C821C0" w:rsidRDefault="00C821C0" w:rsidP="00C821C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C821C0" w:rsidRDefault="00C821C0" w:rsidP="00C821C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F86B6B" w:rsidRPr="00A03601" w:rsidRDefault="00C821C0" w:rsidP="00C821C0">
      <w:pPr>
        <w:autoSpaceDE w:val="0"/>
        <w:autoSpaceDN w:val="0"/>
        <w:spacing w:before="70" w:after="0" w:line="230" w:lineRule="auto"/>
        <w:ind w:right="361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F86B6B" w:rsidRPr="00A03601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="00F86B6B" w:rsidRPr="00A03601">
        <w:rPr>
          <w:rFonts w:ascii="Times New Roman" w:eastAsia="Times New Roman" w:hAnsi="Times New Roman"/>
          <w:color w:val="000000"/>
          <w:sz w:val="24"/>
          <w:lang w:val="ru-RU"/>
        </w:rPr>
        <w:t>Минино</w:t>
      </w:r>
      <w:proofErr w:type="spellEnd"/>
      <w:r w:rsidR="00F86B6B" w:rsidRPr="00A03601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F86B6B" w:rsidRPr="00A03601" w:rsidRDefault="00F86B6B" w:rsidP="00F86B6B">
      <w:pPr>
        <w:rPr>
          <w:lang w:val="ru-RU"/>
        </w:rPr>
        <w:sectPr w:rsidR="00F86B6B" w:rsidRPr="00A03601" w:rsidSect="00E3280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</w:p>
    <w:p w:rsidR="009258EE" w:rsidRPr="00C821C0" w:rsidRDefault="009258EE">
      <w:pPr>
        <w:rPr>
          <w:lang w:val="ru-RU"/>
        </w:rPr>
        <w:sectPr w:rsidR="009258EE" w:rsidRPr="00C821C0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9258EE" w:rsidRPr="00C821C0" w:rsidRDefault="009258EE">
      <w:pPr>
        <w:autoSpaceDE w:val="0"/>
        <w:autoSpaceDN w:val="0"/>
        <w:spacing w:after="78" w:line="220" w:lineRule="exact"/>
        <w:rPr>
          <w:lang w:val="ru-RU"/>
        </w:rPr>
      </w:pPr>
    </w:p>
    <w:p w:rsidR="009258EE" w:rsidRPr="00C821C0" w:rsidRDefault="003D674B">
      <w:pPr>
        <w:autoSpaceDE w:val="0"/>
        <w:autoSpaceDN w:val="0"/>
        <w:spacing w:after="0" w:line="230" w:lineRule="auto"/>
        <w:rPr>
          <w:lang w:val="ru-RU"/>
        </w:rPr>
      </w:pPr>
      <w:r w:rsidRPr="00C821C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D027D" w:rsidRDefault="003D674B" w:rsidP="00AD027D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  <w:bookmarkStart w:id="0" w:name="_Hlk114327814"/>
      <w:r w:rsidR="00AD027D" w:rsidRPr="00AD0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027D" w:rsidRDefault="00AD027D" w:rsidP="00AD027D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AD027D" w:rsidRDefault="00AD027D" w:rsidP="00AD027D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AD027D" w:rsidRDefault="00AD027D" w:rsidP="00AD027D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AD027D" w:rsidRDefault="00AD027D" w:rsidP="00AD027D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AD027D" w:rsidRDefault="00AD027D" w:rsidP="00AD027D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9258EE" w:rsidRPr="003D674B" w:rsidRDefault="003D674B" w:rsidP="00AD027D">
      <w:pPr>
        <w:autoSpaceDE w:val="0"/>
        <w:autoSpaceDN w:val="0"/>
        <w:spacing w:after="0"/>
        <w:ind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bookmarkStart w:id="1" w:name="_GoBack"/>
      <w:r w:rsidRPr="003D674B">
        <w:rPr>
          <w:lang w:val="ru-RU"/>
        </w:rPr>
        <w:br/>
      </w:r>
      <w:bookmarkEnd w:id="1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258EE" w:rsidRPr="003D674B" w:rsidRDefault="003D674B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258EE" w:rsidRPr="003D674B" w:rsidRDefault="003D67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прикладно-ориентированной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9258EE" w:rsidRPr="003D674B" w:rsidRDefault="003D674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9258EE" w:rsidRPr="003D674B" w:rsidRDefault="003D674B">
      <w:pPr>
        <w:autoSpaceDE w:val="0"/>
        <w:autoSpaceDN w:val="0"/>
        <w:spacing w:before="70" w:after="0" w:line="281" w:lineRule="auto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258EE" w:rsidRPr="003D674B" w:rsidRDefault="003D674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258EE" w:rsidRPr="003D674B" w:rsidRDefault="003D67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9258EE" w:rsidRPr="003D674B" w:rsidRDefault="003D674B">
      <w:pPr>
        <w:autoSpaceDE w:val="0"/>
        <w:autoSpaceDN w:val="0"/>
        <w:spacing w:before="70" w:after="0"/>
        <w:ind w:right="144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мотивационно-процессуальный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9258EE" w:rsidRPr="003D674B" w:rsidRDefault="003D674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9258EE" w:rsidRPr="003D674B" w:rsidRDefault="009258EE">
      <w:pPr>
        <w:rPr>
          <w:lang w:val="ru-RU"/>
        </w:rPr>
        <w:sectPr w:rsidR="009258EE" w:rsidRPr="003D674B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9258EE" w:rsidRPr="003D674B" w:rsidRDefault="009258EE">
      <w:pPr>
        <w:autoSpaceDE w:val="0"/>
        <w:autoSpaceDN w:val="0"/>
        <w:spacing w:after="96" w:line="220" w:lineRule="exact"/>
        <w:rPr>
          <w:lang w:val="ru-RU"/>
        </w:rPr>
      </w:pPr>
    </w:p>
    <w:p w:rsidR="009258EE" w:rsidRPr="003D674B" w:rsidRDefault="003D674B">
      <w:pPr>
        <w:autoSpaceDE w:val="0"/>
        <w:autoSpaceDN w:val="0"/>
        <w:spacing w:after="0"/>
        <w:ind w:right="144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9258EE" w:rsidRPr="003D674B" w:rsidRDefault="003D67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</w:t>
      </w:r>
      <w:r w:rsidRPr="003D674B">
        <w:rPr>
          <w:lang w:val="ru-RU"/>
        </w:rPr>
        <w:br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9258EE" w:rsidRPr="003D674B" w:rsidRDefault="003D674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9258EE" w:rsidRPr="003D674B" w:rsidRDefault="003D674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9258EE" w:rsidRPr="003D674B" w:rsidRDefault="003D674B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В 3 классе на изучение предмета отводится 2 часа в неделю, суммарно 68 часов.</w:t>
      </w:r>
    </w:p>
    <w:p w:rsidR="009258EE" w:rsidRPr="003D674B" w:rsidRDefault="009258EE">
      <w:pPr>
        <w:rPr>
          <w:lang w:val="ru-RU"/>
        </w:rPr>
        <w:sectPr w:rsidR="009258EE" w:rsidRPr="003D674B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9258EE" w:rsidRPr="003D674B" w:rsidRDefault="009258EE">
      <w:pPr>
        <w:autoSpaceDE w:val="0"/>
        <w:autoSpaceDN w:val="0"/>
        <w:spacing w:after="78" w:line="220" w:lineRule="exact"/>
        <w:rPr>
          <w:lang w:val="ru-RU"/>
        </w:rPr>
      </w:pPr>
    </w:p>
    <w:p w:rsidR="009258EE" w:rsidRPr="003D674B" w:rsidRDefault="003D674B">
      <w:pPr>
        <w:autoSpaceDE w:val="0"/>
        <w:autoSpaceDN w:val="0"/>
        <w:spacing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258EE" w:rsidRPr="003D674B" w:rsidRDefault="003D674B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9258EE" w:rsidRPr="003D674B" w:rsidRDefault="003D674B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3D67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. Виды физических упражнений, используемых на уроках физической культуры: общеразвивающие, подготовительные, соревновательные, их </w:t>
      </w:r>
      <w:r w:rsidRPr="003D674B">
        <w:rPr>
          <w:lang w:val="ru-RU"/>
        </w:rPr>
        <w:br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</w:t>
      </w:r>
      <w:r w:rsidRPr="003D674B">
        <w:rPr>
          <w:lang w:val="ru-RU"/>
        </w:rPr>
        <w:br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физкультминутки и утренней зарядки. Составление графика занятий по развитию физических качеств на учебный год.</w:t>
      </w:r>
    </w:p>
    <w:p w:rsidR="009258EE" w:rsidRPr="003D674B" w:rsidRDefault="003D674B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3D67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3D67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</w:t>
      </w: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3D674B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r w:rsidRPr="003D674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9258EE" w:rsidRPr="003D674B" w:rsidRDefault="003D674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D674B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. Гимнастика с основами акробатики. Строевые упражнения в движении 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противоходом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; перестроении из колонны по одному в колонну по три, стоя на месте и в движении. Упражнения в лазании по канату в три приёма. Упражнения на </w:t>
      </w:r>
      <w:r w:rsidRPr="003D674B">
        <w:rPr>
          <w:lang w:val="ru-RU"/>
        </w:rPr>
        <w:br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9258EE" w:rsidRPr="003D674B" w:rsidRDefault="003D67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9258EE" w:rsidRPr="003D674B" w:rsidRDefault="003D674B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9258EE" w:rsidRPr="003D674B" w:rsidRDefault="003D674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Передвижение одновременным 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9258EE" w:rsidRPr="003D674B" w:rsidRDefault="003D674B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9258EE" w:rsidRPr="003D674B" w:rsidRDefault="003D674B">
      <w:pPr>
        <w:autoSpaceDE w:val="0"/>
        <w:autoSpaceDN w:val="0"/>
        <w:spacing w:before="70" w:after="0"/>
        <w:ind w:firstLine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9258EE" w:rsidRPr="003D674B" w:rsidRDefault="003D674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proofErr w:type="spellStart"/>
      <w:r w:rsidRPr="003D674B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</w:t>
      </w:r>
      <w:proofErr w:type="spellEnd"/>
      <w:r w:rsidRPr="003D674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9258EE" w:rsidRPr="003D674B" w:rsidRDefault="009258EE">
      <w:pPr>
        <w:rPr>
          <w:lang w:val="ru-RU"/>
        </w:rPr>
        <w:sectPr w:rsidR="009258EE" w:rsidRPr="003D674B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58EE" w:rsidRPr="003D674B" w:rsidRDefault="009258EE">
      <w:pPr>
        <w:autoSpaceDE w:val="0"/>
        <w:autoSpaceDN w:val="0"/>
        <w:spacing w:after="78" w:line="220" w:lineRule="exact"/>
        <w:rPr>
          <w:lang w:val="ru-RU"/>
        </w:rPr>
      </w:pPr>
    </w:p>
    <w:p w:rsidR="009258EE" w:rsidRPr="003D674B" w:rsidRDefault="003D674B">
      <w:pPr>
        <w:autoSpaceDE w:val="0"/>
        <w:autoSpaceDN w:val="0"/>
        <w:spacing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258EE" w:rsidRPr="003D674B" w:rsidRDefault="003D674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258EE" w:rsidRPr="003D674B" w:rsidRDefault="003D674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9258EE" w:rsidRPr="003D674B" w:rsidRDefault="003D674B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9258EE" w:rsidRPr="003D674B" w:rsidRDefault="003D674B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258EE" w:rsidRPr="003D674B" w:rsidRDefault="003D674B">
      <w:pPr>
        <w:tabs>
          <w:tab w:val="left" w:pos="180"/>
        </w:tabs>
        <w:autoSpaceDE w:val="0"/>
        <w:autoSpaceDN w:val="0"/>
        <w:spacing w:before="298" w:after="0" w:line="281" w:lineRule="auto"/>
        <w:ind w:right="720"/>
        <w:rPr>
          <w:lang w:val="ru-RU"/>
        </w:rPr>
      </w:pP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3D674B">
        <w:rPr>
          <w:lang w:val="ru-RU"/>
        </w:rPr>
        <w:br/>
      </w:r>
      <w:r w:rsidRPr="003D674B">
        <w:rPr>
          <w:lang w:val="ru-RU"/>
        </w:rPr>
        <w:tab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9258EE" w:rsidRPr="003D674B" w:rsidRDefault="003D674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</w:t>
      </w: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>третьего года обучения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:rsidR="009258EE" w:rsidRPr="003D674B" w:rsidRDefault="003D674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D674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9258EE" w:rsidRPr="003D674B" w:rsidRDefault="003D674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понятие «дозировка нагрузки», правильно применять способы её регулирования на занятиях физической культурой;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9258EE" w:rsidRPr="003D674B" w:rsidRDefault="003D674B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9258EE" w:rsidRPr="003D674B" w:rsidRDefault="003D674B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вести наблюдения за динамикой показателей физического развития и физических качеств в</w:t>
      </w:r>
    </w:p>
    <w:p w:rsidR="009258EE" w:rsidRPr="003D674B" w:rsidRDefault="009258EE">
      <w:pPr>
        <w:rPr>
          <w:lang w:val="ru-RU"/>
        </w:rPr>
        <w:sectPr w:rsidR="009258EE" w:rsidRPr="003D674B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58EE" w:rsidRPr="003D674B" w:rsidRDefault="009258EE">
      <w:pPr>
        <w:autoSpaceDE w:val="0"/>
        <w:autoSpaceDN w:val="0"/>
        <w:spacing w:after="78" w:line="220" w:lineRule="exact"/>
        <w:rPr>
          <w:lang w:val="ru-RU"/>
        </w:rPr>
      </w:pPr>
    </w:p>
    <w:p w:rsidR="009258EE" w:rsidRPr="003D674B" w:rsidRDefault="003D674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течение учебного года, определять их приросты по учебным четвертям (триместрам);</w:t>
      </w:r>
    </w:p>
    <w:p w:rsidR="009258EE" w:rsidRPr="003D674B" w:rsidRDefault="003D674B">
      <w:pPr>
        <w:autoSpaceDE w:val="0"/>
        <w:autoSpaceDN w:val="0"/>
        <w:spacing w:before="298"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9258EE" w:rsidRPr="003D674B" w:rsidRDefault="003D674B">
      <w:pPr>
        <w:autoSpaceDE w:val="0"/>
        <w:autoSpaceDN w:val="0"/>
        <w:spacing w:before="178" w:after="0" w:line="262" w:lineRule="auto"/>
        <w:ind w:left="240" w:right="1152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9258EE" w:rsidRPr="003D674B" w:rsidRDefault="003D674B">
      <w:pPr>
        <w:autoSpaceDE w:val="0"/>
        <w:autoSpaceDN w:val="0"/>
        <w:spacing w:before="240" w:after="0" w:line="262" w:lineRule="auto"/>
        <w:ind w:left="240" w:right="288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9258EE" w:rsidRPr="003D674B" w:rsidRDefault="003D674B">
      <w:pPr>
        <w:autoSpaceDE w:val="0"/>
        <w:autoSpaceDN w:val="0"/>
        <w:spacing w:before="298"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9258EE" w:rsidRPr="003D674B" w:rsidRDefault="003D674B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выполнение физических упражнений, корректировать их на основе сравнения с заданными образцами;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оценивать сложность возникающих игровых задач, предлагать их совместное коллективное решение.</w:t>
      </w:r>
    </w:p>
    <w:p w:rsidR="009258EE" w:rsidRPr="003D674B" w:rsidRDefault="003D674B">
      <w:pPr>
        <w:autoSpaceDE w:val="0"/>
        <w:autoSpaceDN w:val="0"/>
        <w:spacing w:before="298" w:after="0" w:line="262" w:lineRule="auto"/>
        <w:ind w:right="4176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3D674B">
        <w:rPr>
          <w:lang w:val="ru-RU"/>
        </w:rPr>
        <w:br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третьем классе обучающийся научится:</w:t>
      </w:r>
    </w:p>
    <w:p w:rsidR="009258EE" w:rsidRPr="003D674B" w:rsidRDefault="003D674B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9258EE" w:rsidRPr="003D674B" w:rsidRDefault="003D674B">
      <w:pPr>
        <w:autoSpaceDE w:val="0"/>
        <w:autoSpaceDN w:val="0"/>
        <w:spacing w:before="238" w:after="0" w:line="271" w:lineRule="auto"/>
        <w:ind w:left="240" w:right="1008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измерять частоту пульса и определять физическую нагрузку по её значениям с помощью таблицы стандартных нагрузок;</w:t>
      </w:r>
    </w:p>
    <w:p w:rsidR="009258EE" w:rsidRPr="003D674B" w:rsidRDefault="003D674B">
      <w:pPr>
        <w:autoSpaceDE w:val="0"/>
        <w:autoSpaceDN w:val="0"/>
        <w:spacing w:before="240" w:after="0" w:line="262" w:lineRule="auto"/>
        <w:ind w:left="240" w:right="1008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дыхательной и зрительной гимнастики, объяснять их связь с предупреждением появления утомления;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движение 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противоходом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9258EE" w:rsidRPr="003D674B" w:rsidRDefault="003D674B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прыжки через скакалку на двух ногах и попеременно на правой и левой ноге;</w:t>
      </w:r>
    </w:p>
    <w:p w:rsidR="009258EE" w:rsidRPr="003D674B" w:rsidRDefault="009258EE">
      <w:pPr>
        <w:rPr>
          <w:lang w:val="ru-RU"/>
        </w:rPr>
        <w:sectPr w:rsidR="009258EE" w:rsidRPr="003D674B">
          <w:pgSz w:w="11900" w:h="16840"/>
          <w:pgMar w:top="298" w:right="708" w:bottom="428" w:left="846" w:header="720" w:footer="720" w:gutter="0"/>
          <w:cols w:space="720" w:equalWidth="0">
            <w:col w:w="10346" w:space="0"/>
          </w:cols>
          <w:docGrid w:linePitch="360"/>
        </w:sectPr>
      </w:pPr>
    </w:p>
    <w:p w:rsidR="009258EE" w:rsidRPr="003D674B" w:rsidRDefault="009258EE">
      <w:pPr>
        <w:autoSpaceDE w:val="0"/>
        <w:autoSpaceDN w:val="0"/>
        <w:spacing w:after="108" w:line="220" w:lineRule="exact"/>
        <w:rPr>
          <w:lang w:val="ru-RU"/>
        </w:rPr>
      </w:pPr>
    </w:p>
    <w:p w:rsidR="009258EE" w:rsidRPr="003D674B" w:rsidRDefault="003D674B">
      <w:pPr>
        <w:autoSpaceDE w:val="0"/>
        <w:autoSpaceDN w:val="0"/>
        <w:spacing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упражнения ритмической гимнастики, движения танцев галоп и полька;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:rsidR="009258EE" w:rsidRPr="003D674B" w:rsidRDefault="003D674B">
      <w:pPr>
        <w:autoSpaceDE w:val="0"/>
        <w:autoSpaceDN w:val="0"/>
        <w:spacing w:before="238" w:after="0" w:line="262" w:lineRule="auto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передвигаться на лыжах одновременным 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ходом, спускаться с пологого склона в стойке лыжника и тормозить плугом;</w:t>
      </w:r>
    </w:p>
    <w:p w:rsidR="009258EE" w:rsidRPr="003D674B" w:rsidRDefault="003D674B">
      <w:pPr>
        <w:autoSpaceDE w:val="0"/>
        <w:autoSpaceDN w:val="0"/>
        <w:spacing w:before="238" w:after="0" w:line="271" w:lineRule="auto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:rsidR="009258EE" w:rsidRPr="003D674B" w:rsidRDefault="003D674B">
      <w:pPr>
        <w:autoSpaceDE w:val="0"/>
        <w:autoSpaceDN w:val="0"/>
        <w:spacing w:before="240" w:after="0" w:line="262" w:lineRule="auto"/>
        <w:ind w:right="432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 показателях.</w:t>
      </w:r>
    </w:p>
    <w:p w:rsidR="009258EE" w:rsidRPr="003D674B" w:rsidRDefault="009258EE">
      <w:pPr>
        <w:rPr>
          <w:lang w:val="ru-RU"/>
        </w:rPr>
        <w:sectPr w:rsidR="009258EE" w:rsidRPr="003D674B">
          <w:pgSz w:w="11900" w:h="16840"/>
          <w:pgMar w:top="328" w:right="716" w:bottom="1440" w:left="1086" w:header="720" w:footer="720" w:gutter="0"/>
          <w:cols w:space="720" w:equalWidth="0">
            <w:col w:w="10098" w:space="0"/>
          </w:cols>
          <w:docGrid w:linePitch="360"/>
        </w:sectPr>
      </w:pPr>
    </w:p>
    <w:p w:rsidR="009258EE" w:rsidRPr="003D674B" w:rsidRDefault="009258EE">
      <w:pPr>
        <w:autoSpaceDE w:val="0"/>
        <w:autoSpaceDN w:val="0"/>
        <w:spacing w:after="64" w:line="220" w:lineRule="exact"/>
        <w:rPr>
          <w:lang w:val="ru-RU"/>
        </w:rPr>
      </w:pPr>
    </w:p>
    <w:p w:rsidR="009258EE" w:rsidRDefault="003D674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258E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</w:tr>
      <w:tr w:rsidR="009258EE" w:rsidRPr="00C821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9258EE">
        <w:trPr>
          <w:trHeight w:hRule="exact" w:val="20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 у древних народов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и рассматривают иллюстрации о физической культуре; народов;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населявших территорию России в древности;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её значение для;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подготовки молодёжи к трудовой деятельности;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историей возникновения первых спортивных соревнований и видов; спорта;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 их с современными видами спорта;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приводят примеры их общих;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отличительных признаков;;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</w:tr>
      <w:tr w:rsidR="009258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9258E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видами физических упражнений;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находя различия между ними;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раскрывают их предназначение для занятий физической культурой;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несколько общеразвивающих упражнений и объясняют их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подводящие упражнения и объясняют их отличительные признаки; выполняют соревновательные упражнения и объясняют их отличительные признаки; (упражнения из базовых видов спорта);;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образцом измерения пульса способом наложения руки под грудь; 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и анализируют правила выполнения;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подсчёта пульсовых толчков;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действия по измерению пульса и определению его значений; знакомятся с таблицей величины нагрузки по значениям пульса (малая;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средняя 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большая нагрузка);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мини-исследования по определению величины нагрузки по значениям; пульса и показателям таблицы при выполнении стандартного упражнения (30; приседаний в спокойном темпе);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2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Дозировка физической нагрузки во время занятий физической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«дозировка нагрузки» и способами изменения воздействий; дозировки нагрузки на организм;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её записи в дневнике физической;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физкультминутки с индивидуальной дозировкой упражнений; 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подбирая её по значениям пульса и ориентируясь на показатели таблицы нагрузки; измерение пульса после выполнения физкультминутки и определение величины; физической нагрузки по таблице;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индивидуальный план утренней зарядки;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её воздействие на;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организм с помощью измерения пульса в начале и по окончании выполнения (по; разнице показателей);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</w:tr>
      <w:tr w:rsidR="009258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9258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  <w:tr w:rsidR="009258EE">
        <w:trPr>
          <w:trHeight w:hRule="exact" w:val="2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проведения закаливающей процедуры при помощи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обливания;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её воздействия на организм человека;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укрепления его здоровья;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последовательность приёмов закаливания при помощи обливания под душем;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регулирования температурных и временных режимов; составляют график проведения закаливающих процедур;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заполняют параметры временных и температурных режимов воды в недельном цикле (с помощью родителей);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закаливающие процедуры в соответствии с составленным графиком их проведения;;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Дыхательная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понятие «дыхательная гимнастика»;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и анализируют отличительные признаки дыхательной гимнастики от обычного дыхания; разучивают правила выполнения упражнений дыхательной гимнастики;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и разучивают её комплексы (работа в группах по образцу);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мини-исследование по оценке положительного влияния;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дыхательной гимнастики на время восстановления пульса после физической нагрузки:;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выполняют пробежку в равномерном темпе по стадиону один круг и отдыхают 30 с;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 чего измеряют и фиксируют пульс в дневнике физической культуры;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отдыхают 2—3 мин и вновь выполняют пробежку в равномерном темпе (один круг по стадиону);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переходят на спокойную ходьбу с выполнением дыхательных упражнений в течение 30 с;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 чего измеряют и фиксируют пульс в дневнике физической культуры;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 — сравнивают два показателя пульса между собой и делают вывод о влиянии дыхательных упражнений на восстановление пульса;;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Зрительная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понятие «зрительная гимнастика»;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и анализируют;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положительное влияние зрительной гимнастики на зрение человека;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задачи и способы организации занятий зрительной гимнастикой во время работы за компьютером;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домашних заданий;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выполнения упражнений зрительной гимнастики;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 разучивают её комплексы (работа в группах по образцу);;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35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</w:tr>
      <w:tr w:rsidR="009258EE" w:rsidRPr="00C821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9258EE">
        <w:trPr>
          <w:trHeight w:hRule="exact" w:val="37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выполнения передвижений в колоне по одному по команде;«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Противоходом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налево шагом марш!»;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перестроения уступами из колонны по одному в колонну по три 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обратно по командам:;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«Класс;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три рассчитайсь!»;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«Класс;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вправо (влево) приставными шагами в колонну по три шагом марш!»;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«Класс;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свои места приставными шагами;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шагом марш!»;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перестроения из колонны по одному в колонну по три;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поворотом в движении по команде:;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«В колонну по три налево шагом марш!»;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«В колонну по одному с поворотом налево;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обход шагом марш!»;;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2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Лазанье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канату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лазанья по канату в три приёма;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технические элементы;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трудности их выполнения;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выполняют подводящие упражнения (приседания из виса стоя на; гимнастической перекладине; прыжки вверх с удерживанием гимнастического мяча; между колен; подтягивание туловища двумя руками из положения лёжа на животе на; гимнастической скамейке; вис на гимнастическом канате со сгибанием и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разгибанием;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ног в коленях);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лазанья по канату (по фазам движения и в полной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7" w:lineRule="auto"/>
              <w:ind w:left="72" w:right="388"/>
              <w:jc w:val="both"/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скамейке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стилизованную ходьбу с произвольным движением рук (вперёд;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вверх;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назад;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стороны);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движения туловища стоя и во время ходьбы (повороты в правую и левую; сторону с движением рук;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отведением поочерёдно правой и левой ноги в стороны 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вперёд);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передвижения спиной вперёд с поворотом кругом способом;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переступания;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передвижение стилизованным шагом с высоким подниманием колен; 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приставным шагом с чередованием движения левым и правым боком;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передвижения по наклонной гимнастической скамейке (лицом вперёд с; поворотом кругом;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 переступания;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ходьбой с высоким подниманием колен 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движением руками в разные стороны;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приставным шагом поочерёдно левым и правым;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боком; </w:t>
            </w:r>
            <w:r w:rsidRPr="003D674B">
              <w:rPr>
                <w:lang w:val="ru-RU"/>
              </w:rPr>
              <w:br/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скрёстным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шагом поочерёдно левым и правым боком);;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7" w:lineRule="auto"/>
              <w:ind w:left="72" w:right="388"/>
              <w:jc w:val="both"/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стенк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лазания по гимнастической стенке разноимённым способом, обсуждают трудные элементы в выполнении упражнения;; разучивают лазанье по гимнастической стенке разноимённым способом на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небольшую высоту с последующим спрыгиванием; разучивают лазанье и спуск по гимнастической стенке разноимённым способом на небольшую высоту; выполняют лазанье и спуск по гимнастической стенке на большую высоту в полной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скакалку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обсуждают технику выполнения прыжков через скакалку с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изменяющейся скоростью вращения вперёд;;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вращению сложенной вдвое скакалки поочерёдно правой и левой рукой, стоя на месте;;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на двух ногах с одновременным вращением скакалки одной рукой с разной скоростью поочерёдно с правого и левого бока;;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на двух ногах через скакалку, вращающуюся с изменяющейся скоростью;;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прыжка через скакалку на двух ногах с вращением назад, обсуждают трудности в выполнении;;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подводящие упражнения (вращение поочерёдно правой и левой рукой назад сложенной вдвое скакалки стоя на месте; прыжки с вращением одной рукой назад сложенной вдвое скакалки поочерёдно с правого и левого бока);;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прыжков через скакалку на двух ногах с вращением назад;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4" w:right="640" w:bottom="11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68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упражнений других видов гимнастик;;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ритмической гимнастки:;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1) и. п. — основная стойка; 1 — поднимая руки в стороны, слегка присесть; 2 —сохраняя туловище на месте, ноги слегка повернуть в правую сторону; 3 — повернуть ноги в левую сторону; 4 — принять и. п.;;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 и. п. — основная стойка, руки на поясе; 1 — одновременно правой ногой шаг вперёд на носок, правую руку вперёд перед собой; 2 — и. п.; 3 — одновременно левой ногой шаг вперёд на носок, левую руку вперёд перед собой; 4 — и. п.;;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3) и. п. — основная стойка, ноги шире плеч; 1—2 — вращение головой в правую сторону; 3—4 — вращение головой в левую сторону;;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4) и. п. — основная стойка, ноги шире плеч; кисти рук на плечах, локти в стороны; 1 — одновременно сгибая левую руку и наклоняя туловище влево, левую руку выпрямить вверх; 2 — принять и. п.; 3 — одновременно сгибая правую руку и наклоняя туловище вправо, правую руку выпрямить вверх; 4 — принять и. п.;; 5) и. п. — основная стойка, ноги шире плеч, руки на поясе; 1 — одновременно сгибая правую и левую ногу, поворот направо; 2 — принять и. п.; 3 — одновременно сгибая левую и правую ногу, поворот налево; 4 — принять и. п.;;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6) и. п. — основная стойка, ноги шире плеч; 1 — одновременно сгибая правую руку в локте и поднимая левую руку вверх, отставить правую ногу в сторону и наклониться вправо; 2 — принять и. п.; 3 — одновременно сгибая левую руку в локте и поднимая правую руку вверх, отставить левую ногу в сторону и наклониться влево; 4 —принять и. п.;;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7) и. п. — основная стойка, ноги шире плеч, руки на поясе; 1 —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полунаклон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вперёд, руки вверх, прогнуться; 2 — принять и. п.; 3—4 — то же, что 1—2;;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8) и. п. — основная стойка, ноги шире плеч, руки на поясе; 1 — наклон к правой ноге; 2 — наклон вперёд, 3 — наклон к левой ноге; 4 — принять и. п.;;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9) и. п. — основная стойка; 1 — сгибая левую руку в локте и правую ногу в колене, коснуться колена локтем согнутой руки; 2 — принять и. п.; 3 — сгибая правую руку в локте и левую ногу в колене, коснуться колена локтем согнутой руки; 4 — принять и. п.;;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индивидуальную комбинацию ритмической гимнастики из хорошо освоенных упражнений, разучивают и выполняют её под музыкальное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сопровождение (домашнее задание с помощью родителей);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движения танца галоп (приставной шаг в правую и левую сторону с подскоком и приземлением; шаг вперёд с подскоком и приземлением);;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танец галоп в полной координации под музыкальное сопровождение (в парах);;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движений танца полька, находят общее и различия с движениями танца галоп;;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движения танца полька по отдельным фазам и элементам:;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небольшой шаг вперёд правой ногой, левая нога сгибается в колене;;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подскок на правой ноге, левая нога выпрямляется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вперёдкнизу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небольшой шаг левой ногой, правая нога сгибается в колене;;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подскок на левой ноге, правая нога выпрямляется вперёд к низу;;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танец полька в полной координации с музыкальным сопровождением;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4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"Лёгкая атлетика".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Прыжок в длину с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прыжка в длину с разбега;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согнув ноги;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особенности выполнения отдельных его фаз (разбег;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отталкивание;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полёт;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приземление);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подводящие упражнения к прыжку с разбега;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согнув ноги:;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спрыгивание с горки матов с выполнением техники приземления;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спрыгивание с горки матов со сгибанием и разгибанием ног в коленях во время; полёта;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прыжки с места вперёд-верх толчком одной ногой с разведением и сведением ног;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полёте;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прыжки с прямого разбега через планку толчком одной ногой и приземлением на;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две ноги;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прыжок в длину с разбега;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согнув ноги в полной координации;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"Лёгкая атлетика".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Броски набивного мяча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выполнение образца техники броска набивного мяча из-за головы в; положении стоя и сидя;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особенности выполнения отдельных его фаз 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бросок набивного мяча из-за головы в положении стоя на дальность; разучивают бросок набивного мяча из-за головы в положении сидя через; находящуюся впереди на небольшой высоте планку;;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"Лёгкая атлетика".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Беговые упражнения повышенной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координационной сложности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упражнения:;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челночный бег 3 × 5 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челночный бег 4 × 5 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челночный бег 4 × 10 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пробегание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 гимнастической перекладиной с наклоном вперёд;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наклоном;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вперед-в сторону (высота перекладины на уровни груди обучающихся); 3 — бег через набивные мячи;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бег с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наступанием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гимнастическую скамейку;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— бег по наклонной гимнастической скамейке (вверх и вниз);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 — ускорение с высокого старта;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 — ускорение с поворотом направо и налево;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 — бег с максимальной скоростью на дистанцию 30 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— бег с максимальной скоростью на короткое расстояние с дополнительным; отягощением (гантелями в руках весом по 100 г);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4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</w:t>
            </w:r>
          </w:p>
          <w:p w:rsidR="009258EE" w:rsidRPr="003D674B" w:rsidRDefault="003D674B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Передвижение на лыжах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одновременным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учителя;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 отдельные фазы и особенности;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выполнения;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последовательно технику одновременного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двухшажного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хода:; 1 — одновременное отталкивание палками и скольжение на двух лыжах с небольшого;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пологого склона;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приставление правой лыжи к левой лыже и одновременное отталкивание; палками;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 в полной координации;;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поворотов на лыжах способом переступания; 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особенности его выполнения;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повороты переступанием в правую и левую сторону стоя на месте; выполняют повороты переступанием в левую сторону во время спуска с небольшого; пологого склона;;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подготовка". 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торможения плугом;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 элементы техники;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их выполнения;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торможение плугом при спуске с небольшого пологого склона;;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10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"Плавательная подготовка". Плавательная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правила поведения на уроках плавания;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приводят примеры их применения в;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плавательном бассейне;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видеоматериал по технике основных видов плавания;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признаки их техники;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упражнения ознакомительного плавания:;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спускание по трапу бассейна;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ходьба по дну;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прыжки толчком двумя ногами о дно бассейна стоя на месте и с продвижением; вперёд;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упражнения на всплывание (поплавок;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медуза;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звезда);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— упражнения на погружение в воду (фонтанчик);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 — упражнения на скольжение (стрела;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летящая стрела);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упражнения в имитации плавания кролем на груди на бортике бассейна:; 1 — сидя на бортике;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 руками сзади;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ноги прямые и слегка разведены:;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попеременные движения ногами вверх-вниз;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стоя на бортике бассейна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полунаклон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вперёд;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правая рука прямая;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левая рука;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согнута в локте и поднята вверх: попеременно гребковые движения руками;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упражнения начального обучения плаванию кролем на груди в воде:; 1 — стоя на дне бассейна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полунаклон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вперёд;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правая рука прямая;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левая рука согнута;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локте и поднята вверх: попеременно гребковые движения руками;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то же;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1;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с выдохом в воду и поворачиванием головы поочерёдно вправо 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влево;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то же;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2;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с продвижением вперёд по дну бассейна;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лёжа на груди;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держаться прямыми руками за бортик бассейна: поочерёдная;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ногами вверх-вниз;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выдохом в воду;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— стоя возле бортика бассейна;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присесть;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опуская голову в воду: вдох;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оттолкнуться правой ногой от бортика;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руки и ноги выпрямить и соединить их вместе;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скольжение с выдохом в воду;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 — то же;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5;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с попеременной работой ногами;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 — плавание кролем на груди в полной координации;;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"Подвижные и спортивные игры".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Подвижные игры с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элементами спортивных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их проведения и способы подготовки;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игровой площадки;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технических действий разучиваемых подвижных; игр;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особенности их выполнения в условиях игровой деятельности;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действия подвижных игр с элементами игры баскетбола; 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волейбола;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футбола;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технические действия подвижных игр с элементами лыжной подготовки; играют в разученные подвижные игры;;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7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D6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"Подвижные и спортивные игры".</w:t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баскетбол;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их выполнения;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приёмы игры баскетбол (в группах и парах);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основная стойка баскетболиста;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ловля и передача баскетбольного мяча двумя руками от груди в основной; стойке;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ловля и передача баскетбольного мяча двумя руками от груди в движении; приставным шагом в правую и левую сторону;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ведение баскетбольного мяча шагом с равномерной скоростью и небольшими; ускорениями;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волейбол;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их выполнения;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приёмы игры волейбол (в группах и парах):;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прямая нижняя подача через волейбольную сетку;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приём и передача волейбольного мяча двумя руками снизу;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подбрасывание и ловля волейбольного мяча двумя руками на месте и в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вперёд и назад;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передвижением приставным шагом в правую и левую сторону;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лёгкие удары по волейбольному мячу снизу вверх двумя руками на месте и в; движении;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передвижением приставным шагом в правую и левую сторону;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— приём и передача мяча в парах двумя руками снизу на месте;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 — приём и передача мяча в парах двумя руками снизу в передвижение приставным; шагом в правую и левую сторону;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футбол;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 особенности;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выполнения;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приёмы игры футбол (в группах и парах):;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ведение футбольного мяча с равномерной скоростью змейкой;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прямой;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кругу;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 — удар по неподвижному футбольному мячу внутренней стороной стопы с; небольшого разбега в мишень;;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</w:tr>
      <w:tr w:rsidR="009258EE" w:rsidRPr="00C821C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</w:t>
            </w:r>
            <w:proofErr w:type="spellEnd"/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физическая культура</w:t>
            </w:r>
          </w:p>
        </w:tc>
      </w:tr>
    </w:tbl>
    <w:p w:rsidR="009258EE" w:rsidRPr="003D674B" w:rsidRDefault="009258EE">
      <w:pPr>
        <w:autoSpaceDE w:val="0"/>
        <w:autoSpaceDN w:val="0"/>
        <w:spacing w:after="0" w:line="14" w:lineRule="exact"/>
        <w:rPr>
          <w:lang w:val="ru-RU"/>
        </w:rPr>
      </w:pPr>
    </w:p>
    <w:p w:rsidR="009258EE" w:rsidRPr="003D674B" w:rsidRDefault="009258EE">
      <w:pPr>
        <w:rPr>
          <w:lang w:val="ru-RU"/>
        </w:rPr>
        <w:sectPr w:rsidR="009258EE" w:rsidRPr="003D674B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Pr="003D674B" w:rsidRDefault="009258E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78"/>
        <w:gridCol w:w="528"/>
        <w:gridCol w:w="1104"/>
        <w:gridCol w:w="1142"/>
        <w:gridCol w:w="804"/>
        <w:gridCol w:w="5920"/>
        <w:gridCol w:w="1116"/>
        <w:gridCol w:w="1742"/>
      </w:tblGrid>
      <w:tr w:rsidR="009258E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прироста показателей физических качеств к нормативным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демонстрируют приросты показателей физических качеств к нормативным; требованиям комплекса ГТО;;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9258EE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</w:tr>
      <w:tr w:rsidR="009258EE">
        <w:trPr>
          <w:trHeight w:hRule="exact" w:val="522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78" w:line="220" w:lineRule="exact"/>
      </w:pPr>
    </w:p>
    <w:p w:rsidR="009258EE" w:rsidRDefault="003D674B">
      <w:pPr>
        <w:autoSpaceDE w:val="0"/>
        <w:autoSpaceDN w:val="0"/>
        <w:spacing w:after="308" w:line="230" w:lineRule="auto"/>
      </w:pPr>
      <w:r>
        <w:rPr>
          <w:rFonts w:ascii="Times New Roman" w:eastAsia="Times New Roman" w:hAnsi="Times New Roman"/>
          <w:b/>
          <w:color w:val="000000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/>
      </w:tblPr>
      <w:tblGrid>
        <w:gridCol w:w="556"/>
        <w:gridCol w:w="3584"/>
        <w:gridCol w:w="706"/>
        <w:gridCol w:w="1562"/>
        <w:gridCol w:w="1606"/>
        <w:gridCol w:w="1122"/>
        <w:gridCol w:w="1516"/>
      </w:tblGrid>
      <w:tr w:rsidR="009258EE">
        <w:trPr>
          <w:trHeight w:hRule="exact" w:val="474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урока</w:t>
            </w:r>
            <w:proofErr w:type="spellEnd"/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изучения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7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контроля</w:t>
            </w:r>
            <w:proofErr w:type="spellEnd"/>
          </w:p>
        </w:tc>
      </w:tr>
      <w:tr w:rsidR="009258EE">
        <w:trPr>
          <w:trHeight w:hRule="exact" w:val="79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работы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EE" w:rsidRDefault="009258EE"/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Физическая культура у древних народов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физических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упражнений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1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71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Дозировка физической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нагрузки во время занятий физической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культурой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организма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организма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Зрительная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гимнастика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Зрительная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гимнастика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274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8" w:after="0" w:line="286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Подводящие упражнения к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прыжку с разбега, согнув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ноги:1— спрыгивание с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горки матов с выполнением техники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приземления;2 —спрыгивание с горки матов со сгибанием и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разгибанием ног в коленях во время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полёта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8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30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B73E73">
            <w:pPr>
              <w:autoSpaceDE w:val="0"/>
              <w:autoSpaceDN w:val="0"/>
              <w:spacing w:before="94" w:after="0" w:line="286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Подводящие упражнения к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прыжку с разбега, согнув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ноги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: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3 — прыжки с места вперёд-верх толчком одной ногой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разведением и сведением ног в полёте;4 — прыжки с прямого разбега через планку толчком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одной ногой и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приземлением на две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E32805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ноги;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выполняют прыжок в длину с разбега, согнув ноги в полной координации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Броски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набивного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мяча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1900" w:h="16840"/>
          <w:pgMar w:top="298" w:right="556" w:bottom="54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56"/>
        <w:gridCol w:w="3584"/>
        <w:gridCol w:w="706"/>
        <w:gridCol w:w="1562"/>
        <w:gridCol w:w="1606"/>
        <w:gridCol w:w="1122"/>
        <w:gridCol w:w="1516"/>
      </w:tblGrid>
      <w:tr w:rsidR="009258EE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4" w:after="0" w:line="271" w:lineRule="auto"/>
              <w:ind w:left="68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росок набивного мяча из-за головы в положении стоя на дальность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4" w:after="0"/>
              <w:ind w:left="68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росок набивного мяча из-за головы в положении сидя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через находящуюся впереди на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небольшой высоте планк</w:t>
            </w:r>
            <w:r w:rsidR="009E0791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4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6" w:after="0"/>
              <w:ind w:left="68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росок набивного мяча из-за головы в положении сидя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через находящуюся впереди на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небольшой высоте планк</w:t>
            </w:r>
            <w:r w:rsidR="009E0791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6" w:after="0"/>
              <w:ind w:left="68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росок набивного мяча из-за головы в положении сидя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через находящуюся впереди на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небольшой высоте планк</w:t>
            </w:r>
            <w:r w:rsidR="009E0791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4" w:after="0"/>
              <w:ind w:left="68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росок набивного мяча из-за головы в положении сидя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через находящуюся впереди на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небольшой высоте планк</w:t>
            </w:r>
            <w:r w:rsidR="009E0791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Веселые старты, встречные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эстафеты с мячом с элементами волейбола,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подвижные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игры: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«Вышибало»,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«Перестрелка».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6" w:after="0" w:line="281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Веселые старты, встречные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эстафеты с мячом с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элементами волейбола,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подвижные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игры: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«Вышибало»,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«Перестрелка».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1900" w:h="16840"/>
          <w:pgMar w:top="284" w:right="556" w:bottom="50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56"/>
        <w:gridCol w:w="3584"/>
        <w:gridCol w:w="706"/>
        <w:gridCol w:w="1562"/>
        <w:gridCol w:w="1606"/>
        <w:gridCol w:w="1122"/>
        <w:gridCol w:w="1516"/>
      </w:tblGrid>
      <w:tr w:rsidR="009258EE">
        <w:trPr>
          <w:trHeight w:hRule="exact" w:val="17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Веселые старты, встречные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эстафеты с мячом с элементами волейбола,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подвижные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игры: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«Вышибало»,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«Перестрелка».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6" w:after="0" w:line="281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Веселые старты, встречные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эстафеты с мячом с элементами волейбола,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подвижные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игры: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«Вышибало»,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«Перестрелка».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3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Веселые старты, встречные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эстафеты с мячом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баскетбола,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подвижные игры: «Не давай мяч водящему»,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«Гонка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мячей по кругу», «Ловля и передача мяча с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приседаниями»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3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Веселые старты, встречные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эстафеты с мячом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баскетбола,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подвижные игры: «Не давай мяч водящему»,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«Гонка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мячей по кругу», «Ловля и передача мяча»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20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1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Веселые старты, встречные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эстафеты с мячом с элементами баскетбола,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3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Веселые старты, встречные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эстафеты с мячом с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элементами баскетбола,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подвижные игры: «Не давай мяч водящему»,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«Гонка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мячей по кругу», «Ловля и передача мяча с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приседаниями»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6" w:after="0" w:line="262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Правила поведения на занятиях лыжной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подготовкой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6" w:after="0" w:line="262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Правила поведения на занятиях лыжной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подготовкой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8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Правила поведения на занятиях лыжной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подготовкой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1900" w:h="16840"/>
          <w:pgMar w:top="284" w:right="556" w:bottom="96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56"/>
        <w:gridCol w:w="3584"/>
        <w:gridCol w:w="706"/>
        <w:gridCol w:w="1562"/>
        <w:gridCol w:w="1606"/>
        <w:gridCol w:w="1122"/>
        <w:gridCol w:w="1516"/>
      </w:tblGrid>
      <w:tr w:rsidR="009258EE">
        <w:trPr>
          <w:trHeight w:hRule="exact" w:val="17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71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Ступающий шаг, скользящий шаг. Попеременный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Спуск в высокой стойке.</w:t>
            </w:r>
          </w:p>
          <w:p w:rsidR="009258EE" w:rsidRPr="003D674B" w:rsidRDefault="003D674B">
            <w:pPr>
              <w:autoSpaceDE w:val="0"/>
              <w:autoSpaceDN w:val="0"/>
              <w:spacing w:before="68" w:after="0" w:line="262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Подъем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«лесенкой». Дистанция –1-2км. Игры на лыжах.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6" w:after="0" w:line="271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Ступающий шаг, скользящий шаг. Попеременный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Спуск в высокой стойке.</w:t>
            </w:r>
          </w:p>
          <w:p w:rsidR="009258EE" w:rsidRPr="003D674B" w:rsidRDefault="003D674B">
            <w:pPr>
              <w:autoSpaceDE w:val="0"/>
              <w:autoSpaceDN w:val="0"/>
              <w:spacing w:before="66" w:after="0" w:line="262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Подъем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«лесенкой». Дистанция –1-2км. Игры на лыжах.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81" w:lineRule="auto"/>
              <w:ind w:left="68"/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Ступающий шаг, скользящий шаг. Попеременный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Спуск в высокой стойке. Подъем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«лесенкой».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– 1-2км.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лыжах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71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Ступающий шаг, скользящий шаг. Попеременный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Спуск в высокой стойке.</w:t>
            </w:r>
          </w:p>
          <w:p w:rsidR="009258EE" w:rsidRPr="003D674B" w:rsidRDefault="003D674B">
            <w:pPr>
              <w:autoSpaceDE w:val="0"/>
              <w:autoSpaceDN w:val="0"/>
              <w:spacing w:before="68" w:after="0" w:line="262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Подъем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«лесенкой». Дистанция –1-2км. Игры на лыжах.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306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6" w:after="0" w:line="281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Построение на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лыжах.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Скользящий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шаг.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Попеременный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Одновременный </w:t>
            </w:r>
            <w:r w:rsidRPr="003D674B">
              <w:rPr>
                <w:lang w:val="ru-RU"/>
              </w:rPr>
              <w:br/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Спуск в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высокой стойке.</w:t>
            </w:r>
          </w:p>
          <w:p w:rsidR="009258EE" w:rsidRPr="003D674B" w:rsidRDefault="003D674B">
            <w:pPr>
              <w:autoSpaceDE w:val="0"/>
              <w:autoSpaceDN w:val="0"/>
              <w:spacing w:before="68" w:after="0" w:line="271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Подъем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«лесенкой».   Повороты переступанием. Дистанция –1-2км. Игры на лыжах.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Попеременный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Одновременный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бесшажный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Спуск в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высокой стойке. </w:t>
            </w:r>
          </w:p>
          <w:p w:rsidR="009258EE" w:rsidRPr="003D674B" w:rsidRDefault="003D674B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Повороты переступанием.</w:t>
            </w:r>
          </w:p>
          <w:p w:rsidR="009258EE" w:rsidRDefault="003D674B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–1-2км.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9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40.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Попеременный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Одновременный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бесшажный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Спуск в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высокой стойке. </w:t>
            </w:r>
          </w:p>
          <w:p w:rsidR="009258EE" w:rsidRPr="003D674B" w:rsidRDefault="003D674B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Повороты переступанием.</w:t>
            </w:r>
          </w:p>
          <w:p w:rsidR="009258EE" w:rsidRDefault="003D674B">
            <w:pPr>
              <w:autoSpaceDE w:val="0"/>
              <w:autoSpaceDN w:val="0"/>
              <w:spacing w:before="6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–1-2км.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71" w:lineRule="auto"/>
              <w:ind w:left="68" w:right="176"/>
              <w:jc w:val="both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Попеременный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двухшажный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Одновременный </w:t>
            </w:r>
            <w:proofErr w:type="spellStart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бесшажный</w:t>
            </w:r>
            <w:proofErr w:type="spellEnd"/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ход. Спуск в высокой стойке. </w:t>
            </w:r>
          </w:p>
          <w:p w:rsidR="009258EE" w:rsidRPr="003D674B" w:rsidRDefault="003D674B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Повороты переступанием.</w:t>
            </w:r>
          </w:p>
          <w:p w:rsidR="009258EE" w:rsidRDefault="003D674B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–1-2км.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1900" w:h="16840"/>
          <w:pgMar w:top="284" w:right="556" w:bottom="32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56"/>
        <w:gridCol w:w="3584"/>
        <w:gridCol w:w="706"/>
        <w:gridCol w:w="1562"/>
        <w:gridCol w:w="1606"/>
        <w:gridCol w:w="1122"/>
        <w:gridCol w:w="1516"/>
      </w:tblGrid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упражнения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37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6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Лазанье по канату.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подводящие упражнения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(приседания из виса стоя на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перекладине</w:t>
            </w:r>
            <w:r w:rsidR="00F64527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)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прыжки вверх с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удерживанием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гимнастического мяча между колен;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подтягивание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туловища двумя руками из положения лёжа на животе на гимнастической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скамейке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37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6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Лазанье по канату.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подводящие упражнения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(приседания из виса стоя на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перекладине</w:t>
            </w:r>
            <w:r w:rsidR="00F64527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)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прыжки вверх с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удерживанием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гимнастического мяча между колен;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подтягивание</w:t>
            </w:r>
            <w:r w:rsidR="00F134A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туловища двумя руками из положения лёжа на животе на гимнастической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скамейке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 w:rsidTr="00E32805">
        <w:trPr>
          <w:trHeight w:hRule="exact" w:val="62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8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Передвижения по гимнастической скамейке.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EF2178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ыполнят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с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тилизованную ходьбу с произвольным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движением рук (вперёд, вверх,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назад, в стороны); выполняют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движения туловища стоя и во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время ходьбы (повороты в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правую и левую сторону сдвижением рук, отведением поочерёдно правой и левой ноги в стороны и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вперёд);выполняют передвижения спиной вперёд с поворотом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кругом способом переступания выполняют передвижение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стилизованным шагом с высоким подниманием колен, приставным шагом с чередованием движения левым и правым боком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1900" w:h="16840"/>
          <w:pgMar w:top="284" w:right="556" w:bottom="102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56"/>
        <w:gridCol w:w="3584"/>
        <w:gridCol w:w="706"/>
        <w:gridCol w:w="1562"/>
        <w:gridCol w:w="1606"/>
        <w:gridCol w:w="1122"/>
        <w:gridCol w:w="1516"/>
      </w:tblGrid>
      <w:tr w:rsidR="009258EE" w:rsidTr="00E32805">
        <w:trPr>
          <w:trHeight w:hRule="exact" w:val="45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8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Передвижения по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 скамейке.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азучивают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передвижения по наклонной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 скамейке (лицом вперёд с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поворотом кругом,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способом переступания, ходьбой с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высоким подниманием колен и движением руками в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разные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стороны, приставным шагом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поочерёдно левым и правым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боком, с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крёстным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шагом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поочерёдно левым и правым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боком);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 w:rsidTr="00E32805">
        <w:trPr>
          <w:trHeight w:hRule="exact" w:val="45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8" w:lineRule="auto"/>
              <w:ind w:left="68" w:right="14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Передвижения по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 скамейке.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азучивают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передвижения по наклонной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 скамейке (лицом вперёд с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поворотом кругом,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способом переступания, ходьбой с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высоким подниманием колен и движением руками в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разные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стороны, приставным шагом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поочерёдно левым и правым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боком, с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крёстным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шагом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поочерёдно левым и правым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боком);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30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6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Передвижения по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 стенке.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Л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азанье и спуск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гимнастической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стенке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разноимённым способом на небольшую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высоту;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выполняют лазанье и спуск по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стенке на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большую высоту в полной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координации;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9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Прыжки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скакалку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50.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Прыжки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скакалку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E32805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гимнастика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гимнастика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1900" w:h="16840"/>
          <w:pgMar w:top="284" w:right="556" w:bottom="55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56"/>
        <w:gridCol w:w="3584"/>
        <w:gridCol w:w="706"/>
        <w:gridCol w:w="1562"/>
        <w:gridCol w:w="1606"/>
        <w:gridCol w:w="1122"/>
        <w:gridCol w:w="1516"/>
      </w:tblGrid>
      <w:tr w:rsidR="009258EE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/>
              <w:ind w:left="68" w:right="720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Видеоматериал по технике основных видов плавания, обсуждают отличительные признаки их техники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71" w:lineRule="auto"/>
              <w:ind w:left="68" w:right="576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Беговые упражнения повышенной координационной сложности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6" w:after="0" w:line="26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елночный бег 3 × 5 м, челночный бег 4 × 5 м, челночный бег 4 × 10 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6" w:after="0" w:line="26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елночный бег 3 × 5 м, челночный бег 4 × 5 м, челночный бег 4 × 10 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6" w:after="0" w:line="281" w:lineRule="auto"/>
              <w:ind w:left="68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робегание</w:t>
            </w:r>
            <w:proofErr w:type="spellEnd"/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под гимнастической перекладиной с наклоном вперёд, с наклоном вперед-в сторону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(высота перекладины на уровни груди обучающихся)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EF217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proofErr w:type="spellStart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>ег</w:t>
            </w:r>
            <w:proofErr w:type="spellEnd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>через</w:t>
            </w:r>
            <w:proofErr w:type="spellEnd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>набивные</w:t>
            </w:r>
            <w:proofErr w:type="spellEnd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>мячи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ег с </w:t>
            </w:r>
            <w:proofErr w:type="spellStart"/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наступанием</w:t>
            </w:r>
            <w:proofErr w:type="spellEnd"/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гимнастическую скамейку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 w:rsidTr="00A71FA5">
        <w:trPr>
          <w:trHeight w:hRule="exact" w:val="9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60.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ег по наклонной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 скамейке (вверх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)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и вниз)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EF2178" w:rsidRDefault="00EF2178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</w:t>
            </w:r>
            <w:proofErr w:type="spellStart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>скорение</w:t>
            </w:r>
            <w:proofErr w:type="spellEnd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>высокого</w:t>
            </w:r>
            <w:proofErr w:type="spellEnd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 w:rsidR="003D674B">
              <w:rPr>
                <w:rFonts w:ascii="Times New Roman" w:eastAsia="Times New Roman" w:hAnsi="Times New Roman"/>
                <w:color w:val="000000"/>
                <w:sz w:val="23"/>
              </w:rPr>
              <w:t>старта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скорение с поворотом направо и налево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ег с максимальной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скоростью на дистанцию 30 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19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EF2178">
            <w:pPr>
              <w:autoSpaceDE w:val="0"/>
              <w:autoSpaceDN w:val="0"/>
              <w:spacing w:before="94" w:after="0" w:line="281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ег с максимальной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скоростью на короткое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расстояние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 </w:t>
            </w:r>
            <w:r w:rsidR="003D674B" w:rsidRPr="003D674B">
              <w:rPr>
                <w:lang w:val="ru-RU"/>
              </w:rPr>
              <w:br/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дополнительным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="003D674B"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отягощением (гантелями в руках весом по 100 г)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20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83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Сдача контрольных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нормативов ГТО: Бег 30 м, Сгибание и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разгибание рук в упоре лежа на полу.</w:t>
            </w:r>
            <w:r w:rsidR="00EF2178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Наклон вперед  из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положения стоя на </w:t>
            </w:r>
            <w:r w:rsidRPr="003D674B">
              <w:rPr>
                <w:lang w:val="ru-RU"/>
              </w:rPr>
              <w:br/>
            </w: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гимнастической скамейке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1900" w:h="16840"/>
          <w:pgMar w:top="284" w:right="556" w:bottom="74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56"/>
        <w:gridCol w:w="3584"/>
        <w:gridCol w:w="706"/>
        <w:gridCol w:w="1562"/>
        <w:gridCol w:w="1606"/>
        <w:gridCol w:w="1122"/>
        <w:gridCol w:w="1516"/>
      </w:tblGrid>
      <w:tr w:rsidR="009258EE">
        <w:trPr>
          <w:trHeight w:hRule="exact" w:val="20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2178" w:rsidRPr="003D674B" w:rsidRDefault="00EF2178" w:rsidP="00EF2178">
            <w:pPr>
              <w:autoSpaceDE w:val="0"/>
              <w:autoSpaceDN w:val="0"/>
              <w:spacing w:before="94" w:after="0" w:line="271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Сдача контрольных нормативов ГТО: Прыжок в длину с места толчком двумя ногами.</w:t>
            </w:r>
          </w:p>
          <w:p w:rsidR="00EF2178" w:rsidRPr="003D674B" w:rsidRDefault="00EF2178" w:rsidP="00EF2178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Челночный бег 3х10м.</w:t>
            </w:r>
          </w:p>
          <w:p w:rsidR="009258EE" w:rsidRPr="003D674B" w:rsidRDefault="00EF2178" w:rsidP="00EF2178">
            <w:pPr>
              <w:autoSpaceDE w:val="0"/>
              <w:autoSpaceDN w:val="0"/>
              <w:spacing w:before="68" w:after="0" w:line="262" w:lineRule="auto"/>
              <w:ind w:left="68" w:right="86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Поднимание туловища из положения лежа на спине.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2178" w:rsidRPr="003D674B" w:rsidRDefault="00EF2178" w:rsidP="00EF2178">
            <w:pPr>
              <w:autoSpaceDE w:val="0"/>
              <w:autoSpaceDN w:val="0"/>
              <w:spacing w:before="94" w:after="0" w:line="271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Сдача контрольных нормативов ГТО: Прыжок в длину с места толчком двумя ногами.</w:t>
            </w:r>
          </w:p>
          <w:p w:rsidR="00EF2178" w:rsidRPr="003D674B" w:rsidRDefault="00EF2178" w:rsidP="00EF2178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Челночный бег 3х10м.</w:t>
            </w:r>
          </w:p>
          <w:p w:rsidR="009258EE" w:rsidRPr="003D674B" w:rsidRDefault="00EF2178" w:rsidP="00EF2178">
            <w:pPr>
              <w:autoSpaceDE w:val="0"/>
              <w:autoSpaceDN w:val="0"/>
              <w:spacing w:before="68" w:after="0" w:line="262" w:lineRule="auto"/>
              <w:ind w:left="68" w:right="864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Поднимание туловища из положения лежа на спине.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71" w:lineRule="auto"/>
              <w:ind w:left="68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Сдача контрольных нормативов ГТО: Прыжок в длину с места толчком двумя ногами.</w:t>
            </w:r>
          </w:p>
          <w:p w:rsidR="009258EE" w:rsidRPr="003D674B" w:rsidRDefault="003D674B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Челночный бег 3х10м.</w:t>
            </w:r>
          </w:p>
          <w:p w:rsidR="009258EE" w:rsidRPr="003D674B" w:rsidRDefault="003D674B">
            <w:pPr>
              <w:autoSpaceDE w:val="0"/>
              <w:autoSpaceDN w:val="0"/>
              <w:spacing w:before="68" w:after="0" w:line="262" w:lineRule="auto"/>
              <w:ind w:right="864"/>
              <w:jc w:val="center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Поднимание туловища из положения лежа на спине.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9258E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CE1F62" w:rsidRDefault="00B353E2">
            <w:pPr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9258EE">
        <w:trPr>
          <w:trHeight w:hRule="exact" w:val="778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Pr="003D674B" w:rsidRDefault="003D674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3D674B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8EE" w:rsidRDefault="003D674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67</w:t>
            </w:r>
          </w:p>
        </w:tc>
      </w:tr>
    </w:tbl>
    <w:p w:rsidR="009258EE" w:rsidRDefault="009258EE">
      <w:pPr>
        <w:autoSpaceDE w:val="0"/>
        <w:autoSpaceDN w:val="0"/>
        <w:spacing w:after="0" w:line="14" w:lineRule="exact"/>
      </w:pPr>
    </w:p>
    <w:p w:rsidR="009258EE" w:rsidRDefault="009258EE">
      <w:pPr>
        <w:sectPr w:rsidR="009258EE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9258EE" w:rsidRDefault="009258EE">
      <w:pPr>
        <w:autoSpaceDE w:val="0"/>
        <w:autoSpaceDN w:val="0"/>
        <w:spacing w:after="78" w:line="220" w:lineRule="exact"/>
      </w:pPr>
    </w:p>
    <w:p w:rsidR="009258EE" w:rsidRDefault="003D674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258EE" w:rsidRPr="003D674B" w:rsidRDefault="003D674B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D674B">
        <w:rPr>
          <w:lang w:val="ru-RU"/>
        </w:rPr>
        <w:br/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9258EE" w:rsidRPr="003D674B" w:rsidRDefault="003D674B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258EE" w:rsidRPr="003D674B" w:rsidRDefault="003D674B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258EE" w:rsidRPr="003D674B" w:rsidRDefault="009258EE">
      <w:pPr>
        <w:rPr>
          <w:lang w:val="ru-RU"/>
        </w:rPr>
        <w:sectPr w:rsidR="009258EE" w:rsidRPr="003D674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58EE" w:rsidRPr="003D674B" w:rsidRDefault="009258EE">
      <w:pPr>
        <w:autoSpaceDE w:val="0"/>
        <w:autoSpaceDN w:val="0"/>
        <w:spacing w:after="78" w:line="220" w:lineRule="exact"/>
        <w:rPr>
          <w:lang w:val="ru-RU"/>
        </w:rPr>
      </w:pPr>
    </w:p>
    <w:p w:rsidR="009258EE" w:rsidRPr="003D674B" w:rsidRDefault="003D674B">
      <w:pPr>
        <w:autoSpaceDE w:val="0"/>
        <w:autoSpaceDN w:val="0"/>
        <w:spacing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258EE" w:rsidRPr="003D674B" w:rsidRDefault="003D674B">
      <w:pPr>
        <w:autoSpaceDE w:val="0"/>
        <w:autoSpaceDN w:val="0"/>
        <w:spacing w:before="346"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258EE" w:rsidRPr="003D674B" w:rsidRDefault="003D674B">
      <w:pPr>
        <w:autoSpaceDE w:val="0"/>
        <w:autoSpaceDN w:val="0"/>
        <w:spacing w:before="166"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 </w:t>
      </w:r>
      <w:proofErr w:type="spellStart"/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спорзала</w:t>
      </w:r>
      <w:proofErr w:type="spellEnd"/>
    </w:p>
    <w:p w:rsidR="009258EE" w:rsidRPr="003D674B" w:rsidRDefault="003D674B">
      <w:pPr>
        <w:autoSpaceDE w:val="0"/>
        <w:autoSpaceDN w:val="0"/>
        <w:spacing w:before="262"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258EE" w:rsidRPr="003D674B" w:rsidRDefault="003D674B">
      <w:pPr>
        <w:autoSpaceDE w:val="0"/>
        <w:autoSpaceDN w:val="0"/>
        <w:spacing w:before="166"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9258EE" w:rsidRPr="003D674B" w:rsidRDefault="003D674B">
      <w:pPr>
        <w:autoSpaceDE w:val="0"/>
        <w:autoSpaceDN w:val="0"/>
        <w:spacing w:before="70" w:after="0" w:line="230" w:lineRule="auto"/>
        <w:rPr>
          <w:lang w:val="ru-RU"/>
        </w:rPr>
      </w:pPr>
      <w:r w:rsidRPr="003D674B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9258EE" w:rsidRDefault="003D674B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p w:rsidR="009258EE" w:rsidRDefault="009258EE">
      <w:pPr>
        <w:sectPr w:rsidR="009258E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339" w:rsidRDefault="00867339"/>
    <w:sectPr w:rsidR="0086733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7730"/>
    <w:rsid w:val="00034616"/>
    <w:rsid w:val="0006063C"/>
    <w:rsid w:val="001066B1"/>
    <w:rsid w:val="0015074B"/>
    <w:rsid w:val="0029639D"/>
    <w:rsid w:val="00326F90"/>
    <w:rsid w:val="003D674B"/>
    <w:rsid w:val="00573AD5"/>
    <w:rsid w:val="00867339"/>
    <w:rsid w:val="009258EE"/>
    <w:rsid w:val="009C691F"/>
    <w:rsid w:val="009E0791"/>
    <w:rsid w:val="00A71FA5"/>
    <w:rsid w:val="00AA1D8D"/>
    <w:rsid w:val="00AC15D1"/>
    <w:rsid w:val="00AD027D"/>
    <w:rsid w:val="00B353E2"/>
    <w:rsid w:val="00B47730"/>
    <w:rsid w:val="00B73E73"/>
    <w:rsid w:val="00C821C0"/>
    <w:rsid w:val="00CB0664"/>
    <w:rsid w:val="00CD0E6D"/>
    <w:rsid w:val="00CE1F62"/>
    <w:rsid w:val="00DD09B6"/>
    <w:rsid w:val="00E32805"/>
    <w:rsid w:val="00EF2178"/>
    <w:rsid w:val="00F134A9"/>
    <w:rsid w:val="00F64527"/>
    <w:rsid w:val="00F86B6B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1">
    <w:name w:val="Balloon Text"/>
    <w:basedOn w:val="a1"/>
    <w:link w:val="aff2"/>
    <w:uiPriority w:val="99"/>
    <w:semiHidden/>
    <w:unhideWhenUsed/>
    <w:rsid w:val="00AC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AC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40CF9-1200-4516-AB2D-BA662A2A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30</Pages>
  <Words>7087</Words>
  <Characters>40402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47395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</cp:lastModifiedBy>
  <cp:revision>11</cp:revision>
  <cp:lastPrinted>2022-09-19T10:37:00Z</cp:lastPrinted>
  <dcterms:created xsi:type="dcterms:W3CDTF">2013-12-23T23:15:00Z</dcterms:created>
  <dcterms:modified xsi:type="dcterms:W3CDTF">2022-11-03T11:00:00Z</dcterms:modified>
  <cp:category/>
</cp:coreProperties>
</file>