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5644" w14:textId="67E18F6A" w:rsidR="00D1412E" w:rsidRPr="00D1412E" w:rsidRDefault="000D158C" w:rsidP="00D1412E">
      <w:pPr>
        <w:pStyle w:val="af4"/>
        <w:jc w:val="center"/>
        <w:rPr>
          <w:noProof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347C36D" wp14:editId="1DD026AF">
            <wp:simplePos x="0" y="0"/>
            <wp:positionH relativeFrom="column">
              <wp:posOffset>-282575</wp:posOffset>
            </wp:positionH>
            <wp:positionV relativeFrom="paragraph">
              <wp:posOffset>-78105</wp:posOffset>
            </wp:positionV>
            <wp:extent cx="6410527" cy="3015574"/>
            <wp:effectExtent l="0" t="0" r="0" b="0"/>
            <wp:wrapNone/>
            <wp:docPr id="1" name="Рисунок 1" descr="C:\Users\Home\Downloads\печать на внеу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ome\Downloads\печать на внеурочк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27" cy="30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2E" w:rsidRPr="00D1412E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14:paraId="4B623CC7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  <w:r w:rsidRPr="00D1412E">
        <w:rPr>
          <w:noProof/>
          <w:sz w:val="28"/>
          <w:szCs w:val="28"/>
          <w:lang w:bidi="ar-SA"/>
        </w:rPr>
        <w:t xml:space="preserve">уреждение </w:t>
      </w:r>
      <w:proofErr w:type="spellStart"/>
      <w:r w:rsidRPr="00D1412E">
        <w:rPr>
          <w:sz w:val="28"/>
          <w:szCs w:val="28"/>
        </w:rPr>
        <w:t>Исетская</w:t>
      </w:r>
      <w:proofErr w:type="spellEnd"/>
      <w:r w:rsidRPr="00D1412E">
        <w:rPr>
          <w:sz w:val="28"/>
          <w:szCs w:val="28"/>
        </w:rPr>
        <w:t xml:space="preserve"> средняя общеобразовательная школа №1</w:t>
      </w:r>
    </w:p>
    <w:p w14:paraId="12C2827A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  <w:proofErr w:type="spellStart"/>
      <w:r w:rsidRPr="00D1412E">
        <w:rPr>
          <w:sz w:val="28"/>
          <w:szCs w:val="28"/>
        </w:rPr>
        <w:t>Исетского</w:t>
      </w:r>
      <w:proofErr w:type="spellEnd"/>
      <w:r w:rsidRPr="00D1412E">
        <w:rPr>
          <w:sz w:val="28"/>
          <w:szCs w:val="28"/>
        </w:rPr>
        <w:t xml:space="preserve"> района Тюменской области</w:t>
      </w:r>
    </w:p>
    <w:p w14:paraId="4B14302D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60890E7B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218"/>
        <w:gridCol w:w="3058"/>
        <w:gridCol w:w="3613"/>
      </w:tblGrid>
      <w:tr w:rsidR="00D1412E" w:rsidRPr="00D1412E" w14:paraId="3C8A9350" w14:textId="77777777" w:rsidTr="006524CE">
        <w:tc>
          <w:tcPr>
            <w:tcW w:w="3218" w:type="dxa"/>
          </w:tcPr>
          <w:p w14:paraId="04FD6040" w14:textId="77777777" w:rsidR="00D1412E" w:rsidRPr="00D1412E" w:rsidRDefault="00D1412E" w:rsidP="006524CE">
            <w:pPr>
              <w:pStyle w:val="af4"/>
              <w:jc w:val="center"/>
            </w:pPr>
            <w:r w:rsidRPr="00D1412E">
              <w:t>РАССМОТРЕНО</w:t>
            </w:r>
          </w:p>
          <w:p w14:paraId="07622961" w14:textId="77777777" w:rsidR="00D1412E" w:rsidRPr="00D1412E" w:rsidRDefault="00D1412E" w:rsidP="006524CE">
            <w:pPr>
              <w:pStyle w:val="af4"/>
            </w:pPr>
            <w:r w:rsidRPr="00D1412E">
              <w:t xml:space="preserve">на заседании педагогического совета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 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протокол № 1</w:t>
            </w:r>
          </w:p>
          <w:p w14:paraId="5BDA3592" w14:textId="77777777" w:rsidR="00D1412E" w:rsidRPr="00D1412E" w:rsidRDefault="00D1412E" w:rsidP="006524CE">
            <w:pPr>
              <w:pStyle w:val="af4"/>
            </w:pPr>
            <w:r w:rsidRPr="00D1412E">
              <w:t>от 31 августа  2022 г.</w:t>
            </w:r>
          </w:p>
          <w:p w14:paraId="5D45F8E1" w14:textId="77777777" w:rsidR="00D1412E" w:rsidRPr="00D1412E" w:rsidRDefault="00D1412E" w:rsidP="006524CE">
            <w:pPr>
              <w:pStyle w:val="af4"/>
            </w:pPr>
          </w:p>
        </w:tc>
        <w:tc>
          <w:tcPr>
            <w:tcW w:w="3058" w:type="dxa"/>
          </w:tcPr>
          <w:p w14:paraId="6069BD95" w14:textId="77777777" w:rsidR="00D1412E" w:rsidRPr="00D1412E" w:rsidRDefault="00D1412E" w:rsidP="006524CE">
            <w:pPr>
              <w:pStyle w:val="af4"/>
              <w:jc w:val="center"/>
            </w:pPr>
            <w:r w:rsidRPr="00D1412E">
              <w:t>СОГЛАСОВАНО</w:t>
            </w:r>
          </w:p>
          <w:p w14:paraId="539AE1E8" w14:textId="77777777" w:rsidR="00D1412E" w:rsidRPr="00D1412E" w:rsidRDefault="00D1412E" w:rsidP="006524CE">
            <w:pPr>
              <w:pStyle w:val="af4"/>
            </w:pPr>
            <w:r w:rsidRPr="00D1412E">
              <w:t>Педагог-организатор</w:t>
            </w:r>
          </w:p>
          <w:p w14:paraId="77D966E2" w14:textId="77777777" w:rsidR="00D1412E" w:rsidRPr="00D1412E" w:rsidRDefault="00D1412E" w:rsidP="006524CE">
            <w:pPr>
              <w:pStyle w:val="af4"/>
            </w:pPr>
            <w:r w:rsidRPr="00D1412E">
              <w:t xml:space="preserve">________   </w:t>
            </w:r>
            <w:proofErr w:type="spellStart"/>
            <w:r w:rsidRPr="00D1412E">
              <w:t>М.В.Рыбакова</w:t>
            </w:r>
            <w:proofErr w:type="spellEnd"/>
            <w:r w:rsidRPr="00D1412E">
              <w:t xml:space="preserve"> </w:t>
            </w:r>
          </w:p>
          <w:p w14:paraId="6A4CD1A1" w14:textId="77777777" w:rsidR="00D1412E" w:rsidRPr="00D1412E" w:rsidRDefault="00D1412E" w:rsidP="006524CE">
            <w:pPr>
              <w:pStyle w:val="af4"/>
            </w:pPr>
          </w:p>
          <w:p w14:paraId="2012EC20" w14:textId="77777777" w:rsidR="00D1412E" w:rsidRPr="00D1412E" w:rsidRDefault="00D1412E" w:rsidP="006524CE">
            <w:pPr>
              <w:pStyle w:val="af4"/>
            </w:pPr>
            <w:r w:rsidRPr="00D1412E">
              <w:t>«___» ___________2022 г.</w:t>
            </w:r>
          </w:p>
        </w:tc>
        <w:tc>
          <w:tcPr>
            <w:tcW w:w="3613" w:type="dxa"/>
          </w:tcPr>
          <w:p w14:paraId="10F94AEA" w14:textId="77777777" w:rsidR="00D1412E" w:rsidRPr="00D1412E" w:rsidRDefault="00D1412E" w:rsidP="006524CE">
            <w:pPr>
              <w:pStyle w:val="af4"/>
              <w:jc w:val="center"/>
            </w:pPr>
            <w:r w:rsidRPr="00D1412E">
              <w:t>УТВЕРЖДАЮ</w:t>
            </w:r>
          </w:p>
          <w:p w14:paraId="46BBAAD4" w14:textId="77777777" w:rsidR="00D1412E" w:rsidRPr="00D1412E" w:rsidRDefault="00D1412E" w:rsidP="006524CE">
            <w:pPr>
              <w:pStyle w:val="af4"/>
            </w:pPr>
            <w:r w:rsidRPr="00D1412E">
              <w:t xml:space="preserve">заведующий </w:t>
            </w:r>
            <w:proofErr w:type="spellStart"/>
            <w:r w:rsidRPr="00D1412E">
              <w:t>Мининской</w:t>
            </w:r>
            <w:proofErr w:type="spellEnd"/>
            <w:r w:rsidRPr="00D1412E">
              <w:t xml:space="preserve"> СОШ</w:t>
            </w:r>
          </w:p>
          <w:p w14:paraId="28956D38" w14:textId="77777777" w:rsidR="00D1412E" w:rsidRPr="00D1412E" w:rsidRDefault="00D1412E" w:rsidP="006524CE">
            <w:pPr>
              <w:pStyle w:val="af4"/>
            </w:pPr>
            <w:r w:rsidRPr="00D1412E">
              <w:t xml:space="preserve">филиала МАОУ </w:t>
            </w:r>
            <w:proofErr w:type="spellStart"/>
            <w:proofErr w:type="gramStart"/>
            <w:r w:rsidRPr="00D1412E">
              <w:t>Исетской</w:t>
            </w:r>
            <w:proofErr w:type="spellEnd"/>
            <w:proofErr w:type="gramEnd"/>
            <w:r w:rsidRPr="00D1412E">
              <w:t xml:space="preserve"> СОШ №1 </w:t>
            </w:r>
          </w:p>
          <w:p w14:paraId="078BCDE5" w14:textId="77777777" w:rsidR="00D1412E" w:rsidRPr="00D1412E" w:rsidRDefault="00D1412E" w:rsidP="006524CE">
            <w:pPr>
              <w:pStyle w:val="af4"/>
            </w:pPr>
            <w:r w:rsidRPr="00D1412E">
              <w:t>________ Н.А. Андреева</w:t>
            </w:r>
          </w:p>
          <w:p w14:paraId="196687C9" w14:textId="77777777" w:rsidR="00D1412E" w:rsidRPr="00D1412E" w:rsidRDefault="00D1412E" w:rsidP="006524CE">
            <w:pPr>
              <w:pStyle w:val="af4"/>
            </w:pPr>
            <w:r w:rsidRPr="00D1412E">
              <w:t xml:space="preserve">Приказ № </w:t>
            </w:r>
          </w:p>
          <w:p w14:paraId="0D73E956" w14:textId="77777777" w:rsidR="00D1412E" w:rsidRPr="00D1412E" w:rsidRDefault="00D1412E" w:rsidP="006524CE">
            <w:pPr>
              <w:pStyle w:val="af4"/>
            </w:pPr>
            <w:r w:rsidRPr="00D1412E">
              <w:t xml:space="preserve"> от  сентября 2022 г.</w:t>
            </w:r>
          </w:p>
          <w:p w14:paraId="32CB4E60" w14:textId="77777777" w:rsidR="00D1412E" w:rsidRPr="00D1412E" w:rsidRDefault="00D1412E" w:rsidP="006524CE">
            <w:pPr>
              <w:pStyle w:val="af4"/>
            </w:pPr>
            <w:r w:rsidRPr="00D1412E">
              <w:t xml:space="preserve"> </w:t>
            </w:r>
          </w:p>
        </w:tc>
      </w:tr>
    </w:tbl>
    <w:p w14:paraId="2B42471F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28AF28AF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62B892CB" w14:textId="77777777" w:rsid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08886A9D" w14:textId="77777777" w:rsid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746EB82A" w14:textId="77777777" w:rsid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569C06C3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5DE4720D" w14:textId="77777777" w:rsidR="00D1412E" w:rsidRPr="00D1412E" w:rsidRDefault="00D1412E" w:rsidP="00D1412E">
      <w:pPr>
        <w:pStyle w:val="af4"/>
        <w:ind w:left="212"/>
        <w:jc w:val="center"/>
        <w:rPr>
          <w:sz w:val="28"/>
          <w:szCs w:val="28"/>
        </w:rPr>
      </w:pPr>
    </w:p>
    <w:p w14:paraId="1FF843AD" w14:textId="77777777" w:rsidR="00D1412E" w:rsidRPr="00D1412E" w:rsidRDefault="00D1412E" w:rsidP="00D1412E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 w:rsidRPr="00D1412E"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14:paraId="12490D5B" w14:textId="77777777" w:rsidR="00D1412E" w:rsidRPr="00D1412E" w:rsidRDefault="00D1412E" w:rsidP="00D1412E">
      <w:pPr>
        <w:pStyle w:val="cee1fbf7edfbe9"/>
        <w:spacing w:after="0" w:line="360" w:lineRule="auto"/>
        <w:ind w:left="-1134"/>
        <w:jc w:val="center"/>
        <w:rPr>
          <w:b/>
          <w:bCs/>
          <w:sz w:val="48"/>
          <w:szCs w:val="48"/>
        </w:rPr>
      </w:pPr>
      <w:r w:rsidRPr="00D1412E">
        <w:rPr>
          <w:rStyle w:val="cef1edeee2edeee9f8f0e8f4f2e0e1e7e0f6e0"/>
          <w:b/>
          <w:bCs/>
          <w:sz w:val="48"/>
          <w:szCs w:val="48"/>
        </w:rPr>
        <w:t>по внеурочной деятельности</w:t>
      </w:r>
    </w:p>
    <w:p w14:paraId="5A819FE5" w14:textId="04453F6D" w:rsidR="00D1412E" w:rsidRPr="00D1412E" w:rsidRDefault="00D1412E" w:rsidP="00D1412E">
      <w:pPr>
        <w:pStyle w:val="cee1fbf7edfbe9"/>
        <w:spacing w:after="0" w:line="360" w:lineRule="auto"/>
        <w:ind w:left="-1134"/>
        <w:jc w:val="center"/>
        <w:rPr>
          <w:b/>
          <w:bCs/>
          <w:sz w:val="48"/>
          <w:szCs w:val="48"/>
          <w:u w:val="single"/>
        </w:rPr>
      </w:pPr>
      <w:r w:rsidRPr="00D1412E">
        <w:rPr>
          <w:rStyle w:val="cef1edeee2edeee9f8f0e8f4f2e0e1e7e0f6e0"/>
          <w:b/>
          <w:bCs/>
          <w:sz w:val="48"/>
          <w:szCs w:val="48"/>
          <w:u w:val="single"/>
        </w:rPr>
        <w:t>«Читательская грамотность»</w:t>
      </w:r>
    </w:p>
    <w:p w14:paraId="39DA4CC3" w14:textId="6D91AC35" w:rsidR="00D1412E" w:rsidRPr="00D1412E" w:rsidRDefault="00D1412E" w:rsidP="00D1412E">
      <w:pPr>
        <w:pStyle w:val="cee1fbf7edfbe9"/>
        <w:spacing w:after="0" w:line="360" w:lineRule="auto"/>
        <w:ind w:left="-1134"/>
        <w:rPr>
          <w:b/>
          <w:bCs/>
          <w:sz w:val="36"/>
          <w:szCs w:val="36"/>
        </w:rPr>
      </w:pPr>
      <w:r w:rsidRPr="00D1412E"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</w:t>
      </w:r>
      <w:r>
        <w:rPr>
          <w:rStyle w:val="cef1edeee2edeee9f8f0e8f4f2e0e1e7e0f6e0"/>
          <w:b/>
          <w:bCs/>
          <w:sz w:val="36"/>
          <w:szCs w:val="36"/>
        </w:rPr>
        <w:t>4</w:t>
      </w:r>
      <w:r w:rsidRPr="00D1412E">
        <w:rPr>
          <w:rStyle w:val="cef1edeee2edeee9f8f0e8f4f2e0e1e7e0f6e0"/>
          <w:b/>
          <w:bCs/>
          <w:sz w:val="36"/>
          <w:szCs w:val="36"/>
        </w:rPr>
        <w:t xml:space="preserve"> </w:t>
      </w:r>
      <w:r>
        <w:rPr>
          <w:rStyle w:val="cef1edeee2edeee9f8f0e8f4f2e0e1e7e0f6e0"/>
          <w:b/>
          <w:bCs/>
          <w:sz w:val="36"/>
          <w:szCs w:val="36"/>
        </w:rPr>
        <w:t>класс</w:t>
      </w:r>
    </w:p>
    <w:p w14:paraId="06BFAB9C" w14:textId="77777777" w:rsidR="00D1412E" w:rsidRPr="00D1412E" w:rsidRDefault="00D1412E" w:rsidP="00D1412E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  <w:u w:val="single"/>
        </w:rPr>
      </w:pPr>
      <w:r w:rsidRPr="00D1412E"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14:paraId="02274030" w14:textId="77777777" w:rsidR="00D1412E" w:rsidRPr="00D1412E" w:rsidRDefault="00D1412E" w:rsidP="00D1412E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14:paraId="36D633FA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5294BCB0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2F1785A1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346E3539" w14:textId="77777777" w:rsidR="00D1412E" w:rsidRPr="00D1412E" w:rsidRDefault="00D1412E" w:rsidP="00D1412E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14:paraId="02FCAD58" w14:textId="77777777" w:rsidR="00D1412E" w:rsidRPr="00D1412E" w:rsidRDefault="00D1412E" w:rsidP="00D1412E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14:paraId="3292B015" w14:textId="644C1665" w:rsidR="00D1412E" w:rsidRPr="00D1412E" w:rsidRDefault="00D1412E" w:rsidP="00D1412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 w:rsidRPr="00D1412E">
        <w:rPr>
          <w:rStyle w:val="cef1edeee2edeee9f8f0e8f4f2e0e1e7e0f6e0"/>
          <w:sz w:val="28"/>
          <w:szCs w:val="28"/>
        </w:rPr>
        <w:t xml:space="preserve">                                                               Учитель: </w:t>
      </w:r>
      <w:r>
        <w:rPr>
          <w:rStyle w:val="cef1edeee2edeee9f8f0e8f4f2e0e1e7e0f6e0"/>
          <w:sz w:val="28"/>
          <w:szCs w:val="28"/>
        </w:rPr>
        <w:t>Андреева С.А.</w:t>
      </w:r>
    </w:p>
    <w:p w14:paraId="4079E86D" w14:textId="77777777" w:rsidR="00D1412E" w:rsidRPr="00D1412E" w:rsidRDefault="00D1412E" w:rsidP="00D1412E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D1412E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14:paraId="1FD6836D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037CC0AC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63F83251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43AF313B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33007C2D" w14:textId="77777777" w:rsidR="00D1412E" w:rsidRPr="00D1412E" w:rsidRDefault="00D1412E" w:rsidP="00D1412E">
      <w:pPr>
        <w:pStyle w:val="cee1fbf7edfbe9"/>
        <w:spacing w:after="0"/>
        <w:ind w:left="-1134"/>
        <w:jc w:val="center"/>
        <w:rPr>
          <w:sz w:val="28"/>
          <w:szCs w:val="28"/>
        </w:rPr>
      </w:pPr>
      <w:r w:rsidRPr="00D1412E">
        <w:rPr>
          <w:rStyle w:val="cef1edeee2edeee9f8f0e8f4f2e0e1e7e0f6e0"/>
          <w:sz w:val="28"/>
          <w:szCs w:val="28"/>
        </w:rPr>
        <w:t>с. Минино,2022 г.</w:t>
      </w:r>
    </w:p>
    <w:p w14:paraId="38B20184" w14:textId="511DF2DE" w:rsidR="00D1412E" w:rsidRPr="00D1412E" w:rsidRDefault="00D1412E" w:rsidP="00D14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2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внеурочной деятельности «Читательская грамотность»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D1412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FF0F26E" w14:textId="0BB87872" w:rsidR="00D1412E" w:rsidRPr="00D1412E" w:rsidRDefault="00D1412E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2E">
        <w:rPr>
          <w:rFonts w:ascii="Times New Roman" w:hAnsi="Times New Roman" w:cs="Times New Roman"/>
          <w:b/>
          <w:sz w:val="24"/>
          <w:szCs w:val="24"/>
        </w:rPr>
        <w:t>Разработана на основе авторской программы</w:t>
      </w:r>
      <w:r w:rsidRPr="00D1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«Читательская грамотность» Г. С. Ковалёва и др. – М: Просвещение, 2020, 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D1412E">
        <w:rPr>
          <w:rFonts w:ascii="Times New Roman" w:hAnsi="Times New Roman" w:cs="Times New Roman"/>
          <w:sz w:val="24"/>
          <w:szCs w:val="24"/>
        </w:rPr>
        <w:t>НОО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D1412E">
        <w:rPr>
          <w:rFonts w:ascii="Times New Roman" w:hAnsi="Times New Roman" w:cs="Times New Roman"/>
          <w:sz w:val="24"/>
          <w:szCs w:val="24"/>
        </w:rPr>
        <w:t>НОО.</w:t>
      </w:r>
    </w:p>
    <w:p w14:paraId="799138C1" w14:textId="77777777" w:rsidR="00D1412E" w:rsidRPr="00D1412E" w:rsidRDefault="00D1412E" w:rsidP="00A5742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</w:t>
      </w:r>
      <w:proofErr w:type="gram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основе документов:</w:t>
      </w:r>
    </w:p>
    <w:p w14:paraId="2E8CDBD0" w14:textId="04FB0FC2" w:rsidR="00137546" w:rsidRPr="00D1412E" w:rsidRDefault="00D1412E" w:rsidP="00A574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о внеурочной деятельности </w:t>
      </w:r>
      <w:proofErr w:type="spell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Мининской</w:t>
      </w:r>
      <w:proofErr w:type="spell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филиала МАОУ </w:t>
      </w:r>
      <w:proofErr w:type="spell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Исетской</w:t>
      </w:r>
      <w:proofErr w:type="spell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</w:t>
      </w:r>
      <w:proofErr w:type="spellStart"/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>Исетской</w:t>
      </w:r>
      <w:proofErr w:type="spellEnd"/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№1.</w:t>
      </w:r>
    </w:p>
    <w:p w14:paraId="3A04962A" w14:textId="77777777" w:rsidR="009E6A57" w:rsidRPr="00BA0567" w:rsidRDefault="009E6A57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CE476" w14:textId="18B84B92" w:rsidR="00A5742A" w:rsidRDefault="00A5742A" w:rsidP="00A5742A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2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курса </w:t>
      </w:r>
      <w:r w:rsidRPr="00D1412E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075DEDBF" w14:textId="3976778D" w:rsidR="00A5742A" w:rsidRDefault="00A5742A" w:rsidP="00A5742A">
      <w:pPr>
        <w:pStyle w:val="a3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2E">
        <w:rPr>
          <w:rFonts w:ascii="Times New Roman" w:hAnsi="Times New Roman" w:cs="Times New Roman"/>
          <w:b/>
          <w:sz w:val="28"/>
          <w:szCs w:val="28"/>
        </w:rPr>
        <w:t>«Читательской грамотности»  4 класс</w:t>
      </w:r>
    </w:p>
    <w:p w14:paraId="10D53AC9" w14:textId="77777777" w:rsidR="00A5742A" w:rsidRPr="00D1412E" w:rsidRDefault="00A5742A" w:rsidP="00A5742A">
      <w:pPr>
        <w:pStyle w:val="a3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568FF" w14:textId="77777777" w:rsidR="00A5742A" w:rsidRDefault="00A5742A" w:rsidP="00A57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056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BA0567">
        <w:rPr>
          <w:rFonts w:ascii="Times New Roman" w:hAnsi="Times New Roman" w:cs="Times New Roman"/>
          <w:b/>
          <w:sz w:val="24"/>
          <w:szCs w:val="24"/>
        </w:rPr>
        <w:t>).</w:t>
      </w:r>
    </w:p>
    <w:p w14:paraId="7A29C837" w14:textId="77777777" w:rsidR="00A5742A" w:rsidRPr="00157B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2A">
        <w:rPr>
          <w:rFonts w:ascii="Times New Roman" w:hAnsi="Times New Roman" w:cs="Times New Roman"/>
          <w:sz w:val="24"/>
          <w:szCs w:val="24"/>
        </w:rPr>
        <w:t>Наша речь и наш язык. Слово, словосочетание, предложение.</w:t>
      </w:r>
    </w:p>
    <w:p w14:paraId="2FF2CE0F" w14:textId="77777777" w:rsidR="00A5742A" w:rsidRPr="00076FD4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532B0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32B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13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B06">
        <w:rPr>
          <w:rFonts w:ascii="Times New Roman" w:hAnsi="Times New Roman" w:cs="Times New Roman"/>
          <w:b/>
          <w:sz w:val="24"/>
          <w:szCs w:val="24"/>
        </w:rPr>
        <w:t>(20 часов).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52"/>
          <w:szCs w:val="24"/>
        </w:rPr>
        <w:t xml:space="preserve"> </w:t>
      </w:r>
    </w:p>
    <w:p w14:paraId="10D7D478" w14:textId="77777777" w:rsidR="00A5742A" w:rsidRPr="00157B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2A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главной мысли в произведении. «Зонтик» (по Т. </w:t>
      </w:r>
      <w:proofErr w:type="spellStart"/>
      <w:r w:rsidRPr="00157B2A">
        <w:rPr>
          <w:rFonts w:ascii="Times New Roman" w:hAnsi="Times New Roman" w:cs="Times New Roman"/>
          <w:sz w:val="24"/>
          <w:szCs w:val="24"/>
        </w:rPr>
        <w:t>Нуждиной</w:t>
      </w:r>
      <w:proofErr w:type="spellEnd"/>
      <w:r w:rsidRPr="00157B2A">
        <w:rPr>
          <w:rFonts w:ascii="Times New Roman" w:hAnsi="Times New Roman" w:cs="Times New Roman"/>
          <w:sz w:val="24"/>
          <w:szCs w:val="24"/>
        </w:rPr>
        <w:t>),  «Емеля - охотник» Д. Мамин – Сибиряк. Сопоставление содержания текстов разговорного стиля. Личная ситуация в текстах. «Серьёзная птица» Н. Сладков. Работа с текстом: как выделить главную мысль текста или его частей? "Маленький принц" Антуан</w:t>
      </w:r>
      <w:proofErr w:type="gramStart"/>
      <w:r w:rsidRPr="00157B2A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157B2A">
        <w:rPr>
          <w:rFonts w:ascii="Times New Roman" w:hAnsi="Times New Roman" w:cs="Times New Roman"/>
          <w:sz w:val="24"/>
          <w:szCs w:val="24"/>
        </w:rPr>
        <w:t>е Сент-Экзюпери, "Жаркий час" М. Пришвин. Типы текстов: текст описание. «Осень» И. Бунин,  «</w:t>
      </w:r>
      <w:proofErr w:type="spellStart"/>
      <w:proofErr w:type="gramStart"/>
      <w:r w:rsidRPr="00157B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7B2A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157B2A">
        <w:rPr>
          <w:rFonts w:ascii="Times New Roman" w:hAnsi="Times New Roman" w:cs="Times New Roman"/>
          <w:sz w:val="24"/>
          <w:szCs w:val="24"/>
        </w:rPr>
        <w:t xml:space="preserve"> о жабе и розе» В. Гаршин  </w:t>
      </w:r>
    </w:p>
    <w:p w14:paraId="42FEA9DA" w14:textId="77777777" w:rsidR="00A5742A" w:rsidRPr="00157B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2A">
        <w:rPr>
          <w:rFonts w:ascii="Times New Roman" w:hAnsi="Times New Roman" w:cs="Times New Roman"/>
          <w:sz w:val="24"/>
          <w:szCs w:val="24"/>
        </w:rPr>
        <w:t xml:space="preserve">Типы текстов: текст повествование. «Первый шаг» И. Полуянов.,  «Неслышимка» по В. </w:t>
      </w:r>
      <w:proofErr w:type="spellStart"/>
      <w:r w:rsidRPr="00157B2A">
        <w:rPr>
          <w:rFonts w:ascii="Times New Roman" w:hAnsi="Times New Roman" w:cs="Times New Roman"/>
          <w:sz w:val="24"/>
          <w:szCs w:val="24"/>
        </w:rPr>
        <w:t>Бианки</w:t>
      </w:r>
      <w:proofErr w:type="gramStart"/>
      <w:r w:rsidRPr="00157B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57B2A">
        <w:rPr>
          <w:rFonts w:ascii="Times New Roman" w:hAnsi="Times New Roman" w:cs="Times New Roman"/>
          <w:sz w:val="24"/>
          <w:szCs w:val="24"/>
        </w:rPr>
        <w:t>ипы</w:t>
      </w:r>
      <w:proofErr w:type="spellEnd"/>
      <w:r w:rsidRPr="00157B2A">
        <w:rPr>
          <w:rFonts w:ascii="Times New Roman" w:hAnsi="Times New Roman" w:cs="Times New Roman"/>
          <w:sz w:val="24"/>
          <w:szCs w:val="24"/>
        </w:rPr>
        <w:t xml:space="preserve"> текстов: текст рассуждение. «Моя родина» М. Пришвин,  «Арбат» (Азбука московская для детей и родителей). Работа со сплошным текстом. «Каштанка» А. П. Чехов, «Бедный принц»</w:t>
      </w:r>
      <w:proofErr w:type="gramStart"/>
      <w:r w:rsidRPr="00157B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B2A">
        <w:rPr>
          <w:rFonts w:ascii="Times New Roman" w:hAnsi="Times New Roman" w:cs="Times New Roman"/>
          <w:sz w:val="24"/>
          <w:szCs w:val="24"/>
        </w:rPr>
        <w:t xml:space="preserve"> А. Куприн «Стёклышко» ,Н. Абрамцева.</w:t>
      </w:r>
    </w:p>
    <w:p w14:paraId="3EC6FB1E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2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157B2A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157B2A">
        <w:rPr>
          <w:rFonts w:ascii="Times New Roman" w:hAnsi="Times New Roman" w:cs="Times New Roman"/>
          <w:sz w:val="24"/>
          <w:szCs w:val="24"/>
        </w:rPr>
        <w:t xml:space="preserve"> текстом. Игра «Праздник к нам </w:t>
      </w:r>
      <w:proofErr w:type="spellStart"/>
      <w:r w:rsidRPr="00157B2A">
        <w:rPr>
          <w:rFonts w:ascii="Times New Roman" w:hAnsi="Times New Roman" w:cs="Times New Roman"/>
          <w:sz w:val="24"/>
          <w:szCs w:val="24"/>
        </w:rPr>
        <w:t>приходит»</w:t>
      </w:r>
      <w:proofErr w:type="gramStart"/>
      <w:r w:rsidRPr="00157B2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57B2A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157B2A">
        <w:rPr>
          <w:rFonts w:ascii="Times New Roman" w:hAnsi="Times New Roman" w:cs="Times New Roman"/>
          <w:sz w:val="24"/>
          <w:szCs w:val="24"/>
        </w:rPr>
        <w:t xml:space="preserve"> «День рождение», игра «Магазин»,  игра «Билет в цирк». </w:t>
      </w:r>
    </w:p>
    <w:p w14:paraId="729C8F74" w14:textId="77777777" w:rsidR="00A5742A" w:rsidRPr="00076FD4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24"/>
        </w:rPr>
      </w:pPr>
      <w:r w:rsidRPr="00157B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57B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13">
        <w:rPr>
          <w:rFonts w:ascii="Times New Roman" w:hAnsi="Times New Roman" w:cs="Times New Roman"/>
          <w:b/>
          <w:szCs w:val="24"/>
        </w:rPr>
        <w:t>Работа с эталонными заданиями.</w:t>
      </w:r>
      <w:r w:rsidRPr="0058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B2A">
        <w:rPr>
          <w:rFonts w:ascii="Times New Roman" w:hAnsi="Times New Roman" w:cs="Times New Roman"/>
          <w:b/>
          <w:sz w:val="24"/>
          <w:szCs w:val="24"/>
        </w:rPr>
        <w:t>(13 часов)</w:t>
      </w:r>
    </w:p>
    <w:p w14:paraId="7B384202" w14:textId="77777777" w:rsidR="00A5742A" w:rsidRPr="00532B06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«Сизиф». Читаем текст, выполняем задания.</w:t>
      </w:r>
    </w:p>
    <w:p w14:paraId="38494415" w14:textId="77777777" w:rsidR="00A5742A" w:rsidRPr="00532B06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0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оверяем себя. Учимся оценивать. </w:t>
      </w: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</w:t>
      </w:r>
      <w:proofErr w:type="spellStart"/>
      <w:r w:rsidRPr="00532B06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532B06">
        <w:rPr>
          <w:rFonts w:ascii="Times New Roman" w:hAnsi="Times New Roman" w:cs="Times New Roman"/>
          <w:sz w:val="24"/>
          <w:szCs w:val="24"/>
        </w:rPr>
        <w:t xml:space="preserve"> железная дорога». Ч</w:t>
      </w:r>
      <w:r>
        <w:rPr>
          <w:rFonts w:ascii="Times New Roman" w:hAnsi="Times New Roman" w:cs="Times New Roman"/>
          <w:sz w:val="24"/>
          <w:szCs w:val="24"/>
        </w:rPr>
        <w:t xml:space="preserve">итаем текст, выполняем задания. </w:t>
      </w:r>
      <w:r w:rsidRPr="00532B06">
        <w:rPr>
          <w:rFonts w:ascii="Times New Roman" w:hAnsi="Times New Roman" w:cs="Times New Roman"/>
          <w:sz w:val="24"/>
          <w:szCs w:val="24"/>
        </w:rPr>
        <w:t>Проверяем себя. Учимся оценивать.</w:t>
      </w:r>
    </w:p>
    <w:p w14:paraId="6DC5AF1F" w14:textId="77777777" w:rsidR="00A5742A" w:rsidRPr="00532B06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«Дневники против ночников». Ч</w:t>
      </w:r>
      <w:r>
        <w:rPr>
          <w:rFonts w:ascii="Times New Roman" w:hAnsi="Times New Roman" w:cs="Times New Roman"/>
          <w:sz w:val="24"/>
          <w:szCs w:val="24"/>
        </w:rPr>
        <w:t xml:space="preserve">итаем текст, выполняем задания. </w:t>
      </w:r>
      <w:r w:rsidRPr="00532B0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оверяем себя. Учимся оценивать. </w:t>
      </w: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«Антарктида». Чит</w:t>
      </w:r>
      <w:r>
        <w:rPr>
          <w:rFonts w:ascii="Times New Roman" w:hAnsi="Times New Roman" w:cs="Times New Roman"/>
          <w:sz w:val="24"/>
          <w:szCs w:val="24"/>
        </w:rPr>
        <w:t xml:space="preserve">аем текст, выполняем задания. </w:t>
      </w:r>
      <w:r w:rsidRPr="00532B06">
        <w:rPr>
          <w:rFonts w:ascii="Times New Roman" w:hAnsi="Times New Roman" w:cs="Times New Roman"/>
          <w:sz w:val="24"/>
          <w:szCs w:val="24"/>
        </w:rPr>
        <w:t>Проверяем себя. Учимся оценивать.</w:t>
      </w:r>
    </w:p>
    <w:p w14:paraId="53DC1BC4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«Тунгусский « Метеорит». Ч</w:t>
      </w:r>
      <w:r>
        <w:rPr>
          <w:rFonts w:ascii="Times New Roman" w:hAnsi="Times New Roman" w:cs="Times New Roman"/>
          <w:sz w:val="24"/>
          <w:szCs w:val="24"/>
        </w:rPr>
        <w:t xml:space="preserve">итаем текст, выполняем задания. </w:t>
      </w:r>
      <w:r w:rsidRPr="00532B06">
        <w:rPr>
          <w:rFonts w:ascii="Times New Roman" w:hAnsi="Times New Roman" w:cs="Times New Roman"/>
          <w:sz w:val="24"/>
          <w:szCs w:val="24"/>
        </w:rPr>
        <w:t>Проверяе</w:t>
      </w:r>
      <w:r>
        <w:rPr>
          <w:rFonts w:ascii="Times New Roman" w:hAnsi="Times New Roman" w:cs="Times New Roman"/>
          <w:sz w:val="24"/>
          <w:szCs w:val="24"/>
        </w:rPr>
        <w:t xml:space="preserve">м себя. Учимся оценивать. </w:t>
      </w:r>
      <w:r w:rsidRPr="00532B06">
        <w:rPr>
          <w:rFonts w:ascii="Times New Roman" w:hAnsi="Times New Roman" w:cs="Times New Roman"/>
          <w:sz w:val="24"/>
          <w:szCs w:val="24"/>
        </w:rPr>
        <w:t>Работа с эталонным заданием. «</w:t>
      </w:r>
      <w:proofErr w:type="spellStart"/>
      <w:r w:rsidRPr="00532B06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532B06">
        <w:rPr>
          <w:rFonts w:ascii="Times New Roman" w:hAnsi="Times New Roman" w:cs="Times New Roman"/>
          <w:sz w:val="24"/>
          <w:szCs w:val="24"/>
        </w:rPr>
        <w:t>». Ч</w:t>
      </w:r>
      <w:r>
        <w:rPr>
          <w:rFonts w:ascii="Times New Roman" w:hAnsi="Times New Roman" w:cs="Times New Roman"/>
          <w:sz w:val="24"/>
          <w:szCs w:val="24"/>
        </w:rPr>
        <w:t xml:space="preserve">итаем текст, выполняем задания. </w:t>
      </w:r>
      <w:r w:rsidRPr="00532B0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оверяем себя. Учимся оценивать. </w:t>
      </w:r>
      <w:r w:rsidRPr="00532B06"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proofErr w:type="spellStart"/>
      <w:r w:rsidRPr="00532B0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32B06">
        <w:rPr>
          <w:rFonts w:ascii="Times New Roman" w:hAnsi="Times New Roman" w:cs="Times New Roman"/>
          <w:sz w:val="24"/>
          <w:szCs w:val="24"/>
        </w:rPr>
        <w:t xml:space="preserve"> «Читательская грамотность».</w:t>
      </w:r>
    </w:p>
    <w:p w14:paraId="3E22106F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D512F" w14:textId="77777777" w:rsidR="00A5742A" w:rsidRPr="00A5742A" w:rsidRDefault="00A5742A" w:rsidP="00A5742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5742A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A5742A">
        <w:rPr>
          <w:rFonts w:ascii="Times New Roman" w:hAnsi="Times New Roman" w:cs="Times New Roman"/>
          <w:sz w:val="24"/>
          <w:szCs w:val="24"/>
        </w:rPr>
        <w:t>: практика работы с текстами, чтение художественной литературы, работа с электронной аудиокн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42A">
        <w:rPr>
          <w:rFonts w:ascii="Times New Roman" w:hAnsi="Times New Roman" w:cs="Times New Roman"/>
          <w:sz w:val="24"/>
          <w:szCs w:val="24"/>
        </w:rPr>
        <w:t>гой,</w:t>
      </w:r>
      <w:r w:rsidRPr="00A5742A">
        <w:rPr>
          <w:rFonts w:ascii="Times New Roman" w:hAnsi="Times New Roman" w:cs="Times New Roman"/>
          <w:color w:val="181818"/>
          <w:sz w:val="24"/>
          <w:szCs w:val="24"/>
        </w:rPr>
        <w:t xml:space="preserve"> практические</w:t>
      </w:r>
      <w:r w:rsidRPr="00A5742A">
        <w:rPr>
          <w:rFonts w:ascii="Times New Roman" w:hAnsi="Times New Roman" w:cs="Times New Roman"/>
          <w:color w:val="181818"/>
          <w:spacing w:val="-3"/>
          <w:sz w:val="24"/>
          <w:szCs w:val="24"/>
        </w:rPr>
        <w:t> </w:t>
      </w:r>
      <w:r w:rsidRPr="00A5742A">
        <w:rPr>
          <w:rFonts w:ascii="Times New Roman" w:hAnsi="Times New Roman" w:cs="Times New Roman"/>
          <w:color w:val="181818"/>
          <w:sz w:val="24"/>
          <w:szCs w:val="24"/>
        </w:rPr>
        <w:t>упражнения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, </w:t>
      </w:r>
      <w:r w:rsidRPr="00A5742A">
        <w:rPr>
          <w:rFonts w:ascii="Times New Roman" w:hAnsi="Times New Roman" w:cs="Times New Roman"/>
          <w:color w:val="181818"/>
          <w:sz w:val="24"/>
          <w:szCs w:val="24"/>
        </w:rPr>
        <w:t>предметные</w:t>
      </w:r>
      <w:r w:rsidRPr="00A5742A">
        <w:rPr>
          <w:rFonts w:ascii="Times New Roman" w:hAnsi="Times New Roman" w:cs="Times New Roman"/>
          <w:color w:val="181818"/>
          <w:spacing w:val="-5"/>
          <w:sz w:val="24"/>
          <w:szCs w:val="24"/>
        </w:rPr>
        <w:t> </w:t>
      </w:r>
      <w:r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A5742A">
        <w:rPr>
          <w:rFonts w:ascii="Times New Roman" w:hAnsi="Times New Roman" w:cs="Times New Roman"/>
          <w:color w:val="181818"/>
          <w:sz w:val="24"/>
          <w:szCs w:val="24"/>
        </w:rPr>
        <w:t>недели.</w:t>
      </w:r>
    </w:p>
    <w:p w14:paraId="34805044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85F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B6A2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00A77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E581C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7250E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1D13B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48BB2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9F6A" w14:textId="0F82670E" w:rsidR="00D1412E" w:rsidRPr="00D1412E" w:rsidRDefault="00D1412E" w:rsidP="00D1412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A5742A">
        <w:rPr>
          <w:rFonts w:ascii="Times New Roman" w:hAnsi="Times New Roman" w:cs="Times New Roman"/>
          <w:b/>
          <w:sz w:val="28"/>
          <w:szCs w:val="28"/>
        </w:rPr>
        <w:t xml:space="preserve">учебного курса </w:t>
      </w:r>
      <w:r w:rsidRPr="00D1412E">
        <w:rPr>
          <w:rFonts w:ascii="Times New Roman" w:hAnsi="Times New Roman" w:cs="Times New Roman"/>
          <w:b/>
          <w:sz w:val="28"/>
          <w:szCs w:val="28"/>
        </w:rPr>
        <w:t>внеурочной деятельности «Читательской грамотности»  4 класс</w:t>
      </w:r>
    </w:p>
    <w:p w14:paraId="1803480F" w14:textId="5907A6E1" w:rsidR="006E58C2" w:rsidRPr="00BA0567" w:rsidRDefault="00D1412E" w:rsidP="00D1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B146D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14:paraId="636B5C48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8C02953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E6A57">
        <w:rPr>
          <w:rFonts w:ascii="Times New Roman" w:hAnsi="Times New Roman" w:cs="Times New Roman"/>
          <w:sz w:val="24"/>
          <w:szCs w:val="24"/>
        </w:rPr>
        <w:t xml:space="preserve">ценивает содержание прочитанного с позиции норм морали и общечеловеческих ценностей; </w:t>
      </w:r>
    </w:p>
    <w:p w14:paraId="6EFE0F98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6A57">
        <w:rPr>
          <w:rFonts w:ascii="Times New Roman" w:hAnsi="Times New Roman" w:cs="Times New Roman"/>
          <w:sz w:val="24"/>
          <w:szCs w:val="24"/>
        </w:rPr>
        <w:t>формулирует собственную позицию по отношению к прочитанному формулирует собственную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92E23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5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056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5BA831" w14:textId="77777777" w:rsidR="00A5742A" w:rsidRPr="00BA056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53503179" w14:textId="77777777" w:rsidR="00A5742A" w:rsidRPr="009E6A5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57">
        <w:rPr>
          <w:rFonts w:ascii="Times New Roman" w:hAnsi="Times New Roman" w:cs="Times New Roman"/>
          <w:sz w:val="24"/>
          <w:szCs w:val="24"/>
        </w:rPr>
        <w:t>– самостоятельно </w:t>
      </w:r>
      <w:r w:rsidRPr="009E6A57">
        <w:rPr>
          <w:rFonts w:ascii="Times New Roman" w:hAnsi="Times New Roman" w:cs="Times New Roman"/>
          <w:i/>
          <w:iCs/>
          <w:sz w:val="24"/>
          <w:szCs w:val="24"/>
        </w:rPr>
        <w:t>формулировать </w:t>
      </w:r>
      <w:r w:rsidRPr="009E6A57">
        <w:rPr>
          <w:rFonts w:ascii="Times New Roman" w:hAnsi="Times New Roman" w:cs="Times New Roman"/>
          <w:sz w:val="24"/>
          <w:szCs w:val="24"/>
        </w:rPr>
        <w:t>тему и цели урока;</w:t>
      </w:r>
    </w:p>
    <w:p w14:paraId="4686C859" w14:textId="77777777" w:rsidR="00A5742A" w:rsidRPr="009E6A5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57">
        <w:rPr>
          <w:rFonts w:ascii="Times New Roman" w:hAnsi="Times New Roman" w:cs="Times New Roman"/>
          <w:sz w:val="24"/>
          <w:szCs w:val="24"/>
        </w:rPr>
        <w:t>– </w:t>
      </w:r>
      <w:r w:rsidRPr="009E6A57">
        <w:rPr>
          <w:rFonts w:ascii="Times New Roman" w:hAnsi="Times New Roman" w:cs="Times New Roman"/>
          <w:i/>
          <w:iCs/>
          <w:sz w:val="24"/>
          <w:szCs w:val="24"/>
        </w:rPr>
        <w:t>составлять план </w:t>
      </w:r>
      <w:r w:rsidRPr="009E6A57">
        <w:rPr>
          <w:rFonts w:ascii="Times New Roman" w:hAnsi="Times New Roman" w:cs="Times New Roman"/>
          <w:sz w:val="24"/>
          <w:szCs w:val="24"/>
        </w:rPr>
        <w:t>решения учебной проблемы совместно с учителем;</w:t>
      </w:r>
    </w:p>
    <w:p w14:paraId="3BC0CC8F" w14:textId="77777777" w:rsidR="00A5742A" w:rsidRPr="009E6A5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57">
        <w:rPr>
          <w:rFonts w:ascii="Times New Roman" w:hAnsi="Times New Roman" w:cs="Times New Roman"/>
          <w:sz w:val="24"/>
          <w:szCs w:val="24"/>
        </w:rPr>
        <w:t>– </w:t>
      </w:r>
      <w:r w:rsidRPr="009E6A57">
        <w:rPr>
          <w:rFonts w:ascii="Times New Roman" w:hAnsi="Times New Roman" w:cs="Times New Roman"/>
          <w:i/>
          <w:iCs/>
          <w:sz w:val="24"/>
          <w:szCs w:val="24"/>
        </w:rPr>
        <w:t>работать </w:t>
      </w:r>
      <w:r w:rsidRPr="009E6A57">
        <w:rPr>
          <w:rFonts w:ascii="Times New Roman" w:hAnsi="Times New Roman" w:cs="Times New Roman"/>
          <w:sz w:val="24"/>
          <w:szCs w:val="24"/>
        </w:rPr>
        <w:t>по плану, сверяя свои действия с целью, корректировать свою деятельность;</w:t>
      </w:r>
    </w:p>
    <w:p w14:paraId="6E7455B3" w14:textId="77777777" w:rsidR="00A5742A" w:rsidRPr="009E6A57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57">
        <w:rPr>
          <w:rFonts w:ascii="Times New Roman" w:hAnsi="Times New Roman" w:cs="Times New Roman"/>
          <w:sz w:val="24"/>
          <w:szCs w:val="24"/>
        </w:rPr>
        <w:t>– в диалоге с учителем </w:t>
      </w:r>
      <w:r w:rsidRPr="009E6A57">
        <w:rPr>
          <w:rFonts w:ascii="Times New Roman" w:hAnsi="Times New Roman" w:cs="Times New Roman"/>
          <w:i/>
          <w:iCs/>
          <w:sz w:val="24"/>
          <w:szCs w:val="24"/>
        </w:rPr>
        <w:t>вырабатывать </w:t>
      </w:r>
      <w:r w:rsidRPr="009E6A57">
        <w:rPr>
          <w:rFonts w:ascii="Times New Roman" w:hAnsi="Times New Roman" w:cs="Times New Roman"/>
          <w:sz w:val="24"/>
          <w:szCs w:val="24"/>
        </w:rPr>
        <w:t>критерии оценки и </w:t>
      </w:r>
      <w:r w:rsidRPr="009E6A57">
        <w:rPr>
          <w:rFonts w:ascii="Times New Roman" w:hAnsi="Times New Roman" w:cs="Times New Roman"/>
          <w:i/>
          <w:iCs/>
          <w:sz w:val="24"/>
          <w:szCs w:val="24"/>
        </w:rPr>
        <w:t>определять </w:t>
      </w:r>
      <w:r w:rsidRPr="009E6A57">
        <w:rPr>
          <w:rFonts w:ascii="Times New Roman" w:hAnsi="Times New Roman" w:cs="Times New Roman"/>
          <w:sz w:val="24"/>
          <w:szCs w:val="24"/>
        </w:rPr>
        <w:t>степень успешности своей работы  и работы других в соответствии с этими критериями.</w:t>
      </w:r>
    </w:p>
    <w:p w14:paraId="0008A65F" w14:textId="77777777" w:rsidR="00A5742A" w:rsidRPr="00A27600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0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66E3452E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вычитывать </w:t>
      </w:r>
      <w:r w:rsidRPr="00586213">
        <w:rPr>
          <w:rFonts w:ascii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586213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86213">
        <w:rPr>
          <w:rFonts w:ascii="Times New Roman" w:hAnsi="Times New Roman" w:cs="Times New Roman"/>
          <w:sz w:val="24"/>
          <w:szCs w:val="24"/>
        </w:rPr>
        <w:t>, подтекстовую, концептуальную;</w:t>
      </w:r>
    </w:p>
    <w:p w14:paraId="37E1D82B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пользоваться </w:t>
      </w:r>
      <w:r w:rsidRPr="00586213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14:paraId="6E2EC4A8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извлекать </w:t>
      </w:r>
      <w:r w:rsidRPr="00586213">
        <w:rPr>
          <w:rFonts w:ascii="Times New Roman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586213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86213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14:paraId="133B5579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пользоваться </w:t>
      </w:r>
      <w:r w:rsidRPr="00586213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14:paraId="664AC0EC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- </w:t>
      </w:r>
      <w:r w:rsidRPr="00586213">
        <w:rPr>
          <w:rFonts w:ascii="Times New Roman" w:hAnsi="Times New Roman" w:cs="Times New Roman"/>
          <w:iCs/>
          <w:sz w:val="24"/>
          <w:szCs w:val="24"/>
        </w:rPr>
        <w:t>осуществлять </w:t>
      </w:r>
      <w:r w:rsidRPr="00586213">
        <w:rPr>
          <w:rFonts w:ascii="Times New Roman" w:hAnsi="Times New Roman" w:cs="Times New Roman"/>
          <w:sz w:val="24"/>
          <w:szCs w:val="24"/>
        </w:rPr>
        <w:t>анализ и синтез;</w:t>
      </w:r>
    </w:p>
    <w:p w14:paraId="5CD7FFE4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- </w:t>
      </w:r>
      <w:r w:rsidRPr="00586213">
        <w:rPr>
          <w:rFonts w:ascii="Times New Roman" w:hAnsi="Times New Roman" w:cs="Times New Roman"/>
          <w:iCs/>
          <w:sz w:val="24"/>
          <w:szCs w:val="24"/>
        </w:rPr>
        <w:t>устанавливать </w:t>
      </w:r>
      <w:r w:rsidRPr="00586213">
        <w:rPr>
          <w:rFonts w:ascii="Times New Roman" w:hAnsi="Times New Roman" w:cs="Times New Roman"/>
          <w:sz w:val="24"/>
          <w:szCs w:val="24"/>
        </w:rPr>
        <w:t>причинно – следственные связи;</w:t>
      </w:r>
    </w:p>
    <w:p w14:paraId="6580A5B8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 - </w:t>
      </w:r>
      <w:r w:rsidRPr="00586213">
        <w:rPr>
          <w:rFonts w:ascii="Times New Roman" w:hAnsi="Times New Roman" w:cs="Times New Roman"/>
          <w:iCs/>
          <w:sz w:val="24"/>
          <w:szCs w:val="24"/>
        </w:rPr>
        <w:t>строить </w:t>
      </w:r>
      <w:r w:rsidRPr="00586213">
        <w:rPr>
          <w:rFonts w:ascii="Times New Roman" w:hAnsi="Times New Roman" w:cs="Times New Roman"/>
          <w:sz w:val="24"/>
          <w:szCs w:val="24"/>
        </w:rPr>
        <w:t>рассуждения.</w:t>
      </w:r>
    </w:p>
    <w:p w14:paraId="13626029" w14:textId="77777777" w:rsidR="00A5742A" w:rsidRPr="00A27600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0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400FAFFB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оформлять </w:t>
      </w:r>
      <w:r w:rsidRPr="00586213">
        <w:rPr>
          <w:rFonts w:ascii="Times New Roman" w:hAnsi="Times New Roman" w:cs="Times New Roman"/>
          <w:sz w:val="24"/>
          <w:szCs w:val="24"/>
        </w:rPr>
        <w:t>свои мысли в устной и письменной форме с учётом речевой ситуации;</w:t>
      </w:r>
    </w:p>
    <w:p w14:paraId="34DEF4AB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– </w:t>
      </w:r>
      <w:r w:rsidRPr="00586213">
        <w:rPr>
          <w:rFonts w:ascii="Times New Roman" w:hAnsi="Times New Roman" w:cs="Times New Roman"/>
          <w:iCs/>
          <w:sz w:val="24"/>
          <w:szCs w:val="24"/>
        </w:rPr>
        <w:t>адекватно использовать </w:t>
      </w:r>
      <w:r w:rsidRPr="00586213">
        <w:rPr>
          <w:rFonts w:ascii="Times New Roman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14:paraId="685D1EB5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- </w:t>
      </w:r>
      <w:r w:rsidRPr="00586213">
        <w:rPr>
          <w:rFonts w:ascii="Times New Roman" w:hAnsi="Times New Roman" w:cs="Times New Roman"/>
          <w:iCs/>
          <w:sz w:val="24"/>
          <w:szCs w:val="24"/>
        </w:rPr>
        <w:t>высказывать </w:t>
      </w:r>
      <w:r w:rsidRPr="00586213">
        <w:rPr>
          <w:rFonts w:ascii="Times New Roman" w:hAnsi="Times New Roman" w:cs="Times New Roman"/>
          <w:sz w:val="24"/>
          <w:szCs w:val="24"/>
        </w:rPr>
        <w:t>и </w:t>
      </w:r>
      <w:r w:rsidRPr="00586213">
        <w:rPr>
          <w:rFonts w:ascii="Times New Roman" w:hAnsi="Times New Roman" w:cs="Times New Roman"/>
          <w:iCs/>
          <w:sz w:val="24"/>
          <w:szCs w:val="24"/>
        </w:rPr>
        <w:t>обосновывать </w:t>
      </w:r>
      <w:r w:rsidRPr="00586213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14:paraId="576FF6BF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- </w:t>
      </w:r>
      <w:r w:rsidRPr="00586213">
        <w:rPr>
          <w:rFonts w:ascii="Times New Roman" w:hAnsi="Times New Roman" w:cs="Times New Roman"/>
          <w:iCs/>
          <w:sz w:val="24"/>
          <w:szCs w:val="24"/>
        </w:rPr>
        <w:t>слушать </w:t>
      </w:r>
      <w:r w:rsidRPr="00586213">
        <w:rPr>
          <w:rFonts w:ascii="Times New Roman" w:hAnsi="Times New Roman" w:cs="Times New Roman"/>
          <w:sz w:val="24"/>
          <w:szCs w:val="24"/>
        </w:rPr>
        <w:t>и </w:t>
      </w:r>
      <w:r w:rsidRPr="00586213">
        <w:rPr>
          <w:rFonts w:ascii="Times New Roman" w:hAnsi="Times New Roman" w:cs="Times New Roman"/>
          <w:iCs/>
          <w:sz w:val="24"/>
          <w:szCs w:val="24"/>
        </w:rPr>
        <w:t>слышать </w:t>
      </w:r>
      <w:r w:rsidRPr="00586213">
        <w:rPr>
          <w:rFonts w:ascii="Times New Roman" w:hAnsi="Times New Roman" w:cs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14:paraId="7D59D3ED" w14:textId="77777777" w:rsidR="00A5742A" w:rsidRPr="00586213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- </w:t>
      </w:r>
      <w:r w:rsidRPr="00586213">
        <w:rPr>
          <w:rFonts w:ascii="Times New Roman" w:hAnsi="Times New Roman" w:cs="Times New Roman"/>
          <w:iCs/>
          <w:sz w:val="24"/>
          <w:szCs w:val="24"/>
        </w:rPr>
        <w:t>договариваться </w:t>
      </w:r>
      <w:r w:rsidRPr="00586213">
        <w:rPr>
          <w:rFonts w:ascii="Times New Roman" w:hAnsi="Times New Roman" w:cs="Times New Roman"/>
          <w:sz w:val="24"/>
          <w:szCs w:val="24"/>
        </w:rPr>
        <w:t> и приходить к общему решению в совместной деятельности;</w:t>
      </w:r>
    </w:p>
    <w:p w14:paraId="7A24236E" w14:textId="77777777" w:rsidR="00A5742A" w:rsidRDefault="00A5742A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13">
        <w:rPr>
          <w:rFonts w:ascii="Times New Roman" w:hAnsi="Times New Roman" w:cs="Times New Roman"/>
          <w:sz w:val="24"/>
          <w:szCs w:val="24"/>
        </w:rPr>
        <w:t> - </w:t>
      </w:r>
      <w:r w:rsidRPr="00586213">
        <w:rPr>
          <w:rFonts w:ascii="Times New Roman" w:hAnsi="Times New Roman" w:cs="Times New Roman"/>
          <w:iCs/>
          <w:sz w:val="24"/>
          <w:szCs w:val="24"/>
        </w:rPr>
        <w:t>задавать </w:t>
      </w:r>
      <w:r w:rsidRPr="00586213">
        <w:rPr>
          <w:rFonts w:ascii="Times New Roman" w:hAnsi="Times New Roman" w:cs="Times New Roman"/>
          <w:sz w:val="24"/>
          <w:szCs w:val="24"/>
        </w:rPr>
        <w:t>вопросы.</w:t>
      </w:r>
    </w:p>
    <w:p w14:paraId="50F032E7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  <w:rPr>
          <w:b/>
        </w:rPr>
      </w:pPr>
      <w:r w:rsidRPr="00BA0567">
        <w:rPr>
          <w:b/>
        </w:rPr>
        <w:t>Первый уровень результатов предполагает</w:t>
      </w:r>
      <w:r w:rsidRPr="00BA0567">
        <w:t> приобретение  школьниками знаний:</w:t>
      </w:r>
    </w:p>
    <w:p w14:paraId="29DD9E63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>- об экологии, о животных и растениях;</w:t>
      </w:r>
    </w:p>
    <w:p w14:paraId="361206F8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 xml:space="preserve">- о принятых в обществе нормах  поведения и общения с животными; </w:t>
      </w:r>
    </w:p>
    <w:p w14:paraId="6CA22B1D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 xml:space="preserve">- об основах отношения к животным и растениям;  </w:t>
      </w:r>
    </w:p>
    <w:p w14:paraId="245CDB44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 xml:space="preserve">- о правилах конструктивной групповой работы; </w:t>
      </w:r>
    </w:p>
    <w:p w14:paraId="1954908E" w14:textId="6A569091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>- об основах разработки социальных проектов и организации коллективной</w:t>
      </w:r>
      <w:r w:rsidR="00A27600">
        <w:t xml:space="preserve"> </w:t>
      </w:r>
      <w:r w:rsidRPr="00BA0567">
        <w:t xml:space="preserve">творческой деятельности; </w:t>
      </w:r>
    </w:p>
    <w:p w14:paraId="5C3A4AB0" w14:textId="77777777" w:rsidR="00C57108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 xml:space="preserve">- о способах самостоятельного поиска, нахождения и обработки информации; </w:t>
      </w:r>
    </w:p>
    <w:p w14:paraId="43501722" w14:textId="77777777" w:rsidR="000B5A3A" w:rsidRPr="00BA0567" w:rsidRDefault="00C57108" w:rsidP="00A5742A">
      <w:pPr>
        <w:pStyle w:val="a4"/>
        <w:spacing w:before="0" w:beforeAutospacing="0" w:after="0" w:afterAutospacing="0"/>
        <w:jc w:val="both"/>
      </w:pPr>
      <w:r w:rsidRPr="00BA0567">
        <w:t>- о правилах проведения исследования.</w:t>
      </w:r>
    </w:p>
    <w:p w14:paraId="72943AFB" w14:textId="77777777" w:rsidR="00FD0E17" w:rsidRPr="00BA0567" w:rsidRDefault="000B5A3A" w:rsidP="00A5742A">
      <w:pPr>
        <w:pStyle w:val="a4"/>
        <w:spacing w:before="0" w:beforeAutospacing="0" w:after="0" w:afterAutospacing="0"/>
        <w:jc w:val="both"/>
      </w:pPr>
      <w:r w:rsidRPr="00BA0567">
        <w:rPr>
          <w:b/>
        </w:rPr>
        <w:t xml:space="preserve">Второй </w:t>
      </w:r>
      <w:r w:rsidR="00ED58A4" w:rsidRPr="00BA0567">
        <w:rPr>
          <w:b/>
        </w:rPr>
        <w:t>уровень результатов предполагает</w:t>
      </w:r>
      <w:r w:rsidR="00D34B9A">
        <w:rPr>
          <w:b/>
        </w:rPr>
        <w:t>:</w:t>
      </w:r>
    </w:p>
    <w:p w14:paraId="3BA7A1E6" w14:textId="77777777" w:rsidR="00FD0E17" w:rsidRPr="00BA0567" w:rsidRDefault="00FD0E17" w:rsidP="00A5742A">
      <w:pPr>
        <w:pStyle w:val="a4"/>
        <w:spacing w:before="0" w:beforeAutospacing="0" w:after="0" w:afterAutospacing="0"/>
        <w:jc w:val="both"/>
      </w:pPr>
      <w:r w:rsidRPr="00BA0567">
        <w:t>- дети</w:t>
      </w:r>
      <w:r w:rsidR="00E70F89">
        <w:t xml:space="preserve"> </w:t>
      </w:r>
      <w:r w:rsidR="00ED58A4" w:rsidRPr="00BA0567">
        <w:t>улучшат свои коммуникативные способности и приобретут навыки работы в коллективе</w:t>
      </w:r>
      <w:r w:rsidRPr="00BA0567">
        <w:t>;</w:t>
      </w:r>
    </w:p>
    <w:p w14:paraId="28FAD1FE" w14:textId="77777777" w:rsidR="00ED58A4" w:rsidRPr="00BA0567" w:rsidRDefault="00FD0E17" w:rsidP="00A5742A">
      <w:pPr>
        <w:pStyle w:val="a4"/>
        <w:spacing w:before="0" w:beforeAutospacing="0" w:after="0" w:afterAutospacing="0"/>
        <w:jc w:val="both"/>
      </w:pPr>
      <w:r w:rsidRPr="00BA0567">
        <w:t>- б</w:t>
      </w:r>
      <w:r w:rsidR="00ED58A4" w:rsidRPr="00BA0567">
        <w:t xml:space="preserve">удут стремиться охранять природу, не загрязнять леса, парки, природные </w:t>
      </w:r>
      <w:r w:rsidR="001178AC" w:rsidRPr="00BA0567">
        <w:t>о</w:t>
      </w:r>
      <w:r w:rsidR="00ED58A4" w:rsidRPr="00BA0567">
        <w:t>бъекты</w:t>
      </w:r>
      <w:r w:rsidR="001178AC" w:rsidRPr="00BA0567">
        <w:t>;</w:t>
      </w:r>
    </w:p>
    <w:p w14:paraId="3956C428" w14:textId="77777777" w:rsidR="00A93A9C" w:rsidRPr="00BA0567" w:rsidRDefault="00ED58A4" w:rsidP="00A57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3A9C" w:rsidRPr="00BA0567">
        <w:rPr>
          <w:rFonts w:ascii="Times New Roman" w:hAnsi="Times New Roman" w:cs="Times New Roman"/>
          <w:sz w:val="24"/>
          <w:szCs w:val="24"/>
        </w:rPr>
        <w:t>стараться улучшать экологию родного края;</w:t>
      </w:r>
    </w:p>
    <w:p w14:paraId="0BE0354F" w14:textId="247891AF" w:rsidR="002662A1" w:rsidRPr="00076FD4" w:rsidRDefault="00ED58A4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0567">
        <w:rPr>
          <w:rFonts w:ascii="Times New Roman" w:hAnsi="Times New Roman" w:cs="Times New Roman"/>
          <w:sz w:val="24"/>
          <w:szCs w:val="24"/>
        </w:rPr>
        <w:t>улучшат свои коммуникативные способности и приобретут навыки работы в коллективе</w:t>
      </w:r>
      <w:r w:rsidR="00FD0E17" w:rsidRPr="00BA0567">
        <w:rPr>
          <w:rFonts w:ascii="Times New Roman" w:hAnsi="Times New Roman" w:cs="Times New Roman"/>
          <w:sz w:val="24"/>
          <w:szCs w:val="24"/>
        </w:rPr>
        <w:t>.</w:t>
      </w:r>
    </w:p>
    <w:p w14:paraId="626D8601" w14:textId="77777777" w:rsidR="00DA2C0C" w:rsidRPr="00586213" w:rsidRDefault="00DA2C0C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D7C27" w14:textId="77777777" w:rsidR="00076FD4" w:rsidRDefault="00076FD4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E232" w14:textId="77777777" w:rsidR="00076FD4" w:rsidRDefault="00076FD4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285F0" w14:textId="77777777" w:rsidR="00076FD4" w:rsidRDefault="00076FD4" w:rsidP="00A5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5B557" w14:textId="77777777" w:rsidR="003A6E40" w:rsidRDefault="003A6E40" w:rsidP="00076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FB303" w14:textId="3377A1AE" w:rsidR="004F78CB" w:rsidRPr="00DA2C0C" w:rsidRDefault="00A5742A" w:rsidP="00DA2C0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4F78CB" w:rsidRPr="00DA2C0C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14:paraId="11B02C27" w14:textId="77777777" w:rsidR="00076FD4" w:rsidRPr="00076FD4" w:rsidRDefault="00076FD4" w:rsidP="00076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674"/>
        <w:gridCol w:w="5810"/>
        <w:gridCol w:w="1137"/>
        <w:gridCol w:w="2129"/>
      </w:tblGrid>
      <w:tr w:rsidR="00A5742A" w:rsidRPr="00BA0567" w14:paraId="476C4F85" w14:textId="77777777" w:rsidTr="00A5742A">
        <w:trPr>
          <w:trHeight w:val="1092"/>
        </w:trPr>
        <w:tc>
          <w:tcPr>
            <w:tcW w:w="674" w:type="dxa"/>
          </w:tcPr>
          <w:p w14:paraId="26B34E9C" w14:textId="77777777" w:rsidR="00A5742A" w:rsidRPr="00BA0567" w:rsidRDefault="00A5742A" w:rsidP="00076FD4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0" w:type="dxa"/>
          </w:tcPr>
          <w:p w14:paraId="47DB8C51" w14:textId="77777777" w:rsidR="00A5742A" w:rsidRPr="00BA0567" w:rsidRDefault="00A5742A" w:rsidP="00076FD4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7" w:type="dxa"/>
          </w:tcPr>
          <w:p w14:paraId="4CA2CA81" w14:textId="6EF80522" w:rsidR="00A5742A" w:rsidRPr="00BA0567" w:rsidRDefault="00A5742A" w:rsidP="00076FD4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DA4DACE" w14:textId="20B9076C" w:rsidR="00A5742A" w:rsidRPr="00BA0567" w:rsidRDefault="00A5742A" w:rsidP="00A5742A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04C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5742A" w:rsidRPr="00BA0567" w14:paraId="519DA175" w14:textId="267D38ED" w:rsidTr="00A5742A">
        <w:tc>
          <w:tcPr>
            <w:tcW w:w="9750" w:type="dxa"/>
            <w:gridSpan w:val="4"/>
            <w:tcBorders>
              <w:right w:val="single" w:sz="4" w:space="0" w:color="auto"/>
            </w:tcBorders>
          </w:tcPr>
          <w:p w14:paraId="21338C64" w14:textId="646081A3" w:rsidR="00A5742A" w:rsidRPr="00BA0567" w:rsidRDefault="00A5742A" w:rsidP="00076FD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742A" w:rsidRPr="00BA0567" w14:paraId="623FFC00" w14:textId="77777777" w:rsidTr="00A5742A">
        <w:tc>
          <w:tcPr>
            <w:tcW w:w="674" w:type="dxa"/>
          </w:tcPr>
          <w:p w14:paraId="2747EA22" w14:textId="77777777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14:paraId="0CEDF205" w14:textId="4835A51E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речь и наш язык. Слово, словосочетание, предложение. </w:t>
            </w:r>
          </w:p>
        </w:tc>
        <w:tc>
          <w:tcPr>
            <w:tcW w:w="1137" w:type="dxa"/>
          </w:tcPr>
          <w:p w14:paraId="1F6A713A" w14:textId="2FD31B72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1867584" w14:textId="729B83F8" w:rsidR="00A5742A" w:rsidRPr="00BA0567" w:rsidRDefault="00A5742A" w:rsidP="00A57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07512E96" w14:textId="3F9496A7" w:rsidTr="00A5742A">
        <w:tc>
          <w:tcPr>
            <w:tcW w:w="9750" w:type="dxa"/>
            <w:gridSpan w:val="4"/>
            <w:tcBorders>
              <w:right w:val="single" w:sz="4" w:space="0" w:color="auto"/>
            </w:tcBorders>
          </w:tcPr>
          <w:p w14:paraId="72B43B3B" w14:textId="1858775F" w:rsidR="00A5742A" w:rsidRPr="00BA0567" w:rsidRDefault="00A5742A" w:rsidP="00A5742A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42A" w:rsidRPr="00BA0567" w14:paraId="3E9DF279" w14:textId="77777777" w:rsidTr="00A5742A">
        <w:tc>
          <w:tcPr>
            <w:tcW w:w="674" w:type="dxa"/>
          </w:tcPr>
          <w:p w14:paraId="5074F68D" w14:textId="1A196A46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14:paraId="322352B2" w14:textId="7E4EAE18" w:rsidR="00A5742A" w:rsidRPr="00BA0567" w:rsidRDefault="00A5742A" w:rsidP="00076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в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«Зонтик» (по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14:paraId="1028377B" w14:textId="6D9BED21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1E521BA" w14:textId="5322AB57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0B9B77F1" w14:textId="77777777" w:rsidTr="00A5742A">
        <w:tc>
          <w:tcPr>
            <w:tcW w:w="674" w:type="dxa"/>
          </w:tcPr>
          <w:p w14:paraId="4C6BD1B7" w14:textId="79F9AA4A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14:paraId="5F593770" w14:textId="759E2218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«Емеля - охотник» Д. Мамин – Сибиряк.</w:t>
            </w:r>
          </w:p>
        </w:tc>
        <w:tc>
          <w:tcPr>
            <w:tcW w:w="1137" w:type="dxa"/>
          </w:tcPr>
          <w:p w14:paraId="7CB0BB58" w14:textId="11E4F95C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310223F" w14:textId="74141852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26A84CCF" w14:textId="77777777" w:rsidTr="00A5742A">
        <w:tc>
          <w:tcPr>
            <w:tcW w:w="674" w:type="dxa"/>
          </w:tcPr>
          <w:p w14:paraId="66550FC5" w14:textId="7A06CFB7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</w:tcPr>
          <w:p w14:paraId="684AF3BF" w14:textId="41AF0519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 Личная ситуация в текстах.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«Серьёзная птица» Н. Сладков</w:t>
            </w:r>
          </w:p>
        </w:tc>
        <w:tc>
          <w:tcPr>
            <w:tcW w:w="1137" w:type="dxa"/>
          </w:tcPr>
          <w:p w14:paraId="1E75D7E8" w14:textId="183F0754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9E899E0" w14:textId="41F5FB53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1C380E92" w14:textId="77777777" w:rsidTr="00A5742A">
        <w:tc>
          <w:tcPr>
            <w:tcW w:w="674" w:type="dxa"/>
          </w:tcPr>
          <w:p w14:paraId="21976CA7" w14:textId="725BA2FA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</w:tcPr>
          <w:p w14:paraId="49301923" w14:textId="487AE83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13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Маленький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3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138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е Сент-Экзюпери</w:t>
            </w:r>
          </w:p>
        </w:tc>
        <w:tc>
          <w:tcPr>
            <w:tcW w:w="1137" w:type="dxa"/>
          </w:tcPr>
          <w:p w14:paraId="3E444BDD" w14:textId="4508F13D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5D1F4103" w14:textId="14B76A9C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6F38CCBB" w14:textId="77777777" w:rsidTr="00A5742A">
        <w:tc>
          <w:tcPr>
            <w:tcW w:w="674" w:type="dxa"/>
          </w:tcPr>
          <w:p w14:paraId="2D93A9FE" w14:textId="408848A2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810" w:type="dxa"/>
          </w:tcPr>
          <w:p w14:paraId="14ED3C88" w14:textId="4CD6D7E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  <w:r w:rsidRPr="00B138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"Жаркий час"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</w:t>
            </w:r>
          </w:p>
        </w:tc>
        <w:tc>
          <w:tcPr>
            <w:tcW w:w="1137" w:type="dxa"/>
          </w:tcPr>
          <w:p w14:paraId="6C37FD47" w14:textId="031B9532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3AFC7EC2" w14:textId="5B8192C6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4EA0B2CE" w14:textId="77777777" w:rsidTr="00A5742A">
        <w:tc>
          <w:tcPr>
            <w:tcW w:w="674" w:type="dxa"/>
          </w:tcPr>
          <w:p w14:paraId="711317F1" w14:textId="47573369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0" w:type="dxa"/>
          </w:tcPr>
          <w:p w14:paraId="048A7C0E" w14:textId="46CC8E3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И. Бунин.</w:t>
            </w:r>
          </w:p>
        </w:tc>
        <w:tc>
          <w:tcPr>
            <w:tcW w:w="1137" w:type="dxa"/>
          </w:tcPr>
          <w:p w14:paraId="72CFEC77" w14:textId="54373F1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DAF922F" w14:textId="14E8A74D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0B728A23" w14:textId="77777777" w:rsidTr="00A5742A">
        <w:tc>
          <w:tcPr>
            <w:tcW w:w="674" w:type="dxa"/>
          </w:tcPr>
          <w:p w14:paraId="05F856B1" w14:textId="775C24B3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</w:tcPr>
          <w:p w14:paraId="23226D37" w14:textId="025EF99E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 описание. «</w:t>
            </w:r>
            <w:proofErr w:type="spellStart"/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Cказка</w:t>
            </w:r>
            <w:proofErr w:type="spellEnd"/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жабе и розе»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7AC49132" w14:textId="667BF101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62033089" w14:textId="3C66E1A1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45584AAB" w14:textId="77777777" w:rsidTr="00A5742A">
        <w:tc>
          <w:tcPr>
            <w:tcW w:w="674" w:type="dxa"/>
          </w:tcPr>
          <w:p w14:paraId="442A226D" w14:textId="24F8D3E6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0" w:type="dxa"/>
          </w:tcPr>
          <w:p w14:paraId="1F7794E7" w14:textId="26F01619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текстов: текст повествование. «Первый шаг» И. Полуянов.</w:t>
            </w:r>
          </w:p>
        </w:tc>
        <w:tc>
          <w:tcPr>
            <w:tcW w:w="1137" w:type="dxa"/>
          </w:tcPr>
          <w:p w14:paraId="49982B92" w14:textId="3BD9A52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6DCC6F15" w14:textId="51EAC138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2C2A9A71" w14:textId="77777777" w:rsidTr="00A5742A">
        <w:tc>
          <w:tcPr>
            <w:tcW w:w="674" w:type="dxa"/>
          </w:tcPr>
          <w:p w14:paraId="67354E3F" w14:textId="78E5F58B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0" w:type="dxa"/>
          </w:tcPr>
          <w:p w14:paraId="0307B5B6" w14:textId="4BDB335D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  <w:r>
              <w:t xml:space="preserve"> </w:t>
            </w:r>
            <w:r w:rsidRPr="003E7699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«Неслышимка»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В. Бианки.</w:t>
            </w:r>
          </w:p>
        </w:tc>
        <w:tc>
          <w:tcPr>
            <w:tcW w:w="1137" w:type="dxa"/>
          </w:tcPr>
          <w:p w14:paraId="0244E24E" w14:textId="27A2AC2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7AA7F03" w14:textId="3603521E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4E04D0D3" w14:textId="77777777" w:rsidTr="00A5742A">
        <w:tc>
          <w:tcPr>
            <w:tcW w:w="674" w:type="dxa"/>
          </w:tcPr>
          <w:p w14:paraId="7973AC33" w14:textId="2909D148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0" w:type="dxa"/>
          </w:tcPr>
          <w:p w14:paraId="65A227D9" w14:textId="091AEE3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родина» М. Пришвин.</w:t>
            </w:r>
          </w:p>
        </w:tc>
        <w:tc>
          <w:tcPr>
            <w:tcW w:w="1137" w:type="dxa"/>
          </w:tcPr>
          <w:p w14:paraId="18DF8B79" w14:textId="26B42BB7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52F65A0D" w14:textId="2E6B168B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6101D911" w14:textId="77777777" w:rsidTr="00A5742A">
        <w:tc>
          <w:tcPr>
            <w:tcW w:w="674" w:type="dxa"/>
          </w:tcPr>
          <w:p w14:paraId="29CC18FA" w14:textId="78AE6D54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0" w:type="dxa"/>
          </w:tcPr>
          <w:p w14:paraId="15E6FEFF" w14:textId="6A96393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«Арбат» (Азбука московская для детей и родителей)</w:t>
            </w:r>
          </w:p>
        </w:tc>
        <w:tc>
          <w:tcPr>
            <w:tcW w:w="1137" w:type="dxa"/>
          </w:tcPr>
          <w:p w14:paraId="59D13DC0" w14:textId="68FDDE80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4B3AC2AB" w14:textId="46FE8CC4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816695C" w14:textId="77777777" w:rsidTr="00A5742A">
        <w:tc>
          <w:tcPr>
            <w:tcW w:w="674" w:type="dxa"/>
          </w:tcPr>
          <w:p w14:paraId="1EF15E88" w14:textId="56A515D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0" w:type="dxa"/>
          </w:tcPr>
          <w:p w14:paraId="2CC45CD3" w14:textId="6FC6FFB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«Каштанка» А. П. Чехов.</w:t>
            </w:r>
          </w:p>
        </w:tc>
        <w:tc>
          <w:tcPr>
            <w:tcW w:w="1137" w:type="dxa"/>
          </w:tcPr>
          <w:p w14:paraId="0429E731" w14:textId="6E4DB83A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569702CA" w14:textId="07363E3E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3EF819C" w14:textId="77777777" w:rsidTr="00A5742A">
        <w:tc>
          <w:tcPr>
            <w:tcW w:w="674" w:type="dxa"/>
          </w:tcPr>
          <w:p w14:paraId="6ED4D4D9" w14:textId="1644C449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0" w:type="dxa"/>
          </w:tcPr>
          <w:p w14:paraId="75F66E48" w14:textId="44B160CF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рыбалке»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14:paraId="09F1BE44" w14:textId="36A1803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1A1CDECB" w14:textId="19F5D698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20D4EDC7" w14:textId="77777777" w:rsidTr="00A5742A">
        <w:tc>
          <w:tcPr>
            <w:tcW w:w="674" w:type="dxa"/>
          </w:tcPr>
          <w:p w14:paraId="22A6CFD0" w14:textId="672AE7C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0" w:type="dxa"/>
          </w:tcPr>
          <w:p w14:paraId="747F2F42" w14:textId="21E61D68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«Каштанка» А. П. Чехов.</w:t>
            </w:r>
          </w:p>
        </w:tc>
        <w:tc>
          <w:tcPr>
            <w:tcW w:w="1137" w:type="dxa"/>
          </w:tcPr>
          <w:p w14:paraId="44A66A16" w14:textId="6CC043BF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3F4094E0" w14:textId="7BBCEDA5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38E0588" w14:textId="77777777" w:rsidTr="00A5742A">
        <w:tc>
          <w:tcPr>
            <w:tcW w:w="674" w:type="dxa"/>
          </w:tcPr>
          <w:p w14:paraId="23B2A776" w14:textId="740BA805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0" w:type="dxa"/>
          </w:tcPr>
          <w:p w14:paraId="17CF2E3D" w14:textId="59E3B130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«Бедный принц» А. Куприн</w:t>
            </w:r>
          </w:p>
        </w:tc>
        <w:tc>
          <w:tcPr>
            <w:tcW w:w="1137" w:type="dxa"/>
          </w:tcPr>
          <w:p w14:paraId="022DA1DF" w14:textId="26F3F611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BA794F8" w14:textId="59F088CC" w:rsidR="00A5742A" w:rsidRPr="00BA0567" w:rsidRDefault="00A5742A" w:rsidP="00076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16A5D0B" w14:textId="77777777" w:rsidTr="00A5742A">
        <w:tc>
          <w:tcPr>
            <w:tcW w:w="674" w:type="dxa"/>
          </w:tcPr>
          <w:p w14:paraId="0A7723B4" w14:textId="7E39AE0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0" w:type="dxa"/>
          </w:tcPr>
          <w:p w14:paraId="17A15615" w14:textId="00A45EB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Стёклышко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Абрамцева.</w:t>
            </w:r>
          </w:p>
        </w:tc>
        <w:tc>
          <w:tcPr>
            <w:tcW w:w="1137" w:type="dxa"/>
          </w:tcPr>
          <w:p w14:paraId="2370251E" w14:textId="7833B16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04CC04C" w14:textId="0852576C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021BBBDC" w14:textId="77777777" w:rsidTr="00A5742A">
        <w:tc>
          <w:tcPr>
            <w:tcW w:w="674" w:type="dxa"/>
          </w:tcPr>
          <w:p w14:paraId="78805ABD" w14:textId="05D5C65E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0" w:type="dxa"/>
          </w:tcPr>
          <w:p w14:paraId="6F260C81" w14:textId="3A1EF7CD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 нам приходит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7" w:type="dxa"/>
          </w:tcPr>
          <w:p w14:paraId="21BA96D8" w14:textId="722ABF32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0E399831" w14:textId="3918D28E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374367A2" w14:textId="77777777" w:rsidTr="00A5742A">
        <w:trPr>
          <w:trHeight w:val="79"/>
        </w:trPr>
        <w:tc>
          <w:tcPr>
            <w:tcW w:w="674" w:type="dxa"/>
          </w:tcPr>
          <w:p w14:paraId="7D0291A1" w14:textId="7527C1D0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810" w:type="dxa"/>
          </w:tcPr>
          <w:p w14:paraId="6699BBDC" w14:textId="120B2F28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7" w:type="dxa"/>
          </w:tcPr>
          <w:p w14:paraId="32C8C6C2" w14:textId="6CF5D321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5B7DC02A" w14:textId="511F4EA4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19CB6835" w14:textId="77777777" w:rsidTr="00A5742A">
        <w:tc>
          <w:tcPr>
            <w:tcW w:w="674" w:type="dxa"/>
          </w:tcPr>
          <w:p w14:paraId="2FEB706C" w14:textId="11433536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810" w:type="dxa"/>
          </w:tcPr>
          <w:p w14:paraId="76449D0C" w14:textId="38E0F056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 Игра «Магазин».</w:t>
            </w:r>
          </w:p>
        </w:tc>
        <w:tc>
          <w:tcPr>
            <w:tcW w:w="1137" w:type="dxa"/>
          </w:tcPr>
          <w:p w14:paraId="4149CFF1" w14:textId="2DB17D78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47BB30AF" w14:textId="059F7384" w:rsidR="00A5742A" w:rsidRPr="00BA0567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162A773E" w14:textId="77777777" w:rsidTr="00A5742A">
        <w:tc>
          <w:tcPr>
            <w:tcW w:w="674" w:type="dxa"/>
          </w:tcPr>
          <w:p w14:paraId="2B6980AA" w14:textId="5A5D1AC7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5810" w:type="dxa"/>
          </w:tcPr>
          <w:p w14:paraId="0979B135" w14:textId="0B61E632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цирк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7" w:type="dxa"/>
          </w:tcPr>
          <w:p w14:paraId="1C90019E" w14:textId="0D272E67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B9AC930" w14:textId="3DB28B86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7F430E7D" w14:textId="1E21CBCC" w:rsidTr="00A5742A">
        <w:tc>
          <w:tcPr>
            <w:tcW w:w="9750" w:type="dxa"/>
            <w:gridSpan w:val="4"/>
            <w:tcBorders>
              <w:right w:val="single" w:sz="4" w:space="0" w:color="auto"/>
            </w:tcBorders>
          </w:tcPr>
          <w:p w14:paraId="018C526F" w14:textId="758057C9" w:rsidR="00A5742A" w:rsidRPr="00157B2A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6213">
              <w:rPr>
                <w:rFonts w:ascii="Times New Roman" w:hAnsi="Times New Roman" w:cs="Times New Roman"/>
                <w:b/>
                <w:szCs w:val="24"/>
              </w:rPr>
              <w:t>Работа с эталонными заданиями.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A5742A" w:rsidRPr="00BA0567" w14:paraId="22DB19EC" w14:textId="77777777" w:rsidTr="00A5742A">
        <w:tc>
          <w:tcPr>
            <w:tcW w:w="674" w:type="dxa"/>
          </w:tcPr>
          <w:p w14:paraId="762D3F97" w14:textId="555FB683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0" w:type="dxa"/>
          </w:tcPr>
          <w:p w14:paraId="40ED7B4B" w14:textId="3F42014D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Сизиф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7" w:type="dxa"/>
          </w:tcPr>
          <w:p w14:paraId="719FB466" w14:textId="47EDB28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6D8AA30" w14:textId="38721B65" w:rsidR="00A5742A" w:rsidRPr="000D5A32" w:rsidRDefault="00A5742A" w:rsidP="00076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07AFF712" w14:textId="77777777" w:rsidTr="00A5742A">
        <w:tc>
          <w:tcPr>
            <w:tcW w:w="674" w:type="dxa"/>
          </w:tcPr>
          <w:p w14:paraId="4A7E295B" w14:textId="248A3A36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0" w:type="dxa"/>
          </w:tcPr>
          <w:p w14:paraId="650571DB" w14:textId="5D3624C1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Сизиф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 себя. Учимся оценивать.</w:t>
            </w:r>
          </w:p>
        </w:tc>
        <w:tc>
          <w:tcPr>
            <w:tcW w:w="1137" w:type="dxa"/>
          </w:tcPr>
          <w:p w14:paraId="1CEDCAAF" w14:textId="04E6745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6985532B" w14:textId="0C91CB02" w:rsidR="00A5742A" w:rsidRPr="000D5A32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7E553C5E" w14:textId="77777777" w:rsidTr="00A5742A">
        <w:tc>
          <w:tcPr>
            <w:tcW w:w="674" w:type="dxa"/>
          </w:tcPr>
          <w:p w14:paraId="04A62A03" w14:textId="65E7EC3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0" w:type="dxa"/>
          </w:tcPr>
          <w:p w14:paraId="75A6589A" w14:textId="1CD0F971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железная дорога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7" w:type="dxa"/>
          </w:tcPr>
          <w:p w14:paraId="09A20FE6" w14:textId="1809967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9489916" w14:textId="5025D2FC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58235789" w14:textId="77777777" w:rsidTr="00A5742A">
        <w:tc>
          <w:tcPr>
            <w:tcW w:w="674" w:type="dxa"/>
          </w:tcPr>
          <w:p w14:paraId="26F9E460" w14:textId="0D5E5945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0" w:type="dxa"/>
          </w:tcPr>
          <w:p w14:paraId="5BBB0506" w14:textId="1A5BF03C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железная дорога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7" w:type="dxa"/>
          </w:tcPr>
          <w:p w14:paraId="30BCA254" w14:textId="42DDB51C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4FAC409D" w14:textId="561BDD6B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64EFD54E" w14:textId="77777777" w:rsidTr="00A5742A">
        <w:tc>
          <w:tcPr>
            <w:tcW w:w="674" w:type="dxa"/>
          </w:tcPr>
          <w:p w14:paraId="5EE20D04" w14:textId="77936AA1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0" w:type="dxa"/>
          </w:tcPr>
          <w:p w14:paraId="211A4206" w14:textId="212B4CD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против ночников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7" w:type="dxa"/>
          </w:tcPr>
          <w:p w14:paraId="14CDA70E" w14:textId="4E79CC43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308E8BDE" w14:textId="060A43D7" w:rsidR="00A5742A" w:rsidRPr="000D5A32" w:rsidRDefault="00A5742A" w:rsidP="000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4F89AAD3" w14:textId="77777777" w:rsidTr="00A5742A">
        <w:tc>
          <w:tcPr>
            <w:tcW w:w="674" w:type="dxa"/>
          </w:tcPr>
          <w:p w14:paraId="5FD6F85C" w14:textId="6D6E9606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0" w:type="dxa"/>
          </w:tcPr>
          <w:p w14:paraId="5502D842" w14:textId="20FD84B3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против ночников</w:t>
            </w:r>
            <w:r w:rsidRPr="00B13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7" w:type="dxa"/>
          </w:tcPr>
          <w:p w14:paraId="53A91F2A" w14:textId="319DFF0E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1A1D7A62" w14:textId="52D94D25" w:rsidR="00A5742A" w:rsidRPr="000D5A32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https://uchitelya.com</w:t>
              </w:r>
            </w:hyperlink>
          </w:p>
        </w:tc>
      </w:tr>
      <w:tr w:rsidR="00A5742A" w:rsidRPr="00BA0567" w14:paraId="652884F7" w14:textId="77777777" w:rsidTr="00A5742A">
        <w:tc>
          <w:tcPr>
            <w:tcW w:w="674" w:type="dxa"/>
          </w:tcPr>
          <w:p w14:paraId="6F6B3DA3" w14:textId="467E67F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810" w:type="dxa"/>
          </w:tcPr>
          <w:p w14:paraId="00288005" w14:textId="14FB4508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7" w:type="dxa"/>
          </w:tcPr>
          <w:p w14:paraId="2CC3DF36" w14:textId="154E9853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7156F893" w14:textId="5D4C9614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1751E0F" w14:textId="77777777" w:rsidTr="00A5742A">
        <w:tc>
          <w:tcPr>
            <w:tcW w:w="674" w:type="dxa"/>
          </w:tcPr>
          <w:p w14:paraId="5E81EFEA" w14:textId="7A67CF23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0" w:type="dxa"/>
          </w:tcPr>
          <w:p w14:paraId="39DDCB56" w14:textId="7EC76C87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7" w:type="dxa"/>
          </w:tcPr>
          <w:p w14:paraId="65814592" w14:textId="033672A3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B56DD57" w14:textId="5E267753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26B365B7" w14:textId="77777777" w:rsidTr="00A5742A">
        <w:tc>
          <w:tcPr>
            <w:tcW w:w="674" w:type="dxa"/>
          </w:tcPr>
          <w:p w14:paraId="150EFE3E" w14:textId="7B827270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0" w:type="dxa"/>
          </w:tcPr>
          <w:p w14:paraId="7B3C4D5D" w14:textId="04C203ED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«Тунгусский « Метеорит». Читаем текст, выполняем задания.</w:t>
            </w:r>
          </w:p>
        </w:tc>
        <w:tc>
          <w:tcPr>
            <w:tcW w:w="1137" w:type="dxa"/>
          </w:tcPr>
          <w:p w14:paraId="5370D581" w14:textId="5AD87975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ABBA549" w14:textId="04BC80E0" w:rsidR="00A5742A" w:rsidRPr="000D5A32" w:rsidRDefault="00A5742A" w:rsidP="00076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01C28D0E" w14:textId="77777777" w:rsidTr="00A5742A">
        <w:tc>
          <w:tcPr>
            <w:tcW w:w="674" w:type="dxa"/>
          </w:tcPr>
          <w:p w14:paraId="4B51E496" w14:textId="566D3549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0" w:type="dxa"/>
          </w:tcPr>
          <w:p w14:paraId="1FBB36CB" w14:textId="5BECF647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Тунгусский « Метеорит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7" w:type="dxa"/>
          </w:tcPr>
          <w:p w14:paraId="6C31DD97" w14:textId="3DB857B8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500ECD82" w14:textId="4EA8BD0F" w:rsidR="00A5742A" w:rsidRPr="000D5A32" w:rsidRDefault="00A5742A" w:rsidP="00076F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58126FB" w14:textId="77777777" w:rsidTr="00A5742A">
        <w:tc>
          <w:tcPr>
            <w:tcW w:w="674" w:type="dxa"/>
          </w:tcPr>
          <w:p w14:paraId="1FA9FC6C" w14:textId="36A22270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0" w:type="dxa"/>
          </w:tcPr>
          <w:p w14:paraId="574586C3" w14:textId="43321159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7" w:type="dxa"/>
          </w:tcPr>
          <w:p w14:paraId="214FDB48" w14:textId="640A12FF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0F9C16FA" w14:textId="3A69BE51" w:rsidR="00A5742A" w:rsidRPr="00BA0567" w:rsidRDefault="00A5742A" w:rsidP="00076FD4">
            <w:pPr>
              <w:rPr>
                <w:sz w:val="24"/>
                <w:szCs w:val="24"/>
              </w:rPr>
            </w:pPr>
            <w:hyperlink r:id="rId41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6A38950" w14:textId="77777777" w:rsidTr="00A5742A">
        <w:tc>
          <w:tcPr>
            <w:tcW w:w="674" w:type="dxa"/>
          </w:tcPr>
          <w:p w14:paraId="56C146D2" w14:textId="050FF244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0" w:type="dxa"/>
          </w:tcPr>
          <w:p w14:paraId="4FC6C5BF" w14:textId="7AAD8916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7" w:type="dxa"/>
          </w:tcPr>
          <w:p w14:paraId="179D19F7" w14:textId="7187A2B7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00F9C997" w14:textId="05B7096A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A5742A" w:rsidRPr="00BA0567" w14:paraId="50CC08A8" w14:textId="77777777" w:rsidTr="00A5742A">
        <w:trPr>
          <w:trHeight w:val="179"/>
        </w:trPr>
        <w:tc>
          <w:tcPr>
            <w:tcW w:w="674" w:type="dxa"/>
          </w:tcPr>
          <w:p w14:paraId="5AD7B50A" w14:textId="4FCDCA6F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0" w:type="dxa"/>
          </w:tcPr>
          <w:p w14:paraId="2049233E" w14:textId="38CACD4F" w:rsidR="00A5742A" w:rsidRPr="00BA0567" w:rsidRDefault="00A5742A" w:rsidP="00076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«Читательская грамотность».</w:t>
            </w:r>
          </w:p>
        </w:tc>
        <w:tc>
          <w:tcPr>
            <w:tcW w:w="1137" w:type="dxa"/>
          </w:tcPr>
          <w:p w14:paraId="30D9B680" w14:textId="663C7EDC" w:rsidR="00A5742A" w:rsidRPr="00BA0567" w:rsidRDefault="00A5742A" w:rsidP="0007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2B3B1016" w14:textId="59F0CEC5" w:rsidR="00A5742A" w:rsidRPr="00BA0567" w:rsidRDefault="00A5742A" w:rsidP="00076FD4">
            <w:pPr>
              <w:rPr>
                <w:sz w:val="24"/>
                <w:szCs w:val="24"/>
              </w:rPr>
            </w:pPr>
            <w:hyperlink r:id="rId43" w:history="1">
              <w:r w:rsidRPr="00DE4C65">
                <w:rPr>
                  <w:rStyle w:val="ac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</w:tbl>
    <w:p w14:paraId="22819038" w14:textId="77777777" w:rsidR="00BA0567" w:rsidRDefault="00BA0567" w:rsidP="00076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8678E7" w14:textId="77777777" w:rsidR="006E58C2" w:rsidRDefault="006E58C2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9177A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669D4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FFC93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949E0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3F23D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0F32B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6666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5696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C71F7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CD06D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98D9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9FF6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D861F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F205D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9661A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ED6DF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2AA4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9233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B5FFB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DF587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1119D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D7825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35D74" w14:textId="77777777" w:rsidR="00A5742A" w:rsidRDefault="00A5742A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6C0F0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5262C" w14:textId="504649B7" w:rsidR="00A5742A" w:rsidRDefault="00A5742A" w:rsidP="00A57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14:paraId="6EFC7BC0" w14:textId="77777777" w:rsidR="00A5742A" w:rsidRPr="00DA2C0C" w:rsidRDefault="00A5742A" w:rsidP="00A574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0C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67245E9F" w14:textId="77777777" w:rsidR="00A5742A" w:rsidRPr="00076FD4" w:rsidRDefault="00A5742A" w:rsidP="00A5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172"/>
        <w:gridCol w:w="1134"/>
      </w:tblGrid>
      <w:tr w:rsidR="00A5742A" w:rsidRPr="00BA0567" w14:paraId="32665F0C" w14:textId="77777777" w:rsidTr="00B01EA3">
        <w:tc>
          <w:tcPr>
            <w:tcW w:w="675" w:type="dxa"/>
          </w:tcPr>
          <w:p w14:paraId="794EECEC" w14:textId="77777777" w:rsidR="00A5742A" w:rsidRPr="00BA0567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14:paraId="63E420E7" w14:textId="77777777" w:rsidR="00A5742A" w:rsidRPr="00BA0567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41CF31D5" w14:textId="77777777" w:rsidR="00A5742A" w:rsidRPr="00BA0567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172" w:type="dxa"/>
          </w:tcPr>
          <w:p w14:paraId="44B79225" w14:textId="77777777" w:rsidR="00A5742A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516E6025" w14:textId="77777777" w:rsidR="00A5742A" w:rsidRPr="00BA0567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26B48F4" w14:textId="77777777" w:rsidR="00A5742A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8DA867E" w14:textId="77777777" w:rsidR="00A5742A" w:rsidRPr="00BA0567" w:rsidRDefault="00A5742A" w:rsidP="00B01EA3">
            <w:pPr>
              <w:spacing w:before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A5742A" w:rsidRPr="00BA0567" w14:paraId="24910F90" w14:textId="77777777" w:rsidTr="00B01EA3">
        <w:tc>
          <w:tcPr>
            <w:tcW w:w="9927" w:type="dxa"/>
            <w:gridSpan w:val="5"/>
          </w:tcPr>
          <w:p w14:paraId="1C592FF2" w14:textId="77777777" w:rsidR="00A5742A" w:rsidRPr="00BA0567" w:rsidRDefault="00A5742A" w:rsidP="00B01EA3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742A" w:rsidRPr="00BA0567" w14:paraId="5F92C2B0" w14:textId="77777777" w:rsidTr="00B01EA3">
        <w:tc>
          <w:tcPr>
            <w:tcW w:w="675" w:type="dxa"/>
          </w:tcPr>
          <w:p w14:paraId="6C0EC713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0DF813D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речь и наш язык. Слово, словосочетание, предложение. </w:t>
            </w:r>
          </w:p>
        </w:tc>
        <w:tc>
          <w:tcPr>
            <w:tcW w:w="1134" w:type="dxa"/>
          </w:tcPr>
          <w:p w14:paraId="011E2DB3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DCBD28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F58DFE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6D43403A" w14:textId="77777777" w:rsidTr="00B01EA3">
        <w:tc>
          <w:tcPr>
            <w:tcW w:w="9927" w:type="dxa"/>
            <w:gridSpan w:val="5"/>
          </w:tcPr>
          <w:p w14:paraId="1C43BA00" w14:textId="77777777" w:rsidR="00A5742A" w:rsidRPr="00BA0567" w:rsidRDefault="00A5742A" w:rsidP="00B01EA3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  <w:r w:rsidRPr="00BA0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42A" w:rsidRPr="00BA0567" w14:paraId="288D6659" w14:textId="77777777" w:rsidTr="00B01EA3">
        <w:tc>
          <w:tcPr>
            <w:tcW w:w="675" w:type="dxa"/>
          </w:tcPr>
          <w:p w14:paraId="4803F40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5AB63751" w14:textId="77777777" w:rsidR="00A5742A" w:rsidRPr="00BA0567" w:rsidRDefault="00A5742A" w:rsidP="00B01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в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«Зонтик» (по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B74F8C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1793978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E9380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42A" w:rsidRPr="00BA0567" w14:paraId="06956515" w14:textId="77777777" w:rsidTr="00B01EA3">
        <w:tc>
          <w:tcPr>
            <w:tcW w:w="675" w:type="dxa"/>
          </w:tcPr>
          <w:p w14:paraId="539C3DCC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2BFB904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«Емеля - охотник» Д. Мамин – Сибиряк.</w:t>
            </w:r>
          </w:p>
        </w:tc>
        <w:tc>
          <w:tcPr>
            <w:tcW w:w="1134" w:type="dxa"/>
          </w:tcPr>
          <w:p w14:paraId="6CDBC7F7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6934172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28FD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42A" w:rsidRPr="00BA0567" w14:paraId="271E2A20" w14:textId="77777777" w:rsidTr="00B01EA3">
        <w:tc>
          <w:tcPr>
            <w:tcW w:w="675" w:type="dxa"/>
          </w:tcPr>
          <w:p w14:paraId="2C5383A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1AEECA9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 Личная ситуация в текстах.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«Серьёзная птица» Н. Сладков</w:t>
            </w:r>
          </w:p>
        </w:tc>
        <w:tc>
          <w:tcPr>
            <w:tcW w:w="1134" w:type="dxa"/>
          </w:tcPr>
          <w:p w14:paraId="55DF587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45214B0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09203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7398091F" w14:textId="77777777" w:rsidTr="00B01EA3">
        <w:tc>
          <w:tcPr>
            <w:tcW w:w="675" w:type="dxa"/>
          </w:tcPr>
          <w:p w14:paraId="4B42C778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BEB292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13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Маленький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3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138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е Сент-Экзюпери</w:t>
            </w:r>
          </w:p>
        </w:tc>
        <w:tc>
          <w:tcPr>
            <w:tcW w:w="1134" w:type="dxa"/>
          </w:tcPr>
          <w:p w14:paraId="679584FE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E1BF257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CED4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2B4DD8B0" w14:textId="77777777" w:rsidTr="00B01EA3">
        <w:tc>
          <w:tcPr>
            <w:tcW w:w="675" w:type="dxa"/>
          </w:tcPr>
          <w:p w14:paraId="2AA2D0E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812" w:type="dxa"/>
          </w:tcPr>
          <w:p w14:paraId="4335752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  <w:r w:rsidRPr="00B138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"Жаркий час"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</w:t>
            </w:r>
          </w:p>
        </w:tc>
        <w:tc>
          <w:tcPr>
            <w:tcW w:w="1134" w:type="dxa"/>
          </w:tcPr>
          <w:p w14:paraId="74DC3254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E83C690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55A8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68D7E94B" w14:textId="77777777" w:rsidTr="00B01EA3">
        <w:tc>
          <w:tcPr>
            <w:tcW w:w="675" w:type="dxa"/>
          </w:tcPr>
          <w:p w14:paraId="647E98E6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67BC9BE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81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 И. Бунин.</w:t>
            </w:r>
          </w:p>
        </w:tc>
        <w:tc>
          <w:tcPr>
            <w:tcW w:w="1134" w:type="dxa"/>
          </w:tcPr>
          <w:p w14:paraId="49B5B96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B97292B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334A8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78E564C7" w14:textId="77777777" w:rsidTr="00B01EA3">
        <w:tc>
          <w:tcPr>
            <w:tcW w:w="675" w:type="dxa"/>
          </w:tcPr>
          <w:p w14:paraId="3E1DE166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1B5CE943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 описание. «</w:t>
            </w:r>
            <w:proofErr w:type="spellStart"/>
            <w:proofErr w:type="gramStart"/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жабе и розе»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6D75B2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0491D02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AAC6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0BECCBE7" w14:textId="77777777" w:rsidTr="00B01EA3">
        <w:tc>
          <w:tcPr>
            <w:tcW w:w="675" w:type="dxa"/>
          </w:tcPr>
          <w:p w14:paraId="13581351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34E9C8F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текстов: текст повествование. «Первый шаг» И. Полуянов.</w:t>
            </w:r>
          </w:p>
        </w:tc>
        <w:tc>
          <w:tcPr>
            <w:tcW w:w="1134" w:type="dxa"/>
          </w:tcPr>
          <w:p w14:paraId="07D08574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59C6A10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DC71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7B9BE87D" w14:textId="77777777" w:rsidTr="00B01EA3">
        <w:tc>
          <w:tcPr>
            <w:tcW w:w="675" w:type="dxa"/>
          </w:tcPr>
          <w:p w14:paraId="16571604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25F45AA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  <w:r>
              <w:t xml:space="preserve"> </w:t>
            </w:r>
            <w:r w:rsidRPr="003E76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7699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Неслышимка</w:t>
            </w:r>
            <w:proofErr w:type="spellEnd"/>
            <w:r w:rsidRPr="003E76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В. Бианки.</w:t>
            </w:r>
          </w:p>
        </w:tc>
        <w:tc>
          <w:tcPr>
            <w:tcW w:w="1134" w:type="dxa"/>
          </w:tcPr>
          <w:p w14:paraId="2A4702F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149F4C9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06CD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61935159" w14:textId="77777777" w:rsidTr="00B01EA3">
        <w:tc>
          <w:tcPr>
            <w:tcW w:w="675" w:type="dxa"/>
          </w:tcPr>
          <w:p w14:paraId="27330932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BF4961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родина» М. Пришвин.</w:t>
            </w:r>
          </w:p>
        </w:tc>
        <w:tc>
          <w:tcPr>
            <w:tcW w:w="1134" w:type="dxa"/>
          </w:tcPr>
          <w:p w14:paraId="212F8CEF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83E81DE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901B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622F8238" w14:textId="77777777" w:rsidTr="00B01EA3">
        <w:tc>
          <w:tcPr>
            <w:tcW w:w="675" w:type="dxa"/>
          </w:tcPr>
          <w:p w14:paraId="6BA49FF1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14:paraId="2598CDE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«Арбат» (Азбука московская для детей и родителей)</w:t>
            </w:r>
          </w:p>
        </w:tc>
        <w:tc>
          <w:tcPr>
            <w:tcW w:w="1134" w:type="dxa"/>
          </w:tcPr>
          <w:p w14:paraId="721EBE73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07D24D6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ADE4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0382BBAA" w14:textId="77777777" w:rsidTr="00B01EA3">
        <w:tc>
          <w:tcPr>
            <w:tcW w:w="675" w:type="dxa"/>
          </w:tcPr>
          <w:p w14:paraId="53A3928F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453A473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«Каштанка» А. П. Чехов.</w:t>
            </w:r>
          </w:p>
        </w:tc>
        <w:tc>
          <w:tcPr>
            <w:tcW w:w="1134" w:type="dxa"/>
          </w:tcPr>
          <w:p w14:paraId="67CB364A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9EE93E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C77F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76F12ED8" w14:textId="77777777" w:rsidTr="00B01EA3">
        <w:tc>
          <w:tcPr>
            <w:tcW w:w="675" w:type="dxa"/>
          </w:tcPr>
          <w:p w14:paraId="49660B13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6AC3B91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рыбалке»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A04B05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D6AEA5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CD841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42A" w:rsidRPr="00BA0567" w14:paraId="04235C21" w14:textId="77777777" w:rsidTr="00B01EA3">
        <w:tc>
          <w:tcPr>
            <w:tcW w:w="675" w:type="dxa"/>
          </w:tcPr>
          <w:p w14:paraId="1D9F10C7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7A5362F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«Каштанка» А. П. Чехов.</w:t>
            </w:r>
          </w:p>
        </w:tc>
        <w:tc>
          <w:tcPr>
            <w:tcW w:w="1134" w:type="dxa"/>
          </w:tcPr>
          <w:p w14:paraId="6C082179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EF9227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BB3F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524A213C" w14:textId="77777777" w:rsidTr="00B01EA3">
        <w:tc>
          <w:tcPr>
            <w:tcW w:w="675" w:type="dxa"/>
          </w:tcPr>
          <w:p w14:paraId="5B92123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0DD1929D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«Бедный принц» А. Куприн</w:t>
            </w:r>
          </w:p>
        </w:tc>
        <w:tc>
          <w:tcPr>
            <w:tcW w:w="1134" w:type="dxa"/>
          </w:tcPr>
          <w:p w14:paraId="3BF24137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7BCACF3" w14:textId="77777777" w:rsidR="00A5742A" w:rsidRPr="00BA0567" w:rsidRDefault="00A5742A" w:rsidP="00B0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3DB8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069E9FA" w14:textId="77777777" w:rsidTr="00B01EA3">
        <w:tc>
          <w:tcPr>
            <w:tcW w:w="675" w:type="dxa"/>
          </w:tcPr>
          <w:p w14:paraId="00E9EE6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296C166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сплошным текстом.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Стёклышко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Абрамцева.</w:t>
            </w:r>
          </w:p>
        </w:tc>
        <w:tc>
          <w:tcPr>
            <w:tcW w:w="1134" w:type="dxa"/>
          </w:tcPr>
          <w:p w14:paraId="32A4223F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DC28C09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31FDC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D13E718" w14:textId="77777777" w:rsidTr="00B01EA3">
        <w:tc>
          <w:tcPr>
            <w:tcW w:w="675" w:type="dxa"/>
          </w:tcPr>
          <w:p w14:paraId="3A41F85C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14:paraId="0FE1A16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 нам приходит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5DFA17A1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E695733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325F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53D52917" w14:textId="77777777" w:rsidTr="00B01EA3">
        <w:trPr>
          <w:trHeight w:val="79"/>
        </w:trPr>
        <w:tc>
          <w:tcPr>
            <w:tcW w:w="675" w:type="dxa"/>
          </w:tcPr>
          <w:p w14:paraId="0F955B5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812" w:type="dxa"/>
          </w:tcPr>
          <w:p w14:paraId="6FDCCC8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049E2C6F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31B6163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3DC4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3DFDE44D" w14:textId="77777777" w:rsidTr="00B01EA3">
        <w:tc>
          <w:tcPr>
            <w:tcW w:w="675" w:type="dxa"/>
          </w:tcPr>
          <w:p w14:paraId="339626C8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812" w:type="dxa"/>
          </w:tcPr>
          <w:p w14:paraId="225A8ED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 Игра «Магазин».</w:t>
            </w:r>
          </w:p>
        </w:tc>
        <w:tc>
          <w:tcPr>
            <w:tcW w:w="1134" w:type="dxa"/>
          </w:tcPr>
          <w:p w14:paraId="07259855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851B564" w14:textId="77777777" w:rsidR="00A5742A" w:rsidRPr="00BA0567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8A63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615A55EE" w14:textId="77777777" w:rsidTr="00B01EA3">
        <w:tc>
          <w:tcPr>
            <w:tcW w:w="675" w:type="dxa"/>
          </w:tcPr>
          <w:p w14:paraId="502C20A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5812" w:type="dxa"/>
          </w:tcPr>
          <w:p w14:paraId="47EDCBA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Pr="007F39E4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цирк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08AAEB30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00D4D48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A898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0450FDD" w14:textId="77777777" w:rsidTr="00B01EA3">
        <w:tc>
          <w:tcPr>
            <w:tcW w:w="9927" w:type="dxa"/>
            <w:gridSpan w:val="5"/>
          </w:tcPr>
          <w:p w14:paraId="619F8884" w14:textId="77777777" w:rsidR="00A5742A" w:rsidRPr="00157B2A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6213">
              <w:rPr>
                <w:rFonts w:ascii="Times New Roman" w:hAnsi="Times New Roman" w:cs="Times New Roman"/>
                <w:b/>
                <w:szCs w:val="24"/>
              </w:rPr>
              <w:t>Работа с эталонными заданиями.</w:t>
            </w:r>
            <w:r w:rsidRPr="0058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7B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A5742A" w:rsidRPr="00BA0567" w14:paraId="44D42379" w14:textId="77777777" w:rsidTr="00B01EA3">
        <w:tc>
          <w:tcPr>
            <w:tcW w:w="675" w:type="dxa"/>
          </w:tcPr>
          <w:p w14:paraId="347E57F2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14:paraId="6E009D6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Сизиф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4" w:type="dxa"/>
          </w:tcPr>
          <w:p w14:paraId="28A364FE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F661F65" w14:textId="77777777" w:rsidR="00A5742A" w:rsidRPr="000D5A32" w:rsidRDefault="00A5742A" w:rsidP="00B0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F253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080D438E" w14:textId="77777777" w:rsidTr="00B01EA3">
        <w:tc>
          <w:tcPr>
            <w:tcW w:w="675" w:type="dxa"/>
          </w:tcPr>
          <w:p w14:paraId="1961A70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</w:tcPr>
          <w:p w14:paraId="5251C21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Сизиф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 себя. Учимся оценивать.</w:t>
            </w:r>
          </w:p>
        </w:tc>
        <w:tc>
          <w:tcPr>
            <w:tcW w:w="1134" w:type="dxa"/>
          </w:tcPr>
          <w:p w14:paraId="258F9A37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11BE9C1" w14:textId="77777777" w:rsidR="00A5742A" w:rsidRPr="000D5A32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3464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3E0E32EE" w14:textId="77777777" w:rsidTr="00B01EA3">
        <w:tc>
          <w:tcPr>
            <w:tcW w:w="675" w:type="dxa"/>
          </w:tcPr>
          <w:p w14:paraId="7FE565FD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1E869F1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железная дорога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4" w:type="dxa"/>
          </w:tcPr>
          <w:p w14:paraId="2D91D25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E3FABD9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085E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18EEDE0F" w14:textId="77777777" w:rsidTr="00B01EA3">
        <w:tc>
          <w:tcPr>
            <w:tcW w:w="675" w:type="dxa"/>
          </w:tcPr>
          <w:p w14:paraId="41C4B4E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325C864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Кругобайкальская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железная дорога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4" w:type="dxa"/>
          </w:tcPr>
          <w:p w14:paraId="2297A6B6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EE35CF3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19F08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1AA6DF67" w14:textId="77777777" w:rsidTr="00B01EA3">
        <w:tc>
          <w:tcPr>
            <w:tcW w:w="675" w:type="dxa"/>
          </w:tcPr>
          <w:p w14:paraId="1EC9AB5C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14:paraId="39BFADF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против ночников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4" w:type="dxa"/>
          </w:tcPr>
          <w:p w14:paraId="09815910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242721C" w14:textId="77777777" w:rsidR="00A5742A" w:rsidRPr="000D5A32" w:rsidRDefault="00A5742A" w:rsidP="00B0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077F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F1C58A7" w14:textId="77777777" w:rsidTr="00B01EA3">
        <w:tc>
          <w:tcPr>
            <w:tcW w:w="675" w:type="dxa"/>
          </w:tcPr>
          <w:p w14:paraId="0ED52D64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233B06E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против ночников</w:t>
            </w:r>
            <w:r w:rsidRPr="00B13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4" w:type="dxa"/>
          </w:tcPr>
          <w:p w14:paraId="2A85BBBE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67803559" w14:textId="77777777" w:rsidR="00A5742A" w:rsidRPr="000D5A32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B828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0181C02E" w14:textId="77777777" w:rsidTr="00B01EA3">
        <w:tc>
          <w:tcPr>
            <w:tcW w:w="675" w:type="dxa"/>
          </w:tcPr>
          <w:p w14:paraId="0D81DB0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14:paraId="49BD808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r w:rsidRPr="004C5135"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4" w:type="dxa"/>
          </w:tcPr>
          <w:p w14:paraId="05F7953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624AD0A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EF96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1D35DFF4" w14:textId="77777777" w:rsidTr="00B01EA3">
        <w:tc>
          <w:tcPr>
            <w:tcW w:w="675" w:type="dxa"/>
          </w:tcPr>
          <w:p w14:paraId="69B65231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14:paraId="127C0576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4" w:type="dxa"/>
          </w:tcPr>
          <w:p w14:paraId="3AEA2EC6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45113088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F99A3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45DEDA5" w14:textId="77777777" w:rsidTr="00B01EA3">
        <w:tc>
          <w:tcPr>
            <w:tcW w:w="675" w:type="dxa"/>
          </w:tcPr>
          <w:p w14:paraId="36DD5009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63542C2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«Тунгусский « Метеорит». Читаем текст, выполняем задания.</w:t>
            </w:r>
          </w:p>
        </w:tc>
        <w:tc>
          <w:tcPr>
            <w:tcW w:w="1134" w:type="dxa"/>
          </w:tcPr>
          <w:p w14:paraId="2F2FC26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6425750" w14:textId="77777777" w:rsidR="00A5742A" w:rsidRPr="000D5A32" w:rsidRDefault="00A5742A" w:rsidP="00B01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C8D1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17260172" w14:textId="77777777" w:rsidTr="00B01EA3">
        <w:tc>
          <w:tcPr>
            <w:tcW w:w="675" w:type="dxa"/>
          </w:tcPr>
          <w:p w14:paraId="6272AC8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6452A6B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Тунгусский « Метеорит</w:t>
            </w: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4" w:type="dxa"/>
          </w:tcPr>
          <w:p w14:paraId="51D2A03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1859EAE7" w14:textId="77777777" w:rsidR="00A5742A" w:rsidRPr="000D5A32" w:rsidRDefault="00A5742A" w:rsidP="00B01E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54FDF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4E8B7074" w14:textId="77777777" w:rsidTr="00B01EA3">
        <w:tc>
          <w:tcPr>
            <w:tcW w:w="675" w:type="dxa"/>
          </w:tcPr>
          <w:p w14:paraId="28122751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14:paraId="5B7B0B0B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1134" w:type="dxa"/>
          </w:tcPr>
          <w:p w14:paraId="1A637CD1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5B80CE7" w14:textId="77777777" w:rsidR="00A5742A" w:rsidRPr="00BA0567" w:rsidRDefault="00A5742A" w:rsidP="00B01E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3F5DA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0BAF42A5" w14:textId="77777777" w:rsidTr="00B01EA3">
        <w:tc>
          <w:tcPr>
            <w:tcW w:w="675" w:type="dxa"/>
          </w:tcPr>
          <w:p w14:paraId="5665FE30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14:paraId="21D54E6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эталонным заданием.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B13D75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1134" w:type="dxa"/>
          </w:tcPr>
          <w:p w14:paraId="0F2EA762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BD810C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86247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42A" w:rsidRPr="00BA0567" w14:paraId="333712B5" w14:textId="77777777" w:rsidTr="00B01EA3">
        <w:trPr>
          <w:trHeight w:val="179"/>
        </w:trPr>
        <w:tc>
          <w:tcPr>
            <w:tcW w:w="675" w:type="dxa"/>
          </w:tcPr>
          <w:p w14:paraId="5D9C695D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14:paraId="5483022E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«Читательская грамотность».</w:t>
            </w:r>
          </w:p>
        </w:tc>
        <w:tc>
          <w:tcPr>
            <w:tcW w:w="1134" w:type="dxa"/>
          </w:tcPr>
          <w:p w14:paraId="40F7800B" w14:textId="77777777" w:rsidR="00A5742A" w:rsidRPr="00BA0567" w:rsidRDefault="00A5742A" w:rsidP="00B01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1F7FDF6" w14:textId="77777777" w:rsidR="00A5742A" w:rsidRPr="00BA0567" w:rsidRDefault="00A5742A" w:rsidP="00B01E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6A9A5" w14:textId="77777777" w:rsidR="00A5742A" w:rsidRPr="00BA0567" w:rsidRDefault="00A5742A" w:rsidP="00B01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D57594" w14:textId="77777777" w:rsidR="00A5742A" w:rsidRDefault="00A5742A" w:rsidP="00A574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545F47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7E116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EEF9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6821A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9E967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D29C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B7B5F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8B709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812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7F180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86F80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A5D96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52667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EE7E6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36261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1EF2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FF7B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AFC29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868A4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3AD0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41250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24E2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6D72E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E64A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B298D" w14:textId="77777777" w:rsidR="007D1269" w:rsidRDefault="007D1269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DF8B" w14:textId="77777777" w:rsidR="006E58C2" w:rsidRDefault="006E58C2" w:rsidP="000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D7864" w14:textId="77777777" w:rsidR="00B70CA5" w:rsidRDefault="00B70CA5" w:rsidP="00076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67">
        <w:rPr>
          <w:rFonts w:ascii="Times New Roman" w:hAnsi="Times New Roman" w:cs="Times New Roman"/>
          <w:b/>
          <w:sz w:val="24"/>
          <w:szCs w:val="24"/>
        </w:rPr>
        <w:t>Учебно-методическое и мате</w:t>
      </w:r>
      <w:r w:rsidR="006E58C2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14:paraId="4E706434" w14:textId="77777777" w:rsidR="006E58C2" w:rsidRPr="002830C6" w:rsidRDefault="006E58C2" w:rsidP="00076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0F5F5" w14:textId="77777777" w:rsidR="00715895" w:rsidRDefault="00E5600E" w:rsidP="00076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0C6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03EA7CCC" w14:textId="73793372" w:rsidR="00E70F89" w:rsidRDefault="006A0A58" w:rsidP="0007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Диагностика читательской грамотности. 4 класс. ФГОС. О. Б. Панкова – М.: Издательство «Экзамен»</w:t>
      </w:r>
      <w:r w:rsidR="001D5386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A3627" w14:textId="73DF921C" w:rsidR="006A0A58" w:rsidRDefault="006A0A58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грамотность. Сборник эталонных заданий. Выпуск 1. Учебное пособие для общеобразовательных организаций. Г. С. Ковалёва и др. – М:</w:t>
      </w:r>
      <w:r w:rsidR="001D5386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14:paraId="55C24B98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ADA82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D5EAD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60E8E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9333B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F2984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86094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DED61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8587C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77A5E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E4282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A77AD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E0AD4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23ED4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146B9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2FCDA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B0246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3116C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0157B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4E0D5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21A5B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9D9C6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423B2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484A" w14:textId="77777777" w:rsidR="00392F55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43CE9" w14:textId="115CB1C1" w:rsidR="00392F55" w:rsidRPr="00BA0567" w:rsidRDefault="00392F55" w:rsidP="00076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2F55" w:rsidRPr="00BA0567" w:rsidSect="00076FD4">
      <w:footerReference w:type="default" r:id="rId44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88993" w14:textId="77777777" w:rsidR="00E76DAC" w:rsidRDefault="00E76DAC" w:rsidP="00EB6CD3">
      <w:pPr>
        <w:spacing w:after="0" w:line="240" w:lineRule="auto"/>
      </w:pPr>
      <w:r>
        <w:separator/>
      </w:r>
    </w:p>
  </w:endnote>
  <w:endnote w:type="continuationSeparator" w:id="0">
    <w:p w14:paraId="448A95A6" w14:textId="77777777" w:rsidR="00E76DAC" w:rsidRDefault="00E76DAC" w:rsidP="00EB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942D0" w14:textId="6794D26A" w:rsidR="00B1381D" w:rsidRDefault="00B1381D">
    <w:pPr>
      <w:pStyle w:val="aa"/>
      <w:jc w:val="right"/>
    </w:pPr>
  </w:p>
  <w:p w14:paraId="1EB5137C" w14:textId="77777777" w:rsidR="00B1381D" w:rsidRDefault="00B138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AA6E" w14:textId="77777777" w:rsidR="00E76DAC" w:rsidRDefault="00E76DAC" w:rsidP="00EB6CD3">
      <w:pPr>
        <w:spacing w:after="0" w:line="240" w:lineRule="auto"/>
      </w:pPr>
      <w:r>
        <w:separator/>
      </w:r>
    </w:p>
  </w:footnote>
  <w:footnote w:type="continuationSeparator" w:id="0">
    <w:p w14:paraId="18A27003" w14:textId="77777777" w:rsidR="00E76DAC" w:rsidRDefault="00E76DAC" w:rsidP="00EB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DA3"/>
    <w:multiLevelType w:val="hybridMultilevel"/>
    <w:tmpl w:val="ADB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E99"/>
    <w:multiLevelType w:val="hybridMultilevel"/>
    <w:tmpl w:val="8830F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4113"/>
    <w:multiLevelType w:val="hybridMultilevel"/>
    <w:tmpl w:val="38E86AC6"/>
    <w:lvl w:ilvl="0" w:tplc="A426D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7EA"/>
    <w:multiLevelType w:val="hybridMultilevel"/>
    <w:tmpl w:val="FA227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A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C2A98"/>
    <w:multiLevelType w:val="hybridMultilevel"/>
    <w:tmpl w:val="7428AAB8"/>
    <w:lvl w:ilvl="0" w:tplc="07547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7CB8"/>
    <w:multiLevelType w:val="hybridMultilevel"/>
    <w:tmpl w:val="C3EE29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E76F7"/>
    <w:multiLevelType w:val="hybridMultilevel"/>
    <w:tmpl w:val="7428AAB8"/>
    <w:lvl w:ilvl="0" w:tplc="07547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1E6"/>
    <w:multiLevelType w:val="multilevel"/>
    <w:tmpl w:val="6B92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A3773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6"/>
    <w:rsid w:val="00014FDB"/>
    <w:rsid w:val="000321D6"/>
    <w:rsid w:val="00053CD9"/>
    <w:rsid w:val="0006153A"/>
    <w:rsid w:val="00072C47"/>
    <w:rsid w:val="00076FD4"/>
    <w:rsid w:val="00080239"/>
    <w:rsid w:val="00087981"/>
    <w:rsid w:val="0009001A"/>
    <w:rsid w:val="000B21FA"/>
    <w:rsid w:val="000B5A3A"/>
    <w:rsid w:val="000B6862"/>
    <w:rsid w:val="000D158C"/>
    <w:rsid w:val="000D48B5"/>
    <w:rsid w:val="000D5A32"/>
    <w:rsid w:val="000E1231"/>
    <w:rsid w:val="000E3927"/>
    <w:rsid w:val="00104972"/>
    <w:rsid w:val="001178AC"/>
    <w:rsid w:val="00120D1C"/>
    <w:rsid w:val="00132142"/>
    <w:rsid w:val="001356B9"/>
    <w:rsid w:val="00137546"/>
    <w:rsid w:val="00137A9F"/>
    <w:rsid w:val="001524A8"/>
    <w:rsid w:val="00157B2A"/>
    <w:rsid w:val="001661C3"/>
    <w:rsid w:val="00185F60"/>
    <w:rsid w:val="00190CD2"/>
    <w:rsid w:val="001B493F"/>
    <w:rsid w:val="001C1A9F"/>
    <w:rsid w:val="001C6ADB"/>
    <w:rsid w:val="001D5386"/>
    <w:rsid w:val="001E0DFB"/>
    <w:rsid w:val="002026D6"/>
    <w:rsid w:val="00230105"/>
    <w:rsid w:val="0023440B"/>
    <w:rsid w:val="00254AAB"/>
    <w:rsid w:val="0025630C"/>
    <w:rsid w:val="0026047B"/>
    <w:rsid w:val="002662A1"/>
    <w:rsid w:val="00267E9F"/>
    <w:rsid w:val="002830C6"/>
    <w:rsid w:val="002A4AEE"/>
    <w:rsid w:val="002A7D66"/>
    <w:rsid w:val="002B2E19"/>
    <w:rsid w:val="002D2988"/>
    <w:rsid w:val="002D75F2"/>
    <w:rsid w:val="002D7890"/>
    <w:rsid w:val="00325D7E"/>
    <w:rsid w:val="0034053B"/>
    <w:rsid w:val="003604E0"/>
    <w:rsid w:val="00363259"/>
    <w:rsid w:val="00363FBA"/>
    <w:rsid w:val="00364F81"/>
    <w:rsid w:val="00392F55"/>
    <w:rsid w:val="00396723"/>
    <w:rsid w:val="003A6E40"/>
    <w:rsid w:val="003B4549"/>
    <w:rsid w:val="003D27A2"/>
    <w:rsid w:val="003E04E1"/>
    <w:rsid w:val="003E7699"/>
    <w:rsid w:val="003F5D98"/>
    <w:rsid w:val="0040317B"/>
    <w:rsid w:val="00412FC9"/>
    <w:rsid w:val="00416FA6"/>
    <w:rsid w:val="00421DAC"/>
    <w:rsid w:val="00441090"/>
    <w:rsid w:val="004538A4"/>
    <w:rsid w:val="00453ED7"/>
    <w:rsid w:val="004541E7"/>
    <w:rsid w:val="0045505B"/>
    <w:rsid w:val="00465AF6"/>
    <w:rsid w:val="004668A5"/>
    <w:rsid w:val="00485563"/>
    <w:rsid w:val="004A5534"/>
    <w:rsid w:val="004A6C1D"/>
    <w:rsid w:val="004B0D60"/>
    <w:rsid w:val="004C420C"/>
    <w:rsid w:val="004C5135"/>
    <w:rsid w:val="004E3406"/>
    <w:rsid w:val="004E5BDE"/>
    <w:rsid w:val="004F1A09"/>
    <w:rsid w:val="004F3821"/>
    <w:rsid w:val="004F78CB"/>
    <w:rsid w:val="0053129F"/>
    <w:rsid w:val="005324B9"/>
    <w:rsid w:val="00532B06"/>
    <w:rsid w:val="00534DD0"/>
    <w:rsid w:val="00543175"/>
    <w:rsid w:val="00560551"/>
    <w:rsid w:val="005704D0"/>
    <w:rsid w:val="00586213"/>
    <w:rsid w:val="005A01DF"/>
    <w:rsid w:val="005E60DB"/>
    <w:rsid w:val="005E7B67"/>
    <w:rsid w:val="005F5911"/>
    <w:rsid w:val="00601BD0"/>
    <w:rsid w:val="006202D5"/>
    <w:rsid w:val="00636012"/>
    <w:rsid w:val="00672613"/>
    <w:rsid w:val="00680698"/>
    <w:rsid w:val="00680F76"/>
    <w:rsid w:val="006859E7"/>
    <w:rsid w:val="006A0A58"/>
    <w:rsid w:val="006A463C"/>
    <w:rsid w:val="006B77A9"/>
    <w:rsid w:val="006C6C6E"/>
    <w:rsid w:val="006D1FF5"/>
    <w:rsid w:val="006E58C2"/>
    <w:rsid w:val="006E7BB8"/>
    <w:rsid w:val="007003D9"/>
    <w:rsid w:val="00701CF4"/>
    <w:rsid w:val="0070218E"/>
    <w:rsid w:val="00712F24"/>
    <w:rsid w:val="00715895"/>
    <w:rsid w:val="007350CC"/>
    <w:rsid w:val="007371A0"/>
    <w:rsid w:val="007371E0"/>
    <w:rsid w:val="00740199"/>
    <w:rsid w:val="00742CE4"/>
    <w:rsid w:val="00744C81"/>
    <w:rsid w:val="007656E7"/>
    <w:rsid w:val="007C0CC0"/>
    <w:rsid w:val="007C3D5F"/>
    <w:rsid w:val="007C514C"/>
    <w:rsid w:val="007C62BC"/>
    <w:rsid w:val="007D1269"/>
    <w:rsid w:val="007E52E9"/>
    <w:rsid w:val="007F39E4"/>
    <w:rsid w:val="007F7065"/>
    <w:rsid w:val="0082394F"/>
    <w:rsid w:val="00827213"/>
    <w:rsid w:val="008316AE"/>
    <w:rsid w:val="00844149"/>
    <w:rsid w:val="0088643D"/>
    <w:rsid w:val="008A337B"/>
    <w:rsid w:val="008A5EDD"/>
    <w:rsid w:val="008B2FD5"/>
    <w:rsid w:val="008C51D1"/>
    <w:rsid w:val="008F74E1"/>
    <w:rsid w:val="00901D0F"/>
    <w:rsid w:val="00906113"/>
    <w:rsid w:val="0092560D"/>
    <w:rsid w:val="00950748"/>
    <w:rsid w:val="00952FA1"/>
    <w:rsid w:val="00962725"/>
    <w:rsid w:val="00972444"/>
    <w:rsid w:val="0097738E"/>
    <w:rsid w:val="00997752"/>
    <w:rsid w:val="009A7EF1"/>
    <w:rsid w:val="009B2049"/>
    <w:rsid w:val="009B29C5"/>
    <w:rsid w:val="009E6A57"/>
    <w:rsid w:val="00A27600"/>
    <w:rsid w:val="00A5742A"/>
    <w:rsid w:val="00A70191"/>
    <w:rsid w:val="00A84CFB"/>
    <w:rsid w:val="00A877C4"/>
    <w:rsid w:val="00A93A9C"/>
    <w:rsid w:val="00A97655"/>
    <w:rsid w:val="00AC5C72"/>
    <w:rsid w:val="00AE24B7"/>
    <w:rsid w:val="00AF1AF0"/>
    <w:rsid w:val="00B1381D"/>
    <w:rsid w:val="00B13D75"/>
    <w:rsid w:val="00B21B89"/>
    <w:rsid w:val="00B43D99"/>
    <w:rsid w:val="00B65115"/>
    <w:rsid w:val="00B70A5A"/>
    <w:rsid w:val="00B70CA5"/>
    <w:rsid w:val="00BA0567"/>
    <w:rsid w:val="00BB060E"/>
    <w:rsid w:val="00BB0AC5"/>
    <w:rsid w:val="00BB6F61"/>
    <w:rsid w:val="00BC7315"/>
    <w:rsid w:val="00BF0EB5"/>
    <w:rsid w:val="00BF32BB"/>
    <w:rsid w:val="00C166C2"/>
    <w:rsid w:val="00C54958"/>
    <w:rsid w:val="00C57108"/>
    <w:rsid w:val="00C65F4D"/>
    <w:rsid w:val="00C67CA7"/>
    <w:rsid w:val="00C913C4"/>
    <w:rsid w:val="00C94BA5"/>
    <w:rsid w:val="00CA2C6E"/>
    <w:rsid w:val="00CA55AD"/>
    <w:rsid w:val="00CB18FF"/>
    <w:rsid w:val="00CF7450"/>
    <w:rsid w:val="00D0078F"/>
    <w:rsid w:val="00D01FA6"/>
    <w:rsid w:val="00D026D7"/>
    <w:rsid w:val="00D1412E"/>
    <w:rsid w:val="00D1539C"/>
    <w:rsid w:val="00D34B9A"/>
    <w:rsid w:val="00D40EFC"/>
    <w:rsid w:val="00D6137F"/>
    <w:rsid w:val="00D70803"/>
    <w:rsid w:val="00D71BEC"/>
    <w:rsid w:val="00D7362D"/>
    <w:rsid w:val="00D77DE9"/>
    <w:rsid w:val="00DA2C0C"/>
    <w:rsid w:val="00DC554F"/>
    <w:rsid w:val="00DD12A9"/>
    <w:rsid w:val="00DE7676"/>
    <w:rsid w:val="00E055F5"/>
    <w:rsid w:val="00E06FFF"/>
    <w:rsid w:val="00E2042A"/>
    <w:rsid w:val="00E550AC"/>
    <w:rsid w:val="00E5600E"/>
    <w:rsid w:val="00E70F89"/>
    <w:rsid w:val="00E737B3"/>
    <w:rsid w:val="00E76DAC"/>
    <w:rsid w:val="00EA5FD8"/>
    <w:rsid w:val="00EB1C44"/>
    <w:rsid w:val="00EB6CD3"/>
    <w:rsid w:val="00EC3FBF"/>
    <w:rsid w:val="00ED58A4"/>
    <w:rsid w:val="00EE53EF"/>
    <w:rsid w:val="00F13B10"/>
    <w:rsid w:val="00F3095F"/>
    <w:rsid w:val="00F43122"/>
    <w:rsid w:val="00F57106"/>
    <w:rsid w:val="00F65CBA"/>
    <w:rsid w:val="00F77318"/>
    <w:rsid w:val="00FD0E17"/>
    <w:rsid w:val="00FF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A7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8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CD3"/>
  </w:style>
  <w:style w:type="paragraph" w:styleId="aa">
    <w:name w:val="footer"/>
    <w:basedOn w:val="a"/>
    <w:link w:val="ab"/>
    <w:uiPriority w:val="99"/>
    <w:unhideWhenUsed/>
    <w:rsid w:val="00EB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CD3"/>
  </w:style>
  <w:style w:type="character" w:styleId="ac">
    <w:name w:val="Hyperlink"/>
    <w:basedOn w:val="a0"/>
    <w:uiPriority w:val="99"/>
    <w:unhideWhenUsed/>
    <w:rsid w:val="00E70F8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550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50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50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50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505B"/>
    <w:rPr>
      <w:b/>
      <w:bCs/>
      <w:sz w:val="20"/>
      <w:szCs w:val="20"/>
    </w:rPr>
  </w:style>
  <w:style w:type="paragraph" w:styleId="af2">
    <w:name w:val="No Spacing"/>
    <w:uiPriority w:val="1"/>
    <w:qFormat/>
    <w:rsid w:val="004A6C1D"/>
    <w:pPr>
      <w:spacing w:after="0" w:line="240" w:lineRule="auto"/>
    </w:pPr>
    <w:rPr>
      <w:rFonts w:eastAsiaTheme="minorHAnsi"/>
      <w:lang w:eastAsia="en-US"/>
    </w:rPr>
  </w:style>
  <w:style w:type="character" w:styleId="af3">
    <w:name w:val="FollowedHyperlink"/>
    <w:basedOn w:val="a0"/>
    <w:uiPriority w:val="99"/>
    <w:semiHidden/>
    <w:unhideWhenUsed/>
    <w:rsid w:val="00532B06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D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D1412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D1412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1412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A7D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8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CD3"/>
  </w:style>
  <w:style w:type="paragraph" w:styleId="aa">
    <w:name w:val="footer"/>
    <w:basedOn w:val="a"/>
    <w:link w:val="ab"/>
    <w:uiPriority w:val="99"/>
    <w:unhideWhenUsed/>
    <w:rsid w:val="00EB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CD3"/>
  </w:style>
  <w:style w:type="character" w:styleId="ac">
    <w:name w:val="Hyperlink"/>
    <w:basedOn w:val="a0"/>
    <w:uiPriority w:val="99"/>
    <w:unhideWhenUsed/>
    <w:rsid w:val="00E70F8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550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50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50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50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505B"/>
    <w:rPr>
      <w:b/>
      <w:bCs/>
      <w:sz w:val="20"/>
      <w:szCs w:val="20"/>
    </w:rPr>
  </w:style>
  <w:style w:type="paragraph" w:styleId="af2">
    <w:name w:val="No Spacing"/>
    <w:uiPriority w:val="1"/>
    <w:qFormat/>
    <w:rsid w:val="004A6C1D"/>
    <w:pPr>
      <w:spacing w:after="0" w:line="240" w:lineRule="auto"/>
    </w:pPr>
    <w:rPr>
      <w:rFonts w:eastAsiaTheme="minorHAnsi"/>
      <w:lang w:eastAsia="en-US"/>
    </w:rPr>
  </w:style>
  <w:style w:type="character" w:styleId="af3">
    <w:name w:val="FollowedHyperlink"/>
    <w:basedOn w:val="a0"/>
    <w:uiPriority w:val="99"/>
    <w:semiHidden/>
    <w:unhideWhenUsed/>
    <w:rsid w:val="00532B06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D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D1412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D1412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141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telya.com" TargetMode="External"/><Relationship Id="rId18" Type="http://schemas.openxmlformats.org/officeDocument/2006/relationships/hyperlink" Target="https://uchitelya.com" TargetMode="External"/><Relationship Id="rId26" Type="http://schemas.openxmlformats.org/officeDocument/2006/relationships/hyperlink" Target="https://multiurok.ru" TargetMode="External"/><Relationship Id="rId39" Type="http://schemas.openxmlformats.org/officeDocument/2006/relationships/hyperlink" Target="https://multiur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" TargetMode="External"/><Relationship Id="rId34" Type="http://schemas.openxmlformats.org/officeDocument/2006/relationships/hyperlink" Target="https://uchitelya.com" TargetMode="External"/><Relationship Id="rId42" Type="http://schemas.openxmlformats.org/officeDocument/2006/relationships/hyperlink" Target="https://multiuro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itelya.com" TargetMode="External"/><Relationship Id="rId17" Type="http://schemas.openxmlformats.org/officeDocument/2006/relationships/hyperlink" Target="https://uchitelya.com" TargetMode="External"/><Relationship Id="rId25" Type="http://schemas.openxmlformats.org/officeDocument/2006/relationships/hyperlink" Target="https://multiurok.ru" TargetMode="External"/><Relationship Id="rId33" Type="http://schemas.openxmlformats.org/officeDocument/2006/relationships/hyperlink" Target="https://uchitelya.com" TargetMode="External"/><Relationship Id="rId38" Type="http://schemas.openxmlformats.org/officeDocument/2006/relationships/hyperlink" Target="https://multiurok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itelya.com" TargetMode="External"/><Relationship Id="rId20" Type="http://schemas.openxmlformats.org/officeDocument/2006/relationships/hyperlink" Target="https://multiurok.ru" TargetMode="External"/><Relationship Id="rId29" Type="http://schemas.openxmlformats.org/officeDocument/2006/relationships/hyperlink" Target="https://multiurok.ru" TargetMode="External"/><Relationship Id="rId41" Type="http://schemas.openxmlformats.org/officeDocument/2006/relationships/hyperlink" Target="https://multi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ya.com" TargetMode="External"/><Relationship Id="rId24" Type="http://schemas.openxmlformats.org/officeDocument/2006/relationships/hyperlink" Target="https://multiurok.ru" TargetMode="External"/><Relationship Id="rId32" Type="http://schemas.openxmlformats.org/officeDocument/2006/relationships/hyperlink" Target="https://uchitelya.com" TargetMode="External"/><Relationship Id="rId37" Type="http://schemas.openxmlformats.org/officeDocument/2006/relationships/hyperlink" Target="https://multiurok.ru" TargetMode="External"/><Relationship Id="rId40" Type="http://schemas.openxmlformats.org/officeDocument/2006/relationships/hyperlink" Target="https://multiurok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chitelya.com" TargetMode="External"/><Relationship Id="rId23" Type="http://schemas.openxmlformats.org/officeDocument/2006/relationships/hyperlink" Target="https://multiurok.ru" TargetMode="External"/><Relationship Id="rId28" Type="http://schemas.openxmlformats.org/officeDocument/2006/relationships/hyperlink" Target="https://multiurok.ru" TargetMode="External"/><Relationship Id="rId36" Type="http://schemas.openxmlformats.org/officeDocument/2006/relationships/hyperlink" Target="https://uchitelya.com" TargetMode="External"/><Relationship Id="rId10" Type="http://schemas.openxmlformats.org/officeDocument/2006/relationships/hyperlink" Target="https://uchitelya.com" TargetMode="External"/><Relationship Id="rId19" Type="http://schemas.openxmlformats.org/officeDocument/2006/relationships/hyperlink" Target="https://uchitelya.com" TargetMode="External"/><Relationship Id="rId31" Type="http://schemas.openxmlformats.org/officeDocument/2006/relationships/hyperlink" Target="https://uchitelya.com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chitelya.com" TargetMode="External"/><Relationship Id="rId22" Type="http://schemas.openxmlformats.org/officeDocument/2006/relationships/hyperlink" Target="https://multiurok.ru" TargetMode="External"/><Relationship Id="rId27" Type="http://schemas.openxmlformats.org/officeDocument/2006/relationships/hyperlink" Target="https://multiurok.ru" TargetMode="External"/><Relationship Id="rId30" Type="http://schemas.openxmlformats.org/officeDocument/2006/relationships/hyperlink" Target="https://multiurok.ru" TargetMode="External"/><Relationship Id="rId35" Type="http://schemas.openxmlformats.org/officeDocument/2006/relationships/hyperlink" Target="https://uchitelya.com" TargetMode="External"/><Relationship Id="rId43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76EC-115E-48AF-BCF3-8461119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cp:lastPrinted>2022-11-04T10:32:00Z</cp:lastPrinted>
  <dcterms:created xsi:type="dcterms:W3CDTF">2020-09-07T19:41:00Z</dcterms:created>
  <dcterms:modified xsi:type="dcterms:W3CDTF">2022-11-04T10:53:00Z</dcterms:modified>
</cp:coreProperties>
</file>