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80" w:rsidRDefault="00C35280" w:rsidP="00C3528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C35280" w:rsidRPr="00C35280" w:rsidRDefault="00C35280" w:rsidP="00C3528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         </w:t>
      </w:r>
      <w:proofErr w:type="gramStart"/>
      <w:r w:rsidRPr="00C35280">
        <w:rPr>
          <w:b/>
          <w:bCs/>
          <w:color w:val="000000"/>
          <w:sz w:val="24"/>
          <w:szCs w:val="24"/>
        </w:rPr>
        <w:t>« Русский</w:t>
      </w:r>
      <w:proofErr w:type="gramEnd"/>
      <w:r w:rsidRPr="00C35280">
        <w:rPr>
          <w:b/>
          <w:bCs/>
          <w:color w:val="000000"/>
          <w:sz w:val="24"/>
          <w:szCs w:val="24"/>
        </w:rPr>
        <w:t xml:space="preserve"> язык»  </w:t>
      </w:r>
      <w:r w:rsidRPr="00C35280">
        <w:rPr>
          <w:b/>
          <w:bCs/>
          <w:color w:val="000000"/>
          <w:sz w:val="24"/>
          <w:szCs w:val="24"/>
        </w:rPr>
        <w:t>1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  <w:bookmarkStart w:id="0" w:name="_GoBack"/>
      <w:bookmarkEnd w:id="0"/>
    </w:p>
    <w:p w:rsidR="00016EA6" w:rsidRPr="00C35280" w:rsidRDefault="00016EA6" w:rsidP="00C35280">
      <w:pPr>
        <w:jc w:val="center"/>
        <w:rPr>
          <w:sz w:val="20"/>
        </w:rPr>
      </w:pPr>
    </w:p>
    <w:p w:rsidR="00C35280" w:rsidRDefault="00C35280"/>
    <w:p w:rsidR="00C35280" w:rsidRPr="00C35280" w:rsidRDefault="00C35280" w:rsidP="00C35280">
      <w:pPr>
        <w:ind w:right="60" w:firstLine="18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</w:t>
      </w:r>
      <w:r>
        <w:rPr>
          <w:rFonts w:eastAsia="Times New Roman"/>
          <w:sz w:val="24"/>
          <w:szCs w:val="24"/>
        </w:rPr>
        <w:t xml:space="preserve"> </w:t>
      </w:r>
      <w:r w:rsidRPr="00C35280">
        <w:rPr>
          <w:rFonts w:eastAsia="Times New Roman"/>
          <w:sz w:val="24"/>
          <w:szCs w:val="24"/>
        </w:rPr>
        <w:t>начального​ общего образования Федерального государственного образовательного​ стандарта начального общего образования (далее​ — ФГОС НОО), а также ориентирована на целевые приоритеты, сформулированные в Примерной программе воспитания.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 xml:space="preserve"> </w:t>
      </w:r>
      <w:bookmarkStart w:id="1" w:name="_Hlk114327814"/>
      <w:r w:rsidRPr="00C35280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  <w:r w:rsidRPr="00C35280"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  <w:r w:rsidRPr="00C35280"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  <w:r w:rsidRPr="00C35280"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  <w:r w:rsidRPr="00C35280"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</w:p>
    <w:p w:rsidR="00C35280" w:rsidRPr="00C35280" w:rsidRDefault="00C35280" w:rsidP="00C35280">
      <w:pPr>
        <w:numPr>
          <w:ilvl w:val="0"/>
          <w:numId w:val="1"/>
        </w:numPr>
        <w:tabs>
          <w:tab w:val="left" w:pos="220"/>
        </w:tabs>
        <w:ind w:left="-180" w:right="140" w:firstLine="186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действий​ на материале русского языка станут фундаментом обучения в основном звене школы, а также будут востребованы в жизни.</w:t>
      </w:r>
    </w:p>
    <w:p w:rsidR="00C35280" w:rsidRPr="00C35280" w:rsidRDefault="00C35280" w:rsidP="00C35280">
      <w:pPr>
        <w:autoSpaceDE w:val="0"/>
        <w:autoSpaceDN w:val="0"/>
        <w:ind w:firstLine="180"/>
        <w:rPr>
          <w:sz w:val="24"/>
          <w:szCs w:val="24"/>
        </w:rPr>
      </w:pPr>
    </w:p>
    <w:bookmarkEnd w:id="1"/>
    <w:p w:rsidR="00C35280" w:rsidRPr="00C35280" w:rsidRDefault="00C35280" w:rsidP="00C35280">
      <w:pPr>
        <w:rPr>
          <w:rFonts w:eastAsia="Times New Roman"/>
          <w:sz w:val="24"/>
          <w:szCs w:val="24"/>
        </w:rPr>
      </w:pPr>
      <w:r w:rsidRPr="00C35280">
        <w:rPr>
          <w:rFonts w:eastAsia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C35280" w:rsidRPr="00C35280" w:rsidRDefault="00C35280" w:rsidP="00C35280">
      <w:pPr>
        <w:ind w:left="240" w:right="10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духовно​</w:t>
      </w:r>
      <w:r w:rsidRPr="00C35280">
        <w:rPr>
          <w:rFonts w:ascii="DejaVu Serif" w:eastAsia="DejaVu Serif" w:hAnsi="DejaVu Serif" w:cs="DejaVu Serif"/>
          <w:sz w:val="24"/>
          <w:szCs w:val="24"/>
        </w:rPr>
        <w:t>‐</w:t>
      </w:r>
      <w:r w:rsidRPr="00C35280">
        <w:rPr>
          <w:rFonts w:eastAsia="Times New Roman"/>
          <w:sz w:val="24"/>
          <w:szCs w:val="24"/>
        </w:rPr>
        <w:t>​ нравственных ценностей народа; понимание роли языка как основного средства общения; осознание значения русского языка​ как государственного языка Российской Федерации; пони</w:t>
      </w:r>
      <w:r w:rsidRPr="00C35280">
        <w:rPr>
          <w:rFonts w:ascii="DejaVu Serif" w:eastAsia="DejaVu Serif" w:hAnsi="DejaVu Serif" w:cs="DejaVu Serif"/>
          <w:sz w:val="24"/>
          <w:szCs w:val="24"/>
        </w:rPr>
        <w:t>‐</w:t>
      </w:r>
      <w:r w:rsidRPr="00C35280">
        <w:rPr>
          <w:rFonts w:eastAsia="Times New Roman"/>
          <w:sz w:val="24"/>
          <w:szCs w:val="24"/>
        </w:rPr>
        <w:t>​</w:t>
      </w:r>
    </w:p>
    <w:p w:rsidR="00C35280" w:rsidRPr="00C35280" w:rsidRDefault="00C35280" w:rsidP="00C35280">
      <w:pPr>
        <w:ind w:left="240" w:right="4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мание роли русского языка как языка межнационального общения​; осознание правильной устной и письменной речи как показателя общей культуры человека;</w:t>
      </w:r>
    </w:p>
    <w:p w:rsidR="00C35280" w:rsidRPr="00C35280" w:rsidRDefault="00C35280" w:rsidP="00C35280">
      <w:pPr>
        <w:ind w:left="240" w:right="126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 xml:space="preserve">— овладение основными видами речевой деятельности на основе​ первоначальных представлений о нормах современного русского литературного языка: </w:t>
      </w:r>
      <w:proofErr w:type="spellStart"/>
      <w:r w:rsidRPr="00C35280">
        <w:rPr>
          <w:rFonts w:eastAsia="Times New Roman"/>
          <w:sz w:val="24"/>
          <w:szCs w:val="24"/>
        </w:rPr>
        <w:t>аудированием</w:t>
      </w:r>
      <w:proofErr w:type="spellEnd"/>
      <w:r w:rsidRPr="00C35280">
        <w:rPr>
          <w:rFonts w:eastAsia="Times New Roman"/>
          <w:sz w:val="24"/>
          <w:szCs w:val="24"/>
        </w:rPr>
        <w:t>, говорением, чтением​, письмом;</w:t>
      </w:r>
    </w:p>
    <w:p w:rsidR="00C35280" w:rsidRPr="00C35280" w:rsidRDefault="00C35280" w:rsidP="00C35280">
      <w:pPr>
        <w:ind w:left="24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 w:rsidRPr="00C35280">
        <w:rPr>
          <w:rFonts w:eastAsia="Times New Roman"/>
          <w:sz w:val="24"/>
          <w:szCs w:val="24"/>
        </w:rPr>
        <w:t>морфемике</w:t>
      </w:r>
      <w:proofErr w:type="spellEnd"/>
      <w:r w:rsidRPr="00C35280">
        <w:rPr>
          <w:rFonts w:eastAsia="Times New Roman"/>
          <w:sz w:val="24"/>
          <w:szCs w:val="24"/>
        </w:rPr>
        <w:t>​, морфологии и синтаксисе; об основных единицах языка, их признаках и особенностях употребления в речи; использование​ в речевой деятельности норм</w:t>
      </w:r>
    </w:p>
    <w:p w:rsidR="00C35280" w:rsidRPr="00C35280" w:rsidRDefault="00C35280" w:rsidP="00C35280">
      <w:pPr>
        <w:ind w:left="240" w:right="50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современного русского литературного​ языка (орфоэпических, лексических, грамматических, орфографических, пунктуационных) и речевого этикета;</w:t>
      </w:r>
    </w:p>
    <w:p w:rsidR="00C35280" w:rsidRPr="00C35280" w:rsidRDefault="00C35280" w:rsidP="00C35280">
      <w:pPr>
        <w:ind w:left="240" w:right="104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35280" w:rsidRPr="00C35280" w:rsidRDefault="00C35280" w:rsidP="00C35280">
      <w:pPr>
        <w:rPr>
          <w:sz w:val="24"/>
          <w:szCs w:val="24"/>
        </w:rPr>
      </w:pPr>
    </w:p>
    <w:p w:rsidR="00C35280" w:rsidRPr="00C35280" w:rsidRDefault="00C35280" w:rsidP="00C35280">
      <w:pPr>
        <w:ind w:left="180"/>
        <w:rPr>
          <w:rFonts w:eastAsia="Times New Roman"/>
          <w:sz w:val="24"/>
          <w:szCs w:val="24"/>
        </w:rPr>
      </w:pPr>
      <w:r w:rsidRPr="00C35280">
        <w:rPr>
          <w:rFonts w:eastAsia="Times New Roman"/>
          <w:sz w:val="24"/>
          <w:szCs w:val="24"/>
        </w:rPr>
        <w:t>Общее число часов, отведённых на изучение «Русского языка​», в 1 классе — 165 ч</w:t>
      </w:r>
    </w:p>
    <w:p w:rsidR="00C35280" w:rsidRPr="00C35280" w:rsidRDefault="00C35280" w:rsidP="00C35280">
      <w:pPr>
        <w:rPr>
          <w:sz w:val="24"/>
          <w:szCs w:val="24"/>
        </w:rPr>
        <w:sectPr w:rsidR="00C35280" w:rsidRPr="00C35280">
          <w:pgSz w:w="11900" w:h="16840"/>
          <w:pgMar w:top="840" w:right="680" w:bottom="167" w:left="660" w:header="0" w:footer="0" w:gutter="0"/>
          <w:cols w:space="720" w:equalWidth="0">
            <w:col w:w="10560"/>
          </w:cols>
        </w:sectPr>
      </w:pPr>
    </w:p>
    <w:p w:rsidR="00C35280" w:rsidRDefault="00C35280"/>
    <w:sectPr w:rsidR="00C3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6000009F" w:csb1="DFD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C4A8F82C"/>
    <w:lvl w:ilvl="0" w:tplc="5E544E4C">
      <w:start w:val="1"/>
      <w:numFmt w:val="bullet"/>
      <w:lvlText w:val="В"/>
      <w:lvlJc w:val="left"/>
    </w:lvl>
    <w:lvl w:ilvl="1" w:tplc="29C6DA54">
      <w:start w:val="1"/>
      <w:numFmt w:val="bullet"/>
      <w:lvlText w:val="\emdash "/>
      <w:lvlJc w:val="left"/>
    </w:lvl>
    <w:lvl w:ilvl="2" w:tplc="8188AAEE">
      <w:numFmt w:val="decimal"/>
      <w:lvlText w:val=""/>
      <w:lvlJc w:val="left"/>
    </w:lvl>
    <w:lvl w:ilvl="3" w:tplc="DCDEB4D4">
      <w:numFmt w:val="decimal"/>
      <w:lvlText w:val=""/>
      <w:lvlJc w:val="left"/>
    </w:lvl>
    <w:lvl w:ilvl="4" w:tplc="C8DAF3B8">
      <w:numFmt w:val="decimal"/>
      <w:lvlText w:val=""/>
      <w:lvlJc w:val="left"/>
    </w:lvl>
    <w:lvl w:ilvl="5" w:tplc="9DBA5B4A">
      <w:numFmt w:val="decimal"/>
      <w:lvlText w:val=""/>
      <w:lvlJc w:val="left"/>
    </w:lvl>
    <w:lvl w:ilvl="6" w:tplc="9FFC3646">
      <w:numFmt w:val="decimal"/>
      <w:lvlText w:val=""/>
      <w:lvlJc w:val="left"/>
    </w:lvl>
    <w:lvl w:ilvl="7" w:tplc="9988753C">
      <w:numFmt w:val="decimal"/>
      <w:lvlText w:val=""/>
      <w:lvlJc w:val="left"/>
    </w:lvl>
    <w:lvl w:ilvl="8" w:tplc="07ACAA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9B"/>
    <w:rsid w:val="00016EA6"/>
    <w:rsid w:val="000C2F9B"/>
    <w:rsid w:val="00C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46B1-672E-4A94-AF17-0236C1B0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2022-11-06T14:59:00Z</dcterms:created>
  <dcterms:modified xsi:type="dcterms:W3CDTF">2022-11-06T15:03:00Z</dcterms:modified>
</cp:coreProperties>
</file>