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03" w:rsidRPr="00C70A4E" w:rsidRDefault="00F61074" w:rsidP="00EE1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0803" w:rsidRPr="00C70A4E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EE1194">
        <w:rPr>
          <w:rFonts w:ascii="Times New Roman" w:hAnsi="Times New Roman" w:cs="Times New Roman"/>
          <w:b/>
          <w:sz w:val="24"/>
          <w:szCs w:val="24"/>
        </w:rPr>
        <w:t>к</w:t>
      </w:r>
      <w:r w:rsidR="009F0803" w:rsidRPr="00C70A4E">
        <w:rPr>
          <w:rFonts w:ascii="Times New Roman" w:hAnsi="Times New Roman" w:cs="Times New Roman"/>
          <w:b/>
          <w:sz w:val="24"/>
          <w:szCs w:val="24"/>
        </w:rPr>
        <w:t xml:space="preserve"> рабочей программ</w:t>
      </w:r>
      <w:r w:rsidR="00EE1194">
        <w:rPr>
          <w:rFonts w:ascii="Times New Roman" w:hAnsi="Times New Roman" w:cs="Times New Roman"/>
          <w:b/>
          <w:sz w:val="24"/>
          <w:szCs w:val="24"/>
        </w:rPr>
        <w:t>е</w:t>
      </w:r>
      <w:bookmarkStart w:id="0" w:name="_GoBack"/>
      <w:bookmarkEnd w:id="0"/>
      <w:r w:rsidR="009F0803" w:rsidRPr="00C70A4E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9F0803" w:rsidRDefault="009F0803" w:rsidP="00EE1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A4E">
        <w:rPr>
          <w:rFonts w:ascii="Times New Roman" w:hAnsi="Times New Roman" w:cs="Times New Roman"/>
          <w:b/>
          <w:sz w:val="24"/>
          <w:szCs w:val="24"/>
        </w:rPr>
        <w:t>«</w:t>
      </w:r>
      <w:r w:rsidR="000B5742">
        <w:rPr>
          <w:rFonts w:ascii="Times New Roman" w:hAnsi="Times New Roman" w:cs="Times New Roman"/>
          <w:b/>
          <w:sz w:val="24"/>
          <w:szCs w:val="24"/>
        </w:rPr>
        <w:t>Читательская грамотность</w:t>
      </w:r>
      <w:r w:rsidRPr="00D77D50">
        <w:rPr>
          <w:rFonts w:ascii="Times New Roman" w:hAnsi="Times New Roman" w:cs="Times New Roman"/>
          <w:b/>
          <w:sz w:val="24"/>
          <w:szCs w:val="24"/>
        </w:rPr>
        <w:t>»</w:t>
      </w:r>
      <w:r w:rsidRPr="00C70A4E"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</w:p>
    <w:p w:rsidR="00EE1194" w:rsidRPr="00C70A4E" w:rsidRDefault="00EE1194" w:rsidP="00EE1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194" w:rsidRPr="00EE1194" w:rsidRDefault="00EE1194" w:rsidP="00EE11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1194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«Читательская грамотность» 4 класс</w:t>
      </w:r>
    </w:p>
    <w:p w:rsidR="00EE1194" w:rsidRPr="00D1412E" w:rsidRDefault="00EE1194" w:rsidP="00EE11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E1194">
        <w:rPr>
          <w:rFonts w:ascii="Times New Roman" w:hAnsi="Times New Roman" w:cs="Times New Roman"/>
          <w:sz w:val="24"/>
          <w:szCs w:val="24"/>
        </w:rPr>
        <w:t>азработана на основе авторской программы</w:t>
      </w:r>
      <w:r w:rsidRPr="00D14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«Читательская грамотность» Г. С. Ковалёва и др. – М: Просвещение, 2020, </w:t>
      </w:r>
      <w:r w:rsidRPr="00D1412E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составной частью основной образовательной программы </w:t>
      </w:r>
      <w:r w:rsidRPr="00D1412E">
        <w:rPr>
          <w:rFonts w:ascii="Times New Roman" w:hAnsi="Times New Roman" w:cs="Times New Roman"/>
          <w:sz w:val="24"/>
          <w:szCs w:val="24"/>
        </w:rPr>
        <w:t>НОО</w:t>
      </w:r>
      <w:r w:rsidRPr="00D1412E">
        <w:rPr>
          <w:rFonts w:ascii="Times New Roman" w:hAnsi="Times New Roman" w:cs="Times New Roman"/>
          <w:color w:val="000000"/>
          <w:sz w:val="24"/>
          <w:szCs w:val="24"/>
        </w:rPr>
        <w:t>, составлена в соответствии с тре</w:t>
      </w:r>
      <w:r w:rsidRPr="00D1412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бованиями Федерального государственного образовательного стандарта </w:t>
      </w:r>
      <w:r w:rsidRPr="00D1412E">
        <w:rPr>
          <w:rFonts w:ascii="Times New Roman" w:hAnsi="Times New Roman" w:cs="Times New Roman"/>
          <w:sz w:val="24"/>
          <w:szCs w:val="24"/>
        </w:rPr>
        <w:t>НОО.</w:t>
      </w:r>
    </w:p>
    <w:p w:rsidR="00EE1194" w:rsidRPr="00D1412E" w:rsidRDefault="00EE1194" w:rsidP="00EE119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D141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Разработана</w:t>
      </w:r>
      <w:proofErr w:type="gramEnd"/>
      <w:r w:rsidRPr="00D141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основе документов:</w:t>
      </w:r>
    </w:p>
    <w:p w:rsidR="00EE1194" w:rsidRPr="00EE1194" w:rsidRDefault="00EE1194" w:rsidP="00EE119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41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Положения о внеурочной деятельности </w:t>
      </w:r>
      <w:proofErr w:type="spellStart"/>
      <w:r w:rsidRPr="00D141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Мининской</w:t>
      </w:r>
      <w:proofErr w:type="spellEnd"/>
      <w:r w:rsidRPr="00D141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СОШ филиала МАОУ </w:t>
      </w:r>
      <w:proofErr w:type="spellStart"/>
      <w:r w:rsidRPr="00D141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Исетской</w:t>
      </w:r>
      <w:proofErr w:type="spellEnd"/>
      <w:r w:rsidRPr="00D141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СОШ №1; с учетом реализации Программы воспитания;  учебного плана </w:t>
      </w:r>
      <w:r w:rsidRPr="00D14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МАОУ </w:t>
      </w:r>
      <w:proofErr w:type="spellStart"/>
      <w:r w:rsidRPr="00D1412E">
        <w:rPr>
          <w:rFonts w:ascii="Times New Roman" w:hAnsi="Times New Roman" w:cs="Times New Roman"/>
          <w:color w:val="000000" w:themeColor="text1"/>
          <w:sz w:val="24"/>
          <w:szCs w:val="24"/>
        </w:rPr>
        <w:t>Исетской</w:t>
      </w:r>
      <w:proofErr w:type="spellEnd"/>
      <w:r w:rsidRPr="00D14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№1.</w:t>
      </w:r>
    </w:p>
    <w:p w:rsidR="000B5742" w:rsidRPr="000B5742" w:rsidRDefault="000B5742" w:rsidP="00EE1194">
      <w:pPr>
        <w:shd w:val="clear" w:color="auto" w:fill="FFFFFF"/>
        <w:spacing w:before="2" w:after="0"/>
        <w:ind w:right="70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57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Целью</w:t>
      </w:r>
      <w:r w:rsidRPr="000B5742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0B57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изучения</w:t>
      </w:r>
      <w:r w:rsidRPr="000B5742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0B57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курса</w:t>
      </w:r>
      <w:r w:rsidRPr="000B5742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«Читательская</w:t>
      </w:r>
      <w:r w:rsidRPr="000B5742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грамотность»</w:t>
      </w:r>
      <w:r w:rsidRPr="000B5742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являетсяразвитие</w:t>
      </w:r>
      <w:r w:rsidRPr="000B5742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способности</w:t>
      </w:r>
      <w:r w:rsidRPr="000B5742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учащихся</w:t>
      </w:r>
      <w:r w:rsidRPr="000B5742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0B5742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осмыслению</w:t>
      </w:r>
      <w:r w:rsidRPr="000B5742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письменныхтекстов</w:t>
      </w:r>
      <w:r w:rsidRPr="000B5742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0B5742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рефлексией</w:t>
      </w:r>
      <w:r w:rsidRPr="000B5742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0B5742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них,</w:t>
      </w:r>
      <w:r w:rsidRPr="000B5742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использования</w:t>
      </w:r>
      <w:r w:rsidRPr="000B5742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их</w:t>
      </w:r>
      <w:r w:rsidRPr="000B5742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содержания</w:t>
      </w:r>
      <w:r w:rsidRPr="000B5742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длядостижения</w:t>
      </w:r>
      <w:r w:rsidRPr="000B5742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собственных</w:t>
      </w:r>
      <w:r w:rsidRPr="000B5742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целей,</w:t>
      </w:r>
      <w:r w:rsidRPr="000B5742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развития</w:t>
      </w:r>
      <w:r w:rsidRPr="000B5742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знаний</w:t>
      </w:r>
      <w:r w:rsidRPr="000B5742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0B5742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возможностей для активного участия в жизни общества. Оценивается не техника чтения и</w:t>
      </w:r>
      <w:r w:rsidRPr="000B5742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буквальное</w:t>
      </w:r>
      <w:r w:rsidRPr="000B5742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понимание</w:t>
      </w:r>
      <w:r w:rsidRPr="000B5742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текста,</w:t>
      </w:r>
      <w:r w:rsidRPr="000B5742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0B5742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понимание</w:t>
      </w:r>
      <w:r w:rsidRPr="000B5742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0B5742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рефлексияна</w:t>
      </w:r>
      <w:r w:rsidRPr="000B5742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текст,</w:t>
      </w:r>
      <w:r w:rsidRPr="000B5742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использование</w:t>
      </w:r>
      <w:r w:rsidRPr="000B5742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прочитанного</w:t>
      </w:r>
      <w:r w:rsidRPr="000B5742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осуществления жизненных</w:t>
      </w:r>
      <w:r w:rsidRPr="000B5742">
        <w:rPr>
          <w:rFonts w:ascii="Times New Roman" w:eastAsia="Times New Roman" w:hAnsi="Times New Roman" w:cs="Times New Roman"/>
          <w:color w:val="181818"/>
          <w:spacing w:val="5"/>
          <w:sz w:val="24"/>
          <w:szCs w:val="24"/>
          <w:lang w:eastAsia="ru-RU"/>
        </w:rPr>
        <w:t> </w:t>
      </w: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целей.</w:t>
      </w:r>
    </w:p>
    <w:p w:rsidR="000B5742" w:rsidRPr="000B5742" w:rsidRDefault="000B5742" w:rsidP="00EE1194">
      <w:pPr>
        <w:shd w:val="clear" w:color="auto" w:fill="FFFFFF"/>
        <w:spacing w:after="0"/>
        <w:ind w:right="68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574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Для достижения этой цели предполагается решение следующих задач:</w:t>
      </w:r>
    </w:p>
    <w:p w:rsidR="000B5742" w:rsidRPr="000B5742" w:rsidRDefault="000B5742" w:rsidP="00EE11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формировать умение читать тексты с использованием трёх этапов работы с текстом;</w:t>
      </w:r>
    </w:p>
    <w:p w:rsidR="000B5742" w:rsidRPr="000B5742" w:rsidRDefault="000B5742" w:rsidP="00EE11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совершенствовать культуру чтения, интерес и мотивацию к чтению книг;</w:t>
      </w:r>
    </w:p>
    <w:p w:rsidR="000B5742" w:rsidRPr="000B5742" w:rsidRDefault="000B5742" w:rsidP="00EE11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учить находить и извлекать информацию из различных текстов;</w:t>
      </w:r>
    </w:p>
    <w:p w:rsidR="000B5742" w:rsidRPr="000B5742" w:rsidRDefault="000B5742" w:rsidP="00EE11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учить применять извлеченную из текста информацию для решения разного рода проблем;</w:t>
      </w:r>
    </w:p>
    <w:p w:rsidR="000B5742" w:rsidRPr="000B5742" w:rsidRDefault="000B5742" w:rsidP="00EE11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развивать у детей способность самостоятельного мышления в процессе обсуждения прочитанного;</w:t>
      </w:r>
    </w:p>
    <w:p w:rsidR="000B5742" w:rsidRPr="000B5742" w:rsidRDefault="000B5742" w:rsidP="00EE11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обеспечить усвоение ряда понятий технологии: «прогнозирование», «диалог с автором», «комментированное чтение» и др.;</w:t>
      </w:r>
    </w:p>
    <w:p w:rsidR="000B5742" w:rsidRPr="000B5742" w:rsidRDefault="000B5742" w:rsidP="00EE11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воспитывать в детях любовь к добру, к благородным, бескорыстным поступкам, к природе, науке и искусству;</w:t>
      </w:r>
    </w:p>
    <w:p w:rsidR="000B5742" w:rsidRPr="000B5742" w:rsidRDefault="000B5742" w:rsidP="00EE11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учить детей уважать всякий честный труд, талант, гений;</w:t>
      </w:r>
    </w:p>
    <w:p w:rsidR="000B5742" w:rsidRPr="00EE1194" w:rsidRDefault="000B5742" w:rsidP="00EE11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57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поселить в детях сознание солидарности каждого отдельного человека с родиной, человечеством и желание быть им полезным.</w:t>
      </w:r>
    </w:p>
    <w:p w:rsidR="00D73FF2" w:rsidRPr="00F61074" w:rsidRDefault="00F61074" w:rsidP="00EE1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F61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по курсу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1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внеурочной деятельности «</w:t>
      </w:r>
      <w:r w:rsidR="000B5742">
        <w:rPr>
          <w:rFonts w:ascii="Times New Roman" w:hAnsi="Times New Roman" w:cs="Times New Roman"/>
          <w:sz w:val="24"/>
          <w:szCs w:val="24"/>
        </w:rPr>
        <w:t>Читательская грамотность</w:t>
      </w:r>
      <w:r w:rsidRPr="00F61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предназначена для </w:t>
      </w:r>
      <w:proofErr w:type="gramStart"/>
      <w:r w:rsidRPr="00F61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F61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 класса начальной школы и рассчитана на 34 занятия (1 час в неделю).</w:t>
      </w:r>
    </w:p>
    <w:sectPr w:rsidR="00D73FF2" w:rsidRPr="00F6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902"/>
    <w:multiLevelType w:val="multilevel"/>
    <w:tmpl w:val="1CC0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B96A2A"/>
    <w:multiLevelType w:val="multilevel"/>
    <w:tmpl w:val="2EF2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9F"/>
    <w:rsid w:val="000B5742"/>
    <w:rsid w:val="007C149F"/>
    <w:rsid w:val="007F1C4A"/>
    <w:rsid w:val="008B2CAF"/>
    <w:rsid w:val="009F0803"/>
    <w:rsid w:val="00D73FF2"/>
    <w:rsid w:val="00D77D50"/>
    <w:rsid w:val="00DD7172"/>
    <w:rsid w:val="00EE1194"/>
    <w:rsid w:val="00F61074"/>
    <w:rsid w:val="00FE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6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1074"/>
  </w:style>
  <w:style w:type="character" w:customStyle="1" w:styleId="c12">
    <w:name w:val="c12"/>
    <w:basedOn w:val="a0"/>
    <w:rsid w:val="00F61074"/>
  </w:style>
  <w:style w:type="character" w:customStyle="1" w:styleId="c27">
    <w:name w:val="c27"/>
    <w:basedOn w:val="a0"/>
    <w:rsid w:val="00F61074"/>
  </w:style>
  <w:style w:type="paragraph" w:customStyle="1" w:styleId="c20">
    <w:name w:val="c20"/>
    <w:basedOn w:val="a"/>
    <w:rsid w:val="00F6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E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1095"/>
  </w:style>
  <w:style w:type="character" w:customStyle="1" w:styleId="c5">
    <w:name w:val="c5"/>
    <w:basedOn w:val="a0"/>
    <w:rsid w:val="00FE1095"/>
  </w:style>
  <w:style w:type="paragraph" w:customStyle="1" w:styleId="c84">
    <w:name w:val="c84"/>
    <w:basedOn w:val="a"/>
    <w:rsid w:val="00D7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77D50"/>
  </w:style>
  <w:style w:type="character" w:customStyle="1" w:styleId="c4">
    <w:name w:val="c4"/>
    <w:basedOn w:val="a0"/>
    <w:rsid w:val="00D77D50"/>
  </w:style>
  <w:style w:type="paragraph" w:customStyle="1" w:styleId="c42">
    <w:name w:val="c42"/>
    <w:basedOn w:val="a"/>
    <w:rsid w:val="00D7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B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B57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6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1074"/>
  </w:style>
  <w:style w:type="character" w:customStyle="1" w:styleId="c12">
    <w:name w:val="c12"/>
    <w:basedOn w:val="a0"/>
    <w:rsid w:val="00F61074"/>
  </w:style>
  <w:style w:type="character" w:customStyle="1" w:styleId="c27">
    <w:name w:val="c27"/>
    <w:basedOn w:val="a0"/>
    <w:rsid w:val="00F61074"/>
  </w:style>
  <w:style w:type="paragraph" w:customStyle="1" w:styleId="c20">
    <w:name w:val="c20"/>
    <w:basedOn w:val="a"/>
    <w:rsid w:val="00F6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E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1095"/>
  </w:style>
  <w:style w:type="character" w:customStyle="1" w:styleId="c5">
    <w:name w:val="c5"/>
    <w:basedOn w:val="a0"/>
    <w:rsid w:val="00FE1095"/>
  </w:style>
  <w:style w:type="paragraph" w:customStyle="1" w:styleId="c84">
    <w:name w:val="c84"/>
    <w:basedOn w:val="a"/>
    <w:rsid w:val="00D7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77D50"/>
  </w:style>
  <w:style w:type="character" w:customStyle="1" w:styleId="c4">
    <w:name w:val="c4"/>
    <w:basedOn w:val="a0"/>
    <w:rsid w:val="00D77D50"/>
  </w:style>
  <w:style w:type="paragraph" w:customStyle="1" w:styleId="c42">
    <w:name w:val="c42"/>
    <w:basedOn w:val="a"/>
    <w:rsid w:val="00D7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B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B57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2022-11-03T12:23:00Z</dcterms:created>
  <dcterms:modified xsi:type="dcterms:W3CDTF">2022-11-04T10:55:00Z</dcterms:modified>
</cp:coreProperties>
</file>