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451" w:rsidRDefault="00B96451" w:rsidP="00A34FFD">
      <w:pPr>
        <w:pStyle w:val="cee1fbf7edfbe9"/>
        <w:spacing w:after="0"/>
        <w:ind w:left="-1134"/>
        <w:jc w:val="center"/>
        <w:rPr>
          <w:rStyle w:val="cef1edeee2edeee9f8f0e8f4f2e0e1e7e0f6e0"/>
          <w:b/>
          <w:bCs/>
          <w:sz w:val="36"/>
          <w:szCs w:val="36"/>
        </w:rPr>
      </w:pPr>
      <w:r>
        <w:rPr>
          <w:b/>
          <w:bCs/>
          <w:noProof/>
          <w:sz w:val="36"/>
          <w:szCs w:val="36"/>
        </w:rPr>
        <w:drawing>
          <wp:inline distT="0" distB="0" distL="0" distR="0">
            <wp:extent cx="6152356" cy="2628900"/>
            <wp:effectExtent l="19050" t="0" r="794" b="0"/>
            <wp:docPr id="3" name="Рисунок 3" descr="C:\Users\PC\Desktop\печать на внеу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печать на внеурочку.PNG"/>
                    <pic:cNvPicPr>
                      <a:picLocks noChangeAspect="1" noChangeArrowheads="1"/>
                    </pic:cNvPicPr>
                  </pic:nvPicPr>
                  <pic:blipFill>
                    <a:blip r:embed="rId6" cstate="print"/>
                    <a:srcRect/>
                    <a:stretch>
                      <a:fillRect/>
                    </a:stretch>
                  </pic:blipFill>
                  <pic:spPr bwMode="auto">
                    <a:xfrm>
                      <a:off x="0" y="0"/>
                      <a:ext cx="6152356" cy="2628900"/>
                    </a:xfrm>
                    <a:prstGeom prst="rect">
                      <a:avLst/>
                    </a:prstGeom>
                    <a:noFill/>
                    <a:ln w="9525">
                      <a:noFill/>
                      <a:miter lim="800000"/>
                      <a:headEnd/>
                      <a:tailEnd/>
                    </a:ln>
                  </pic:spPr>
                </pic:pic>
              </a:graphicData>
            </a:graphic>
          </wp:inline>
        </w:drawing>
      </w:r>
    </w:p>
    <w:p w:rsidR="00B96451" w:rsidRDefault="00B96451" w:rsidP="00A34FFD">
      <w:pPr>
        <w:pStyle w:val="cee1fbf7edfbe9"/>
        <w:spacing w:after="0"/>
        <w:ind w:left="-1134"/>
        <w:jc w:val="center"/>
        <w:rPr>
          <w:rStyle w:val="cef1edeee2edeee9f8f0e8f4f2e0e1e7e0f6e0"/>
          <w:b/>
          <w:bCs/>
          <w:sz w:val="36"/>
          <w:szCs w:val="36"/>
        </w:rPr>
      </w:pPr>
    </w:p>
    <w:p w:rsidR="00A34FFD" w:rsidRDefault="00A34FFD" w:rsidP="00A34FFD">
      <w:pPr>
        <w:pStyle w:val="cee1fbf7edfbe9"/>
        <w:spacing w:after="0"/>
        <w:ind w:left="-1134"/>
        <w:jc w:val="center"/>
        <w:rPr>
          <w:b/>
          <w:bCs/>
          <w:sz w:val="36"/>
          <w:szCs w:val="36"/>
        </w:rPr>
      </w:pPr>
      <w:r>
        <w:rPr>
          <w:rStyle w:val="cef1edeee2edeee9f8f0e8f4f2e0e1e7e0f6e0"/>
          <w:b/>
          <w:bCs/>
          <w:sz w:val="36"/>
          <w:szCs w:val="36"/>
        </w:rPr>
        <w:t xml:space="preserve">РАБОЧАЯ ПРОГРАММА </w:t>
      </w:r>
    </w:p>
    <w:p w:rsidR="00A34FFD" w:rsidRDefault="00A34FFD" w:rsidP="00A34FFD">
      <w:pPr>
        <w:pStyle w:val="cee1fbf7edfbe9"/>
        <w:spacing w:after="0"/>
        <w:ind w:left="-1134"/>
        <w:jc w:val="center"/>
        <w:rPr>
          <w:b/>
          <w:bCs/>
          <w:sz w:val="56"/>
          <w:szCs w:val="56"/>
        </w:rPr>
      </w:pPr>
      <w:r>
        <w:rPr>
          <w:rStyle w:val="cef1edeee2edeee9f8f0e8f4f2e0e1e7e0f6e0"/>
          <w:b/>
          <w:bCs/>
          <w:sz w:val="56"/>
          <w:szCs w:val="56"/>
        </w:rPr>
        <w:t>по внеурочной деятельности</w:t>
      </w:r>
    </w:p>
    <w:p w:rsidR="00A34FFD" w:rsidRDefault="00A34FFD" w:rsidP="00A34FFD">
      <w:pPr>
        <w:pStyle w:val="cee1fbf7edfbe9"/>
        <w:spacing w:after="0"/>
        <w:ind w:left="-1134"/>
        <w:jc w:val="center"/>
        <w:rPr>
          <w:b/>
          <w:bCs/>
          <w:sz w:val="48"/>
          <w:szCs w:val="48"/>
          <w:u w:val="single"/>
        </w:rPr>
      </w:pPr>
      <w:r>
        <w:rPr>
          <w:rStyle w:val="cef1edeee2edeee9f8f0e8f4f2e0e1e7e0f6e0"/>
          <w:b/>
          <w:bCs/>
          <w:sz w:val="48"/>
          <w:szCs w:val="48"/>
          <w:u w:val="single"/>
        </w:rPr>
        <w:t>«Общество и я»</w:t>
      </w:r>
    </w:p>
    <w:p w:rsidR="00A34FFD" w:rsidRDefault="00A34FFD" w:rsidP="00A34FFD">
      <w:pPr>
        <w:pStyle w:val="cee1fbf7edfbe9"/>
        <w:spacing w:after="0"/>
        <w:ind w:left="-1134"/>
        <w:jc w:val="center"/>
      </w:pPr>
      <w:r>
        <w:t>(наименование)</w:t>
      </w:r>
    </w:p>
    <w:p w:rsidR="00A34FFD" w:rsidRDefault="00A34FFD" w:rsidP="00A34FFD">
      <w:pPr>
        <w:pStyle w:val="cee1fbf7edfbe9"/>
        <w:spacing w:after="0"/>
        <w:ind w:left="-1134"/>
        <w:jc w:val="center"/>
      </w:pPr>
    </w:p>
    <w:p w:rsidR="00A34FFD" w:rsidRDefault="00A34FFD" w:rsidP="00A34FFD">
      <w:pPr>
        <w:pStyle w:val="cee1fbf7edfbe9"/>
        <w:spacing w:after="0"/>
        <w:ind w:left="-1134"/>
        <w:jc w:val="center"/>
        <w:rPr>
          <w:b/>
          <w:bCs/>
          <w:sz w:val="36"/>
          <w:szCs w:val="36"/>
          <w:u w:val="single"/>
        </w:rPr>
      </w:pPr>
      <w:r>
        <w:rPr>
          <w:rStyle w:val="cef1edeee2edeee9f8f0e8f4f2e0e1e7e0f6e0"/>
          <w:b/>
          <w:bCs/>
          <w:sz w:val="36"/>
          <w:szCs w:val="36"/>
          <w:u w:val="single"/>
        </w:rPr>
        <w:t>_8 класс_</w:t>
      </w:r>
    </w:p>
    <w:p w:rsidR="00A34FFD" w:rsidRDefault="00A34FFD" w:rsidP="00A34FFD">
      <w:pPr>
        <w:pStyle w:val="cee1fbf7edfbe9"/>
        <w:spacing w:after="0"/>
        <w:ind w:left="-1134"/>
        <w:jc w:val="center"/>
      </w:pPr>
      <w:r>
        <w:t>(класс)</w:t>
      </w:r>
    </w:p>
    <w:p w:rsidR="00A34FFD" w:rsidRDefault="00A34FFD" w:rsidP="00A34FFD">
      <w:pPr>
        <w:pStyle w:val="cee1fbf7edfbe9"/>
        <w:spacing w:after="0"/>
        <w:ind w:left="-1134"/>
        <w:jc w:val="center"/>
      </w:pPr>
    </w:p>
    <w:p w:rsidR="00A34FFD" w:rsidRDefault="007458F1" w:rsidP="00A34FFD">
      <w:pPr>
        <w:pStyle w:val="cee1fbf7edfbe9"/>
        <w:spacing w:after="0"/>
        <w:ind w:left="-1134"/>
        <w:jc w:val="center"/>
        <w:rPr>
          <w:b/>
          <w:bCs/>
          <w:sz w:val="36"/>
          <w:szCs w:val="36"/>
          <w:u w:val="single"/>
        </w:rPr>
      </w:pPr>
      <w:r>
        <w:rPr>
          <w:rStyle w:val="cef1edeee2edeee9f8f0e8f4f2e0e1e7e0f6e0"/>
          <w:b/>
          <w:bCs/>
          <w:sz w:val="36"/>
          <w:szCs w:val="36"/>
          <w:u w:val="single"/>
        </w:rPr>
        <w:t>2022-2023</w:t>
      </w:r>
      <w:r w:rsidR="00A34FFD">
        <w:rPr>
          <w:rStyle w:val="cef1edeee2edeee9f8f0e8f4f2e0e1e7e0f6e0"/>
          <w:b/>
          <w:bCs/>
          <w:sz w:val="36"/>
          <w:szCs w:val="36"/>
          <w:u w:val="single"/>
        </w:rPr>
        <w:t xml:space="preserve"> учебный год</w:t>
      </w:r>
    </w:p>
    <w:p w:rsidR="00A34FFD" w:rsidRDefault="00A34FFD" w:rsidP="00A34FFD">
      <w:pPr>
        <w:pStyle w:val="cee1fbf7edfbe9"/>
        <w:spacing w:after="0"/>
        <w:ind w:left="-1134"/>
        <w:jc w:val="center"/>
      </w:pPr>
      <w:r>
        <w:t>(сроки реализации)</w:t>
      </w:r>
    </w:p>
    <w:p w:rsidR="00A34FFD" w:rsidRDefault="00A34FFD" w:rsidP="00A34FFD">
      <w:pPr>
        <w:pStyle w:val="cee1fbf7edfbe9"/>
        <w:spacing w:after="0"/>
        <w:ind w:left="-1134"/>
        <w:jc w:val="center"/>
        <w:rPr>
          <w:sz w:val="36"/>
          <w:szCs w:val="36"/>
        </w:rPr>
      </w:pPr>
    </w:p>
    <w:p w:rsidR="00A34FFD" w:rsidRDefault="00A34FFD" w:rsidP="00A34FFD">
      <w:pPr>
        <w:pStyle w:val="cee1fbf7edfbe9"/>
        <w:spacing w:after="0"/>
        <w:ind w:left="-1134"/>
        <w:jc w:val="center"/>
        <w:rPr>
          <w:sz w:val="36"/>
          <w:szCs w:val="36"/>
        </w:rPr>
      </w:pPr>
    </w:p>
    <w:p w:rsidR="00A34FFD" w:rsidRDefault="00A34FFD" w:rsidP="00A34FFD">
      <w:pPr>
        <w:pStyle w:val="cee1fbf7edfbe9"/>
        <w:spacing w:after="0"/>
        <w:ind w:left="-1134"/>
        <w:jc w:val="center"/>
        <w:rPr>
          <w:sz w:val="36"/>
          <w:szCs w:val="36"/>
        </w:rPr>
      </w:pPr>
    </w:p>
    <w:p w:rsidR="00A34FFD" w:rsidRDefault="00A34FFD" w:rsidP="00A34FFD">
      <w:pPr>
        <w:pStyle w:val="cee1fbf7edfbe9"/>
        <w:spacing w:after="0"/>
        <w:ind w:left="-1134"/>
        <w:jc w:val="center"/>
        <w:rPr>
          <w:sz w:val="36"/>
          <w:szCs w:val="36"/>
        </w:rPr>
      </w:pPr>
    </w:p>
    <w:p w:rsidR="00A34FFD" w:rsidRDefault="00A34FFD" w:rsidP="00A34FFD">
      <w:pPr>
        <w:pStyle w:val="cee1fbf7edfbe9"/>
        <w:spacing w:after="0"/>
        <w:ind w:left="-1134"/>
        <w:jc w:val="right"/>
        <w:rPr>
          <w:sz w:val="36"/>
          <w:szCs w:val="36"/>
        </w:rPr>
      </w:pPr>
    </w:p>
    <w:p w:rsidR="00A34FFD" w:rsidRDefault="00A34FFD" w:rsidP="00A34FFD">
      <w:pPr>
        <w:pStyle w:val="cee1fbf7edfbe9"/>
        <w:spacing w:after="0"/>
        <w:ind w:left="-1134"/>
        <w:jc w:val="right"/>
        <w:rPr>
          <w:rStyle w:val="cef1edeee2edeee9f8f0e8f4f2e0e1e7e0f6e0"/>
          <w:sz w:val="28"/>
          <w:szCs w:val="28"/>
        </w:rPr>
      </w:pPr>
    </w:p>
    <w:p w:rsidR="00A34FFD" w:rsidRPr="005E70A5" w:rsidRDefault="00A34FFD" w:rsidP="00A34FFD">
      <w:pPr>
        <w:pStyle w:val="a6"/>
        <w:jc w:val="right"/>
        <w:rPr>
          <w:rFonts w:ascii="Times New Roman" w:hAnsi="Times New Roman" w:cs="Times New Roman"/>
          <w:sz w:val="32"/>
          <w:szCs w:val="32"/>
          <w:u w:val="single"/>
        </w:rPr>
      </w:pPr>
      <w:r w:rsidRPr="005E70A5">
        <w:rPr>
          <w:rFonts w:ascii="Times New Roman" w:hAnsi="Times New Roman" w:cs="Times New Roman"/>
          <w:sz w:val="32"/>
          <w:szCs w:val="32"/>
        </w:rPr>
        <w:t xml:space="preserve">Учитель:   </w:t>
      </w:r>
      <w:r w:rsidRPr="005E70A5">
        <w:rPr>
          <w:rFonts w:ascii="Times New Roman" w:hAnsi="Times New Roman" w:cs="Times New Roman"/>
          <w:sz w:val="32"/>
          <w:szCs w:val="32"/>
          <w:u w:val="single"/>
        </w:rPr>
        <w:t>Иванова Тамара Егоровна</w:t>
      </w:r>
      <w:r w:rsidRPr="005E70A5">
        <w:rPr>
          <w:rFonts w:ascii="Times New Roman" w:hAnsi="Times New Roman" w:cs="Times New Roman"/>
          <w:sz w:val="32"/>
          <w:szCs w:val="32"/>
          <w:u w:val="single"/>
        </w:rPr>
        <w:br/>
        <w:t>Высшей квалификационной категории</w:t>
      </w:r>
    </w:p>
    <w:p w:rsidR="00A34FFD" w:rsidRDefault="00A34FFD" w:rsidP="00A34FFD">
      <w:pPr>
        <w:pStyle w:val="cee1fbf7edfbe9"/>
        <w:spacing w:after="0"/>
        <w:ind w:left="-1134"/>
        <w:jc w:val="right"/>
        <w:rPr>
          <w:sz w:val="36"/>
          <w:szCs w:val="36"/>
        </w:rPr>
      </w:pPr>
    </w:p>
    <w:p w:rsidR="00A34FFD" w:rsidRDefault="00A34FFD" w:rsidP="00A34FFD">
      <w:pPr>
        <w:pStyle w:val="cee1fbf7edfbe9"/>
        <w:spacing w:after="0"/>
        <w:ind w:left="-1134"/>
        <w:jc w:val="center"/>
        <w:rPr>
          <w:rStyle w:val="cef1edeee2edeee9f8f0e8f4f2e0e1e7e0f6e0"/>
          <w:sz w:val="28"/>
          <w:szCs w:val="28"/>
        </w:rPr>
      </w:pPr>
    </w:p>
    <w:p w:rsidR="00A34FFD" w:rsidRDefault="00A34FFD" w:rsidP="00A34FFD">
      <w:pPr>
        <w:pStyle w:val="cee1fbf7edfbe9"/>
        <w:spacing w:after="0"/>
        <w:rPr>
          <w:rStyle w:val="cef1edeee2edeee9f8f0e8f4f2e0e1e7e0f6e0"/>
          <w:sz w:val="28"/>
          <w:szCs w:val="28"/>
        </w:rPr>
      </w:pPr>
      <w:r>
        <w:rPr>
          <w:rStyle w:val="cef1edeee2edeee9f8f0e8f4f2e0e1e7e0f6e0"/>
          <w:sz w:val="28"/>
          <w:szCs w:val="28"/>
        </w:rPr>
        <w:t xml:space="preserve">                                             </w:t>
      </w:r>
    </w:p>
    <w:p w:rsidR="00A34FFD" w:rsidRDefault="00A34FFD" w:rsidP="00A34FFD">
      <w:pPr>
        <w:pStyle w:val="cee1fbf7edfbe9"/>
        <w:spacing w:after="0"/>
        <w:rPr>
          <w:rStyle w:val="cef1edeee2edeee9f8f0e8f4f2e0e1e7e0f6e0"/>
          <w:sz w:val="28"/>
          <w:szCs w:val="28"/>
        </w:rPr>
      </w:pPr>
    </w:p>
    <w:p w:rsidR="00A34FFD" w:rsidRDefault="00A34FFD" w:rsidP="00A34FFD">
      <w:pPr>
        <w:pStyle w:val="cee1fbf7edfbe9"/>
        <w:spacing w:after="0"/>
        <w:rPr>
          <w:rStyle w:val="cef1edeee2edeee9f8f0e8f4f2e0e1e7e0f6e0"/>
          <w:sz w:val="28"/>
          <w:szCs w:val="28"/>
        </w:rPr>
      </w:pPr>
      <w:r>
        <w:rPr>
          <w:rStyle w:val="cef1edeee2edeee9f8f0e8f4f2e0e1e7e0f6e0"/>
          <w:sz w:val="28"/>
          <w:szCs w:val="28"/>
        </w:rPr>
        <w:t xml:space="preserve">                                  </w:t>
      </w:r>
      <w:r w:rsidR="007458F1">
        <w:rPr>
          <w:rStyle w:val="cef1edeee2edeee9f8f0e8f4f2e0e1e7e0f6e0"/>
          <w:sz w:val="28"/>
          <w:szCs w:val="28"/>
        </w:rPr>
        <w:t xml:space="preserve">                  с. Минино,2022</w:t>
      </w:r>
      <w:r>
        <w:rPr>
          <w:rStyle w:val="cef1edeee2edeee9f8f0e8f4f2e0e1e7e0f6e0"/>
          <w:sz w:val="28"/>
          <w:szCs w:val="28"/>
        </w:rPr>
        <w:t xml:space="preserve"> г.</w:t>
      </w:r>
    </w:p>
    <w:p w:rsidR="00B96451" w:rsidRDefault="00B96451" w:rsidP="00A34FFD">
      <w:pPr>
        <w:pStyle w:val="cee1fbf7edfbe9"/>
        <w:spacing w:after="0"/>
        <w:rPr>
          <w:rStyle w:val="cef1edeee2edeee9f8f0e8f4f2e0e1e7e0f6e0"/>
          <w:sz w:val="28"/>
          <w:szCs w:val="28"/>
        </w:rPr>
      </w:pPr>
    </w:p>
    <w:p w:rsidR="00B96451" w:rsidRDefault="00B96451" w:rsidP="00A34FFD">
      <w:pPr>
        <w:pStyle w:val="cee1fbf7edfbe9"/>
        <w:spacing w:after="0"/>
        <w:rPr>
          <w:rStyle w:val="cef1edeee2edeee9f8f0e8f4f2e0e1e7e0f6e0"/>
          <w:sz w:val="28"/>
          <w:szCs w:val="28"/>
        </w:rPr>
      </w:pPr>
    </w:p>
    <w:p w:rsidR="00B96451" w:rsidRDefault="00B96451" w:rsidP="00A34FFD">
      <w:pPr>
        <w:pStyle w:val="cee1fbf7edfbe9"/>
        <w:spacing w:after="0"/>
        <w:rPr>
          <w:rStyle w:val="cef1edeee2edeee9f8f0e8f4f2e0e1e7e0f6e0"/>
          <w:sz w:val="28"/>
          <w:szCs w:val="28"/>
        </w:rPr>
      </w:pPr>
    </w:p>
    <w:p w:rsidR="00B96451" w:rsidRDefault="00B96451" w:rsidP="00A34FFD">
      <w:pPr>
        <w:pStyle w:val="cee1fbf7edfbe9"/>
        <w:spacing w:after="0"/>
        <w:rPr>
          <w:rStyle w:val="cef1edeee2edeee9f8f0e8f4f2e0e1e7e0f6e0"/>
          <w:sz w:val="28"/>
          <w:szCs w:val="28"/>
        </w:rPr>
      </w:pPr>
    </w:p>
    <w:p w:rsidR="00B96451" w:rsidRDefault="00B96451" w:rsidP="00A34FFD">
      <w:pPr>
        <w:pStyle w:val="cee1fbf7edfbe9"/>
        <w:spacing w:after="0"/>
      </w:pPr>
    </w:p>
    <w:p w:rsidR="00E51178" w:rsidRDefault="00E51178" w:rsidP="00E51178">
      <w:pPr>
        <w:ind w:left="360"/>
        <w:contextualSpacing/>
        <w:jc w:val="center"/>
        <w:rPr>
          <w:rFonts w:ascii="Times New Roman" w:hAnsi="Times New Roman" w:cs="Times New Roman"/>
          <w:b/>
          <w:sz w:val="24"/>
          <w:szCs w:val="24"/>
        </w:rPr>
      </w:pPr>
    </w:p>
    <w:p w:rsidR="00E51178" w:rsidRDefault="00E51178" w:rsidP="00E51178">
      <w:pPr>
        <w:ind w:left="360"/>
        <w:contextualSpacing/>
        <w:jc w:val="center"/>
        <w:rPr>
          <w:rFonts w:ascii="Times New Roman" w:hAnsi="Times New Roman" w:cs="Times New Roman"/>
          <w:b/>
          <w:sz w:val="24"/>
          <w:szCs w:val="24"/>
        </w:rPr>
      </w:pPr>
    </w:p>
    <w:p w:rsidR="009464E2" w:rsidRPr="00B817DF" w:rsidRDefault="009464E2" w:rsidP="009464E2">
      <w:pPr>
        <w:pStyle w:val="ab"/>
        <w:numPr>
          <w:ilvl w:val="0"/>
          <w:numId w:val="44"/>
        </w:numPr>
        <w:jc w:val="center"/>
        <w:rPr>
          <w:b/>
          <w:sz w:val="28"/>
          <w:szCs w:val="28"/>
        </w:rPr>
      </w:pPr>
      <w:r w:rsidRPr="00B817DF">
        <w:rPr>
          <w:b/>
          <w:sz w:val="28"/>
          <w:szCs w:val="28"/>
        </w:rPr>
        <w:lastRenderedPageBreak/>
        <w:t>Рабочая программа внеурочной деятельности «Общество и я»  8 класс</w:t>
      </w:r>
    </w:p>
    <w:p w:rsidR="009464E2" w:rsidRPr="00B817DF" w:rsidRDefault="009464E2" w:rsidP="009464E2">
      <w:pPr>
        <w:jc w:val="center"/>
        <w:rPr>
          <w:rFonts w:ascii="Times New Roman" w:hAnsi="Times New Roman" w:cs="Times New Roman"/>
          <w:b/>
          <w:sz w:val="28"/>
          <w:szCs w:val="28"/>
        </w:rPr>
      </w:pPr>
    </w:p>
    <w:p w:rsidR="009464E2" w:rsidRPr="00B817DF" w:rsidRDefault="009464E2" w:rsidP="009464E2">
      <w:pPr>
        <w:rPr>
          <w:rFonts w:ascii="Times New Roman" w:hAnsi="Times New Roman" w:cs="Times New Roman"/>
          <w:b/>
          <w:sz w:val="28"/>
          <w:szCs w:val="28"/>
        </w:rPr>
      </w:pPr>
      <w:r w:rsidRPr="00B817DF">
        <w:rPr>
          <w:rFonts w:ascii="Times New Roman" w:hAnsi="Times New Roman" w:cs="Times New Roman"/>
          <w:b/>
          <w:sz w:val="28"/>
          <w:szCs w:val="28"/>
        </w:rPr>
        <w:t xml:space="preserve">Разработана на основе  </w:t>
      </w:r>
      <w:r w:rsidRPr="00B817DF">
        <w:rPr>
          <w:rFonts w:ascii="Times New Roman" w:hAnsi="Times New Roman" w:cs="Times New Roman"/>
          <w:sz w:val="28"/>
          <w:szCs w:val="28"/>
        </w:rPr>
        <w:t xml:space="preserve"> Рос. акад. образования; под ред. А. М. </w:t>
      </w:r>
      <w:proofErr w:type="spellStart"/>
      <w:r w:rsidRPr="00B817DF">
        <w:rPr>
          <w:rFonts w:ascii="Times New Roman" w:hAnsi="Times New Roman" w:cs="Times New Roman"/>
          <w:sz w:val="28"/>
          <w:szCs w:val="28"/>
        </w:rPr>
        <w:t>Кондакова</w:t>
      </w:r>
      <w:proofErr w:type="spellEnd"/>
      <w:r w:rsidRPr="00B817DF">
        <w:rPr>
          <w:rFonts w:ascii="Times New Roman" w:hAnsi="Times New Roman" w:cs="Times New Roman"/>
          <w:sz w:val="28"/>
          <w:szCs w:val="28"/>
        </w:rPr>
        <w:t>, А. А. Кузнецова. — М.: Просвещение, 2008; Концепцией духовно-нравственного развития и воспитания личности и гражданина России. А. Я. Данилюк, А. М. Кондаков, В. А. Тишков, М.: Просвещение, 2009; Конституцией Российской Федерации, статьи 38, 43; Семейным кодексом Российской Федерации от 29.12.1995 N 223-ФЗ, глава 12.</w:t>
      </w:r>
    </w:p>
    <w:p w:rsidR="009464E2" w:rsidRPr="00B817DF" w:rsidRDefault="009464E2" w:rsidP="009464E2">
      <w:pPr>
        <w:shd w:val="clear" w:color="auto" w:fill="FFFFFF"/>
        <w:rPr>
          <w:rFonts w:ascii="Times New Roman" w:hAnsi="Times New Roman" w:cs="Times New Roman"/>
          <w:b/>
          <w:bCs/>
          <w:color w:val="333333"/>
          <w:sz w:val="28"/>
          <w:szCs w:val="28"/>
        </w:rPr>
      </w:pPr>
      <w:r w:rsidRPr="00B817DF">
        <w:rPr>
          <w:rFonts w:ascii="Times New Roman" w:hAnsi="Times New Roman" w:cs="Times New Roman"/>
          <w:b/>
          <w:bCs/>
          <w:color w:val="333333"/>
          <w:sz w:val="28"/>
          <w:szCs w:val="28"/>
        </w:rPr>
        <w:t>Разработана на основе документов:</w:t>
      </w:r>
    </w:p>
    <w:p w:rsidR="009464E2" w:rsidRPr="00B817DF" w:rsidRDefault="009464E2" w:rsidP="009464E2">
      <w:pPr>
        <w:shd w:val="clear" w:color="auto" w:fill="FFFFFF"/>
        <w:rPr>
          <w:rFonts w:ascii="Times New Roman" w:hAnsi="Times New Roman" w:cs="Times New Roman"/>
          <w:b/>
          <w:bCs/>
          <w:color w:val="333333"/>
          <w:sz w:val="28"/>
          <w:szCs w:val="28"/>
        </w:rPr>
      </w:pPr>
      <w:r w:rsidRPr="00B817DF">
        <w:rPr>
          <w:rFonts w:ascii="Times New Roman" w:hAnsi="Times New Roman" w:cs="Times New Roman"/>
          <w:b/>
          <w:bCs/>
          <w:color w:val="333333"/>
          <w:sz w:val="28"/>
          <w:szCs w:val="28"/>
        </w:rPr>
        <w:t xml:space="preserve">Положения о внеурочной деятельности </w:t>
      </w:r>
      <w:proofErr w:type="spellStart"/>
      <w:r w:rsidRPr="00B817DF">
        <w:rPr>
          <w:rFonts w:ascii="Times New Roman" w:hAnsi="Times New Roman" w:cs="Times New Roman"/>
          <w:b/>
          <w:bCs/>
          <w:color w:val="333333"/>
          <w:sz w:val="28"/>
          <w:szCs w:val="28"/>
        </w:rPr>
        <w:t>Мининской</w:t>
      </w:r>
      <w:proofErr w:type="spellEnd"/>
      <w:r w:rsidRPr="00B817DF">
        <w:rPr>
          <w:rFonts w:ascii="Times New Roman" w:hAnsi="Times New Roman" w:cs="Times New Roman"/>
          <w:b/>
          <w:bCs/>
          <w:color w:val="333333"/>
          <w:sz w:val="28"/>
          <w:szCs w:val="28"/>
        </w:rPr>
        <w:t xml:space="preserve"> СОШ филиала МАОУ </w:t>
      </w:r>
      <w:proofErr w:type="spellStart"/>
      <w:r w:rsidRPr="00B817DF">
        <w:rPr>
          <w:rFonts w:ascii="Times New Roman" w:hAnsi="Times New Roman" w:cs="Times New Roman"/>
          <w:b/>
          <w:bCs/>
          <w:color w:val="333333"/>
          <w:sz w:val="28"/>
          <w:szCs w:val="28"/>
        </w:rPr>
        <w:t>Исетской</w:t>
      </w:r>
      <w:proofErr w:type="spellEnd"/>
      <w:r w:rsidRPr="00B817DF">
        <w:rPr>
          <w:rFonts w:ascii="Times New Roman" w:hAnsi="Times New Roman" w:cs="Times New Roman"/>
          <w:b/>
          <w:bCs/>
          <w:color w:val="333333"/>
          <w:sz w:val="28"/>
          <w:szCs w:val="28"/>
        </w:rPr>
        <w:t xml:space="preserve"> СОШ №1</w:t>
      </w:r>
    </w:p>
    <w:p w:rsidR="009464E2" w:rsidRPr="00B817DF" w:rsidRDefault="009464E2" w:rsidP="009464E2">
      <w:pPr>
        <w:shd w:val="clear" w:color="auto" w:fill="FFFFFF"/>
        <w:rPr>
          <w:rFonts w:ascii="Times New Roman" w:hAnsi="Times New Roman" w:cs="Times New Roman"/>
          <w:b/>
          <w:bCs/>
          <w:color w:val="333333"/>
          <w:sz w:val="28"/>
          <w:szCs w:val="28"/>
        </w:rPr>
      </w:pPr>
      <w:r w:rsidRPr="00B817DF">
        <w:rPr>
          <w:rFonts w:ascii="Times New Roman" w:hAnsi="Times New Roman" w:cs="Times New Roman"/>
          <w:b/>
          <w:bCs/>
          <w:color w:val="333333"/>
          <w:sz w:val="28"/>
          <w:szCs w:val="28"/>
        </w:rPr>
        <w:t>С учетом реализации Программы воспитания,</w:t>
      </w:r>
    </w:p>
    <w:p w:rsidR="00E51178" w:rsidRPr="00B96451" w:rsidRDefault="009464E2" w:rsidP="00B96451">
      <w:pPr>
        <w:rPr>
          <w:rFonts w:ascii="Times New Roman" w:hAnsi="Times New Roman" w:cs="Times New Roman"/>
          <w:b/>
          <w:sz w:val="28"/>
          <w:szCs w:val="28"/>
        </w:rPr>
        <w:sectPr w:rsidR="00E51178" w:rsidRPr="00B96451">
          <w:pgSz w:w="11920" w:h="16850"/>
          <w:pgMar w:top="960" w:right="220" w:bottom="280" w:left="1260" w:header="720" w:footer="720" w:gutter="0"/>
          <w:cols w:space="720"/>
        </w:sectPr>
      </w:pPr>
      <w:r w:rsidRPr="00B817DF">
        <w:rPr>
          <w:rFonts w:ascii="Times New Roman" w:hAnsi="Times New Roman" w:cs="Times New Roman"/>
          <w:b/>
          <w:bCs/>
          <w:color w:val="333333"/>
          <w:sz w:val="28"/>
          <w:szCs w:val="28"/>
        </w:rPr>
        <w:t xml:space="preserve">Учебного плана </w:t>
      </w:r>
      <w:r w:rsidRPr="00B817DF">
        <w:rPr>
          <w:rFonts w:ascii="Times New Roman" w:hAnsi="Times New Roman" w:cs="Times New Roman"/>
          <w:b/>
          <w:sz w:val="28"/>
          <w:szCs w:val="28"/>
        </w:rPr>
        <w:t xml:space="preserve">МАОУ </w:t>
      </w:r>
      <w:proofErr w:type="spellStart"/>
      <w:r w:rsidRPr="00B817DF">
        <w:rPr>
          <w:rFonts w:ascii="Times New Roman" w:hAnsi="Times New Roman" w:cs="Times New Roman"/>
          <w:b/>
          <w:sz w:val="28"/>
          <w:szCs w:val="28"/>
        </w:rPr>
        <w:t>Исетской</w:t>
      </w:r>
      <w:proofErr w:type="spellEnd"/>
      <w:r w:rsidRPr="00B817DF">
        <w:rPr>
          <w:rFonts w:ascii="Times New Roman" w:hAnsi="Times New Roman" w:cs="Times New Roman"/>
          <w:b/>
          <w:sz w:val="28"/>
          <w:szCs w:val="28"/>
        </w:rPr>
        <w:t xml:space="preserve"> СОШ №1.</w:t>
      </w:r>
      <w:bookmarkStart w:id="0" w:name="_GoBack"/>
      <w:bookmarkEnd w:id="0"/>
    </w:p>
    <w:p w:rsidR="001D4732" w:rsidRDefault="007458F1" w:rsidP="001D4732">
      <w:pPr>
        <w:pStyle w:val="a9"/>
        <w:spacing w:line="276" w:lineRule="auto"/>
        <w:jc w:val="center"/>
        <w:rPr>
          <w:b/>
          <w:bCs/>
          <w:color w:val="333333"/>
          <w:sz w:val="28"/>
          <w:szCs w:val="28"/>
        </w:rPr>
      </w:pPr>
      <w:r>
        <w:rPr>
          <w:b/>
          <w:bCs/>
          <w:color w:val="000000"/>
          <w:sz w:val="28"/>
          <w:szCs w:val="28"/>
        </w:rPr>
        <w:lastRenderedPageBreak/>
        <w:t>1.Содержание учебног</w:t>
      </w:r>
      <w:r w:rsidR="001D4732">
        <w:rPr>
          <w:b/>
          <w:bCs/>
          <w:color w:val="000000"/>
          <w:sz w:val="28"/>
          <w:szCs w:val="28"/>
        </w:rPr>
        <w:t>о курса внеурочной деятельности</w:t>
      </w:r>
      <w:r w:rsidR="001D4732">
        <w:rPr>
          <w:b/>
          <w:bCs/>
          <w:color w:val="000000"/>
          <w:sz w:val="28"/>
          <w:szCs w:val="28"/>
        </w:rPr>
        <w:br/>
      </w:r>
    </w:p>
    <w:p w:rsidR="001D4732" w:rsidRPr="001D4732" w:rsidRDefault="007458F1" w:rsidP="001D4732">
      <w:pPr>
        <w:pStyle w:val="a9"/>
        <w:spacing w:line="276" w:lineRule="auto"/>
        <w:jc w:val="left"/>
        <w:rPr>
          <w:sz w:val="28"/>
          <w:szCs w:val="28"/>
        </w:rPr>
      </w:pPr>
      <w:r w:rsidRPr="001D4732">
        <w:rPr>
          <w:b/>
          <w:bCs/>
          <w:color w:val="333333"/>
          <w:sz w:val="28"/>
          <w:szCs w:val="28"/>
        </w:rPr>
        <w:t xml:space="preserve">Формы </w:t>
      </w:r>
      <w:proofErr w:type="spellStart"/>
      <w:r w:rsidRPr="001D4732">
        <w:rPr>
          <w:b/>
          <w:bCs/>
          <w:color w:val="333333"/>
          <w:sz w:val="28"/>
          <w:szCs w:val="28"/>
        </w:rPr>
        <w:t>работы:</w:t>
      </w:r>
      <w:r w:rsidR="001D4732" w:rsidRPr="001D4732">
        <w:rPr>
          <w:spacing w:val="-16"/>
          <w:sz w:val="28"/>
          <w:szCs w:val="28"/>
        </w:rPr>
        <w:t>беседа</w:t>
      </w:r>
      <w:proofErr w:type="spellEnd"/>
      <w:r w:rsidR="001D4732" w:rsidRPr="001D4732">
        <w:rPr>
          <w:spacing w:val="-16"/>
          <w:sz w:val="28"/>
          <w:szCs w:val="28"/>
        </w:rPr>
        <w:t>,</w:t>
      </w:r>
      <w:r w:rsidR="001D4732" w:rsidRPr="001D4732">
        <w:rPr>
          <w:spacing w:val="-23"/>
          <w:sz w:val="28"/>
          <w:szCs w:val="28"/>
        </w:rPr>
        <w:t xml:space="preserve"> </w:t>
      </w:r>
      <w:r w:rsidR="001D4732" w:rsidRPr="001D4732">
        <w:rPr>
          <w:spacing w:val="-16"/>
          <w:sz w:val="28"/>
          <w:szCs w:val="28"/>
        </w:rPr>
        <w:t>диалог,</w:t>
      </w:r>
      <w:r w:rsidR="001D4732" w:rsidRPr="001D4732">
        <w:rPr>
          <w:spacing w:val="-21"/>
          <w:sz w:val="28"/>
          <w:szCs w:val="28"/>
        </w:rPr>
        <w:t xml:space="preserve"> </w:t>
      </w:r>
      <w:r w:rsidR="001D4732" w:rsidRPr="001D4732">
        <w:rPr>
          <w:spacing w:val="-16"/>
          <w:sz w:val="28"/>
          <w:szCs w:val="28"/>
        </w:rPr>
        <w:t>дискуссия,</w:t>
      </w:r>
      <w:r w:rsidR="001D4732" w:rsidRPr="001D4732">
        <w:rPr>
          <w:spacing w:val="-25"/>
          <w:sz w:val="28"/>
          <w:szCs w:val="28"/>
        </w:rPr>
        <w:t xml:space="preserve"> </w:t>
      </w:r>
      <w:r w:rsidR="001D4732" w:rsidRPr="001D4732">
        <w:rPr>
          <w:spacing w:val="-16"/>
          <w:sz w:val="28"/>
          <w:szCs w:val="28"/>
        </w:rPr>
        <w:t>дебаты,</w:t>
      </w:r>
      <w:r w:rsidR="001D4732" w:rsidRPr="001D4732">
        <w:rPr>
          <w:spacing w:val="-22"/>
          <w:sz w:val="28"/>
          <w:szCs w:val="28"/>
        </w:rPr>
        <w:t xml:space="preserve"> </w:t>
      </w:r>
      <w:r w:rsidR="001D4732" w:rsidRPr="001D4732">
        <w:rPr>
          <w:spacing w:val="-16"/>
          <w:sz w:val="28"/>
          <w:szCs w:val="28"/>
        </w:rPr>
        <w:t xml:space="preserve">круглые столы, </w:t>
      </w:r>
      <w:r w:rsidR="001D4732" w:rsidRPr="001D4732">
        <w:rPr>
          <w:spacing w:val="-12"/>
          <w:sz w:val="28"/>
          <w:szCs w:val="28"/>
        </w:rPr>
        <w:t>моделирование,</w:t>
      </w:r>
      <w:r w:rsidR="001D4732" w:rsidRPr="001D4732">
        <w:rPr>
          <w:spacing w:val="-31"/>
          <w:sz w:val="28"/>
          <w:szCs w:val="28"/>
        </w:rPr>
        <w:t xml:space="preserve"> </w:t>
      </w:r>
      <w:r w:rsidR="001D4732" w:rsidRPr="001D4732">
        <w:rPr>
          <w:spacing w:val="-12"/>
          <w:sz w:val="28"/>
          <w:szCs w:val="28"/>
        </w:rPr>
        <w:t>игра,</w:t>
      </w:r>
      <w:r w:rsidR="001D4732" w:rsidRPr="001D4732">
        <w:rPr>
          <w:spacing w:val="-23"/>
          <w:sz w:val="28"/>
          <w:szCs w:val="28"/>
        </w:rPr>
        <w:t xml:space="preserve"> </w:t>
      </w:r>
      <w:r w:rsidR="001D4732" w:rsidRPr="001D4732">
        <w:rPr>
          <w:spacing w:val="-12"/>
          <w:sz w:val="28"/>
          <w:szCs w:val="28"/>
        </w:rPr>
        <w:t>викторина,</w:t>
      </w:r>
      <w:r w:rsidR="001D4732" w:rsidRPr="001D4732">
        <w:rPr>
          <w:spacing w:val="-29"/>
          <w:sz w:val="28"/>
          <w:szCs w:val="28"/>
        </w:rPr>
        <w:t xml:space="preserve"> </w:t>
      </w:r>
      <w:proofErr w:type="spellStart"/>
      <w:r w:rsidR="001D4732" w:rsidRPr="001D4732">
        <w:rPr>
          <w:spacing w:val="-12"/>
          <w:sz w:val="28"/>
          <w:szCs w:val="28"/>
        </w:rPr>
        <w:t>квест</w:t>
      </w:r>
      <w:proofErr w:type="spellEnd"/>
      <w:r w:rsidR="001D4732" w:rsidRPr="001D4732">
        <w:rPr>
          <w:spacing w:val="-12"/>
          <w:sz w:val="28"/>
          <w:szCs w:val="28"/>
        </w:rPr>
        <w:t>,</w:t>
      </w:r>
      <w:r w:rsidR="001D4732" w:rsidRPr="001D4732">
        <w:rPr>
          <w:spacing w:val="-29"/>
          <w:sz w:val="28"/>
          <w:szCs w:val="28"/>
        </w:rPr>
        <w:t xml:space="preserve"> </w:t>
      </w:r>
      <w:proofErr w:type="spellStart"/>
      <w:r w:rsidR="001D4732" w:rsidRPr="001D4732">
        <w:rPr>
          <w:spacing w:val="-12"/>
          <w:sz w:val="28"/>
          <w:szCs w:val="28"/>
        </w:rPr>
        <w:t>квиз</w:t>
      </w:r>
      <w:proofErr w:type="spellEnd"/>
      <w:r w:rsidR="001D4732" w:rsidRPr="001D4732">
        <w:rPr>
          <w:spacing w:val="-12"/>
          <w:sz w:val="28"/>
          <w:szCs w:val="28"/>
        </w:rPr>
        <w:t>,</w:t>
      </w:r>
      <w:r w:rsidR="001D4732" w:rsidRPr="001D4732">
        <w:rPr>
          <w:spacing w:val="-25"/>
          <w:sz w:val="28"/>
          <w:szCs w:val="28"/>
        </w:rPr>
        <w:t xml:space="preserve"> </w:t>
      </w:r>
      <w:r w:rsidR="001D4732" w:rsidRPr="001D4732">
        <w:rPr>
          <w:spacing w:val="-12"/>
          <w:sz w:val="28"/>
          <w:szCs w:val="28"/>
        </w:rPr>
        <w:t>проект.</w:t>
      </w:r>
    </w:p>
    <w:p w:rsidR="00326883" w:rsidRPr="00656CC7" w:rsidRDefault="00326883" w:rsidP="00326883">
      <w:pPr>
        <w:shd w:val="clear" w:color="auto" w:fill="FFFFFF"/>
        <w:spacing w:after="0" w:line="242" w:lineRule="atLeast"/>
        <w:jc w:val="both"/>
        <w:rPr>
          <w:rFonts w:ascii="Times New Roman" w:eastAsia="Times New Roman" w:hAnsi="Times New Roman" w:cs="Times New Roman"/>
          <w:color w:val="181818"/>
          <w:sz w:val="21"/>
          <w:szCs w:val="21"/>
        </w:rPr>
      </w:pPr>
      <w:r w:rsidRPr="00326883">
        <w:rPr>
          <w:rFonts w:ascii="Times New Roman" w:eastAsia="Times New Roman" w:hAnsi="Times New Roman" w:cs="Times New Roman"/>
          <w:b/>
          <w:bCs/>
          <w:color w:val="000000"/>
          <w:sz w:val="28"/>
          <w:szCs w:val="28"/>
        </w:rPr>
        <w:t>Тема I</w:t>
      </w:r>
      <w:r w:rsidRPr="00326883">
        <w:rPr>
          <w:rFonts w:ascii="Times New Roman" w:eastAsia="Times New Roman" w:hAnsi="Times New Roman" w:cs="Times New Roman"/>
          <w:b/>
          <w:bCs/>
          <w:color w:val="181818"/>
          <w:sz w:val="28"/>
          <w:szCs w:val="28"/>
        </w:rPr>
        <w:t xml:space="preserve"> .</w:t>
      </w:r>
      <w:r w:rsidRPr="00656CC7">
        <w:rPr>
          <w:rFonts w:ascii="Times New Roman" w:eastAsia="Times New Roman" w:hAnsi="Times New Roman" w:cs="Times New Roman"/>
          <w:b/>
          <w:bCs/>
          <w:color w:val="181818"/>
          <w:sz w:val="28"/>
          <w:szCs w:val="28"/>
        </w:rPr>
        <w:t>Современное общество</w:t>
      </w:r>
      <w:r w:rsidRPr="00656CC7">
        <w:rPr>
          <w:rFonts w:ascii="Times New Roman" w:eastAsia="Times New Roman" w:hAnsi="Times New Roman" w:cs="Times New Roman"/>
          <w:bCs/>
          <w:color w:val="181818"/>
          <w:sz w:val="28"/>
          <w:szCs w:val="28"/>
        </w:rPr>
        <w:t>.</w:t>
      </w:r>
    </w:p>
    <w:p w:rsidR="00326883" w:rsidRPr="00656CC7" w:rsidRDefault="00326883" w:rsidP="00326883">
      <w:pPr>
        <w:shd w:val="clear" w:color="auto" w:fill="FFFFFF"/>
        <w:spacing w:after="0" w:line="242" w:lineRule="atLeast"/>
        <w:jc w:val="both"/>
        <w:rPr>
          <w:rFonts w:ascii="Times New Roman" w:eastAsia="Times New Roman" w:hAnsi="Times New Roman" w:cs="Times New Roman"/>
          <w:color w:val="181818"/>
          <w:sz w:val="21"/>
          <w:szCs w:val="21"/>
        </w:rPr>
      </w:pPr>
      <w:r w:rsidRPr="00656CC7">
        <w:rPr>
          <w:rFonts w:ascii="Times New Roman" w:eastAsia="Times New Roman" w:hAnsi="Times New Roman" w:cs="Times New Roman"/>
          <w:color w:val="181818"/>
          <w:sz w:val="28"/>
          <w:szCs w:val="28"/>
        </w:rPr>
        <w:t>Общество как форма жизнедеятельности людей. Общество – динамичная саморазвивающаяся система. Типы обществ. Современное общество. Основные сферы общественной жизни, их взаимосвязь.   Взаимодействие общества и природы. Глобальные проблемы современности.</w:t>
      </w:r>
    </w:p>
    <w:p w:rsidR="00326883" w:rsidRPr="00B817DF" w:rsidRDefault="00326883" w:rsidP="00326883">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b/>
          <w:bCs/>
          <w:color w:val="000000"/>
          <w:sz w:val="28"/>
          <w:szCs w:val="28"/>
        </w:rPr>
        <w:t>Тема II. Человек в обществе</w:t>
      </w:r>
    </w:p>
    <w:p w:rsidR="007458F1" w:rsidRPr="00B817DF" w:rsidRDefault="007458F1" w:rsidP="007458F1">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 xml:space="preserve">Человек, его личность и деятельность. Что такое человек? Его </w:t>
      </w:r>
      <w:proofErr w:type="spellStart"/>
      <w:r w:rsidRPr="00B817DF">
        <w:rPr>
          <w:rFonts w:ascii="Times New Roman" w:eastAsia="Times New Roman" w:hAnsi="Times New Roman" w:cs="Times New Roman"/>
          <w:color w:val="000000"/>
          <w:sz w:val="28"/>
          <w:szCs w:val="28"/>
        </w:rPr>
        <w:t>психобиосоциальная</w:t>
      </w:r>
      <w:proofErr w:type="spellEnd"/>
      <w:r w:rsidRPr="00B817DF">
        <w:rPr>
          <w:rFonts w:ascii="Times New Roman" w:eastAsia="Times New Roman" w:hAnsi="Times New Roman" w:cs="Times New Roman"/>
          <w:color w:val="000000"/>
          <w:sz w:val="28"/>
          <w:szCs w:val="28"/>
        </w:rPr>
        <w:t xml:space="preserve"> сущность. Теории происхождения человека. Личность. Деятельность. Виды деятельности. Структура деятельности. Поведение. Потребности и способности человека.</w:t>
      </w:r>
    </w:p>
    <w:p w:rsidR="007458F1" w:rsidRPr="00B817DF" w:rsidRDefault="007458F1" w:rsidP="007458F1">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Свобода — это ответственность. Понятие свободы. Что такое ответственность? Как воспитать в себе ответственность? Чувство долга.</w:t>
      </w:r>
    </w:p>
    <w:p w:rsidR="007458F1" w:rsidRPr="00B817DF" w:rsidRDefault="007458F1" w:rsidP="007458F1">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Человек культурный. Происхождение слова «культура». Понятие культуры. Виды культуры. Классификация видов культуры. Искусство. Диалог культур. Кого мы называем культурным человеком? Как связаны внутренняя и внешняя культура?</w:t>
      </w:r>
    </w:p>
    <w:p w:rsidR="007458F1" w:rsidRPr="00B817DF" w:rsidRDefault="007458F1" w:rsidP="007458F1">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Культура и ее наследники. Уважение к прошлому народа, страны. Культурное наследие. Почему нужно беречь культуру?</w:t>
      </w:r>
    </w:p>
    <w:p w:rsidR="007458F1" w:rsidRPr="00B817DF" w:rsidRDefault="007458F1" w:rsidP="007458F1">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Культура тела. Спорт и здоровье. Здоровый образ жизни. Физическое воспитание школьников. Как стать здоровым? Как связаны в человеке тело и дух?</w:t>
      </w:r>
    </w:p>
    <w:p w:rsidR="007458F1" w:rsidRPr="00B817DF" w:rsidRDefault="007458F1" w:rsidP="007458F1">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Враги души и тела. Пьянство и алкоголизм. Почему курение опасно для здоровья. Что такое наркомания, чем коварна эта болезнь? Опасность СПИДа.</w:t>
      </w:r>
    </w:p>
    <w:p w:rsidR="007458F1" w:rsidRPr="00B817DF" w:rsidRDefault="007458F1" w:rsidP="007458F1">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Выбор жизненного пути. Что такое жизненный путь? Жизнь как служение. Жизненное призвание. Роль труда в достижении успеха. Воспитание уважения к труду, чувства человеческого достоинства, любви к людям.</w:t>
      </w:r>
    </w:p>
    <w:p w:rsidR="007458F1" w:rsidRPr="00B817DF" w:rsidRDefault="007458F1" w:rsidP="007458F1">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Взаимосвязь природы и общества. Понятия «природа» и «общество». Единство мира. Экология. Экологическое право. Экологические преступления. Бережное отношение к природе. Охрана природы.</w:t>
      </w:r>
    </w:p>
    <w:p w:rsidR="007458F1" w:rsidRPr="00B817DF" w:rsidRDefault="007458F1" w:rsidP="007458F1">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Основные сферы жизни общества: экономическая, социальная, политическая, духовная. Их характеристика. Взаимосвязь сфер жизни общества.</w:t>
      </w:r>
    </w:p>
    <w:p w:rsidR="007458F1" w:rsidRPr="00B817DF" w:rsidRDefault="007458F1" w:rsidP="007458F1">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Духовная сфера жизни общества. Духовные ценности. Формы общественного сознания. Наука. Функции науки в обществе. Система наук. Смысл научной деятельности. Положение науки в России. Перспективы развития науки.</w:t>
      </w:r>
    </w:p>
    <w:p w:rsidR="007458F1" w:rsidRPr="00B817DF" w:rsidRDefault="007458F1" w:rsidP="007458F1">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lastRenderedPageBreak/>
        <w:t>Религия. Исторические формы развития религии. Мировые религии. Религиозные формы. Веротерпимость и толерантность. Свобода вероисповедания в России. Влияние религии на развитие духовной культуры.</w:t>
      </w:r>
    </w:p>
    <w:p w:rsidR="007458F1" w:rsidRPr="00B817DF" w:rsidRDefault="007458F1" w:rsidP="007458F1">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Образование. Понятие образования. Функции образования в обществе. Системы образования. Роль самообразования в развитии личности. Образование в современном мире. Непрерывное образование. Новые профессии. Рынок труда. Конкурентоспособность, карьера.</w:t>
      </w:r>
    </w:p>
    <w:p w:rsidR="007458F1" w:rsidRPr="00B817DF" w:rsidRDefault="007458F1" w:rsidP="007458F1">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Гражданское общество. Независимость от государства. Самоорганизация. Признаки гражданского общества. Причины, препятствующие обществу стать гражданским.</w:t>
      </w:r>
    </w:p>
    <w:p w:rsidR="007458F1" w:rsidRPr="00B817DF" w:rsidRDefault="007458F1" w:rsidP="007458F1">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Исторические типы общества. Доиндустриальное (традиционное) общество. Индустриальное общество. Постиндустриальное общество, его особенности и отличия. Информационное общество. Роль науки, образования, сферы услуг в постиндустриальном обществе. СМИ, их функции. Роль малых предприятий.</w:t>
      </w:r>
    </w:p>
    <w:p w:rsidR="007458F1" w:rsidRPr="00B817DF" w:rsidRDefault="007458F1" w:rsidP="007458F1">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 xml:space="preserve">Человек в группе. Что такое группа? Воздействие группы на ее членов. Групповые ожидания. Социальная психология. Большие и малые группы. Межличностные конфликты. Группы с отрицательной направленностью. </w:t>
      </w:r>
      <w:proofErr w:type="spellStart"/>
      <w:r w:rsidRPr="00B817DF">
        <w:rPr>
          <w:rFonts w:ascii="Times New Roman" w:eastAsia="Times New Roman" w:hAnsi="Times New Roman" w:cs="Times New Roman"/>
          <w:color w:val="000000"/>
          <w:sz w:val="28"/>
          <w:szCs w:val="28"/>
        </w:rPr>
        <w:t>Референтные</w:t>
      </w:r>
      <w:proofErr w:type="spellEnd"/>
      <w:r w:rsidRPr="00B817DF">
        <w:rPr>
          <w:rFonts w:ascii="Times New Roman" w:eastAsia="Times New Roman" w:hAnsi="Times New Roman" w:cs="Times New Roman"/>
          <w:color w:val="000000"/>
          <w:sz w:val="28"/>
          <w:szCs w:val="28"/>
        </w:rPr>
        <w:t xml:space="preserve"> группы. Лидерство в группе.</w:t>
      </w:r>
    </w:p>
    <w:p w:rsidR="007458F1" w:rsidRPr="00B817DF" w:rsidRDefault="007458F1" w:rsidP="007458F1">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 xml:space="preserve">Человек в семье. Понятие семьи. Положение в семье женщины и мужчины. Взаимоотношения в семье. Взаимопомощь, </w:t>
      </w:r>
      <w:proofErr w:type="spellStart"/>
      <w:r w:rsidRPr="00B817DF">
        <w:rPr>
          <w:rFonts w:ascii="Times New Roman" w:eastAsia="Times New Roman" w:hAnsi="Times New Roman" w:cs="Times New Roman"/>
          <w:color w:val="000000"/>
          <w:sz w:val="28"/>
          <w:szCs w:val="28"/>
        </w:rPr>
        <w:t>взаимоподдержка</w:t>
      </w:r>
      <w:proofErr w:type="spellEnd"/>
      <w:r w:rsidRPr="00B817DF">
        <w:rPr>
          <w:rFonts w:ascii="Times New Roman" w:eastAsia="Times New Roman" w:hAnsi="Times New Roman" w:cs="Times New Roman"/>
          <w:color w:val="000000"/>
          <w:sz w:val="28"/>
          <w:szCs w:val="28"/>
        </w:rPr>
        <w:t>. Семейные ценности. Семейные конфликты. Семья и общество. Государственная поддержка семьи.</w:t>
      </w:r>
    </w:p>
    <w:p w:rsidR="007458F1" w:rsidRPr="00B817DF" w:rsidRDefault="007458F1" w:rsidP="007458F1">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Родители и дети. Почитание родителей. Роль в семье отца и матери. Родительская любовь. Долг детей перед родителями. Защита прав детей в семье.</w:t>
      </w:r>
    </w:p>
    <w:p w:rsidR="007458F1" w:rsidRPr="00B817DF" w:rsidRDefault="007458F1" w:rsidP="007458F1">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Отношения в обществе. Социальный статус. Социальная роль. Общественные отношения, их виды. Социокультурные отношения, их участники. Социальные конфликты в обществе и пути их устранения. Межнациональные отношения и конфликты. Пути разрешения межнациональных конфликтов.</w:t>
      </w:r>
    </w:p>
    <w:p w:rsidR="007458F1" w:rsidRPr="00B817DF" w:rsidRDefault="007458F1" w:rsidP="007458F1">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Глобальные проблемы человечества. Сохранение мира, борьба с терроризмом. Экологические угрозы. Преодоление экономической, социальной, культурной отсталости стран «третьего мира». Демографическая проблема. Решение продовольственной проблемы. Борьба с неизлечимыми болезнями.</w:t>
      </w:r>
    </w:p>
    <w:p w:rsidR="007458F1" w:rsidRPr="00B817DF" w:rsidRDefault="007458F1" w:rsidP="007458F1">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К миру без войн. Почему возникают конфликты между странами и народами? Позиция пацифистов в защите мира. Что значит «крепить мир»? Народная дипломатия. Пути и средства защиты мира. Международно-правовая защита жертв вооруженных конфликтов. Международное гуманитарное право.</w:t>
      </w:r>
    </w:p>
    <w:p w:rsidR="007458F1" w:rsidRPr="00B817DF" w:rsidRDefault="007458F1" w:rsidP="007458F1">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b/>
          <w:bCs/>
          <w:color w:val="000000"/>
          <w:sz w:val="28"/>
          <w:szCs w:val="28"/>
        </w:rPr>
        <w:lastRenderedPageBreak/>
        <w:t>Тема III. Человек. Право, Государство</w:t>
      </w:r>
    </w:p>
    <w:p w:rsidR="007458F1" w:rsidRPr="00B817DF" w:rsidRDefault="007458F1" w:rsidP="007458F1">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Что такое гражданин? Понятие гражданина. История возникновения понятия. Человек и гражданин: общее и особенное. Политико-правовое и нравственное содержание гражданственности. Гражданство. Основное приобретение гражданства. «Принцип крови» и «принцип почвы». Двойное гражданство. Лишение гражданства.</w:t>
      </w:r>
    </w:p>
    <w:p w:rsidR="007458F1" w:rsidRPr="00B817DF" w:rsidRDefault="007458F1" w:rsidP="007458F1">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Что такое право? Значения этого, понятия. Нормы права, их особенности. Что этакое закон? Какие бывают законы? Источники права, их виды. Зачем надо знать нормы права?</w:t>
      </w:r>
    </w:p>
    <w:p w:rsidR="007458F1" w:rsidRPr="00B817DF" w:rsidRDefault="007458F1" w:rsidP="007458F1">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Система и отрасли права. Что такое система права? Вертикальное строение права: отрасль права, институт права, норма права. Горизонтальное строение права — классификация по отраслям. Система отраслей российского права. Регулятивные и охранительные отрасли права, их характеристика.</w:t>
      </w:r>
    </w:p>
    <w:p w:rsidR="007458F1" w:rsidRPr="00B817DF" w:rsidRDefault="007458F1" w:rsidP="007458F1">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Что такое государство? Признаки государства, основные и дополнительные. Функции государства, внутренние и внешние. Может ли общество обойтись без государства?</w:t>
      </w:r>
    </w:p>
    <w:p w:rsidR="007458F1" w:rsidRPr="00B817DF" w:rsidRDefault="007458F1" w:rsidP="007458F1">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Правовое государство. Идея правового государства. Основные признаки правового государства. Верховенство закона.</w:t>
      </w:r>
    </w:p>
    <w:p w:rsidR="007458F1" w:rsidRPr="00B817DF" w:rsidRDefault="007458F1" w:rsidP="007458F1">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Конституция Российской Федерации Что такое конституция? Конституционное (государственное) право. Основы конституционного строя России, его элементы. Формы государственного устройства. Конфедерация. Федерация. Россия как федеративное государство.</w:t>
      </w:r>
    </w:p>
    <w:p w:rsidR="007458F1" w:rsidRPr="00B817DF" w:rsidRDefault="007458F1" w:rsidP="007458F1">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Органы государственной власти. Сущность разделения властей. Государственная власть в Российской Федерации. Президент Российской Федерации. Федеральное Собрание. Совет Федерации. Государственная Дума. Правительство Российской Федерации. Судебная власть, ее структура. Конституционный Суд РФ. Верховный Суд РФ. Высший Арбитражный Суд РФ. Прокуратура РФ. Генеральный прокурор РФ. Местное самоуправление.</w:t>
      </w:r>
    </w:p>
    <w:p w:rsidR="007458F1" w:rsidRPr="00B817DF" w:rsidRDefault="007458F1" w:rsidP="007458F1">
      <w:pPr>
        <w:shd w:val="clear" w:color="auto" w:fill="FFFFFF"/>
        <w:spacing w:after="150" w:line="240" w:lineRule="auto"/>
        <w:rPr>
          <w:sz w:val="28"/>
          <w:szCs w:val="28"/>
        </w:rPr>
      </w:pPr>
      <w:r w:rsidRPr="00B817DF">
        <w:rPr>
          <w:rFonts w:ascii="Times New Roman" w:eastAsia="Times New Roman" w:hAnsi="Times New Roman" w:cs="Times New Roman"/>
          <w:color w:val="000000"/>
          <w:sz w:val="28"/>
          <w:szCs w:val="28"/>
        </w:rPr>
        <w:t>Государственные символы России: герб, гимн, флаг. Зачем государству символы? История государственных символов России.</w:t>
      </w:r>
      <w:r w:rsidRPr="00B817DF">
        <w:rPr>
          <w:rFonts w:ascii="Times New Roman" w:eastAsia="Times New Roman" w:hAnsi="Times New Roman" w:cs="Times New Roman"/>
          <w:color w:val="000000"/>
          <w:sz w:val="28"/>
          <w:szCs w:val="28"/>
        </w:rPr>
        <w:br/>
        <w:t>Права человека. Понятия прав и свобод человека. Международные документы о правах человека. Всеобщая декларация прав человека. Европейская Конвенция о защите прав человека и основных свобод. Структура прав человека. Современное понимание прав человека. Правовой статус человека. Конституционный статус человека: конституционные свободы человека; конституционные права человека; конституционные обязанности человека. Соотношение прав и обязанностей. Права человека в Конституции Российской Федерации.</w:t>
      </w:r>
      <w:r w:rsidRPr="00B817DF">
        <w:rPr>
          <w:rFonts w:ascii="Times New Roman" w:eastAsia="Times New Roman" w:hAnsi="Times New Roman" w:cs="Times New Roman"/>
          <w:color w:val="000000"/>
          <w:sz w:val="28"/>
          <w:szCs w:val="28"/>
        </w:rPr>
        <w:br/>
        <w:t xml:space="preserve">Гражданские права. Право на свободу совести и вероисповедания. Свобода мысли с лова. Право на жизнь. Проблема отмены смертной казни. Политические права. Право на объединение. Право собираться мирно. </w:t>
      </w:r>
      <w:r w:rsidRPr="00B817DF">
        <w:rPr>
          <w:rFonts w:ascii="Times New Roman" w:eastAsia="Times New Roman" w:hAnsi="Times New Roman" w:cs="Times New Roman"/>
          <w:color w:val="000000"/>
          <w:sz w:val="28"/>
          <w:szCs w:val="28"/>
        </w:rPr>
        <w:lastRenderedPageBreak/>
        <w:t>Процедурные гражданские права. Право на участие в управлении делами государства.</w:t>
      </w:r>
      <w:r w:rsidRPr="00B817DF">
        <w:rPr>
          <w:rFonts w:ascii="Times New Roman" w:eastAsia="Times New Roman" w:hAnsi="Times New Roman" w:cs="Times New Roman"/>
          <w:color w:val="000000"/>
          <w:sz w:val="28"/>
          <w:szCs w:val="28"/>
        </w:rPr>
        <w:br/>
        <w:t>Экономические права. Право на экономическую деятельность. Право частной собственности, в том числе на землю. Социальные права. Право на свободный труд и на отдых, защиту от безработицы. Право на социальное обеспечение, охрану материнства и детства. Право на образование. Культурные права. Право на свободу творчества, преподавания; доступ граждан к духовным и материальным ценностям.</w:t>
      </w:r>
      <w:r w:rsidRPr="00B817DF">
        <w:rPr>
          <w:rFonts w:ascii="Times New Roman" w:eastAsia="Times New Roman" w:hAnsi="Times New Roman" w:cs="Times New Roman"/>
          <w:color w:val="000000"/>
          <w:sz w:val="28"/>
          <w:szCs w:val="28"/>
        </w:rPr>
        <w:br/>
        <w:t xml:space="preserve">Защита прав человека. Нарушения прав человека: геноцид, апартеид, расизм, национализм. Дискриминация меньшинств. Нарушения прав в экономической и социальной </w:t>
      </w:r>
      <w:proofErr w:type="spellStart"/>
      <w:r w:rsidRPr="00B817DF">
        <w:rPr>
          <w:rFonts w:ascii="Times New Roman" w:eastAsia="Times New Roman" w:hAnsi="Times New Roman" w:cs="Times New Roman"/>
          <w:color w:val="000000"/>
          <w:sz w:val="28"/>
          <w:szCs w:val="28"/>
        </w:rPr>
        <w:t>сферех</w:t>
      </w:r>
      <w:proofErr w:type="spellEnd"/>
      <w:r w:rsidRPr="00B817DF">
        <w:rPr>
          <w:rFonts w:ascii="Times New Roman" w:eastAsia="Times New Roman" w:hAnsi="Times New Roman" w:cs="Times New Roman"/>
          <w:color w:val="000000"/>
          <w:sz w:val="28"/>
          <w:szCs w:val="28"/>
        </w:rPr>
        <w:t>. Международное гуманитарное право. Международные организации в области защиты прав человека. Средства защиты прав человека на внутригосударственном уровне в России. Уполномоченный по правам человека (омбудсмен) при Президенте РФ.</w:t>
      </w:r>
      <w:r w:rsidRPr="00B817DF">
        <w:rPr>
          <w:rFonts w:ascii="Times New Roman" w:eastAsia="Times New Roman" w:hAnsi="Times New Roman" w:cs="Times New Roman"/>
          <w:color w:val="000000"/>
          <w:sz w:val="28"/>
          <w:szCs w:val="28"/>
        </w:rPr>
        <w:br/>
        <w:t>Правоохранительные органы. Адвокаты. Прокуроры. Судьи. Органы внутренних дел. Полиция. Нотариусы.</w:t>
      </w:r>
      <w:r w:rsidRPr="00B817DF">
        <w:rPr>
          <w:rFonts w:ascii="Times New Roman" w:eastAsia="Times New Roman" w:hAnsi="Times New Roman" w:cs="Times New Roman"/>
          <w:color w:val="000000"/>
          <w:sz w:val="28"/>
          <w:szCs w:val="28"/>
        </w:rPr>
        <w:br/>
        <w:t>Правовая культура, ее составные части. Правовая культура общества. Правовая культура человека — основной результат правового образования. Антикультура. Правовое образование. Правовой нигилизм. Правовой цинизм. Как обрести правовую культуру.</w:t>
      </w:r>
    </w:p>
    <w:p w:rsidR="00B817DF" w:rsidRPr="001D4732" w:rsidRDefault="007458F1" w:rsidP="001D4732">
      <w:pPr>
        <w:rPr>
          <w:rFonts w:ascii="Times New Roman" w:hAnsi="Times New Roman" w:cs="Times New Roman"/>
          <w:b/>
          <w:sz w:val="28"/>
          <w:szCs w:val="28"/>
        </w:rPr>
      </w:pPr>
      <w:r w:rsidRPr="001D4732">
        <w:rPr>
          <w:rFonts w:ascii="Times New Roman" w:hAnsi="Times New Roman" w:cs="Times New Roman"/>
          <w:b/>
          <w:sz w:val="28"/>
          <w:szCs w:val="28"/>
        </w:rPr>
        <w:t>2.</w:t>
      </w:r>
      <w:r w:rsidR="00B817DF" w:rsidRPr="001D4732">
        <w:rPr>
          <w:rFonts w:ascii="Times New Roman" w:hAnsi="Times New Roman" w:cs="Times New Roman"/>
          <w:b/>
          <w:sz w:val="28"/>
          <w:szCs w:val="28"/>
        </w:rPr>
        <w:t xml:space="preserve">Планируемые результаты освоения </w:t>
      </w:r>
      <w:r w:rsidR="001D4732">
        <w:rPr>
          <w:rFonts w:ascii="Times New Roman" w:hAnsi="Times New Roman" w:cs="Times New Roman"/>
          <w:b/>
          <w:sz w:val="28"/>
          <w:szCs w:val="28"/>
        </w:rPr>
        <w:t xml:space="preserve">учебного курса </w:t>
      </w:r>
      <w:r w:rsidR="00B817DF" w:rsidRPr="001D4732">
        <w:rPr>
          <w:rFonts w:ascii="Times New Roman" w:hAnsi="Times New Roman" w:cs="Times New Roman"/>
          <w:b/>
          <w:sz w:val="28"/>
          <w:szCs w:val="28"/>
        </w:rPr>
        <w:t xml:space="preserve">внеурочной деятельности </w:t>
      </w:r>
    </w:p>
    <w:p w:rsidR="00A87C15" w:rsidRPr="00B817DF"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В примерной программе курса выделяются три сквозные содержательные линии, направленные на развитие следующих ключевых компетенций:</w:t>
      </w:r>
    </w:p>
    <w:p w:rsidR="00A87C15" w:rsidRPr="00B817DF"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 содержание, обеспечивающее формирование коммуникативной компетенции,</w:t>
      </w:r>
    </w:p>
    <w:p w:rsidR="00A87C15" w:rsidRPr="00B817DF"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 содержание, обеспечивающее формирование информационно-технологической компетенции;</w:t>
      </w:r>
    </w:p>
    <w:p w:rsidR="00A87C15" w:rsidRPr="00B817DF"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 содержание, обеспечивающее развитие учебно-познавательных компетенций.</w:t>
      </w:r>
    </w:p>
    <w:p w:rsidR="00A87C15" w:rsidRPr="00B817DF"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Первая содержательная линия представлена в примерной программе умением работать в группе: слушать и слышать других, считаться с чужим мнением и умением отстаивать свое, организовывать совместную работу на основе взаимопомощи и уважения; умением обмениваться информацией по темам курса, фиксировать её в процессе коммуникации.</w:t>
      </w:r>
    </w:p>
    <w:p w:rsidR="00A87C15" w:rsidRPr="00B817DF"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Вторая содержательная линия представлена умениями при помощи реальных объектов и информационных технологий самостоятельно искать, отбирать, анализировать и сохранять информацию по заданной теме; способность задавать и отвечать на вопросы по изученным темам с пониманием и по существу;</w:t>
      </w:r>
    </w:p>
    <w:p w:rsidR="00A87C15" w:rsidRPr="00B817DF"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lastRenderedPageBreak/>
        <w:t>Третья содержательная линия представлена умениями и навыками планирования учебной деятельности: самостоятельно организовывать свою познавательную деятельность: ставить цель, определять задачи, для её достижения, выбирать пути решения этих задач; умениями и навыками организации учебной деятельности: организация рабочего места, режим работы, порядка; умения и навыки мыслительной деятельности: выделения главного, анализ и синтез, индукция и дедукция, классификация, обобщение, построение ответа, речи, формулирование выводов, решения задач;</w:t>
      </w:r>
    </w:p>
    <w:p w:rsidR="00A87C15" w:rsidRPr="00B817DF"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умениями и навыками оценки и осмысления результатов своих действий: организация само- и взаимоконтроля, рефлексивный анализ.</w:t>
      </w:r>
    </w:p>
    <w:p w:rsidR="00A87C15" w:rsidRPr="00B817DF"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В учебном процессе указанные содержательные линии неразрывно связаны и интегрированы. При изучении данного учебного предмета учащиеся не только получают соответствующие знания и овладевают необходимыми умениями и навыками, но и развивают различные коммуникативные умения, формируют умения работать с информацией и видами её обработки.</w:t>
      </w:r>
    </w:p>
    <w:p w:rsidR="00A87C15" w:rsidRPr="00B817DF"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Содержание учебного предмета способствует реализации программы экологической культуры, здорового и безопасного образа жизни за счёт:</w:t>
      </w:r>
    </w:p>
    <w:p w:rsidR="00A87C15" w:rsidRPr="00B817DF"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 осознания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A87C15" w:rsidRPr="00B817DF"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 начального опыта участия в пропаганде экологически целесообразного поведения, в создании экологически безопасного уклада гимназической жизни;</w:t>
      </w:r>
    </w:p>
    <w:p w:rsidR="00A87C15" w:rsidRPr="00B817DF"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 умения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A87C15" w:rsidRPr="00B817DF"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 знания основных социальных моделей, правил экологического поведения, вариантов здорового образа жизни;</w:t>
      </w:r>
    </w:p>
    <w:p w:rsidR="00A87C15" w:rsidRPr="00B817DF"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 знания норм и правил экологической этики, законодательства в области экологии и здоровья;</w:t>
      </w:r>
    </w:p>
    <w:p w:rsidR="00A87C15" w:rsidRPr="00B817DF"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 умения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A87C15" w:rsidRPr="00B817DF"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 умения анализировать изменения в окружающей среде и прогнозировать последствия этих изменений для природы и здоровья человека;</w:t>
      </w:r>
    </w:p>
    <w:p w:rsidR="00A87C15" w:rsidRPr="00B817DF"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lastRenderedPageBreak/>
        <w:t>• умения устанавливать причинно-следственные связи возникновения и развития явлений в экосистемах;</w:t>
      </w:r>
    </w:p>
    <w:p w:rsidR="00A87C15" w:rsidRPr="00B817DF"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 знания об оздоровительном влиянии экологически чистых природных факторов на человека;</w:t>
      </w:r>
    </w:p>
    <w:p w:rsidR="00A87C15" w:rsidRPr="00B817DF"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 отрицательного отношения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A87C15" w:rsidRPr="00B817DF"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 формирования опыта участия в общественно значимых делах по охране природы и заботе о личном здоровье и здоровье окружающих людей;</w:t>
      </w:r>
    </w:p>
    <w:p w:rsidR="00A87C15" w:rsidRPr="00B817DF"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 овладения умением сотрудничества (социального партнёрства), связанного с решением местных экологических проблем и здоровьем людей;</w:t>
      </w:r>
    </w:p>
    <w:p w:rsidR="00A87C15" w:rsidRPr="00B817DF"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 опыта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A87C15" w:rsidRPr="00B817DF"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Учебный предмет обществознание является приоритетным для формирования УУД. В данной рабочей программе спланирована деятельность по формированию регулятивных, познавательных и коммуникативных УУД.</w:t>
      </w:r>
    </w:p>
    <w:p w:rsidR="00A87C15" w:rsidRPr="00B817DF"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bCs/>
          <w:color w:val="000000"/>
          <w:sz w:val="28"/>
          <w:szCs w:val="28"/>
        </w:rPr>
        <w:t>Проектная деятельность в обществознании</w:t>
      </w:r>
      <w:r w:rsidRPr="00B817DF">
        <w:rPr>
          <w:rFonts w:ascii="Times New Roman" w:eastAsia="Times New Roman" w:hAnsi="Times New Roman" w:cs="Times New Roman"/>
          <w:color w:val="000000"/>
          <w:sz w:val="28"/>
          <w:szCs w:val="28"/>
        </w:rPr>
        <w:t>- инициирование учеников к познанию мира, себя и себя в этом мире. В результате школьники учатся самостоятельно искать и анализировать информацию, обобщать и применять полученные ранее знания по предметам, приобретают самостоятельность, ответственность, формируют и развивают умения планировать и принимать решения. В рамках преподавания Обществознанию возможно использование всех виды проектов: индивидуальных, групповых и коллективных, исследовательских, краткосрочных и долгосрочных. Метод проектов активно развивает все компоненты информационной культуры (поиск информации, предметно-аналитическая деятельность, перекодировка информации, хранение информации).</w:t>
      </w:r>
    </w:p>
    <w:p w:rsidR="00A87C15" w:rsidRPr="00B817DF"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 xml:space="preserve">В структуру рабочей программы включена система учёта и контроля планируемых (предметных и </w:t>
      </w:r>
      <w:proofErr w:type="spellStart"/>
      <w:r w:rsidRPr="00B817DF">
        <w:rPr>
          <w:rFonts w:ascii="Times New Roman" w:eastAsia="Times New Roman" w:hAnsi="Times New Roman" w:cs="Times New Roman"/>
          <w:color w:val="000000"/>
          <w:sz w:val="28"/>
          <w:szCs w:val="28"/>
        </w:rPr>
        <w:t>метапредметных</w:t>
      </w:r>
      <w:proofErr w:type="spellEnd"/>
      <w:r w:rsidRPr="00B817DF">
        <w:rPr>
          <w:rFonts w:ascii="Times New Roman" w:eastAsia="Times New Roman" w:hAnsi="Times New Roman" w:cs="Times New Roman"/>
          <w:color w:val="000000"/>
          <w:sz w:val="28"/>
          <w:szCs w:val="28"/>
        </w:rPr>
        <w:t>) результатов. Основными формами контроля являются контрольные работы.</w:t>
      </w:r>
    </w:p>
    <w:p w:rsidR="00A87C15" w:rsidRPr="00B817DF" w:rsidRDefault="00A87C15" w:rsidP="00A87C15">
      <w:pPr>
        <w:shd w:val="clear" w:color="auto" w:fill="FFFFFF"/>
        <w:spacing w:after="150" w:line="240" w:lineRule="auto"/>
        <w:rPr>
          <w:rFonts w:ascii="Times New Roman" w:eastAsia="Times New Roman" w:hAnsi="Times New Roman" w:cs="Times New Roman"/>
          <w:color w:val="000000"/>
          <w:sz w:val="28"/>
          <w:szCs w:val="28"/>
        </w:rPr>
      </w:pPr>
    </w:p>
    <w:p w:rsidR="00A87C15" w:rsidRPr="00B817DF" w:rsidRDefault="00A87C15" w:rsidP="00A87C15">
      <w:pPr>
        <w:shd w:val="clear" w:color="auto" w:fill="FFFFFF"/>
        <w:spacing w:after="150" w:line="240" w:lineRule="auto"/>
        <w:rPr>
          <w:rFonts w:ascii="Times New Roman" w:eastAsia="Times New Roman" w:hAnsi="Times New Roman" w:cs="Times New Roman"/>
          <w:color w:val="000000"/>
          <w:sz w:val="28"/>
          <w:szCs w:val="28"/>
        </w:rPr>
      </w:pPr>
      <w:proofErr w:type="spellStart"/>
      <w:r w:rsidRPr="00B817DF">
        <w:rPr>
          <w:rFonts w:ascii="Times New Roman" w:eastAsia="Times New Roman" w:hAnsi="Times New Roman" w:cs="Times New Roman"/>
          <w:b/>
          <w:bCs/>
          <w:i/>
          <w:iCs/>
          <w:color w:val="000000"/>
          <w:sz w:val="28"/>
          <w:szCs w:val="28"/>
        </w:rPr>
        <w:t>Метапредметные</w:t>
      </w:r>
      <w:proofErr w:type="spellEnd"/>
      <w:r w:rsidRPr="00B817DF">
        <w:rPr>
          <w:rFonts w:ascii="Times New Roman" w:eastAsia="Times New Roman" w:hAnsi="Times New Roman" w:cs="Times New Roman"/>
          <w:b/>
          <w:bCs/>
          <w:i/>
          <w:iCs/>
          <w:color w:val="000000"/>
          <w:sz w:val="28"/>
          <w:szCs w:val="28"/>
        </w:rPr>
        <w:t xml:space="preserve"> результаты освоения</w:t>
      </w:r>
      <w:r w:rsidRPr="00B817DF">
        <w:rPr>
          <w:rFonts w:ascii="Times New Roman" w:eastAsia="Times New Roman" w:hAnsi="Times New Roman" w:cs="Times New Roman"/>
          <w:color w:val="000000"/>
          <w:sz w:val="28"/>
          <w:szCs w:val="28"/>
        </w:rPr>
        <w:t> основной образовательной программы основного общего образования по Обществознанию:</w:t>
      </w:r>
    </w:p>
    <w:p w:rsidR="00A87C15" w:rsidRPr="00B817DF"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i/>
          <w:iCs/>
          <w:color w:val="000000"/>
          <w:sz w:val="28"/>
          <w:szCs w:val="28"/>
          <w:u w:val="single"/>
        </w:rPr>
        <w:t>Регулятивные УУД</w:t>
      </w:r>
      <w:r w:rsidRPr="00B817DF">
        <w:rPr>
          <w:rFonts w:ascii="Times New Roman" w:eastAsia="Times New Roman" w:hAnsi="Times New Roman" w:cs="Times New Roman"/>
          <w:color w:val="000000"/>
          <w:sz w:val="28"/>
          <w:szCs w:val="28"/>
        </w:rPr>
        <w:t>:</w:t>
      </w:r>
    </w:p>
    <w:p w:rsidR="00A87C15" w:rsidRPr="00B817DF"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lastRenderedPageBreak/>
        <w:t>– способности к самостоятельному приобретению новых знаний и практических умений, умения управлять своей познавательной деятельностью;</w:t>
      </w:r>
    </w:p>
    <w:p w:rsidR="00A87C15" w:rsidRPr="00B817DF"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A87C15" w:rsidRPr="00B817DF" w:rsidRDefault="00A87C15" w:rsidP="00A87C15">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самостоятельно обнаруживать и формулировать проблему в классной и индивидуальной учебной деятельности;</w:t>
      </w:r>
    </w:p>
    <w:p w:rsidR="00A87C15" w:rsidRPr="00B817DF" w:rsidRDefault="00A87C15" w:rsidP="00A87C15">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A87C15" w:rsidRPr="00B817DF" w:rsidRDefault="00A87C15" w:rsidP="00A87C15">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составлять (индивидуально или в группе) план решения проблемы (выполнения проекта);</w:t>
      </w:r>
    </w:p>
    <w:p w:rsidR="00A87C15" w:rsidRPr="00B817DF" w:rsidRDefault="00A87C15" w:rsidP="00A87C15">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подбирать к каждой проблеме (задаче) адекватную ей теоретическую модель;</w:t>
      </w:r>
    </w:p>
    <w:p w:rsidR="00A87C15" w:rsidRPr="00B817DF" w:rsidRDefault="00A87C15" w:rsidP="00A87C15">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A87C15" w:rsidRPr="00B817DF" w:rsidRDefault="00A87C15" w:rsidP="00A87C15">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планировать свою индивидуальную образовательную траекторию;</w:t>
      </w:r>
    </w:p>
    <w:p w:rsidR="00A87C15" w:rsidRPr="00B817DF" w:rsidRDefault="00A87C15" w:rsidP="00A87C15">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A87C15" w:rsidRPr="00B817DF" w:rsidRDefault="00A87C15" w:rsidP="00A87C15">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A87C15" w:rsidRPr="00B817DF" w:rsidRDefault="00A87C15" w:rsidP="00A87C15">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в ходе представления проекта давать оценку его результатам;</w:t>
      </w:r>
    </w:p>
    <w:p w:rsidR="00A87C15" w:rsidRPr="00B817DF" w:rsidRDefault="00A87C15" w:rsidP="00A87C15">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самостоятельно осознавать причины своего успеха или неуспеха и находить способы выхода из ситуации неуспеха;.</w:t>
      </w:r>
    </w:p>
    <w:p w:rsidR="00A87C15" w:rsidRPr="00B817DF" w:rsidRDefault="00A87C15" w:rsidP="00A87C15">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уметь оценить степень успешности своей индивидуальной образовательной деятельности;</w:t>
      </w:r>
    </w:p>
    <w:p w:rsidR="00A87C15" w:rsidRPr="00B817DF" w:rsidRDefault="00A87C15" w:rsidP="00A87C15">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A87C15" w:rsidRPr="00B817DF" w:rsidRDefault="00A87C15" w:rsidP="00A87C15">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умения ориентироваться в окружающем мире, выбирать целевые и смысловые установки в своих действиях и поступках, принимать решения.</w:t>
      </w:r>
    </w:p>
    <w:p w:rsidR="00A87C15" w:rsidRPr="00B817DF"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i/>
          <w:iCs/>
          <w:color w:val="000000"/>
          <w:sz w:val="28"/>
          <w:szCs w:val="28"/>
        </w:rPr>
        <w:lastRenderedPageBreak/>
        <w:t>Средством формирования</w:t>
      </w:r>
      <w:r w:rsidRPr="00B817DF">
        <w:rPr>
          <w:rFonts w:ascii="Times New Roman" w:eastAsia="Times New Roman" w:hAnsi="Times New Roman" w:cs="Times New Roman"/>
          <w:color w:val="000000"/>
          <w:sz w:val="28"/>
          <w:szCs w:val="28"/>
        </w:rPr>
        <w:t>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A87C15" w:rsidRPr="00B817DF"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i/>
          <w:iCs/>
          <w:color w:val="000000"/>
          <w:sz w:val="28"/>
          <w:szCs w:val="28"/>
          <w:u w:val="single"/>
        </w:rPr>
        <w:t>Познавательные УУД:</w:t>
      </w:r>
    </w:p>
    <w:p w:rsidR="00A87C15" w:rsidRPr="00B817DF"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 формирование и развитие посредством исторического знания познавательных интересов, интеллектуальных и творческих способностей учащихся;</w:t>
      </w:r>
    </w:p>
    <w:p w:rsidR="00A87C15" w:rsidRPr="00B817DF"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A87C15" w:rsidRPr="00B817DF" w:rsidRDefault="00A87C15" w:rsidP="00A87C15">
      <w:pPr>
        <w:numPr>
          <w:ilvl w:val="0"/>
          <w:numId w:val="2"/>
        </w:num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анализировать, сравнивать, классифицировать и обобщать понятия;</w:t>
      </w:r>
    </w:p>
    <w:p w:rsidR="00A87C15" w:rsidRPr="00B817DF" w:rsidRDefault="00A87C15" w:rsidP="00A87C15">
      <w:pPr>
        <w:numPr>
          <w:ilvl w:val="0"/>
          <w:numId w:val="2"/>
        </w:num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давать определение понятиям на основе изученного на различных предметах учебного материала;</w:t>
      </w:r>
    </w:p>
    <w:p w:rsidR="00A87C15" w:rsidRPr="00B817DF" w:rsidRDefault="00A87C15" w:rsidP="00A87C15">
      <w:pPr>
        <w:numPr>
          <w:ilvl w:val="0"/>
          <w:numId w:val="2"/>
        </w:num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 xml:space="preserve">осуществлять логическую операцию установления </w:t>
      </w:r>
      <w:proofErr w:type="spellStart"/>
      <w:r w:rsidRPr="00B817DF">
        <w:rPr>
          <w:rFonts w:ascii="Times New Roman" w:eastAsia="Times New Roman" w:hAnsi="Times New Roman" w:cs="Times New Roman"/>
          <w:color w:val="000000"/>
          <w:sz w:val="28"/>
          <w:szCs w:val="28"/>
        </w:rPr>
        <w:t>родо-видовых</w:t>
      </w:r>
      <w:proofErr w:type="spellEnd"/>
      <w:r w:rsidRPr="00B817DF">
        <w:rPr>
          <w:rFonts w:ascii="Times New Roman" w:eastAsia="Times New Roman" w:hAnsi="Times New Roman" w:cs="Times New Roman"/>
          <w:color w:val="000000"/>
          <w:sz w:val="28"/>
          <w:szCs w:val="28"/>
        </w:rPr>
        <w:t xml:space="preserve"> отношений;</w:t>
      </w:r>
    </w:p>
    <w:p w:rsidR="00A87C15" w:rsidRPr="00B817DF" w:rsidRDefault="00A87C15" w:rsidP="00A87C15">
      <w:pPr>
        <w:numPr>
          <w:ilvl w:val="0"/>
          <w:numId w:val="2"/>
        </w:num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обобщать понятия – осуществлять логическую операцию перехода от понятия с меньшим объёмом к понятию с большим объёмом;</w:t>
      </w:r>
    </w:p>
    <w:p w:rsidR="00A87C15" w:rsidRPr="00B817DF" w:rsidRDefault="00A87C15" w:rsidP="00A87C15">
      <w:pPr>
        <w:numPr>
          <w:ilvl w:val="0"/>
          <w:numId w:val="2"/>
        </w:num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строить логическое рассуждение, включающее установление причинно-следственных связей;</w:t>
      </w:r>
    </w:p>
    <w:p w:rsidR="00A87C15" w:rsidRPr="00B817DF" w:rsidRDefault="00A87C15" w:rsidP="00A87C15">
      <w:pPr>
        <w:numPr>
          <w:ilvl w:val="0"/>
          <w:numId w:val="2"/>
        </w:num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A87C15" w:rsidRPr="00B817DF" w:rsidRDefault="00A87C15" w:rsidP="00A87C15">
      <w:pPr>
        <w:numPr>
          <w:ilvl w:val="0"/>
          <w:numId w:val="2"/>
        </w:num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представлять информацию в виде конспектов, таблиц, схем, графиков;</w:t>
      </w:r>
    </w:p>
    <w:p w:rsidR="00A87C15" w:rsidRPr="00B817DF" w:rsidRDefault="00A87C15" w:rsidP="00A87C15">
      <w:pPr>
        <w:numPr>
          <w:ilvl w:val="0"/>
          <w:numId w:val="2"/>
        </w:num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w:t>
      </w:r>
    </w:p>
    <w:p w:rsidR="00A87C15" w:rsidRPr="00B817DF" w:rsidRDefault="00A87C15" w:rsidP="00A87C15">
      <w:pPr>
        <w:numPr>
          <w:ilvl w:val="0"/>
          <w:numId w:val="2"/>
        </w:num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слушания;</w:t>
      </w:r>
    </w:p>
    <w:p w:rsidR="00A87C15" w:rsidRPr="00B817DF" w:rsidRDefault="00A87C15" w:rsidP="00A87C15">
      <w:pPr>
        <w:numPr>
          <w:ilvl w:val="0"/>
          <w:numId w:val="2"/>
        </w:num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A87C15" w:rsidRPr="00B817DF" w:rsidRDefault="00A87C15" w:rsidP="00A87C15">
      <w:pPr>
        <w:numPr>
          <w:ilvl w:val="0"/>
          <w:numId w:val="2"/>
        </w:num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 xml:space="preserve">уметь использовать компьютерные и коммуникационные технологии как инструмент для достижения своих целей. уметь выбирать </w:t>
      </w:r>
      <w:r w:rsidRPr="00B817DF">
        <w:rPr>
          <w:rFonts w:ascii="Times New Roman" w:eastAsia="Times New Roman" w:hAnsi="Times New Roman" w:cs="Times New Roman"/>
          <w:color w:val="000000"/>
          <w:sz w:val="28"/>
          <w:szCs w:val="28"/>
        </w:rPr>
        <w:lastRenderedPageBreak/>
        <w:t>адекватные задаче инструментальные программно-аппаратные средства и сервисы.</w:t>
      </w:r>
    </w:p>
    <w:p w:rsidR="00A87C15" w:rsidRPr="00B817DF"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i/>
          <w:iCs/>
          <w:color w:val="000000"/>
          <w:sz w:val="28"/>
          <w:szCs w:val="28"/>
        </w:rPr>
        <w:t>Средством формирования</w:t>
      </w:r>
      <w:r w:rsidRPr="00B817DF">
        <w:rPr>
          <w:rFonts w:ascii="Times New Roman" w:eastAsia="Times New Roman" w:hAnsi="Times New Roman" w:cs="Times New Roman"/>
          <w:color w:val="000000"/>
          <w:sz w:val="28"/>
          <w:szCs w:val="28"/>
        </w:rPr>
        <w:t> познавательных УУД служат учебный материал и прежде всего продуктивные задания учебника, нацеленные на:</w:t>
      </w:r>
    </w:p>
    <w:p w:rsidR="00A87C15" w:rsidRPr="00B817DF" w:rsidRDefault="00A87C15" w:rsidP="00A87C15">
      <w:pPr>
        <w:numPr>
          <w:ilvl w:val="0"/>
          <w:numId w:val="3"/>
        </w:num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осознание роли Обществознанию в познании окружающего мира и его устойчивого развития;</w:t>
      </w:r>
    </w:p>
    <w:p w:rsidR="00A87C15" w:rsidRPr="00B817DF" w:rsidRDefault="00A87C15" w:rsidP="00A87C15">
      <w:pPr>
        <w:numPr>
          <w:ilvl w:val="0"/>
          <w:numId w:val="3"/>
        </w:num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использование исторических умений для анализа, оценки, прогнозирования современных социальных проблем и проектирования путей их решения;</w:t>
      </w:r>
    </w:p>
    <w:p w:rsidR="00A87C15" w:rsidRPr="00B817DF" w:rsidRDefault="00A87C15" w:rsidP="00A87C15">
      <w:pPr>
        <w:numPr>
          <w:ilvl w:val="0"/>
          <w:numId w:val="3"/>
        </w:num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использование карт как информационных образно-знаковых моделей действительности.</w:t>
      </w:r>
    </w:p>
    <w:p w:rsidR="00A87C15" w:rsidRPr="00B817DF"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i/>
          <w:iCs/>
          <w:color w:val="000000"/>
          <w:sz w:val="28"/>
          <w:szCs w:val="28"/>
          <w:u w:val="single"/>
        </w:rPr>
        <w:t>Коммуникативные УУД:</w:t>
      </w:r>
    </w:p>
    <w:p w:rsidR="00A87C15" w:rsidRPr="00B817DF" w:rsidRDefault="00A87C15" w:rsidP="00A87C15">
      <w:pPr>
        <w:numPr>
          <w:ilvl w:val="0"/>
          <w:numId w:val="4"/>
        </w:num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отстаивая свою точку зрения, приводить аргументы, подтверждая их фактами;</w:t>
      </w:r>
    </w:p>
    <w:p w:rsidR="00A87C15" w:rsidRPr="00B817DF" w:rsidRDefault="00A87C15" w:rsidP="00A87C15">
      <w:pPr>
        <w:numPr>
          <w:ilvl w:val="0"/>
          <w:numId w:val="4"/>
        </w:num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в дискуссии уметь выдвинуть контраргументы, перефразировать свою мысль (владение механизмом эквивалентных замен);</w:t>
      </w:r>
    </w:p>
    <w:p w:rsidR="00A87C15" w:rsidRPr="00B817DF" w:rsidRDefault="00A87C15" w:rsidP="00A87C15">
      <w:pPr>
        <w:numPr>
          <w:ilvl w:val="0"/>
          <w:numId w:val="4"/>
        </w:num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учиться критично относиться к своему мнению, с достоинством признавать ошибочность своего мнения (если оно таково) и корректировать его;</w:t>
      </w:r>
    </w:p>
    <w:p w:rsidR="00A87C15" w:rsidRPr="00B817DF" w:rsidRDefault="00A87C15" w:rsidP="00A87C15">
      <w:pPr>
        <w:numPr>
          <w:ilvl w:val="0"/>
          <w:numId w:val="4"/>
        </w:num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понимая позицию другого, различать в его речи: мнение (точку зрения), доказательство (аргументы), факты; гипотезы, аксиомы, теории;</w:t>
      </w:r>
    </w:p>
    <w:p w:rsidR="00A87C15" w:rsidRPr="00B817DF" w:rsidRDefault="00A87C15" w:rsidP="00A87C15">
      <w:pPr>
        <w:numPr>
          <w:ilvl w:val="0"/>
          <w:numId w:val="4"/>
        </w:num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уметь взглянуть на ситуацию с иной позиции и договариваться с людьми иных позиций.</w:t>
      </w:r>
    </w:p>
    <w:p w:rsidR="00A87C15" w:rsidRPr="00B817DF"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i/>
          <w:iCs/>
          <w:color w:val="000000"/>
          <w:sz w:val="28"/>
          <w:szCs w:val="28"/>
        </w:rPr>
        <w:t>Средством формирования</w:t>
      </w:r>
      <w:r w:rsidRPr="00B817DF">
        <w:rPr>
          <w:rFonts w:ascii="Times New Roman" w:eastAsia="Times New Roman" w:hAnsi="Times New Roman" w:cs="Times New Roman"/>
          <w:color w:val="000000"/>
          <w:sz w:val="28"/>
          <w:szCs w:val="28"/>
        </w:rPr>
        <w:t>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w:t>
      </w:r>
    </w:p>
    <w:p w:rsidR="00A87C15" w:rsidRPr="00B817DF"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bCs/>
          <w:i/>
          <w:iCs/>
          <w:color w:val="000000"/>
          <w:sz w:val="28"/>
          <w:szCs w:val="28"/>
        </w:rPr>
        <w:t>Предметные результаты освоения</w:t>
      </w:r>
      <w:r w:rsidRPr="00B817DF">
        <w:rPr>
          <w:rFonts w:ascii="Times New Roman" w:eastAsia="Times New Roman" w:hAnsi="Times New Roman" w:cs="Times New Roman"/>
          <w:color w:val="000000"/>
          <w:sz w:val="28"/>
          <w:szCs w:val="28"/>
        </w:rPr>
        <w:t> основной образовательной программы основного общего образования по Обществознанию:</w:t>
      </w:r>
    </w:p>
    <w:p w:rsidR="00A87C15" w:rsidRPr="00B817DF"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Предметные результаты</w:t>
      </w:r>
    </w:p>
    <w:p w:rsidR="00A87C15" w:rsidRPr="00B817DF" w:rsidRDefault="00A87C15" w:rsidP="00A87C15">
      <w:pPr>
        <w:numPr>
          <w:ilvl w:val="0"/>
          <w:numId w:val="5"/>
        </w:num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локализовать во времени общие рамки и события;</w:t>
      </w:r>
    </w:p>
    <w:p w:rsidR="00A87C15" w:rsidRPr="00B817DF" w:rsidRDefault="00A87C15" w:rsidP="00A87C15">
      <w:pPr>
        <w:numPr>
          <w:ilvl w:val="0"/>
          <w:numId w:val="5"/>
        </w:num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использовать тексты как источник информации о границах России и других государств;</w:t>
      </w:r>
    </w:p>
    <w:p w:rsidR="00A87C15" w:rsidRPr="00B817DF" w:rsidRDefault="00A87C15" w:rsidP="00A87C15">
      <w:pPr>
        <w:numPr>
          <w:ilvl w:val="0"/>
          <w:numId w:val="5"/>
        </w:num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об основных процессах социально-экономического развития;</w:t>
      </w:r>
    </w:p>
    <w:p w:rsidR="00A87C15" w:rsidRPr="00B817DF" w:rsidRDefault="00A87C15" w:rsidP="00A87C15">
      <w:pPr>
        <w:numPr>
          <w:ilvl w:val="0"/>
          <w:numId w:val="5"/>
        </w:num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анализировать информацию различных источников по обществознанию;</w:t>
      </w:r>
    </w:p>
    <w:p w:rsidR="00A87C15" w:rsidRPr="00B817DF" w:rsidRDefault="00A87C15" w:rsidP="00A87C15">
      <w:pPr>
        <w:numPr>
          <w:ilvl w:val="0"/>
          <w:numId w:val="5"/>
        </w:num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lastRenderedPageBreak/>
        <w:t>составлять описание положения и образа жизни основных социальных групп в России и других странах;</w:t>
      </w:r>
    </w:p>
    <w:p w:rsidR="00A87C15" w:rsidRPr="00B817DF" w:rsidRDefault="00A87C15" w:rsidP="00A87C15">
      <w:pPr>
        <w:numPr>
          <w:ilvl w:val="0"/>
          <w:numId w:val="5"/>
        </w:num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систематизировать обществоведческий материал, содержащийся в учебной и дополнительной литературе по обществознанию;</w:t>
      </w:r>
    </w:p>
    <w:p w:rsidR="00A87C15" w:rsidRPr="00B817DF" w:rsidRDefault="00A87C15" w:rsidP="00A87C15">
      <w:pPr>
        <w:numPr>
          <w:ilvl w:val="0"/>
          <w:numId w:val="5"/>
        </w:num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раскрывать характерные, существенные черты:</w:t>
      </w:r>
    </w:p>
    <w:p w:rsidR="00A87C15" w:rsidRPr="00B817DF" w:rsidRDefault="00A87C15" w:rsidP="00A87C15">
      <w:pPr>
        <w:numPr>
          <w:ilvl w:val="0"/>
          <w:numId w:val="5"/>
        </w:num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а) экономического и социального развития России и других стран;</w:t>
      </w:r>
    </w:p>
    <w:p w:rsidR="00A87C15" w:rsidRPr="00B817DF" w:rsidRDefault="00A87C15" w:rsidP="00A87C15">
      <w:pPr>
        <w:numPr>
          <w:ilvl w:val="0"/>
          <w:numId w:val="5"/>
        </w:num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б)эволюции политического строя (включая понятия «монархия», «самодержавие»,</w:t>
      </w:r>
    </w:p>
    <w:p w:rsidR="00A87C15" w:rsidRPr="00B817DF" w:rsidRDefault="00A87C15" w:rsidP="00A87C15">
      <w:pPr>
        <w:numPr>
          <w:ilvl w:val="0"/>
          <w:numId w:val="5"/>
        </w:num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«абсолютизм» и др.);</w:t>
      </w:r>
    </w:p>
    <w:p w:rsidR="00A87C15" w:rsidRPr="00B817DF" w:rsidRDefault="00A87C15" w:rsidP="00A87C15">
      <w:pPr>
        <w:numPr>
          <w:ilvl w:val="0"/>
          <w:numId w:val="5"/>
        </w:num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в)развития общественного движения («консерватизм», «либерализм», «социализм»);</w:t>
      </w:r>
    </w:p>
    <w:p w:rsidR="00A87C15" w:rsidRPr="00B817DF" w:rsidRDefault="00A87C15" w:rsidP="00A87C15">
      <w:pPr>
        <w:numPr>
          <w:ilvl w:val="0"/>
          <w:numId w:val="5"/>
        </w:num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г)представлений о мире и общественных ценностях;</w:t>
      </w:r>
    </w:p>
    <w:p w:rsidR="00A87C15" w:rsidRPr="00B817DF" w:rsidRDefault="00A87C15" w:rsidP="00A87C15">
      <w:pPr>
        <w:numPr>
          <w:ilvl w:val="0"/>
          <w:numId w:val="5"/>
        </w:num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объяснять причины и следствия ключевых событий и процессов (социальных движений, реформ и революций, взаимодействий между народами и др.);</w:t>
      </w:r>
    </w:p>
    <w:p w:rsidR="00A87C15" w:rsidRPr="00B817DF" w:rsidRDefault="00A87C15" w:rsidP="00A87C15">
      <w:pPr>
        <w:numPr>
          <w:ilvl w:val="0"/>
          <w:numId w:val="5"/>
        </w:num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сопоставлять развитие России и других стран;</w:t>
      </w:r>
    </w:p>
    <w:p w:rsidR="00A87C15" w:rsidRPr="00B817DF" w:rsidRDefault="00A87C15" w:rsidP="00A87C15">
      <w:pPr>
        <w:numPr>
          <w:ilvl w:val="0"/>
          <w:numId w:val="5"/>
        </w:num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давать оценку событиям и личностям.</w:t>
      </w:r>
    </w:p>
    <w:p w:rsidR="000F1FB2" w:rsidRPr="00B817DF" w:rsidRDefault="000F1FB2" w:rsidP="000F1FB2">
      <w:pPr>
        <w:shd w:val="clear" w:color="auto" w:fill="FFFFFF"/>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3.Т</w:t>
      </w:r>
      <w:r w:rsidRPr="00B817DF">
        <w:rPr>
          <w:rFonts w:ascii="Times New Roman" w:eastAsia="Times New Roman" w:hAnsi="Times New Roman" w:cs="Times New Roman"/>
          <w:b/>
          <w:bCs/>
          <w:color w:val="000000"/>
          <w:sz w:val="28"/>
          <w:szCs w:val="28"/>
        </w:rPr>
        <w:t>ематическое планирование</w:t>
      </w:r>
    </w:p>
    <w:tbl>
      <w:tblPr>
        <w:tblW w:w="10278" w:type="dxa"/>
        <w:tblInd w:w="-793" w:type="dxa"/>
        <w:shd w:val="clear" w:color="auto" w:fill="FFFFFF"/>
        <w:tblLayout w:type="fixed"/>
        <w:tblCellMar>
          <w:top w:w="60" w:type="dxa"/>
          <w:left w:w="60" w:type="dxa"/>
          <w:bottom w:w="60" w:type="dxa"/>
          <w:right w:w="60" w:type="dxa"/>
        </w:tblCellMar>
        <w:tblLook w:val="04A0"/>
      </w:tblPr>
      <w:tblGrid>
        <w:gridCol w:w="1227"/>
        <w:gridCol w:w="104"/>
        <w:gridCol w:w="2801"/>
        <w:gridCol w:w="1376"/>
        <w:gridCol w:w="4770"/>
      </w:tblGrid>
      <w:tr w:rsidR="000F1FB2" w:rsidRPr="00B817DF" w:rsidTr="00AE29BC">
        <w:trPr>
          <w:trHeight w:val="472"/>
        </w:trPr>
        <w:tc>
          <w:tcPr>
            <w:tcW w:w="1227"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0F1FB2" w:rsidRPr="00B817DF" w:rsidRDefault="000F1FB2" w:rsidP="00B70762">
            <w:pPr>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w:t>
            </w:r>
          </w:p>
        </w:tc>
        <w:tc>
          <w:tcPr>
            <w:tcW w:w="2905"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0F1FB2" w:rsidRPr="00B817DF" w:rsidRDefault="000F1FB2" w:rsidP="00B70762">
            <w:pPr>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Тема урока</w:t>
            </w:r>
          </w:p>
        </w:tc>
        <w:tc>
          <w:tcPr>
            <w:tcW w:w="1376" w:type="dxa"/>
            <w:vMerge w:val="restart"/>
            <w:tcBorders>
              <w:top w:val="single" w:sz="6" w:space="0" w:color="000001"/>
              <w:left w:val="single" w:sz="6" w:space="0" w:color="000001"/>
              <w:bottom w:val="single" w:sz="6" w:space="0" w:color="000001"/>
              <w:right w:val="single" w:sz="4" w:space="0" w:color="auto"/>
            </w:tcBorders>
            <w:shd w:val="clear" w:color="auto" w:fill="FFFFFF"/>
            <w:tcMar>
              <w:top w:w="0" w:type="dxa"/>
              <w:left w:w="58" w:type="dxa"/>
              <w:bottom w:w="0" w:type="dxa"/>
              <w:right w:w="58" w:type="dxa"/>
            </w:tcMar>
            <w:hideMark/>
          </w:tcPr>
          <w:p w:rsidR="000F1FB2" w:rsidRPr="00B817DF" w:rsidRDefault="000F1FB2" w:rsidP="00B70762">
            <w:pPr>
              <w:spacing w:after="15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Кол.часов</w:t>
            </w:r>
            <w:proofErr w:type="spellEnd"/>
          </w:p>
        </w:tc>
        <w:tc>
          <w:tcPr>
            <w:tcW w:w="4770" w:type="dxa"/>
            <w:vMerge w:val="restart"/>
            <w:tcBorders>
              <w:top w:val="single" w:sz="6" w:space="0" w:color="000001"/>
              <w:left w:val="single" w:sz="4" w:space="0" w:color="auto"/>
              <w:bottom w:val="single" w:sz="6" w:space="0" w:color="000001"/>
              <w:right w:val="single" w:sz="6" w:space="0" w:color="000001"/>
            </w:tcBorders>
            <w:shd w:val="clear" w:color="auto" w:fill="FFFFFF"/>
          </w:tcPr>
          <w:p w:rsidR="000F1FB2" w:rsidRPr="000F1FB2" w:rsidRDefault="000F1FB2" w:rsidP="00B70762">
            <w:pPr>
              <w:spacing w:after="150" w:line="240" w:lineRule="auto"/>
              <w:rPr>
                <w:rFonts w:ascii="Times New Roman" w:eastAsia="Times New Roman" w:hAnsi="Times New Roman" w:cs="Times New Roman"/>
                <w:color w:val="000000"/>
                <w:sz w:val="28"/>
                <w:szCs w:val="28"/>
              </w:rPr>
            </w:pPr>
            <w:r w:rsidRPr="000F1FB2">
              <w:rPr>
                <w:rFonts w:ascii="Times New Roman" w:hAnsi="Times New Roman" w:cs="Times New Roman"/>
                <w:b/>
                <w:sz w:val="24"/>
                <w:szCs w:val="24"/>
              </w:rPr>
              <w:t>Электронные(цифровые)образовательные ресурсы</w:t>
            </w:r>
          </w:p>
        </w:tc>
      </w:tr>
      <w:tr w:rsidR="000F1FB2" w:rsidRPr="00B817DF" w:rsidTr="00AE29BC">
        <w:trPr>
          <w:trHeight w:val="322"/>
        </w:trPr>
        <w:tc>
          <w:tcPr>
            <w:tcW w:w="12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0F1FB2" w:rsidRPr="00B817DF" w:rsidRDefault="000F1FB2" w:rsidP="00B70762">
            <w:pPr>
              <w:spacing w:after="0" w:line="240" w:lineRule="auto"/>
              <w:rPr>
                <w:rFonts w:ascii="Times New Roman" w:eastAsia="Times New Roman" w:hAnsi="Times New Roman" w:cs="Times New Roman"/>
                <w:color w:val="000000"/>
                <w:sz w:val="28"/>
                <w:szCs w:val="28"/>
              </w:rPr>
            </w:pPr>
          </w:p>
        </w:tc>
        <w:tc>
          <w:tcPr>
            <w:tcW w:w="2905" w:type="dxa"/>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0F1FB2" w:rsidRPr="00B817DF" w:rsidRDefault="000F1FB2" w:rsidP="00B70762">
            <w:pPr>
              <w:spacing w:after="0" w:line="240" w:lineRule="auto"/>
              <w:rPr>
                <w:rFonts w:ascii="Times New Roman" w:eastAsia="Times New Roman" w:hAnsi="Times New Roman" w:cs="Times New Roman"/>
                <w:color w:val="000000"/>
                <w:sz w:val="28"/>
                <w:szCs w:val="28"/>
              </w:rPr>
            </w:pPr>
          </w:p>
        </w:tc>
        <w:tc>
          <w:tcPr>
            <w:tcW w:w="1376"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0F1FB2" w:rsidRPr="00B817DF" w:rsidRDefault="000F1FB2" w:rsidP="00B70762">
            <w:pPr>
              <w:spacing w:after="0" w:line="240" w:lineRule="auto"/>
              <w:rPr>
                <w:rFonts w:ascii="Times New Roman" w:eastAsia="Times New Roman" w:hAnsi="Times New Roman" w:cs="Times New Roman"/>
                <w:color w:val="000000"/>
                <w:sz w:val="28"/>
                <w:szCs w:val="28"/>
              </w:rPr>
            </w:pPr>
          </w:p>
        </w:tc>
        <w:tc>
          <w:tcPr>
            <w:tcW w:w="4770" w:type="dxa"/>
            <w:vMerge/>
            <w:tcBorders>
              <w:top w:val="single" w:sz="6" w:space="0" w:color="000001"/>
              <w:left w:val="single" w:sz="4" w:space="0" w:color="auto"/>
              <w:bottom w:val="single" w:sz="6" w:space="0" w:color="000001"/>
              <w:right w:val="single" w:sz="6" w:space="0" w:color="000001"/>
            </w:tcBorders>
            <w:shd w:val="clear" w:color="auto" w:fill="FFFFFF"/>
            <w:vAlign w:val="center"/>
          </w:tcPr>
          <w:p w:rsidR="000F1FB2" w:rsidRPr="00B817DF" w:rsidRDefault="000F1FB2" w:rsidP="00B70762">
            <w:pPr>
              <w:spacing w:after="0" w:line="240" w:lineRule="auto"/>
              <w:rPr>
                <w:rFonts w:ascii="Times New Roman" w:eastAsia="Times New Roman" w:hAnsi="Times New Roman" w:cs="Times New Roman"/>
                <w:color w:val="000000"/>
                <w:sz w:val="28"/>
                <w:szCs w:val="28"/>
              </w:rPr>
            </w:pPr>
          </w:p>
        </w:tc>
      </w:tr>
      <w:tr w:rsidR="000F1FB2" w:rsidRPr="00B817DF" w:rsidTr="00AE29BC">
        <w:trPr>
          <w:gridAfter w:val="2"/>
          <w:wAfter w:w="6146" w:type="dxa"/>
          <w:trHeight w:val="254"/>
        </w:trPr>
        <w:tc>
          <w:tcPr>
            <w:tcW w:w="4132" w:type="dxa"/>
            <w:gridSpan w:val="3"/>
            <w:tcBorders>
              <w:top w:val="single" w:sz="6" w:space="0" w:color="000001"/>
              <w:left w:val="single" w:sz="4" w:space="0" w:color="auto"/>
              <w:bottom w:val="single" w:sz="6" w:space="0" w:color="000001"/>
            </w:tcBorders>
            <w:shd w:val="clear" w:color="auto" w:fill="FFFFFF"/>
          </w:tcPr>
          <w:p w:rsidR="000F1FB2" w:rsidRPr="00B817DF" w:rsidRDefault="000F1FB2" w:rsidP="003271A1">
            <w:pPr>
              <w:shd w:val="clear" w:color="auto" w:fill="FFFFFF"/>
              <w:spacing w:after="0" w:line="242" w:lineRule="atLeast"/>
              <w:jc w:val="both"/>
              <w:rPr>
                <w:rFonts w:ascii="Times New Roman" w:eastAsia="Times New Roman" w:hAnsi="Times New Roman" w:cs="Times New Roman"/>
                <w:color w:val="000000"/>
                <w:sz w:val="28"/>
                <w:szCs w:val="28"/>
              </w:rPr>
            </w:pPr>
          </w:p>
        </w:tc>
      </w:tr>
      <w:tr w:rsidR="000F1FB2" w:rsidRPr="00B96451" w:rsidTr="00AE29BC">
        <w:trPr>
          <w:trHeight w:val="876"/>
        </w:trPr>
        <w:tc>
          <w:tcPr>
            <w:tcW w:w="1227"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0F1FB2" w:rsidRPr="00B817DF" w:rsidRDefault="000F1FB2" w:rsidP="000F1FB2">
            <w:pPr>
              <w:numPr>
                <w:ilvl w:val="0"/>
                <w:numId w:val="6"/>
              </w:numPr>
              <w:spacing w:beforeAutospacing="1" w:after="0" w:afterAutospacing="1" w:line="240" w:lineRule="auto"/>
              <w:rPr>
                <w:rFonts w:ascii="Times New Roman" w:eastAsia="Times New Roman" w:hAnsi="Times New Roman" w:cs="Times New Roman"/>
                <w:color w:val="767676"/>
                <w:sz w:val="28"/>
                <w:szCs w:val="28"/>
              </w:rPr>
            </w:pPr>
          </w:p>
        </w:tc>
        <w:tc>
          <w:tcPr>
            <w:tcW w:w="290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0F1FB2" w:rsidRPr="00527BD7" w:rsidRDefault="00326883" w:rsidP="00B70762">
            <w:pPr>
              <w:spacing w:after="150" w:line="240" w:lineRule="auto"/>
              <w:rPr>
                <w:rFonts w:ascii="Times New Roman" w:eastAsia="Times New Roman" w:hAnsi="Times New Roman" w:cs="Times New Roman"/>
                <w:color w:val="000000"/>
                <w:sz w:val="28"/>
                <w:szCs w:val="28"/>
              </w:rPr>
            </w:pPr>
            <w:r w:rsidRPr="00527BD7">
              <w:rPr>
                <w:rFonts w:ascii="Times New Roman" w:eastAsia="Times New Roman" w:hAnsi="Times New Roman" w:cs="Times New Roman"/>
                <w:bCs/>
                <w:color w:val="181818"/>
                <w:sz w:val="28"/>
                <w:szCs w:val="28"/>
              </w:rPr>
              <w:t xml:space="preserve">Введение. </w:t>
            </w:r>
          </w:p>
        </w:tc>
        <w:tc>
          <w:tcPr>
            <w:tcW w:w="1376" w:type="dxa"/>
            <w:tcBorders>
              <w:top w:val="single" w:sz="6" w:space="0" w:color="000001"/>
              <w:left w:val="single" w:sz="6" w:space="0" w:color="000001"/>
              <w:bottom w:val="single" w:sz="6" w:space="0" w:color="000001"/>
              <w:right w:val="single" w:sz="4" w:space="0" w:color="auto"/>
            </w:tcBorders>
            <w:shd w:val="clear" w:color="auto" w:fill="FFFFFF"/>
            <w:tcMar>
              <w:top w:w="0" w:type="dxa"/>
              <w:left w:w="58" w:type="dxa"/>
              <w:bottom w:w="0" w:type="dxa"/>
              <w:right w:w="58" w:type="dxa"/>
            </w:tcMar>
            <w:hideMark/>
          </w:tcPr>
          <w:p w:rsidR="000F1FB2" w:rsidRPr="00B817DF" w:rsidRDefault="000F1FB2" w:rsidP="00B70762">
            <w:pPr>
              <w:jc w:val="center"/>
              <w:rPr>
                <w:rFonts w:ascii="Times New Roman" w:eastAsia="Calibri" w:hAnsi="Times New Roman" w:cs="Times New Roman"/>
                <w:sz w:val="28"/>
                <w:szCs w:val="28"/>
              </w:rPr>
            </w:pPr>
            <w:r w:rsidRPr="00B817DF">
              <w:rPr>
                <w:rFonts w:ascii="Times New Roman" w:eastAsia="Calibri" w:hAnsi="Times New Roman" w:cs="Times New Roman"/>
                <w:sz w:val="28"/>
                <w:szCs w:val="28"/>
              </w:rPr>
              <w:t>1</w:t>
            </w:r>
          </w:p>
        </w:tc>
        <w:tc>
          <w:tcPr>
            <w:tcW w:w="4770" w:type="dxa"/>
            <w:tcBorders>
              <w:top w:val="single" w:sz="6" w:space="0" w:color="000001"/>
              <w:left w:val="single" w:sz="4" w:space="0" w:color="auto"/>
              <w:bottom w:val="single" w:sz="6" w:space="0" w:color="000001"/>
              <w:right w:val="single" w:sz="6" w:space="0" w:color="000001"/>
            </w:tcBorders>
            <w:shd w:val="clear" w:color="auto" w:fill="FFFFFF"/>
            <w:tcMar>
              <w:top w:w="0" w:type="dxa"/>
              <w:left w:w="58" w:type="dxa"/>
              <w:bottom w:w="0" w:type="dxa"/>
              <w:right w:w="58" w:type="dxa"/>
            </w:tcMar>
            <w:hideMark/>
          </w:tcPr>
          <w:p w:rsidR="000F1FB2" w:rsidRPr="00B96451" w:rsidRDefault="000F1FB2" w:rsidP="00B70762">
            <w:pPr>
              <w:spacing w:after="150" w:line="240" w:lineRule="auto"/>
              <w:rPr>
                <w:rFonts w:ascii="Times New Roman" w:eastAsia="Times New Roman" w:hAnsi="Times New Roman" w:cs="Times New Roman"/>
                <w:color w:val="000000"/>
                <w:sz w:val="28"/>
                <w:szCs w:val="28"/>
                <w:lang w:val="de-DE"/>
              </w:rPr>
            </w:pPr>
            <w:r w:rsidRPr="00B96451">
              <w:rPr>
                <w:rFonts w:ascii="Helvetica" w:hAnsi="Helvetica" w:cs="Helvetica"/>
                <w:color w:val="262633"/>
                <w:sz w:val="18"/>
                <w:szCs w:val="18"/>
                <w:shd w:val="clear" w:color="auto" w:fill="FFFFFF"/>
                <w:lang w:val="de-DE"/>
              </w:rPr>
              <w:t xml:space="preserve">http://www.ihtik.lib </w:t>
            </w:r>
            <w:proofErr w:type="spellStart"/>
            <w:r w:rsidRPr="00B96451">
              <w:rPr>
                <w:rFonts w:ascii="Helvetica" w:hAnsi="Helvetica" w:cs="Helvetica"/>
                <w:color w:val="262633"/>
                <w:sz w:val="18"/>
                <w:szCs w:val="18"/>
                <w:shd w:val="clear" w:color="auto" w:fill="FFFFFF"/>
                <w:lang w:val="de-DE"/>
              </w:rPr>
              <w:t>ru</w:t>
            </w:r>
            <w:proofErr w:type="spellEnd"/>
            <w:r w:rsidRPr="00B96451">
              <w:rPr>
                <w:rFonts w:ascii="Helvetica" w:hAnsi="Helvetica" w:cs="Helvetica"/>
                <w:color w:val="262633"/>
                <w:sz w:val="18"/>
                <w:szCs w:val="18"/>
                <w:shd w:val="clear" w:color="auto" w:fill="FFFFFF"/>
                <w:lang w:val="de-DE"/>
              </w:rPr>
              <w:t>/</w:t>
            </w:r>
            <w:proofErr w:type="spellStart"/>
            <w:r w:rsidRPr="00B96451">
              <w:rPr>
                <w:rFonts w:ascii="Helvetica" w:hAnsi="Helvetica" w:cs="Helvetica"/>
                <w:color w:val="262633"/>
                <w:sz w:val="18"/>
                <w:szCs w:val="18"/>
                <w:shd w:val="clear" w:color="auto" w:fill="FFFFFF"/>
                <w:lang w:val="de-DE"/>
              </w:rPr>
              <w:t>encycl</w:t>
            </w:r>
            <w:proofErr w:type="spellEnd"/>
            <w:r w:rsidRPr="00B96451">
              <w:rPr>
                <w:rFonts w:ascii="Helvetica" w:hAnsi="Helvetica" w:cs="Helvetica"/>
                <w:color w:val="262633"/>
                <w:sz w:val="18"/>
                <w:szCs w:val="18"/>
                <w:shd w:val="clear" w:color="auto" w:fill="FFFFFF"/>
                <w:lang w:val="de-DE"/>
              </w:rPr>
              <w:t>/index.html</w:t>
            </w:r>
          </w:p>
        </w:tc>
      </w:tr>
      <w:tr w:rsidR="007D706F" w:rsidRPr="00B96451" w:rsidTr="00AE29BC">
        <w:trPr>
          <w:trHeight w:val="631"/>
        </w:trPr>
        <w:tc>
          <w:tcPr>
            <w:tcW w:w="1227"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7D706F" w:rsidRPr="00B817DF" w:rsidRDefault="007D706F" w:rsidP="007D706F">
            <w:pPr>
              <w:spacing w:before="100" w:beforeAutospacing="1" w:after="100" w:afterAutospacing="1" w:line="240" w:lineRule="auto"/>
              <w:ind w:left="360"/>
              <w:rPr>
                <w:rFonts w:ascii="Times New Roman" w:eastAsia="Times New Roman" w:hAnsi="Times New Roman" w:cs="Times New Roman"/>
                <w:color w:val="767676"/>
                <w:sz w:val="28"/>
                <w:szCs w:val="28"/>
              </w:rPr>
            </w:pPr>
            <w:r w:rsidRPr="00B817DF">
              <w:rPr>
                <w:rFonts w:ascii="Times New Roman" w:eastAsia="Times New Roman" w:hAnsi="Times New Roman" w:cs="Times New Roman"/>
                <w:color w:val="767676"/>
                <w:sz w:val="28"/>
                <w:szCs w:val="28"/>
              </w:rPr>
              <w:t>2</w:t>
            </w:r>
          </w:p>
        </w:tc>
        <w:tc>
          <w:tcPr>
            <w:tcW w:w="290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tcPr>
          <w:p w:rsidR="007D706F" w:rsidRPr="00656CC7" w:rsidRDefault="007D706F" w:rsidP="007D706F">
            <w:pPr>
              <w:spacing w:after="0" w:line="242" w:lineRule="atLeast"/>
              <w:jc w:val="both"/>
              <w:rPr>
                <w:rFonts w:ascii="Times New Roman" w:eastAsia="Times New Roman" w:hAnsi="Times New Roman" w:cs="Times New Roman"/>
                <w:color w:val="181818"/>
                <w:sz w:val="24"/>
                <w:szCs w:val="24"/>
              </w:rPr>
            </w:pPr>
            <w:r w:rsidRPr="00656CC7">
              <w:rPr>
                <w:rFonts w:ascii="Times New Roman" w:eastAsia="Times New Roman" w:hAnsi="Times New Roman" w:cs="Times New Roman"/>
                <w:color w:val="181818"/>
                <w:sz w:val="28"/>
                <w:szCs w:val="28"/>
              </w:rPr>
              <w:t>Общество – динамичная саморазвивающаяся система.</w:t>
            </w:r>
          </w:p>
        </w:tc>
        <w:tc>
          <w:tcPr>
            <w:tcW w:w="1376"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tcPr>
          <w:p w:rsidR="007D706F" w:rsidRPr="00656CC7" w:rsidRDefault="007D706F" w:rsidP="007D706F">
            <w:pPr>
              <w:spacing w:after="0" w:line="242" w:lineRule="atLeast"/>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1</w:t>
            </w:r>
          </w:p>
        </w:tc>
        <w:tc>
          <w:tcPr>
            <w:tcW w:w="4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7D706F" w:rsidRPr="000F1FB2" w:rsidRDefault="007D706F" w:rsidP="007D706F">
            <w:pPr>
              <w:spacing w:after="150" w:line="240" w:lineRule="auto"/>
              <w:rPr>
                <w:rFonts w:ascii="Times New Roman" w:eastAsia="Times New Roman" w:hAnsi="Times New Roman" w:cs="Times New Roman"/>
                <w:color w:val="000000"/>
                <w:sz w:val="28"/>
                <w:szCs w:val="28"/>
                <w:lang w:val="en-US"/>
              </w:rPr>
            </w:pPr>
            <w:r w:rsidRPr="000F1FB2">
              <w:rPr>
                <w:rFonts w:ascii="Arial" w:hAnsi="Arial" w:cs="Arial"/>
                <w:color w:val="000000"/>
                <w:sz w:val="19"/>
                <w:szCs w:val="19"/>
                <w:shd w:val="clear" w:color="auto" w:fill="FFFFFF"/>
                <w:lang w:val="en-US"/>
              </w:rPr>
              <w:t>www.gerodot.net&lt;/&lt;font face="Times New Roman, serif"</w:t>
            </w:r>
          </w:p>
        </w:tc>
      </w:tr>
      <w:tr w:rsidR="007D706F" w:rsidRPr="00B96451" w:rsidTr="00AE29BC">
        <w:trPr>
          <w:trHeight w:val="876"/>
        </w:trPr>
        <w:tc>
          <w:tcPr>
            <w:tcW w:w="1227"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7D706F" w:rsidRPr="00B817DF" w:rsidRDefault="007D706F" w:rsidP="007D706F">
            <w:pPr>
              <w:spacing w:beforeAutospacing="1" w:after="0" w:afterAutospacing="1" w:line="240" w:lineRule="auto"/>
              <w:ind w:left="360"/>
              <w:rPr>
                <w:rFonts w:ascii="Times New Roman" w:eastAsia="Times New Roman" w:hAnsi="Times New Roman" w:cs="Times New Roman"/>
                <w:color w:val="767676"/>
                <w:sz w:val="28"/>
                <w:szCs w:val="28"/>
              </w:rPr>
            </w:pPr>
            <w:r w:rsidRPr="00B817DF">
              <w:rPr>
                <w:rFonts w:ascii="Times New Roman" w:eastAsia="Times New Roman" w:hAnsi="Times New Roman" w:cs="Times New Roman"/>
                <w:color w:val="767676"/>
                <w:sz w:val="28"/>
                <w:szCs w:val="28"/>
              </w:rPr>
              <w:t>3</w:t>
            </w:r>
          </w:p>
        </w:tc>
        <w:tc>
          <w:tcPr>
            <w:tcW w:w="290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tcPr>
          <w:p w:rsidR="007D706F" w:rsidRPr="00656CC7" w:rsidRDefault="007D706F" w:rsidP="007D706F">
            <w:pPr>
              <w:spacing w:after="0" w:line="242" w:lineRule="atLeast"/>
              <w:jc w:val="both"/>
              <w:rPr>
                <w:rFonts w:ascii="Times New Roman" w:eastAsia="Times New Roman" w:hAnsi="Times New Roman" w:cs="Times New Roman"/>
                <w:color w:val="181818"/>
                <w:sz w:val="24"/>
                <w:szCs w:val="24"/>
              </w:rPr>
            </w:pPr>
            <w:r w:rsidRPr="00656CC7">
              <w:rPr>
                <w:rFonts w:ascii="Times New Roman" w:eastAsia="Times New Roman" w:hAnsi="Times New Roman" w:cs="Times New Roman"/>
                <w:color w:val="181818"/>
                <w:sz w:val="28"/>
                <w:szCs w:val="28"/>
              </w:rPr>
              <w:t>На пути к современной цивилизации. Современное общество.</w:t>
            </w:r>
          </w:p>
        </w:tc>
        <w:tc>
          <w:tcPr>
            <w:tcW w:w="1376"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tcPr>
          <w:p w:rsidR="007D706F" w:rsidRPr="00656CC7" w:rsidRDefault="007D706F" w:rsidP="007D706F">
            <w:pPr>
              <w:spacing w:after="0" w:line="242" w:lineRule="atLeast"/>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1</w:t>
            </w:r>
          </w:p>
        </w:tc>
        <w:tc>
          <w:tcPr>
            <w:tcW w:w="4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7D706F" w:rsidRPr="00A560CD" w:rsidRDefault="007D706F" w:rsidP="007D706F">
            <w:pPr>
              <w:spacing w:after="150" w:line="240" w:lineRule="auto"/>
              <w:rPr>
                <w:rFonts w:ascii="Times New Roman" w:eastAsia="Times New Roman" w:hAnsi="Times New Roman" w:cs="Times New Roman"/>
                <w:color w:val="000000"/>
                <w:sz w:val="28"/>
                <w:szCs w:val="28"/>
                <w:lang w:val="en-US"/>
              </w:rPr>
            </w:pPr>
            <w:r w:rsidRPr="000F1FB2">
              <w:rPr>
                <w:rFonts w:ascii="Arial" w:hAnsi="Arial" w:cs="Arial"/>
                <w:color w:val="000000"/>
                <w:sz w:val="19"/>
                <w:szCs w:val="19"/>
                <w:shd w:val="clear" w:color="auto" w:fill="FFFFFF"/>
                <w:lang w:val="en-US"/>
              </w:rPr>
              <w:t>www.gerodot.net&lt;/&lt;font face="Times New Roman, serif"</w:t>
            </w:r>
          </w:p>
        </w:tc>
      </w:tr>
      <w:tr w:rsidR="007D706F" w:rsidRPr="00B96451" w:rsidTr="00AE29BC">
        <w:trPr>
          <w:trHeight w:val="528"/>
        </w:trPr>
        <w:tc>
          <w:tcPr>
            <w:tcW w:w="1227"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7D706F" w:rsidRPr="00B817DF" w:rsidRDefault="007D706F" w:rsidP="007D706F">
            <w:pPr>
              <w:spacing w:beforeAutospacing="1" w:after="0" w:afterAutospacing="1" w:line="240" w:lineRule="auto"/>
              <w:ind w:left="360"/>
              <w:rPr>
                <w:rFonts w:ascii="Times New Roman" w:eastAsia="Times New Roman" w:hAnsi="Times New Roman" w:cs="Times New Roman"/>
                <w:color w:val="767676"/>
                <w:sz w:val="28"/>
                <w:szCs w:val="28"/>
              </w:rPr>
            </w:pPr>
            <w:r w:rsidRPr="00B817DF">
              <w:rPr>
                <w:rFonts w:ascii="Times New Roman" w:eastAsia="Times New Roman" w:hAnsi="Times New Roman" w:cs="Times New Roman"/>
                <w:color w:val="767676"/>
                <w:sz w:val="28"/>
                <w:szCs w:val="28"/>
              </w:rPr>
              <w:t>4</w:t>
            </w:r>
          </w:p>
        </w:tc>
        <w:tc>
          <w:tcPr>
            <w:tcW w:w="290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tcPr>
          <w:p w:rsidR="007D706F" w:rsidRPr="00656CC7" w:rsidRDefault="007D706F" w:rsidP="007D706F">
            <w:pPr>
              <w:spacing w:after="0" w:line="242" w:lineRule="atLeast"/>
              <w:jc w:val="both"/>
              <w:rPr>
                <w:rFonts w:ascii="Times New Roman" w:eastAsia="Times New Roman" w:hAnsi="Times New Roman" w:cs="Times New Roman"/>
                <w:color w:val="181818"/>
                <w:sz w:val="24"/>
                <w:szCs w:val="24"/>
              </w:rPr>
            </w:pPr>
            <w:r w:rsidRPr="00656CC7">
              <w:rPr>
                <w:rFonts w:ascii="Times New Roman" w:eastAsia="Times New Roman" w:hAnsi="Times New Roman" w:cs="Times New Roman"/>
                <w:color w:val="181818"/>
                <w:sz w:val="28"/>
                <w:szCs w:val="28"/>
              </w:rPr>
              <w:t>Глобальные проблемы современности.</w:t>
            </w:r>
          </w:p>
        </w:tc>
        <w:tc>
          <w:tcPr>
            <w:tcW w:w="1376"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tcPr>
          <w:p w:rsidR="007D706F" w:rsidRPr="00656CC7" w:rsidRDefault="007D706F" w:rsidP="007D706F">
            <w:pPr>
              <w:spacing w:after="0" w:line="242" w:lineRule="atLeast"/>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1</w:t>
            </w:r>
          </w:p>
        </w:tc>
        <w:tc>
          <w:tcPr>
            <w:tcW w:w="4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7D706F" w:rsidRPr="000F1FB2" w:rsidRDefault="007D706F" w:rsidP="007D706F">
            <w:pPr>
              <w:spacing w:after="150" w:line="240" w:lineRule="auto"/>
              <w:rPr>
                <w:rFonts w:ascii="Times New Roman" w:eastAsia="Times New Roman" w:hAnsi="Times New Roman" w:cs="Times New Roman"/>
                <w:color w:val="000000"/>
                <w:sz w:val="28"/>
                <w:szCs w:val="28"/>
                <w:lang w:val="en-US"/>
              </w:rPr>
            </w:pPr>
            <w:r w:rsidRPr="000F1FB2">
              <w:rPr>
                <w:rFonts w:ascii="Arial" w:hAnsi="Arial" w:cs="Arial"/>
                <w:color w:val="000000"/>
                <w:sz w:val="19"/>
                <w:szCs w:val="19"/>
                <w:shd w:val="clear" w:color="auto" w:fill="FFFFFF"/>
                <w:lang w:val="en-US"/>
              </w:rPr>
              <w:t>www.gerodot.net&lt;/&lt;font face="Times New Roman, serif"</w:t>
            </w:r>
          </w:p>
        </w:tc>
      </w:tr>
      <w:tr w:rsidR="007D706F" w:rsidRPr="00B96451" w:rsidTr="00AE29BC">
        <w:trPr>
          <w:trHeight w:val="798"/>
        </w:trPr>
        <w:tc>
          <w:tcPr>
            <w:tcW w:w="1227"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7D706F" w:rsidRPr="00B817DF" w:rsidRDefault="007D706F" w:rsidP="007D706F">
            <w:pPr>
              <w:spacing w:beforeAutospacing="1" w:after="0" w:afterAutospacing="1" w:line="240" w:lineRule="auto"/>
              <w:ind w:left="360"/>
              <w:rPr>
                <w:rFonts w:ascii="Times New Roman" w:eastAsia="Times New Roman" w:hAnsi="Times New Roman" w:cs="Times New Roman"/>
                <w:color w:val="767676"/>
                <w:sz w:val="28"/>
                <w:szCs w:val="28"/>
              </w:rPr>
            </w:pPr>
            <w:r w:rsidRPr="00B817DF">
              <w:rPr>
                <w:rFonts w:ascii="Times New Roman" w:eastAsia="Times New Roman" w:hAnsi="Times New Roman" w:cs="Times New Roman"/>
                <w:color w:val="767676"/>
                <w:sz w:val="28"/>
                <w:szCs w:val="28"/>
              </w:rPr>
              <w:t>5</w:t>
            </w:r>
          </w:p>
        </w:tc>
        <w:tc>
          <w:tcPr>
            <w:tcW w:w="290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tcPr>
          <w:p w:rsidR="007D706F" w:rsidRPr="00656CC7" w:rsidRDefault="007D706F" w:rsidP="007D706F">
            <w:pPr>
              <w:spacing w:after="0" w:line="242" w:lineRule="atLeast"/>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Социальные конфликты и пути их решения</w:t>
            </w:r>
          </w:p>
        </w:tc>
        <w:tc>
          <w:tcPr>
            <w:tcW w:w="1376"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tcPr>
          <w:p w:rsidR="007D706F" w:rsidRPr="00656CC7" w:rsidRDefault="007D706F" w:rsidP="007D706F">
            <w:pPr>
              <w:spacing w:after="0" w:line="242" w:lineRule="atLeast"/>
              <w:jc w:val="both"/>
              <w:rPr>
                <w:rFonts w:ascii="Times New Roman" w:eastAsia="Times New Roman" w:hAnsi="Times New Roman" w:cs="Times New Roman"/>
                <w:color w:val="181818"/>
                <w:sz w:val="24"/>
                <w:szCs w:val="24"/>
              </w:rPr>
            </w:pPr>
          </w:p>
        </w:tc>
        <w:tc>
          <w:tcPr>
            <w:tcW w:w="4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7D706F" w:rsidRPr="000F1FB2" w:rsidRDefault="007D706F" w:rsidP="007D706F">
            <w:pPr>
              <w:spacing w:after="150" w:line="240" w:lineRule="auto"/>
              <w:rPr>
                <w:rFonts w:ascii="Times New Roman" w:eastAsia="Times New Roman" w:hAnsi="Times New Roman" w:cs="Times New Roman"/>
                <w:color w:val="000000"/>
                <w:sz w:val="28"/>
                <w:szCs w:val="28"/>
                <w:lang w:val="en-US"/>
              </w:rPr>
            </w:pPr>
            <w:r w:rsidRPr="000F1FB2">
              <w:rPr>
                <w:rFonts w:ascii="Arial" w:hAnsi="Arial" w:cs="Arial"/>
                <w:color w:val="000000"/>
                <w:sz w:val="19"/>
                <w:szCs w:val="19"/>
                <w:shd w:val="clear" w:color="auto" w:fill="FFFFFF"/>
                <w:lang w:val="en-US"/>
              </w:rPr>
              <w:t>www.gerodot.net&lt;/&lt;font face="Times New Roman, serif"</w:t>
            </w:r>
          </w:p>
        </w:tc>
      </w:tr>
      <w:tr w:rsidR="007D706F" w:rsidRPr="00B96451" w:rsidTr="00AE29BC">
        <w:trPr>
          <w:trHeight w:val="386"/>
        </w:trPr>
        <w:tc>
          <w:tcPr>
            <w:tcW w:w="1227"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7D706F" w:rsidRPr="00B817DF" w:rsidRDefault="007D706F" w:rsidP="007D706F">
            <w:pPr>
              <w:spacing w:beforeAutospacing="1" w:after="0" w:afterAutospacing="1" w:line="240" w:lineRule="auto"/>
              <w:ind w:left="360"/>
              <w:rPr>
                <w:rFonts w:ascii="Times New Roman" w:eastAsia="Times New Roman" w:hAnsi="Times New Roman" w:cs="Times New Roman"/>
                <w:color w:val="767676"/>
                <w:sz w:val="28"/>
                <w:szCs w:val="28"/>
              </w:rPr>
            </w:pPr>
            <w:r w:rsidRPr="00B817DF">
              <w:rPr>
                <w:rFonts w:ascii="Times New Roman" w:eastAsia="Times New Roman" w:hAnsi="Times New Roman" w:cs="Times New Roman"/>
                <w:color w:val="767676"/>
                <w:sz w:val="28"/>
                <w:szCs w:val="28"/>
              </w:rPr>
              <w:lastRenderedPageBreak/>
              <w:t>6</w:t>
            </w:r>
          </w:p>
        </w:tc>
        <w:tc>
          <w:tcPr>
            <w:tcW w:w="290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7D706F" w:rsidRPr="00B817DF" w:rsidRDefault="007D706F" w:rsidP="007D706F">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Биологическое и социа</w:t>
            </w:r>
            <w:r w:rsidR="00592A77">
              <w:rPr>
                <w:rFonts w:ascii="Times New Roman" w:eastAsia="Times New Roman" w:hAnsi="Times New Roman" w:cs="Times New Roman"/>
                <w:color w:val="000000"/>
                <w:sz w:val="28"/>
                <w:szCs w:val="28"/>
              </w:rPr>
              <w:t>льн</w:t>
            </w:r>
            <w:r w:rsidR="00E91314">
              <w:rPr>
                <w:rFonts w:ascii="Times New Roman" w:eastAsia="Times New Roman" w:hAnsi="Times New Roman" w:cs="Times New Roman"/>
                <w:color w:val="000000"/>
                <w:sz w:val="28"/>
                <w:szCs w:val="28"/>
              </w:rPr>
              <w:t>ое в человек</w:t>
            </w:r>
            <w:r w:rsidR="00A560CD">
              <w:rPr>
                <w:rFonts w:ascii="Times New Roman" w:eastAsia="Times New Roman" w:hAnsi="Times New Roman" w:cs="Times New Roman"/>
                <w:color w:val="000000"/>
                <w:sz w:val="28"/>
                <w:szCs w:val="28"/>
              </w:rPr>
              <w:t>е</w:t>
            </w:r>
          </w:p>
          <w:p w:rsidR="007D706F" w:rsidRPr="00B817DF" w:rsidRDefault="007D706F" w:rsidP="007D706F">
            <w:pPr>
              <w:spacing w:after="150" w:line="240" w:lineRule="auto"/>
              <w:rPr>
                <w:rFonts w:ascii="Times New Roman" w:eastAsia="Times New Roman" w:hAnsi="Times New Roman" w:cs="Times New Roman"/>
                <w:color w:val="000000"/>
                <w:sz w:val="28"/>
                <w:szCs w:val="28"/>
              </w:rPr>
            </w:pPr>
          </w:p>
        </w:tc>
        <w:tc>
          <w:tcPr>
            <w:tcW w:w="1376"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7D706F" w:rsidRPr="00B817DF" w:rsidRDefault="007D706F" w:rsidP="007D706F">
            <w:pPr>
              <w:jc w:val="center"/>
              <w:rPr>
                <w:rFonts w:ascii="Times New Roman" w:eastAsia="Calibri" w:hAnsi="Times New Roman" w:cs="Times New Roman"/>
                <w:sz w:val="28"/>
                <w:szCs w:val="28"/>
              </w:rPr>
            </w:pPr>
            <w:r w:rsidRPr="00B817DF">
              <w:rPr>
                <w:rFonts w:ascii="Times New Roman" w:eastAsia="Calibri" w:hAnsi="Times New Roman" w:cs="Times New Roman"/>
                <w:sz w:val="28"/>
                <w:szCs w:val="28"/>
              </w:rPr>
              <w:t>1</w:t>
            </w:r>
          </w:p>
        </w:tc>
        <w:tc>
          <w:tcPr>
            <w:tcW w:w="4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7D706F" w:rsidRPr="000F1FB2" w:rsidRDefault="007D706F" w:rsidP="007D706F">
            <w:pPr>
              <w:spacing w:after="150" w:line="240" w:lineRule="auto"/>
              <w:rPr>
                <w:rFonts w:ascii="Times New Roman" w:eastAsia="Times New Roman" w:hAnsi="Times New Roman" w:cs="Times New Roman"/>
                <w:color w:val="000000"/>
                <w:sz w:val="28"/>
                <w:szCs w:val="28"/>
                <w:lang w:val="en-US"/>
              </w:rPr>
            </w:pPr>
            <w:r w:rsidRPr="000F1FB2">
              <w:rPr>
                <w:rFonts w:ascii="Arial" w:hAnsi="Arial" w:cs="Arial"/>
                <w:color w:val="000000"/>
                <w:sz w:val="19"/>
                <w:szCs w:val="19"/>
                <w:shd w:val="clear" w:color="auto" w:fill="FFFFFF"/>
                <w:lang w:val="en-US"/>
              </w:rPr>
              <w:t>www.gerodot.net&lt;/&lt;font face="Times New Roman, serif"</w:t>
            </w:r>
          </w:p>
        </w:tc>
      </w:tr>
      <w:tr w:rsidR="007D706F" w:rsidRPr="00B96451" w:rsidTr="00AE29BC">
        <w:trPr>
          <w:trHeight w:val="876"/>
        </w:trPr>
        <w:tc>
          <w:tcPr>
            <w:tcW w:w="1227"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7D706F" w:rsidRPr="00B817DF" w:rsidRDefault="007D706F" w:rsidP="007D706F">
            <w:pPr>
              <w:spacing w:beforeAutospacing="1" w:after="0" w:afterAutospacing="1" w:line="240" w:lineRule="auto"/>
              <w:ind w:left="360"/>
              <w:rPr>
                <w:rFonts w:ascii="Times New Roman" w:eastAsia="Times New Roman" w:hAnsi="Times New Roman" w:cs="Times New Roman"/>
                <w:color w:val="767676"/>
                <w:sz w:val="28"/>
                <w:szCs w:val="28"/>
              </w:rPr>
            </w:pPr>
            <w:r w:rsidRPr="00B817DF">
              <w:rPr>
                <w:rFonts w:ascii="Times New Roman" w:eastAsia="Times New Roman" w:hAnsi="Times New Roman" w:cs="Times New Roman"/>
                <w:color w:val="767676"/>
                <w:sz w:val="28"/>
                <w:szCs w:val="28"/>
              </w:rPr>
              <w:t>7</w:t>
            </w:r>
          </w:p>
        </w:tc>
        <w:tc>
          <w:tcPr>
            <w:tcW w:w="290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7D706F" w:rsidRPr="00B817DF" w:rsidRDefault="00A560CD" w:rsidP="007D706F">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Человек и его ближайшее окружение</w:t>
            </w:r>
          </w:p>
        </w:tc>
        <w:tc>
          <w:tcPr>
            <w:tcW w:w="1376"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7D706F" w:rsidRPr="00B817DF" w:rsidRDefault="007D706F" w:rsidP="007D706F">
            <w:pPr>
              <w:jc w:val="center"/>
              <w:rPr>
                <w:rFonts w:ascii="Times New Roman" w:eastAsia="Calibri" w:hAnsi="Times New Roman" w:cs="Times New Roman"/>
                <w:sz w:val="28"/>
                <w:szCs w:val="28"/>
              </w:rPr>
            </w:pPr>
            <w:r w:rsidRPr="00B817DF">
              <w:rPr>
                <w:rFonts w:ascii="Times New Roman" w:eastAsia="Calibri" w:hAnsi="Times New Roman" w:cs="Times New Roman"/>
                <w:sz w:val="28"/>
                <w:szCs w:val="28"/>
              </w:rPr>
              <w:t>1</w:t>
            </w:r>
          </w:p>
        </w:tc>
        <w:tc>
          <w:tcPr>
            <w:tcW w:w="4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7D706F" w:rsidRPr="00B96451" w:rsidRDefault="007D706F" w:rsidP="007D706F">
            <w:pPr>
              <w:spacing w:after="150" w:line="240" w:lineRule="auto"/>
              <w:rPr>
                <w:rFonts w:ascii="Times New Roman" w:eastAsia="Times New Roman" w:hAnsi="Times New Roman" w:cs="Times New Roman"/>
                <w:color w:val="000000"/>
                <w:sz w:val="28"/>
                <w:szCs w:val="28"/>
                <w:lang w:val="de-DE"/>
              </w:rPr>
            </w:pPr>
            <w:r w:rsidRPr="00B96451">
              <w:rPr>
                <w:rFonts w:ascii="Helvetica" w:hAnsi="Helvetica" w:cs="Helvetica"/>
                <w:color w:val="262633"/>
                <w:sz w:val="18"/>
                <w:szCs w:val="18"/>
                <w:shd w:val="clear" w:color="auto" w:fill="FFFFFF"/>
                <w:lang w:val="de-DE"/>
              </w:rPr>
              <w:t xml:space="preserve">http://www.ihtik.lib </w:t>
            </w:r>
            <w:proofErr w:type="spellStart"/>
            <w:r w:rsidRPr="00B96451">
              <w:rPr>
                <w:rFonts w:ascii="Helvetica" w:hAnsi="Helvetica" w:cs="Helvetica"/>
                <w:color w:val="262633"/>
                <w:sz w:val="18"/>
                <w:szCs w:val="18"/>
                <w:shd w:val="clear" w:color="auto" w:fill="FFFFFF"/>
                <w:lang w:val="de-DE"/>
              </w:rPr>
              <w:t>ru</w:t>
            </w:r>
            <w:proofErr w:type="spellEnd"/>
            <w:r w:rsidRPr="00B96451">
              <w:rPr>
                <w:rFonts w:ascii="Helvetica" w:hAnsi="Helvetica" w:cs="Helvetica"/>
                <w:color w:val="262633"/>
                <w:sz w:val="18"/>
                <w:szCs w:val="18"/>
                <w:shd w:val="clear" w:color="auto" w:fill="FFFFFF"/>
                <w:lang w:val="de-DE"/>
              </w:rPr>
              <w:t>/</w:t>
            </w:r>
            <w:proofErr w:type="spellStart"/>
            <w:r w:rsidRPr="00B96451">
              <w:rPr>
                <w:rFonts w:ascii="Helvetica" w:hAnsi="Helvetica" w:cs="Helvetica"/>
                <w:color w:val="262633"/>
                <w:sz w:val="18"/>
                <w:szCs w:val="18"/>
                <w:shd w:val="clear" w:color="auto" w:fill="FFFFFF"/>
                <w:lang w:val="de-DE"/>
              </w:rPr>
              <w:t>encycl</w:t>
            </w:r>
            <w:proofErr w:type="spellEnd"/>
            <w:r w:rsidRPr="00B96451">
              <w:rPr>
                <w:rFonts w:ascii="Helvetica" w:hAnsi="Helvetica" w:cs="Helvetica"/>
                <w:color w:val="262633"/>
                <w:sz w:val="18"/>
                <w:szCs w:val="18"/>
                <w:shd w:val="clear" w:color="auto" w:fill="FFFFFF"/>
                <w:lang w:val="de-DE"/>
              </w:rPr>
              <w:t>/index.html</w:t>
            </w:r>
          </w:p>
        </w:tc>
      </w:tr>
      <w:tr w:rsidR="007D706F" w:rsidRPr="00B817DF" w:rsidTr="00AE29BC">
        <w:trPr>
          <w:trHeight w:val="128"/>
        </w:trPr>
        <w:tc>
          <w:tcPr>
            <w:tcW w:w="1227"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7D706F" w:rsidRPr="00B817DF" w:rsidRDefault="007D706F" w:rsidP="007D706F">
            <w:pPr>
              <w:spacing w:beforeAutospacing="1" w:after="0" w:afterAutospacing="1" w:line="240" w:lineRule="auto"/>
              <w:ind w:left="360"/>
              <w:rPr>
                <w:rFonts w:ascii="Times New Roman" w:eastAsia="Times New Roman" w:hAnsi="Times New Roman" w:cs="Times New Roman"/>
                <w:color w:val="767676"/>
                <w:sz w:val="28"/>
                <w:szCs w:val="28"/>
              </w:rPr>
            </w:pPr>
            <w:r w:rsidRPr="00B817DF">
              <w:rPr>
                <w:rFonts w:ascii="Times New Roman" w:eastAsia="Times New Roman" w:hAnsi="Times New Roman" w:cs="Times New Roman"/>
                <w:color w:val="767676"/>
                <w:sz w:val="28"/>
                <w:szCs w:val="28"/>
              </w:rPr>
              <w:t>8</w:t>
            </w:r>
          </w:p>
        </w:tc>
        <w:tc>
          <w:tcPr>
            <w:tcW w:w="290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7D706F" w:rsidRPr="00B817DF" w:rsidRDefault="00A560CD" w:rsidP="007D706F">
            <w:pPr>
              <w:spacing w:after="150" w:line="15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Личность и межличностные отн</w:t>
            </w:r>
            <w:r w:rsidR="003612E9">
              <w:rPr>
                <w:rFonts w:ascii="Times New Roman" w:eastAsia="Times New Roman" w:hAnsi="Times New Roman" w:cs="Times New Roman"/>
                <w:color w:val="000000"/>
                <w:sz w:val="28"/>
                <w:szCs w:val="28"/>
              </w:rPr>
              <w:t>ошения</w:t>
            </w:r>
          </w:p>
        </w:tc>
        <w:tc>
          <w:tcPr>
            <w:tcW w:w="1376"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7D706F" w:rsidRPr="00B817DF" w:rsidRDefault="007D706F" w:rsidP="007D706F">
            <w:pPr>
              <w:jc w:val="center"/>
              <w:rPr>
                <w:rFonts w:ascii="Times New Roman" w:eastAsia="Calibri" w:hAnsi="Times New Roman" w:cs="Times New Roman"/>
                <w:sz w:val="28"/>
                <w:szCs w:val="28"/>
              </w:rPr>
            </w:pPr>
            <w:r w:rsidRPr="00B817DF">
              <w:rPr>
                <w:rFonts w:ascii="Times New Roman" w:eastAsia="Calibri" w:hAnsi="Times New Roman" w:cs="Times New Roman"/>
                <w:sz w:val="28"/>
                <w:szCs w:val="28"/>
              </w:rPr>
              <w:t>1</w:t>
            </w:r>
          </w:p>
        </w:tc>
        <w:tc>
          <w:tcPr>
            <w:tcW w:w="4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7D706F" w:rsidRPr="00B817DF" w:rsidRDefault="007D706F" w:rsidP="007D706F">
            <w:pPr>
              <w:spacing w:after="150" w:line="240" w:lineRule="auto"/>
              <w:rPr>
                <w:rFonts w:ascii="Times New Roman" w:eastAsia="Times New Roman" w:hAnsi="Times New Roman" w:cs="Times New Roman"/>
                <w:color w:val="000000"/>
                <w:sz w:val="28"/>
                <w:szCs w:val="28"/>
              </w:rPr>
            </w:pPr>
          </w:p>
        </w:tc>
      </w:tr>
      <w:tr w:rsidR="003612E9" w:rsidRPr="00B96451" w:rsidTr="00AE29BC">
        <w:trPr>
          <w:trHeight w:val="876"/>
        </w:trPr>
        <w:tc>
          <w:tcPr>
            <w:tcW w:w="133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beforeAutospacing="1" w:after="0" w:afterAutospacing="1" w:line="240" w:lineRule="auto"/>
              <w:ind w:left="360"/>
              <w:rPr>
                <w:rFonts w:ascii="Times New Roman" w:eastAsia="Times New Roman" w:hAnsi="Times New Roman" w:cs="Times New Roman"/>
                <w:color w:val="767676"/>
                <w:sz w:val="28"/>
                <w:szCs w:val="28"/>
              </w:rPr>
            </w:pPr>
            <w:r w:rsidRPr="00B817DF">
              <w:rPr>
                <w:rFonts w:ascii="Times New Roman" w:eastAsia="Times New Roman" w:hAnsi="Times New Roman" w:cs="Times New Roman"/>
                <w:color w:val="767676"/>
                <w:sz w:val="28"/>
                <w:szCs w:val="28"/>
              </w:rPr>
              <w:t>10</w:t>
            </w:r>
          </w:p>
        </w:tc>
        <w:tc>
          <w:tcPr>
            <w:tcW w:w="2801"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tcPr>
          <w:p w:rsidR="003612E9" w:rsidRPr="00656CC7" w:rsidRDefault="003612E9" w:rsidP="003612E9">
            <w:pPr>
              <w:spacing w:after="0" w:line="242" w:lineRule="atLeast"/>
              <w:jc w:val="both"/>
              <w:rPr>
                <w:rFonts w:ascii="Times New Roman" w:eastAsia="Times New Roman" w:hAnsi="Times New Roman" w:cs="Times New Roman"/>
                <w:color w:val="181818"/>
                <w:sz w:val="24"/>
                <w:szCs w:val="24"/>
              </w:rPr>
            </w:pPr>
            <w:r w:rsidRPr="00656CC7">
              <w:rPr>
                <w:rFonts w:ascii="Times New Roman" w:eastAsia="Times New Roman" w:hAnsi="Times New Roman" w:cs="Times New Roman"/>
                <w:color w:val="181818"/>
                <w:sz w:val="28"/>
                <w:szCs w:val="28"/>
              </w:rPr>
              <w:t>Человек. Индивид. Личность. Потребности человека.</w:t>
            </w:r>
          </w:p>
        </w:tc>
        <w:tc>
          <w:tcPr>
            <w:tcW w:w="1376"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jc w:val="center"/>
              <w:rPr>
                <w:rFonts w:ascii="Times New Roman" w:eastAsia="Calibri" w:hAnsi="Times New Roman" w:cs="Times New Roman"/>
                <w:b/>
                <w:sz w:val="28"/>
                <w:szCs w:val="28"/>
              </w:rPr>
            </w:pPr>
            <w:r w:rsidRPr="00B817DF">
              <w:rPr>
                <w:rFonts w:ascii="Times New Roman" w:eastAsia="Calibri" w:hAnsi="Times New Roman" w:cs="Times New Roman"/>
                <w:b/>
                <w:sz w:val="28"/>
                <w:szCs w:val="28"/>
              </w:rPr>
              <w:t>1</w:t>
            </w:r>
          </w:p>
        </w:tc>
        <w:tc>
          <w:tcPr>
            <w:tcW w:w="4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573F25" w:rsidRDefault="003612E9" w:rsidP="003612E9">
            <w:pPr>
              <w:spacing w:after="150" w:line="240" w:lineRule="auto"/>
              <w:rPr>
                <w:rFonts w:ascii="Times New Roman" w:eastAsia="Times New Roman" w:hAnsi="Times New Roman" w:cs="Times New Roman"/>
                <w:color w:val="000000"/>
                <w:sz w:val="28"/>
                <w:szCs w:val="28"/>
                <w:lang w:val="en-US"/>
              </w:rPr>
            </w:pPr>
            <w:r w:rsidRPr="00573F25">
              <w:rPr>
                <w:rFonts w:ascii="Arial" w:hAnsi="Arial" w:cs="Arial"/>
                <w:color w:val="000000"/>
                <w:sz w:val="19"/>
                <w:szCs w:val="19"/>
                <w:shd w:val="clear" w:color="auto" w:fill="FFFFFF"/>
                <w:lang w:val="en-US"/>
              </w:rPr>
              <w:t>www.gerodot.net&lt;/&lt;font face="Times New Roman, serif"</w:t>
            </w:r>
          </w:p>
        </w:tc>
      </w:tr>
      <w:tr w:rsidR="003612E9" w:rsidRPr="00B96451" w:rsidTr="00AE29BC">
        <w:trPr>
          <w:trHeight w:val="1481"/>
        </w:trPr>
        <w:tc>
          <w:tcPr>
            <w:tcW w:w="133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beforeAutospacing="1" w:after="0" w:afterAutospacing="1" w:line="240" w:lineRule="auto"/>
              <w:ind w:left="360"/>
              <w:rPr>
                <w:rFonts w:ascii="Times New Roman" w:eastAsia="Times New Roman" w:hAnsi="Times New Roman" w:cs="Times New Roman"/>
                <w:color w:val="767676"/>
                <w:sz w:val="28"/>
                <w:szCs w:val="28"/>
              </w:rPr>
            </w:pPr>
            <w:r w:rsidRPr="00B817DF">
              <w:rPr>
                <w:rFonts w:ascii="Times New Roman" w:eastAsia="Times New Roman" w:hAnsi="Times New Roman" w:cs="Times New Roman"/>
                <w:color w:val="767676"/>
                <w:sz w:val="28"/>
                <w:szCs w:val="28"/>
              </w:rPr>
              <w:t>11</w:t>
            </w:r>
          </w:p>
        </w:tc>
        <w:tc>
          <w:tcPr>
            <w:tcW w:w="2801"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tcPr>
          <w:p w:rsidR="003612E9" w:rsidRPr="00656CC7" w:rsidRDefault="003612E9" w:rsidP="003612E9">
            <w:pPr>
              <w:spacing w:after="0" w:line="242" w:lineRule="atLeast"/>
              <w:jc w:val="both"/>
              <w:rPr>
                <w:rFonts w:ascii="Times New Roman" w:eastAsia="Times New Roman" w:hAnsi="Times New Roman" w:cs="Times New Roman"/>
                <w:color w:val="181818"/>
                <w:sz w:val="24"/>
                <w:szCs w:val="24"/>
              </w:rPr>
            </w:pPr>
            <w:r w:rsidRPr="00656CC7">
              <w:rPr>
                <w:rFonts w:ascii="Times New Roman" w:eastAsia="Times New Roman" w:hAnsi="Times New Roman" w:cs="Times New Roman"/>
                <w:color w:val="181818"/>
                <w:sz w:val="28"/>
                <w:szCs w:val="28"/>
              </w:rPr>
              <w:t>Личность и мораль. Потребности человека.</w:t>
            </w:r>
          </w:p>
        </w:tc>
        <w:tc>
          <w:tcPr>
            <w:tcW w:w="1376"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jc w:val="center"/>
              <w:rPr>
                <w:rFonts w:ascii="Times New Roman" w:eastAsia="Calibri" w:hAnsi="Times New Roman" w:cs="Times New Roman"/>
                <w:sz w:val="28"/>
                <w:szCs w:val="28"/>
              </w:rPr>
            </w:pPr>
            <w:r w:rsidRPr="00B817DF">
              <w:rPr>
                <w:rFonts w:ascii="Times New Roman" w:eastAsia="Calibri" w:hAnsi="Times New Roman" w:cs="Times New Roman"/>
                <w:sz w:val="28"/>
                <w:szCs w:val="28"/>
              </w:rPr>
              <w:t>1</w:t>
            </w:r>
          </w:p>
        </w:tc>
        <w:tc>
          <w:tcPr>
            <w:tcW w:w="4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573F25" w:rsidRDefault="003612E9" w:rsidP="003612E9">
            <w:pPr>
              <w:spacing w:after="150" w:line="240" w:lineRule="auto"/>
              <w:rPr>
                <w:rFonts w:ascii="Times New Roman" w:eastAsia="Times New Roman" w:hAnsi="Times New Roman" w:cs="Times New Roman"/>
                <w:color w:val="000000"/>
                <w:sz w:val="28"/>
                <w:szCs w:val="28"/>
                <w:lang w:val="en-US"/>
              </w:rPr>
            </w:pPr>
            <w:r w:rsidRPr="00573F25">
              <w:rPr>
                <w:rFonts w:ascii="Arial" w:hAnsi="Arial" w:cs="Arial"/>
                <w:color w:val="000000"/>
                <w:sz w:val="19"/>
                <w:szCs w:val="19"/>
                <w:shd w:val="clear" w:color="auto" w:fill="FFFFFF"/>
                <w:lang w:val="en-US"/>
              </w:rPr>
              <w:t>www.gerodot.net&lt;/&lt;font face="Times New Roman, serif"</w:t>
            </w:r>
          </w:p>
        </w:tc>
      </w:tr>
      <w:tr w:rsidR="003612E9" w:rsidRPr="00B96451" w:rsidTr="00AE29BC">
        <w:trPr>
          <w:trHeight w:val="876"/>
        </w:trPr>
        <w:tc>
          <w:tcPr>
            <w:tcW w:w="133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beforeAutospacing="1" w:after="0" w:afterAutospacing="1" w:line="240" w:lineRule="auto"/>
              <w:ind w:left="360"/>
              <w:rPr>
                <w:rFonts w:ascii="Times New Roman" w:eastAsia="Times New Roman" w:hAnsi="Times New Roman" w:cs="Times New Roman"/>
                <w:color w:val="767676"/>
                <w:sz w:val="28"/>
                <w:szCs w:val="28"/>
              </w:rPr>
            </w:pPr>
            <w:r w:rsidRPr="00B817DF">
              <w:rPr>
                <w:rFonts w:ascii="Times New Roman" w:eastAsia="Times New Roman" w:hAnsi="Times New Roman" w:cs="Times New Roman"/>
                <w:color w:val="767676"/>
                <w:sz w:val="28"/>
                <w:szCs w:val="28"/>
              </w:rPr>
              <w:t>12</w:t>
            </w:r>
          </w:p>
        </w:tc>
        <w:tc>
          <w:tcPr>
            <w:tcW w:w="2801"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tcPr>
          <w:p w:rsidR="003612E9" w:rsidRPr="00656CC7" w:rsidRDefault="003612E9" w:rsidP="003612E9">
            <w:pPr>
              <w:spacing w:after="0" w:line="242" w:lineRule="atLeast"/>
              <w:jc w:val="both"/>
              <w:rPr>
                <w:rFonts w:ascii="Times New Roman" w:eastAsia="Times New Roman" w:hAnsi="Times New Roman" w:cs="Times New Roman"/>
                <w:color w:val="181818"/>
                <w:sz w:val="24"/>
                <w:szCs w:val="24"/>
              </w:rPr>
            </w:pPr>
            <w:r w:rsidRPr="00656CC7">
              <w:rPr>
                <w:rFonts w:ascii="Times New Roman" w:eastAsia="Times New Roman" w:hAnsi="Times New Roman" w:cs="Times New Roman"/>
                <w:color w:val="181818"/>
                <w:sz w:val="28"/>
                <w:szCs w:val="28"/>
              </w:rPr>
              <w:t>Деятельность человека. Общение.</w:t>
            </w:r>
          </w:p>
        </w:tc>
        <w:tc>
          <w:tcPr>
            <w:tcW w:w="1376"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jc w:val="center"/>
              <w:rPr>
                <w:rFonts w:ascii="Times New Roman" w:eastAsia="Calibri" w:hAnsi="Times New Roman" w:cs="Times New Roman"/>
                <w:sz w:val="28"/>
                <w:szCs w:val="28"/>
              </w:rPr>
            </w:pPr>
            <w:r w:rsidRPr="00B817DF">
              <w:rPr>
                <w:rFonts w:ascii="Times New Roman" w:eastAsia="Calibri" w:hAnsi="Times New Roman" w:cs="Times New Roman"/>
                <w:sz w:val="28"/>
                <w:szCs w:val="28"/>
              </w:rPr>
              <w:t>1</w:t>
            </w:r>
          </w:p>
        </w:tc>
        <w:tc>
          <w:tcPr>
            <w:tcW w:w="4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573F25" w:rsidRDefault="003612E9" w:rsidP="003612E9">
            <w:pPr>
              <w:spacing w:after="150" w:line="240" w:lineRule="auto"/>
              <w:rPr>
                <w:rFonts w:ascii="Times New Roman" w:eastAsia="Times New Roman" w:hAnsi="Times New Roman" w:cs="Times New Roman"/>
                <w:color w:val="000000"/>
                <w:sz w:val="28"/>
                <w:szCs w:val="28"/>
                <w:lang w:val="en-US"/>
              </w:rPr>
            </w:pPr>
            <w:r w:rsidRPr="00573F25">
              <w:rPr>
                <w:rFonts w:ascii="Arial" w:hAnsi="Arial" w:cs="Arial"/>
                <w:color w:val="000000"/>
                <w:sz w:val="19"/>
                <w:szCs w:val="19"/>
                <w:shd w:val="clear" w:color="auto" w:fill="FFFFFF"/>
                <w:lang w:val="en-US"/>
              </w:rPr>
              <w:t>www.gerodot.net&lt;/&lt;font face="Times New Roman, serif"</w:t>
            </w:r>
          </w:p>
        </w:tc>
      </w:tr>
      <w:tr w:rsidR="003612E9" w:rsidRPr="00B96451" w:rsidTr="00AE29BC">
        <w:trPr>
          <w:trHeight w:val="876"/>
        </w:trPr>
        <w:tc>
          <w:tcPr>
            <w:tcW w:w="133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beforeAutospacing="1" w:after="0" w:afterAutospacing="1" w:line="240" w:lineRule="auto"/>
              <w:ind w:left="360"/>
              <w:rPr>
                <w:rFonts w:ascii="Times New Roman" w:eastAsia="Times New Roman" w:hAnsi="Times New Roman" w:cs="Times New Roman"/>
                <w:color w:val="767676"/>
                <w:sz w:val="28"/>
                <w:szCs w:val="28"/>
              </w:rPr>
            </w:pPr>
            <w:r w:rsidRPr="00B817DF">
              <w:rPr>
                <w:rFonts w:ascii="Times New Roman" w:eastAsia="Times New Roman" w:hAnsi="Times New Roman" w:cs="Times New Roman"/>
                <w:color w:val="767676"/>
                <w:sz w:val="28"/>
                <w:szCs w:val="28"/>
              </w:rPr>
              <w:t>13</w:t>
            </w:r>
          </w:p>
        </w:tc>
        <w:tc>
          <w:tcPr>
            <w:tcW w:w="2801"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tcPr>
          <w:p w:rsidR="003612E9" w:rsidRPr="00656CC7" w:rsidRDefault="003612E9" w:rsidP="003612E9">
            <w:pPr>
              <w:spacing w:after="0" w:line="242" w:lineRule="atLeast"/>
              <w:jc w:val="both"/>
              <w:rPr>
                <w:rFonts w:ascii="Times New Roman" w:eastAsia="Times New Roman" w:hAnsi="Times New Roman" w:cs="Times New Roman"/>
                <w:color w:val="181818"/>
                <w:sz w:val="24"/>
                <w:szCs w:val="24"/>
              </w:rPr>
            </w:pPr>
            <w:r w:rsidRPr="00656CC7">
              <w:rPr>
                <w:rFonts w:ascii="Times New Roman" w:eastAsia="Times New Roman" w:hAnsi="Times New Roman" w:cs="Times New Roman"/>
                <w:color w:val="181818"/>
                <w:sz w:val="28"/>
                <w:szCs w:val="28"/>
              </w:rPr>
              <w:t>Межличностные отношения. Особенности подросткового возраста.</w:t>
            </w:r>
          </w:p>
        </w:tc>
        <w:tc>
          <w:tcPr>
            <w:tcW w:w="1376"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573F25" w:rsidRDefault="003612E9" w:rsidP="003612E9">
            <w:pPr>
              <w:spacing w:after="150" w:line="240" w:lineRule="auto"/>
              <w:rPr>
                <w:rFonts w:ascii="Times New Roman" w:eastAsia="Times New Roman" w:hAnsi="Times New Roman" w:cs="Times New Roman"/>
                <w:color w:val="000000"/>
                <w:sz w:val="28"/>
                <w:szCs w:val="28"/>
                <w:lang w:val="en-US"/>
              </w:rPr>
            </w:pPr>
            <w:r w:rsidRPr="00573F25">
              <w:rPr>
                <w:rFonts w:ascii="Arial" w:hAnsi="Arial" w:cs="Arial"/>
                <w:color w:val="000000"/>
                <w:sz w:val="19"/>
                <w:szCs w:val="19"/>
                <w:shd w:val="clear" w:color="auto" w:fill="FFFFFF"/>
                <w:lang w:val="en-US"/>
              </w:rPr>
              <w:t>www.gerodot.net&lt;/&lt;font face="Times New Roman, serif"</w:t>
            </w:r>
          </w:p>
        </w:tc>
      </w:tr>
      <w:tr w:rsidR="003612E9" w:rsidRPr="00B96451" w:rsidTr="00AE29BC">
        <w:trPr>
          <w:trHeight w:val="876"/>
        </w:trPr>
        <w:tc>
          <w:tcPr>
            <w:tcW w:w="133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beforeAutospacing="1" w:after="0" w:afterAutospacing="1" w:line="240" w:lineRule="auto"/>
              <w:ind w:left="360"/>
              <w:rPr>
                <w:rFonts w:ascii="Times New Roman" w:eastAsia="Times New Roman" w:hAnsi="Times New Roman" w:cs="Times New Roman"/>
                <w:color w:val="767676"/>
                <w:sz w:val="28"/>
                <w:szCs w:val="28"/>
              </w:rPr>
            </w:pPr>
            <w:r w:rsidRPr="00B817DF">
              <w:rPr>
                <w:rFonts w:ascii="Times New Roman" w:eastAsia="Times New Roman" w:hAnsi="Times New Roman" w:cs="Times New Roman"/>
                <w:color w:val="767676"/>
                <w:sz w:val="28"/>
                <w:szCs w:val="28"/>
              </w:rPr>
              <w:t>14</w:t>
            </w:r>
          </w:p>
        </w:tc>
        <w:tc>
          <w:tcPr>
            <w:tcW w:w="2801"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Гражданское общество.</w:t>
            </w:r>
          </w:p>
        </w:tc>
        <w:tc>
          <w:tcPr>
            <w:tcW w:w="1376"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573F25" w:rsidRDefault="003612E9" w:rsidP="003612E9">
            <w:pPr>
              <w:spacing w:after="150" w:line="240" w:lineRule="auto"/>
              <w:rPr>
                <w:rFonts w:ascii="Times New Roman" w:eastAsia="Times New Roman" w:hAnsi="Times New Roman" w:cs="Times New Roman"/>
                <w:color w:val="000000"/>
                <w:sz w:val="28"/>
                <w:szCs w:val="28"/>
                <w:lang w:val="en-US"/>
              </w:rPr>
            </w:pPr>
            <w:r w:rsidRPr="00573F25">
              <w:rPr>
                <w:rFonts w:ascii="Arial" w:hAnsi="Arial" w:cs="Arial"/>
                <w:color w:val="000000"/>
                <w:sz w:val="19"/>
                <w:szCs w:val="19"/>
                <w:shd w:val="clear" w:color="auto" w:fill="FFFFFF"/>
                <w:lang w:val="en-US"/>
              </w:rPr>
              <w:t>www.gerodot.net&lt;/&lt;font face="Times New Roman, serif"</w:t>
            </w:r>
          </w:p>
        </w:tc>
      </w:tr>
      <w:tr w:rsidR="003612E9" w:rsidRPr="00B96451" w:rsidTr="00AE29BC">
        <w:trPr>
          <w:trHeight w:val="876"/>
        </w:trPr>
        <w:tc>
          <w:tcPr>
            <w:tcW w:w="133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beforeAutospacing="1" w:after="0" w:afterAutospacing="1" w:line="240" w:lineRule="auto"/>
              <w:ind w:left="360"/>
              <w:rPr>
                <w:rFonts w:ascii="Times New Roman" w:eastAsia="Times New Roman" w:hAnsi="Times New Roman" w:cs="Times New Roman"/>
                <w:color w:val="767676"/>
                <w:sz w:val="28"/>
                <w:szCs w:val="28"/>
              </w:rPr>
            </w:pPr>
            <w:r w:rsidRPr="00B817DF">
              <w:rPr>
                <w:rFonts w:ascii="Times New Roman" w:eastAsia="Times New Roman" w:hAnsi="Times New Roman" w:cs="Times New Roman"/>
                <w:color w:val="767676"/>
                <w:sz w:val="28"/>
                <w:szCs w:val="28"/>
              </w:rPr>
              <w:t>15</w:t>
            </w:r>
          </w:p>
        </w:tc>
        <w:tc>
          <w:tcPr>
            <w:tcW w:w="2801"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Исторические типы общества:</w:t>
            </w:r>
          </w:p>
        </w:tc>
        <w:tc>
          <w:tcPr>
            <w:tcW w:w="1376"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573F25" w:rsidRDefault="003612E9" w:rsidP="003612E9">
            <w:pPr>
              <w:spacing w:after="150" w:line="240" w:lineRule="auto"/>
              <w:rPr>
                <w:rFonts w:ascii="Times New Roman" w:eastAsia="Times New Roman" w:hAnsi="Times New Roman" w:cs="Times New Roman"/>
                <w:color w:val="000000"/>
                <w:sz w:val="28"/>
                <w:szCs w:val="28"/>
                <w:lang w:val="en-US"/>
              </w:rPr>
            </w:pPr>
            <w:r w:rsidRPr="00573F25">
              <w:rPr>
                <w:rFonts w:ascii="Arial" w:hAnsi="Arial" w:cs="Arial"/>
                <w:color w:val="000000"/>
                <w:sz w:val="19"/>
                <w:szCs w:val="19"/>
                <w:shd w:val="clear" w:color="auto" w:fill="FFFFFF"/>
                <w:lang w:val="en-US"/>
              </w:rPr>
              <w:t>www.gerodot.net&lt;/&lt;font face="Times New Roman, serif"</w:t>
            </w:r>
          </w:p>
        </w:tc>
      </w:tr>
      <w:tr w:rsidR="003612E9" w:rsidRPr="00B817DF" w:rsidTr="00AE29BC">
        <w:trPr>
          <w:trHeight w:val="876"/>
        </w:trPr>
        <w:tc>
          <w:tcPr>
            <w:tcW w:w="133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beforeAutospacing="1" w:after="0" w:afterAutospacing="1" w:line="240" w:lineRule="auto"/>
              <w:ind w:left="360"/>
              <w:rPr>
                <w:rFonts w:ascii="Times New Roman" w:eastAsia="Times New Roman" w:hAnsi="Times New Roman" w:cs="Times New Roman"/>
                <w:color w:val="767676"/>
                <w:sz w:val="28"/>
                <w:szCs w:val="28"/>
              </w:rPr>
            </w:pPr>
            <w:r w:rsidRPr="00B817DF">
              <w:rPr>
                <w:rFonts w:ascii="Times New Roman" w:eastAsia="Times New Roman" w:hAnsi="Times New Roman" w:cs="Times New Roman"/>
                <w:color w:val="767676"/>
                <w:sz w:val="28"/>
                <w:szCs w:val="28"/>
              </w:rPr>
              <w:t>16</w:t>
            </w:r>
          </w:p>
        </w:tc>
        <w:tc>
          <w:tcPr>
            <w:tcW w:w="2801"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Человек в группе</w:t>
            </w:r>
          </w:p>
        </w:tc>
        <w:tc>
          <w:tcPr>
            <w:tcW w:w="1376"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0F1FB2" w:rsidRDefault="003612E9" w:rsidP="003612E9">
            <w:pPr>
              <w:shd w:val="clear" w:color="auto" w:fill="FFFFFF"/>
              <w:spacing w:after="0" w:line="240" w:lineRule="auto"/>
              <w:rPr>
                <w:rFonts w:ascii="Helvetica" w:eastAsia="Times New Roman" w:hAnsi="Helvetica" w:cs="Helvetica"/>
                <w:color w:val="262633"/>
                <w:sz w:val="18"/>
                <w:szCs w:val="18"/>
              </w:rPr>
            </w:pPr>
            <w:r w:rsidRPr="000F1FB2">
              <w:rPr>
                <w:rFonts w:ascii="Helvetica" w:eastAsia="Times New Roman" w:hAnsi="Helvetica" w:cs="Helvetica"/>
                <w:color w:val="262633"/>
                <w:sz w:val="18"/>
                <w:szCs w:val="18"/>
              </w:rPr>
              <w:t xml:space="preserve">http://www.priroda.ru/ - </w:t>
            </w:r>
          </w:p>
          <w:p w:rsidR="003612E9" w:rsidRPr="000F1FB2" w:rsidRDefault="003612E9" w:rsidP="003612E9">
            <w:pPr>
              <w:shd w:val="clear" w:color="auto" w:fill="FFFFFF"/>
              <w:spacing w:after="0" w:line="240" w:lineRule="auto"/>
              <w:rPr>
                <w:rFonts w:ascii="Helvetica" w:eastAsia="Times New Roman" w:hAnsi="Helvetica" w:cs="Helvetica"/>
                <w:color w:val="262633"/>
                <w:sz w:val="18"/>
                <w:szCs w:val="18"/>
              </w:rPr>
            </w:pPr>
            <w:r w:rsidRPr="000F1FB2">
              <w:rPr>
                <w:rFonts w:ascii="Helvetica" w:eastAsia="Times New Roman" w:hAnsi="Helvetica" w:cs="Helvetica"/>
                <w:color w:val="262633"/>
                <w:sz w:val="18"/>
                <w:szCs w:val="18"/>
              </w:rPr>
              <w:t>http://www.fw.ru</w:t>
            </w:r>
          </w:p>
          <w:p w:rsidR="003612E9" w:rsidRPr="00B817DF" w:rsidRDefault="003612E9" w:rsidP="003612E9">
            <w:pPr>
              <w:spacing w:after="150" w:line="240" w:lineRule="auto"/>
              <w:rPr>
                <w:rFonts w:ascii="Times New Roman" w:eastAsia="Times New Roman" w:hAnsi="Times New Roman" w:cs="Times New Roman"/>
                <w:color w:val="000000"/>
                <w:sz w:val="28"/>
                <w:szCs w:val="28"/>
              </w:rPr>
            </w:pPr>
          </w:p>
        </w:tc>
      </w:tr>
      <w:tr w:rsidR="003612E9" w:rsidRPr="00B817DF" w:rsidTr="00AE29BC">
        <w:trPr>
          <w:trHeight w:val="141"/>
        </w:trPr>
        <w:tc>
          <w:tcPr>
            <w:tcW w:w="133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beforeAutospacing="1" w:after="0" w:afterAutospacing="1" w:line="240" w:lineRule="auto"/>
              <w:ind w:left="360"/>
              <w:rPr>
                <w:rFonts w:ascii="Times New Roman" w:eastAsia="Times New Roman" w:hAnsi="Times New Roman" w:cs="Times New Roman"/>
                <w:color w:val="767676"/>
                <w:sz w:val="28"/>
                <w:szCs w:val="28"/>
              </w:rPr>
            </w:pPr>
            <w:r w:rsidRPr="00B817DF">
              <w:rPr>
                <w:rFonts w:ascii="Times New Roman" w:eastAsia="Times New Roman" w:hAnsi="Times New Roman" w:cs="Times New Roman"/>
                <w:color w:val="767676"/>
                <w:sz w:val="28"/>
                <w:szCs w:val="28"/>
              </w:rPr>
              <w:t>17</w:t>
            </w:r>
          </w:p>
        </w:tc>
        <w:tc>
          <w:tcPr>
            <w:tcW w:w="2801"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165" w:lineRule="atLeast"/>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Родители и дети.</w:t>
            </w:r>
          </w:p>
        </w:tc>
        <w:tc>
          <w:tcPr>
            <w:tcW w:w="1376"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0F1FB2" w:rsidRDefault="003612E9" w:rsidP="003612E9">
            <w:pPr>
              <w:shd w:val="clear" w:color="auto" w:fill="FFFFFF"/>
              <w:spacing w:after="0" w:line="240" w:lineRule="auto"/>
              <w:rPr>
                <w:rFonts w:ascii="Helvetica" w:eastAsia="Times New Roman" w:hAnsi="Helvetica" w:cs="Helvetica"/>
                <w:color w:val="262633"/>
                <w:sz w:val="18"/>
                <w:szCs w:val="18"/>
              </w:rPr>
            </w:pPr>
            <w:r w:rsidRPr="000F1FB2">
              <w:rPr>
                <w:rFonts w:ascii="Helvetica" w:eastAsia="Times New Roman" w:hAnsi="Helvetica" w:cs="Helvetica"/>
                <w:color w:val="262633"/>
                <w:sz w:val="18"/>
                <w:szCs w:val="18"/>
              </w:rPr>
              <w:t xml:space="preserve">http://www.priroda.ru/ - </w:t>
            </w:r>
          </w:p>
          <w:p w:rsidR="003612E9" w:rsidRPr="000F1FB2" w:rsidRDefault="003612E9" w:rsidP="003612E9">
            <w:pPr>
              <w:shd w:val="clear" w:color="auto" w:fill="FFFFFF"/>
              <w:spacing w:after="0" w:line="240" w:lineRule="auto"/>
              <w:rPr>
                <w:rFonts w:ascii="Helvetica" w:eastAsia="Times New Roman" w:hAnsi="Helvetica" w:cs="Helvetica"/>
                <w:color w:val="262633"/>
                <w:sz w:val="18"/>
                <w:szCs w:val="18"/>
              </w:rPr>
            </w:pPr>
            <w:r w:rsidRPr="000F1FB2">
              <w:rPr>
                <w:rFonts w:ascii="Helvetica" w:eastAsia="Times New Roman" w:hAnsi="Helvetica" w:cs="Helvetica"/>
                <w:color w:val="262633"/>
                <w:sz w:val="18"/>
                <w:szCs w:val="18"/>
              </w:rPr>
              <w:t>http://www.fw.ru</w:t>
            </w:r>
          </w:p>
          <w:p w:rsidR="003612E9" w:rsidRPr="00B817DF" w:rsidRDefault="003612E9" w:rsidP="003612E9">
            <w:pPr>
              <w:spacing w:after="150" w:line="240" w:lineRule="auto"/>
              <w:rPr>
                <w:rFonts w:ascii="Times New Roman" w:eastAsia="Times New Roman" w:hAnsi="Times New Roman" w:cs="Times New Roman"/>
                <w:color w:val="000000"/>
                <w:sz w:val="28"/>
                <w:szCs w:val="28"/>
              </w:rPr>
            </w:pPr>
          </w:p>
        </w:tc>
      </w:tr>
      <w:tr w:rsidR="003612E9" w:rsidRPr="00B817DF" w:rsidTr="00AE29BC">
        <w:trPr>
          <w:trHeight w:val="747"/>
        </w:trPr>
        <w:tc>
          <w:tcPr>
            <w:tcW w:w="133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beforeAutospacing="1" w:after="0" w:afterAutospacing="1" w:line="240" w:lineRule="auto"/>
              <w:ind w:left="360"/>
              <w:rPr>
                <w:rFonts w:ascii="Times New Roman" w:eastAsia="Times New Roman" w:hAnsi="Times New Roman" w:cs="Times New Roman"/>
                <w:color w:val="767676"/>
                <w:sz w:val="28"/>
                <w:szCs w:val="28"/>
              </w:rPr>
            </w:pPr>
            <w:r w:rsidRPr="00B817DF">
              <w:rPr>
                <w:rFonts w:ascii="Times New Roman" w:eastAsia="Times New Roman" w:hAnsi="Times New Roman" w:cs="Times New Roman"/>
                <w:color w:val="767676"/>
                <w:sz w:val="28"/>
                <w:szCs w:val="28"/>
              </w:rPr>
              <w:t>18</w:t>
            </w:r>
          </w:p>
        </w:tc>
        <w:tc>
          <w:tcPr>
            <w:tcW w:w="2801"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 xml:space="preserve">Человек в семье. </w:t>
            </w:r>
          </w:p>
        </w:tc>
        <w:tc>
          <w:tcPr>
            <w:tcW w:w="1376"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0F1FB2" w:rsidRDefault="003612E9" w:rsidP="003612E9">
            <w:pPr>
              <w:shd w:val="clear" w:color="auto" w:fill="FFFFFF"/>
              <w:spacing w:after="0" w:line="240" w:lineRule="auto"/>
              <w:rPr>
                <w:rFonts w:ascii="Helvetica" w:eastAsia="Times New Roman" w:hAnsi="Helvetica" w:cs="Helvetica"/>
                <w:color w:val="262633"/>
                <w:sz w:val="18"/>
                <w:szCs w:val="18"/>
              </w:rPr>
            </w:pPr>
            <w:r>
              <w:rPr>
                <w:rFonts w:ascii="Helvetica" w:eastAsia="Times New Roman" w:hAnsi="Helvetica" w:cs="Helvetica"/>
                <w:color w:val="262633"/>
                <w:sz w:val="18"/>
                <w:szCs w:val="18"/>
              </w:rPr>
              <w:t xml:space="preserve">http://www.priroda.ru/ - </w:t>
            </w:r>
          </w:p>
          <w:p w:rsidR="003612E9" w:rsidRPr="000F1FB2" w:rsidRDefault="003612E9" w:rsidP="003612E9">
            <w:pPr>
              <w:shd w:val="clear" w:color="auto" w:fill="FFFFFF"/>
              <w:spacing w:after="0" w:line="240" w:lineRule="auto"/>
              <w:rPr>
                <w:rFonts w:ascii="Helvetica" w:eastAsia="Times New Roman" w:hAnsi="Helvetica" w:cs="Helvetica"/>
                <w:color w:val="262633"/>
                <w:sz w:val="18"/>
                <w:szCs w:val="18"/>
              </w:rPr>
            </w:pPr>
            <w:r w:rsidRPr="000F1FB2">
              <w:rPr>
                <w:rFonts w:ascii="Helvetica" w:eastAsia="Times New Roman" w:hAnsi="Helvetica" w:cs="Helvetica"/>
                <w:color w:val="262633"/>
                <w:sz w:val="18"/>
                <w:szCs w:val="18"/>
              </w:rPr>
              <w:t>http://www.fw.ru</w:t>
            </w:r>
          </w:p>
          <w:p w:rsidR="003612E9" w:rsidRPr="00B817DF" w:rsidRDefault="003612E9" w:rsidP="003612E9">
            <w:pPr>
              <w:spacing w:after="150" w:line="240" w:lineRule="auto"/>
              <w:rPr>
                <w:rFonts w:ascii="Times New Roman" w:eastAsia="Times New Roman" w:hAnsi="Times New Roman" w:cs="Times New Roman"/>
                <w:color w:val="000000"/>
                <w:sz w:val="28"/>
                <w:szCs w:val="28"/>
              </w:rPr>
            </w:pPr>
          </w:p>
        </w:tc>
      </w:tr>
      <w:tr w:rsidR="003612E9" w:rsidRPr="00B817DF" w:rsidTr="00AE29BC">
        <w:trPr>
          <w:trHeight w:val="876"/>
        </w:trPr>
        <w:tc>
          <w:tcPr>
            <w:tcW w:w="133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beforeAutospacing="1" w:after="0" w:afterAutospacing="1" w:line="240" w:lineRule="auto"/>
              <w:ind w:left="360"/>
              <w:rPr>
                <w:rFonts w:ascii="Times New Roman" w:eastAsia="Times New Roman" w:hAnsi="Times New Roman" w:cs="Times New Roman"/>
                <w:color w:val="767676"/>
                <w:sz w:val="28"/>
                <w:szCs w:val="28"/>
              </w:rPr>
            </w:pPr>
            <w:r w:rsidRPr="00B817DF">
              <w:rPr>
                <w:rFonts w:ascii="Times New Roman" w:eastAsia="Times New Roman" w:hAnsi="Times New Roman" w:cs="Times New Roman"/>
                <w:color w:val="767676"/>
                <w:sz w:val="28"/>
                <w:szCs w:val="28"/>
              </w:rPr>
              <w:t>19</w:t>
            </w:r>
          </w:p>
        </w:tc>
        <w:tc>
          <w:tcPr>
            <w:tcW w:w="2801"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Отношения в обществе.</w:t>
            </w:r>
          </w:p>
        </w:tc>
        <w:tc>
          <w:tcPr>
            <w:tcW w:w="1376"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Default="003612E9" w:rsidP="003612E9">
            <w:pPr>
              <w:shd w:val="clear" w:color="auto" w:fill="FFFFFF"/>
              <w:rPr>
                <w:rFonts w:ascii="Arial" w:hAnsi="Arial" w:cs="Arial"/>
                <w:color w:val="181818"/>
                <w:sz w:val="17"/>
                <w:szCs w:val="17"/>
              </w:rPr>
            </w:pPr>
            <w:r>
              <w:rPr>
                <w:color w:val="181818"/>
                <w:sz w:val="20"/>
                <w:szCs w:val="20"/>
              </w:rPr>
              <w:t>Видеоматериал</w:t>
            </w:r>
          </w:p>
          <w:p w:rsidR="003612E9" w:rsidRDefault="003612E9" w:rsidP="003612E9">
            <w:pPr>
              <w:shd w:val="clear" w:color="auto" w:fill="FFFFFF"/>
              <w:rPr>
                <w:rFonts w:ascii="Arial" w:hAnsi="Arial" w:cs="Arial"/>
                <w:color w:val="181818"/>
                <w:sz w:val="17"/>
                <w:szCs w:val="17"/>
              </w:rPr>
            </w:pPr>
            <w:proofErr w:type="spellStart"/>
            <w:r>
              <w:rPr>
                <w:color w:val="181818"/>
                <w:sz w:val="20"/>
                <w:szCs w:val="20"/>
              </w:rPr>
              <w:t>cайта</w:t>
            </w:r>
            <w:proofErr w:type="spellEnd"/>
            <w:r>
              <w:rPr>
                <w:color w:val="181818"/>
                <w:sz w:val="20"/>
                <w:szCs w:val="20"/>
              </w:rPr>
              <w:t> </w:t>
            </w:r>
            <w:hyperlink r:id="rId7" w:tgtFrame="_blank" w:history="1">
              <w:r>
                <w:rPr>
                  <w:rStyle w:val="a8"/>
                  <w:color w:val="267F8C"/>
                  <w:sz w:val="20"/>
                  <w:szCs w:val="20"/>
                  <w:lang w:val="en-US"/>
                </w:rPr>
                <w:t>www</w:t>
              </w:r>
              <w:r>
                <w:rPr>
                  <w:rStyle w:val="a8"/>
                  <w:color w:val="267F8C"/>
                  <w:sz w:val="20"/>
                  <w:szCs w:val="20"/>
                </w:rPr>
                <w:t>.</w:t>
              </w:r>
              <w:proofErr w:type="spellStart"/>
              <w:r>
                <w:rPr>
                  <w:rStyle w:val="a8"/>
                  <w:color w:val="267F8C"/>
                  <w:sz w:val="20"/>
                  <w:szCs w:val="20"/>
                  <w:lang w:val="en-US"/>
                </w:rPr>
                <w:t>gerodot</w:t>
              </w:r>
              <w:proofErr w:type="spellEnd"/>
              <w:r>
                <w:rPr>
                  <w:rStyle w:val="a8"/>
                  <w:color w:val="267F8C"/>
                  <w:sz w:val="20"/>
                  <w:szCs w:val="20"/>
                </w:rPr>
                <w:t>.</w:t>
              </w:r>
              <w:r>
                <w:rPr>
                  <w:rStyle w:val="a8"/>
                  <w:color w:val="267F8C"/>
                  <w:sz w:val="20"/>
                  <w:szCs w:val="20"/>
                  <w:lang w:val="en-US"/>
                </w:rPr>
                <w:t>net</w:t>
              </w:r>
            </w:hyperlink>
          </w:p>
          <w:p w:rsidR="003612E9" w:rsidRPr="00B817DF" w:rsidRDefault="003612E9" w:rsidP="003612E9">
            <w:pPr>
              <w:spacing w:after="150" w:line="240" w:lineRule="auto"/>
              <w:rPr>
                <w:rFonts w:ascii="Times New Roman" w:eastAsia="Times New Roman" w:hAnsi="Times New Roman" w:cs="Times New Roman"/>
                <w:color w:val="000000"/>
                <w:sz w:val="28"/>
                <w:szCs w:val="28"/>
              </w:rPr>
            </w:pPr>
          </w:p>
        </w:tc>
      </w:tr>
      <w:tr w:rsidR="003612E9" w:rsidRPr="00B817DF" w:rsidTr="00AE29BC">
        <w:trPr>
          <w:trHeight w:val="876"/>
        </w:trPr>
        <w:tc>
          <w:tcPr>
            <w:tcW w:w="133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beforeAutospacing="1" w:after="0" w:afterAutospacing="1" w:line="240" w:lineRule="auto"/>
              <w:ind w:left="360"/>
              <w:rPr>
                <w:rFonts w:ascii="Times New Roman" w:eastAsia="Times New Roman" w:hAnsi="Times New Roman" w:cs="Times New Roman"/>
                <w:color w:val="767676"/>
                <w:sz w:val="28"/>
                <w:szCs w:val="28"/>
              </w:rPr>
            </w:pPr>
            <w:r w:rsidRPr="00B817DF">
              <w:rPr>
                <w:rFonts w:ascii="Times New Roman" w:eastAsia="Times New Roman" w:hAnsi="Times New Roman" w:cs="Times New Roman"/>
                <w:color w:val="767676"/>
                <w:sz w:val="28"/>
                <w:szCs w:val="28"/>
              </w:rPr>
              <w:lastRenderedPageBreak/>
              <w:t>20</w:t>
            </w:r>
          </w:p>
        </w:tc>
        <w:tc>
          <w:tcPr>
            <w:tcW w:w="2801"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Глобальные проблемы человечества.</w:t>
            </w:r>
          </w:p>
        </w:tc>
        <w:tc>
          <w:tcPr>
            <w:tcW w:w="1376"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Default="003612E9" w:rsidP="003612E9">
            <w:pPr>
              <w:shd w:val="clear" w:color="auto" w:fill="FFFFFF"/>
              <w:rPr>
                <w:rFonts w:ascii="Arial" w:hAnsi="Arial" w:cs="Arial"/>
                <w:color w:val="181818"/>
                <w:sz w:val="17"/>
                <w:szCs w:val="17"/>
              </w:rPr>
            </w:pPr>
            <w:r>
              <w:rPr>
                <w:color w:val="181818"/>
                <w:sz w:val="20"/>
                <w:szCs w:val="20"/>
              </w:rPr>
              <w:t>Видеоматериал</w:t>
            </w:r>
          </w:p>
          <w:p w:rsidR="003612E9" w:rsidRDefault="003612E9" w:rsidP="003612E9">
            <w:pPr>
              <w:shd w:val="clear" w:color="auto" w:fill="FFFFFF"/>
              <w:rPr>
                <w:rFonts w:ascii="Arial" w:hAnsi="Arial" w:cs="Arial"/>
                <w:color w:val="181818"/>
                <w:sz w:val="17"/>
                <w:szCs w:val="17"/>
              </w:rPr>
            </w:pPr>
            <w:proofErr w:type="spellStart"/>
            <w:r>
              <w:rPr>
                <w:color w:val="181818"/>
                <w:sz w:val="20"/>
                <w:szCs w:val="20"/>
              </w:rPr>
              <w:t>cайта</w:t>
            </w:r>
            <w:proofErr w:type="spellEnd"/>
            <w:r>
              <w:rPr>
                <w:color w:val="181818"/>
                <w:sz w:val="20"/>
                <w:szCs w:val="20"/>
              </w:rPr>
              <w:t> </w:t>
            </w:r>
            <w:hyperlink r:id="rId8" w:tgtFrame="_blank" w:history="1">
              <w:r>
                <w:rPr>
                  <w:rStyle w:val="a8"/>
                  <w:color w:val="267F8C"/>
                  <w:sz w:val="20"/>
                  <w:szCs w:val="20"/>
                  <w:lang w:val="en-US"/>
                </w:rPr>
                <w:t>www</w:t>
              </w:r>
              <w:r>
                <w:rPr>
                  <w:rStyle w:val="a8"/>
                  <w:color w:val="267F8C"/>
                  <w:sz w:val="20"/>
                  <w:szCs w:val="20"/>
                </w:rPr>
                <w:t>.</w:t>
              </w:r>
              <w:proofErr w:type="spellStart"/>
              <w:r>
                <w:rPr>
                  <w:rStyle w:val="a8"/>
                  <w:color w:val="267F8C"/>
                  <w:sz w:val="20"/>
                  <w:szCs w:val="20"/>
                  <w:lang w:val="en-US"/>
                </w:rPr>
                <w:t>gerodot</w:t>
              </w:r>
              <w:proofErr w:type="spellEnd"/>
              <w:r>
                <w:rPr>
                  <w:rStyle w:val="a8"/>
                  <w:color w:val="267F8C"/>
                  <w:sz w:val="20"/>
                  <w:szCs w:val="20"/>
                </w:rPr>
                <w:t>.</w:t>
              </w:r>
              <w:r>
                <w:rPr>
                  <w:rStyle w:val="a8"/>
                  <w:color w:val="267F8C"/>
                  <w:sz w:val="20"/>
                  <w:szCs w:val="20"/>
                  <w:lang w:val="en-US"/>
                </w:rPr>
                <w:t>net</w:t>
              </w:r>
            </w:hyperlink>
          </w:p>
          <w:p w:rsidR="003612E9" w:rsidRPr="00B817DF" w:rsidRDefault="003612E9" w:rsidP="003612E9">
            <w:pPr>
              <w:spacing w:after="150" w:line="240" w:lineRule="auto"/>
              <w:rPr>
                <w:rFonts w:ascii="Times New Roman" w:eastAsia="Times New Roman" w:hAnsi="Times New Roman" w:cs="Times New Roman"/>
                <w:color w:val="000000"/>
                <w:sz w:val="28"/>
                <w:szCs w:val="28"/>
              </w:rPr>
            </w:pPr>
          </w:p>
        </w:tc>
      </w:tr>
      <w:tr w:rsidR="00527BD7" w:rsidRPr="00B817DF" w:rsidTr="00AE29BC">
        <w:trPr>
          <w:trHeight w:val="141"/>
        </w:trPr>
        <w:tc>
          <w:tcPr>
            <w:tcW w:w="133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527BD7" w:rsidRPr="00B817DF" w:rsidRDefault="00527BD7" w:rsidP="003612E9">
            <w:pPr>
              <w:spacing w:beforeAutospacing="1" w:after="0" w:afterAutospacing="1" w:line="240" w:lineRule="auto"/>
              <w:ind w:left="360"/>
              <w:rPr>
                <w:rFonts w:ascii="Times New Roman" w:eastAsia="Times New Roman" w:hAnsi="Times New Roman" w:cs="Times New Roman"/>
                <w:color w:val="767676"/>
                <w:sz w:val="28"/>
                <w:szCs w:val="28"/>
              </w:rPr>
            </w:pPr>
          </w:p>
        </w:tc>
        <w:tc>
          <w:tcPr>
            <w:tcW w:w="8947" w:type="dxa"/>
            <w:gridSpan w:val="3"/>
            <w:tcBorders>
              <w:top w:val="single" w:sz="6" w:space="0" w:color="000001"/>
              <w:left w:val="single" w:sz="6" w:space="0" w:color="000001"/>
              <w:bottom w:val="single" w:sz="6" w:space="0" w:color="000001"/>
              <w:right w:val="single" w:sz="4" w:space="0" w:color="auto"/>
            </w:tcBorders>
            <w:shd w:val="clear" w:color="auto" w:fill="FFFFFF"/>
            <w:tcMar>
              <w:top w:w="0" w:type="dxa"/>
              <w:left w:w="58" w:type="dxa"/>
              <w:bottom w:w="0" w:type="dxa"/>
              <w:right w:w="58" w:type="dxa"/>
            </w:tcMar>
          </w:tcPr>
          <w:p w:rsidR="00527BD7" w:rsidRPr="00B817DF" w:rsidRDefault="00527BD7" w:rsidP="00527BD7">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b/>
                <w:bCs/>
                <w:color w:val="000000"/>
                <w:sz w:val="28"/>
                <w:szCs w:val="28"/>
              </w:rPr>
              <w:t>Тема III. Человек. Право, Государство</w:t>
            </w:r>
            <w:r>
              <w:rPr>
                <w:rFonts w:ascii="Times New Roman" w:eastAsia="Times New Roman" w:hAnsi="Times New Roman" w:cs="Times New Roman"/>
                <w:b/>
                <w:bCs/>
                <w:color w:val="000000"/>
                <w:sz w:val="28"/>
                <w:szCs w:val="28"/>
              </w:rPr>
              <w:t>14 ч</w:t>
            </w:r>
          </w:p>
          <w:p w:rsidR="00527BD7" w:rsidRPr="00B817DF" w:rsidRDefault="00527BD7" w:rsidP="003612E9">
            <w:pPr>
              <w:spacing w:after="150" w:line="240" w:lineRule="auto"/>
              <w:rPr>
                <w:rFonts w:ascii="Times New Roman" w:eastAsia="Times New Roman" w:hAnsi="Times New Roman" w:cs="Times New Roman"/>
                <w:color w:val="000000"/>
                <w:sz w:val="28"/>
                <w:szCs w:val="28"/>
              </w:rPr>
            </w:pPr>
          </w:p>
        </w:tc>
      </w:tr>
      <w:tr w:rsidR="003612E9" w:rsidRPr="00B817DF" w:rsidTr="00AE29BC">
        <w:trPr>
          <w:trHeight w:val="141"/>
        </w:trPr>
        <w:tc>
          <w:tcPr>
            <w:tcW w:w="133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68485D" w:rsidP="003612E9">
            <w:pPr>
              <w:spacing w:beforeAutospacing="1" w:after="0" w:afterAutospacing="1" w:line="240" w:lineRule="auto"/>
              <w:ind w:left="360"/>
              <w:rPr>
                <w:rFonts w:ascii="Times New Roman" w:eastAsia="Times New Roman" w:hAnsi="Times New Roman" w:cs="Times New Roman"/>
                <w:color w:val="767676"/>
                <w:sz w:val="28"/>
                <w:szCs w:val="28"/>
              </w:rPr>
            </w:pPr>
            <w:r>
              <w:rPr>
                <w:rFonts w:ascii="Times New Roman" w:eastAsia="Times New Roman" w:hAnsi="Times New Roman" w:cs="Times New Roman"/>
                <w:color w:val="767676"/>
                <w:sz w:val="28"/>
                <w:szCs w:val="28"/>
              </w:rPr>
              <w:t>21</w:t>
            </w:r>
          </w:p>
        </w:tc>
        <w:tc>
          <w:tcPr>
            <w:tcW w:w="2801"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165" w:lineRule="atLeast"/>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Что такое гражданин?</w:t>
            </w:r>
          </w:p>
        </w:tc>
        <w:tc>
          <w:tcPr>
            <w:tcW w:w="1376" w:type="dxa"/>
            <w:tcBorders>
              <w:top w:val="single" w:sz="6" w:space="0" w:color="000001"/>
              <w:left w:val="single" w:sz="6" w:space="0" w:color="000001"/>
              <w:bottom w:val="single" w:sz="6" w:space="0" w:color="000001"/>
              <w:right w:val="single" w:sz="4" w:space="0" w:color="auto"/>
            </w:tcBorders>
            <w:shd w:val="clear" w:color="auto" w:fill="FFFFFF"/>
            <w:tcMar>
              <w:top w:w="0" w:type="dxa"/>
              <w:left w:w="58" w:type="dxa"/>
              <w:bottom w:w="0" w:type="dxa"/>
              <w:right w:w="58" w:type="dxa"/>
            </w:tcMar>
            <w:hideMark/>
          </w:tcPr>
          <w:p w:rsidR="003612E9" w:rsidRPr="00B817DF" w:rsidRDefault="003612E9" w:rsidP="003612E9">
            <w:pPr>
              <w:spacing w:after="150" w:line="16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770" w:type="dxa"/>
            <w:tcBorders>
              <w:top w:val="single" w:sz="6" w:space="0" w:color="000001"/>
              <w:left w:val="single" w:sz="4" w:space="0" w:color="auto"/>
              <w:bottom w:val="single" w:sz="6" w:space="0" w:color="000001"/>
              <w:right w:val="single" w:sz="4" w:space="0" w:color="auto"/>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r>
              <w:rPr>
                <w:rFonts w:ascii="Helvetica" w:hAnsi="Helvetica" w:cs="Helvetica"/>
                <w:color w:val="262633"/>
                <w:sz w:val="18"/>
                <w:szCs w:val="18"/>
                <w:shd w:val="clear" w:color="auto" w:fill="FFFFFF"/>
              </w:rPr>
              <w:t>http://www.hpo.opg</w:t>
            </w:r>
          </w:p>
        </w:tc>
      </w:tr>
      <w:tr w:rsidR="003612E9" w:rsidRPr="00B817DF" w:rsidTr="00AE29BC">
        <w:trPr>
          <w:trHeight w:val="772"/>
        </w:trPr>
        <w:tc>
          <w:tcPr>
            <w:tcW w:w="133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68485D" w:rsidP="003612E9">
            <w:pPr>
              <w:spacing w:beforeAutospacing="1" w:after="0" w:afterAutospacing="1" w:line="240" w:lineRule="auto"/>
              <w:ind w:left="360"/>
              <w:rPr>
                <w:rFonts w:ascii="Times New Roman" w:eastAsia="Times New Roman" w:hAnsi="Times New Roman" w:cs="Times New Roman"/>
                <w:color w:val="767676"/>
                <w:sz w:val="28"/>
                <w:szCs w:val="28"/>
              </w:rPr>
            </w:pPr>
            <w:r>
              <w:rPr>
                <w:rFonts w:ascii="Times New Roman" w:eastAsia="Times New Roman" w:hAnsi="Times New Roman" w:cs="Times New Roman"/>
                <w:color w:val="767676"/>
                <w:sz w:val="28"/>
                <w:szCs w:val="28"/>
              </w:rPr>
              <w:t>22</w:t>
            </w:r>
          </w:p>
        </w:tc>
        <w:tc>
          <w:tcPr>
            <w:tcW w:w="2801"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Что такое право?</w:t>
            </w:r>
          </w:p>
        </w:tc>
        <w:tc>
          <w:tcPr>
            <w:tcW w:w="1376"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r>
              <w:rPr>
                <w:rFonts w:ascii="Helvetica" w:hAnsi="Helvetica" w:cs="Helvetica"/>
                <w:color w:val="262633"/>
                <w:sz w:val="18"/>
                <w:szCs w:val="18"/>
                <w:shd w:val="clear" w:color="auto" w:fill="FFFFFF"/>
              </w:rPr>
              <w:t>http://www.hpo.opg</w:t>
            </w:r>
          </w:p>
        </w:tc>
      </w:tr>
      <w:tr w:rsidR="003612E9" w:rsidRPr="00B817DF" w:rsidTr="00AE29BC">
        <w:trPr>
          <w:trHeight w:val="876"/>
        </w:trPr>
        <w:tc>
          <w:tcPr>
            <w:tcW w:w="133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68485D" w:rsidP="003612E9">
            <w:pPr>
              <w:spacing w:beforeAutospacing="1" w:after="0" w:afterAutospacing="1" w:line="240" w:lineRule="auto"/>
              <w:ind w:left="360"/>
              <w:rPr>
                <w:rFonts w:ascii="Times New Roman" w:eastAsia="Times New Roman" w:hAnsi="Times New Roman" w:cs="Times New Roman"/>
                <w:color w:val="767676"/>
                <w:sz w:val="28"/>
                <w:szCs w:val="28"/>
              </w:rPr>
            </w:pPr>
            <w:r>
              <w:rPr>
                <w:rFonts w:ascii="Times New Roman" w:eastAsia="Times New Roman" w:hAnsi="Times New Roman" w:cs="Times New Roman"/>
                <w:color w:val="767676"/>
                <w:sz w:val="28"/>
                <w:szCs w:val="28"/>
              </w:rPr>
              <w:t>23</w:t>
            </w:r>
          </w:p>
        </w:tc>
        <w:tc>
          <w:tcPr>
            <w:tcW w:w="2801"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Система и отрасли права.</w:t>
            </w:r>
          </w:p>
        </w:tc>
        <w:tc>
          <w:tcPr>
            <w:tcW w:w="1376"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r>
              <w:rPr>
                <w:rFonts w:ascii="Helvetica" w:hAnsi="Helvetica" w:cs="Helvetica"/>
                <w:color w:val="262633"/>
                <w:sz w:val="18"/>
                <w:szCs w:val="18"/>
                <w:shd w:val="clear" w:color="auto" w:fill="FFFFFF"/>
              </w:rPr>
              <w:t>http://www.hpo.opg</w:t>
            </w:r>
          </w:p>
        </w:tc>
      </w:tr>
      <w:tr w:rsidR="003612E9" w:rsidRPr="00B817DF" w:rsidTr="00AE29BC">
        <w:trPr>
          <w:trHeight w:val="876"/>
        </w:trPr>
        <w:tc>
          <w:tcPr>
            <w:tcW w:w="133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68485D" w:rsidP="003612E9">
            <w:pPr>
              <w:spacing w:beforeAutospacing="1" w:after="0" w:afterAutospacing="1" w:line="240" w:lineRule="auto"/>
              <w:ind w:left="360"/>
              <w:rPr>
                <w:rFonts w:ascii="Times New Roman" w:eastAsia="Times New Roman" w:hAnsi="Times New Roman" w:cs="Times New Roman"/>
                <w:color w:val="767676"/>
                <w:sz w:val="28"/>
                <w:szCs w:val="28"/>
              </w:rPr>
            </w:pPr>
            <w:r>
              <w:rPr>
                <w:rFonts w:ascii="Times New Roman" w:eastAsia="Times New Roman" w:hAnsi="Times New Roman" w:cs="Times New Roman"/>
                <w:color w:val="767676"/>
                <w:sz w:val="28"/>
                <w:szCs w:val="28"/>
              </w:rPr>
              <w:t>24</w:t>
            </w:r>
          </w:p>
        </w:tc>
        <w:tc>
          <w:tcPr>
            <w:tcW w:w="2801"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68485D">
            <w:pPr>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 xml:space="preserve">Что такое государство? </w:t>
            </w:r>
          </w:p>
        </w:tc>
        <w:tc>
          <w:tcPr>
            <w:tcW w:w="1376"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r>
              <w:rPr>
                <w:rFonts w:ascii="Helvetica" w:hAnsi="Helvetica" w:cs="Helvetica"/>
                <w:color w:val="262633"/>
                <w:sz w:val="18"/>
                <w:szCs w:val="18"/>
                <w:shd w:val="clear" w:color="auto" w:fill="FFFFFF"/>
              </w:rPr>
              <w:t>http://www.pedagog-club.narod.ru/declaration2001.htm</w:t>
            </w:r>
          </w:p>
        </w:tc>
      </w:tr>
      <w:tr w:rsidR="003612E9" w:rsidRPr="00B817DF" w:rsidTr="00AE29BC">
        <w:trPr>
          <w:trHeight w:val="167"/>
        </w:trPr>
        <w:tc>
          <w:tcPr>
            <w:tcW w:w="133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68485D" w:rsidP="003612E9">
            <w:pPr>
              <w:spacing w:beforeAutospacing="1" w:after="0" w:afterAutospacing="1" w:line="240" w:lineRule="auto"/>
              <w:ind w:left="720"/>
              <w:rPr>
                <w:rFonts w:ascii="Times New Roman" w:eastAsia="Times New Roman" w:hAnsi="Times New Roman" w:cs="Times New Roman"/>
                <w:color w:val="767676"/>
                <w:sz w:val="28"/>
                <w:szCs w:val="28"/>
              </w:rPr>
            </w:pPr>
            <w:r>
              <w:rPr>
                <w:rFonts w:ascii="Times New Roman" w:eastAsia="Times New Roman" w:hAnsi="Times New Roman" w:cs="Times New Roman"/>
                <w:color w:val="767676"/>
                <w:sz w:val="28"/>
                <w:szCs w:val="28"/>
              </w:rPr>
              <w:t>25</w:t>
            </w:r>
          </w:p>
        </w:tc>
        <w:tc>
          <w:tcPr>
            <w:tcW w:w="2801"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68485D" w:rsidP="003612E9">
            <w:pPr>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Правовое государство</w:t>
            </w:r>
          </w:p>
        </w:tc>
        <w:tc>
          <w:tcPr>
            <w:tcW w:w="1376"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p>
        </w:tc>
      </w:tr>
      <w:tr w:rsidR="003612E9" w:rsidRPr="00B817DF" w:rsidTr="00AE29BC">
        <w:trPr>
          <w:trHeight w:val="876"/>
        </w:trPr>
        <w:tc>
          <w:tcPr>
            <w:tcW w:w="133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68485D" w:rsidP="003612E9">
            <w:pPr>
              <w:spacing w:beforeAutospacing="1" w:after="0" w:afterAutospacing="1" w:line="240" w:lineRule="auto"/>
              <w:ind w:left="360"/>
              <w:rPr>
                <w:rFonts w:ascii="Times New Roman" w:eastAsia="Times New Roman" w:hAnsi="Times New Roman" w:cs="Times New Roman"/>
                <w:color w:val="767676"/>
                <w:sz w:val="28"/>
                <w:szCs w:val="28"/>
              </w:rPr>
            </w:pPr>
            <w:r>
              <w:rPr>
                <w:rFonts w:ascii="Times New Roman" w:eastAsia="Times New Roman" w:hAnsi="Times New Roman" w:cs="Times New Roman"/>
                <w:color w:val="767676"/>
                <w:sz w:val="28"/>
                <w:szCs w:val="28"/>
              </w:rPr>
              <w:t>26</w:t>
            </w:r>
          </w:p>
        </w:tc>
        <w:tc>
          <w:tcPr>
            <w:tcW w:w="2801"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Конституция Российской Федерации. Основы конституционного строя России</w:t>
            </w:r>
          </w:p>
        </w:tc>
        <w:tc>
          <w:tcPr>
            <w:tcW w:w="1376"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r>
              <w:rPr>
                <w:rFonts w:ascii="Helvetica" w:hAnsi="Helvetica" w:cs="Helvetica"/>
                <w:color w:val="262633"/>
                <w:sz w:val="18"/>
                <w:szCs w:val="18"/>
                <w:shd w:val="clear" w:color="auto" w:fill="FFFFFF"/>
              </w:rPr>
              <w:t>http://www.pedagog-club.narod.ru/declaration2001.htm</w:t>
            </w:r>
          </w:p>
        </w:tc>
      </w:tr>
      <w:tr w:rsidR="003612E9" w:rsidRPr="00B817DF" w:rsidTr="00AE29BC">
        <w:trPr>
          <w:trHeight w:val="876"/>
        </w:trPr>
        <w:tc>
          <w:tcPr>
            <w:tcW w:w="133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68485D" w:rsidP="003612E9">
            <w:pPr>
              <w:spacing w:beforeAutospacing="1" w:after="0" w:afterAutospacing="1" w:line="240" w:lineRule="auto"/>
              <w:ind w:left="360"/>
              <w:rPr>
                <w:rFonts w:ascii="Times New Roman" w:eastAsia="Times New Roman" w:hAnsi="Times New Roman" w:cs="Times New Roman"/>
                <w:color w:val="767676"/>
                <w:sz w:val="28"/>
                <w:szCs w:val="28"/>
              </w:rPr>
            </w:pPr>
            <w:r>
              <w:rPr>
                <w:rFonts w:ascii="Times New Roman" w:eastAsia="Times New Roman" w:hAnsi="Times New Roman" w:cs="Times New Roman"/>
                <w:color w:val="767676"/>
                <w:sz w:val="28"/>
                <w:szCs w:val="28"/>
              </w:rPr>
              <w:t>27</w:t>
            </w:r>
          </w:p>
        </w:tc>
        <w:tc>
          <w:tcPr>
            <w:tcW w:w="2801"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Органы государственной власти.</w:t>
            </w:r>
          </w:p>
        </w:tc>
        <w:tc>
          <w:tcPr>
            <w:tcW w:w="1376"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p>
        </w:tc>
        <w:tc>
          <w:tcPr>
            <w:tcW w:w="4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r>
              <w:rPr>
                <w:rFonts w:ascii="Helvetica" w:hAnsi="Helvetica" w:cs="Helvetica"/>
                <w:color w:val="262633"/>
                <w:sz w:val="18"/>
                <w:szCs w:val="18"/>
                <w:shd w:val="clear" w:color="auto" w:fill="FFFFFF"/>
              </w:rPr>
              <w:t>http://www.pedagog-club.narod.ru/declaration2001.htm</w:t>
            </w:r>
          </w:p>
        </w:tc>
      </w:tr>
      <w:tr w:rsidR="003612E9" w:rsidRPr="00B817DF" w:rsidTr="00AE29BC">
        <w:trPr>
          <w:trHeight w:val="876"/>
        </w:trPr>
        <w:tc>
          <w:tcPr>
            <w:tcW w:w="133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68485D" w:rsidP="003612E9">
            <w:pPr>
              <w:spacing w:beforeAutospacing="1" w:after="0" w:afterAutospacing="1" w:line="240" w:lineRule="auto"/>
              <w:ind w:left="720"/>
              <w:rPr>
                <w:rFonts w:ascii="Times New Roman" w:eastAsia="Times New Roman" w:hAnsi="Times New Roman" w:cs="Times New Roman"/>
                <w:color w:val="767676"/>
                <w:sz w:val="28"/>
                <w:szCs w:val="28"/>
              </w:rPr>
            </w:pPr>
            <w:r>
              <w:rPr>
                <w:rFonts w:ascii="Times New Roman" w:eastAsia="Times New Roman" w:hAnsi="Times New Roman" w:cs="Times New Roman"/>
                <w:color w:val="767676"/>
                <w:sz w:val="28"/>
                <w:szCs w:val="28"/>
              </w:rPr>
              <w:t>28</w:t>
            </w:r>
          </w:p>
        </w:tc>
        <w:tc>
          <w:tcPr>
            <w:tcW w:w="2801"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Государственные символы России:</w:t>
            </w:r>
          </w:p>
        </w:tc>
        <w:tc>
          <w:tcPr>
            <w:tcW w:w="1376"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1</w:t>
            </w:r>
          </w:p>
        </w:tc>
        <w:tc>
          <w:tcPr>
            <w:tcW w:w="4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r>
              <w:rPr>
                <w:rFonts w:ascii="Helvetica" w:hAnsi="Helvetica" w:cs="Helvetica"/>
                <w:color w:val="262633"/>
                <w:sz w:val="18"/>
                <w:szCs w:val="18"/>
                <w:shd w:val="clear" w:color="auto" w:fill="FFFFFF"/>
              </w:rPr>
              <w:t>http://www.pedagog-club.narod.ru/declaration2001.htm</w:t>
            </w:r>
          </w:p>
        </w:tc>
      </w:tr>
      <w:tr w:rsidR="003612E9" w:rsidRPr="00B817DF" w:rsidTr="00AE29BC">
        <w:trPr>
          <w:trHeight w:val="876"/>
        </w:trPr>
        <w:tc>
          <w:tcPr>
            <w:tcW w:w="133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68485D" w:rsidP="003612E9">
            <w:pPr>
              <w:spacing w:beforeAutospacing="1" w:after="0" w:afterAutospacing="1" w:line="240" w:lineRule="auto"/>
              <w:ind w:left="360"/>
              <w:rPr>
                <w:rFonts w:ascii="Times New Roman" w:eastAsia="Times New Roman" w:hAnsi="Times New Roman" w:cs="Times New Roman"/>
                <w:color w:val="767676"/>
                <w:sz w:val="28"/>
                <w:szCs w:val="28"/>
              </w:rPr>
            </w:pPr>
            <w:r>
              <w:rPr>
                <w:rFonts w:ascii="Times New Roman" w:eastAsia="Times New Roman" w:hAnsi="Times New Roman" w:cs="Times New Roman"/>
                <w:color w:val="767676"/>
                <w:sz w:val="28"/>
                <w:szCs w:val="28"/>
              </w:rPr>
              <w:t>29</w:t>
            </w:r>
          </w:p>
        </w:tc>
        <w:tc>
          <w:tcPr>
            <w:tcW w:w="2801"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Права человека. Гражданские и политические права</w:t>
            </w:r>
          </w:p>
        </w:tc>
        <w:tc>
          <w:tcPr>
            <w:tcW w:w="1376"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1</w:t>
            </w:r>
          </w:p>
        </w:tc>
        <w:tc>
          <w:tcPr>
            <w:tcW w:w="4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r>
              <w:rPr>
                <w:rFonts w:ascii="Helvetica" w:hAnsi="Helvetica" w:cs="Helvetica"/>
                <w:color w:val="262633"/>
                <w:sz w:val="18"/>
                <w:szCs w:val="18"/>
                <w:shd w:val="clear" w:color="auto" w:fill="FFFFFF"/>
              </w:rPr>
              <w:t>http://www.pedagog-club.narod.ru/declaration2001.htm</w:t>
            </w:r>
          </w:p>
        </w:tc>
      </w:tr>
      <w:tr w:rsidR="003612E9" w:rsidRPr="00B817DF" w:rsidTr="00AE29BC">
        <w:trPr>
          <w:trHeight w:val="876"/>
        </w:trPr>
        <w:tc>
          <w:tcPr>
            <w:tcW w:w="133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68485D" w:rsidP="003612E9">
            <w:pPr>
              <w:spacing w:beforeAutospacing="1" w:after="0" w:afterAutospacing="1" w:line="240" w:lineRule="auto"/>
              <w:ind w:left="360"/>
              <w:rPr>
                <w:rFonts w:ascii="Times New Roman" w:eastAsia="Times New Roman" w:hAnsi="Times New Roman" w:cs="Times New Roman"/>
                <w:color w:val="767676"/>
                <w:sz w:val="28"/>
                <w:szCs w:val="28"/>
              </w:rPr>
            </w:pPr>
            <w:r>
              <w:rPr>
                <w:rFonts w:ascii="Times New Roman" w:eastAsia="Times New Roman" w:hAnsi="Times New Roman" w:cs="Times New Roman"/>
                <w:color w:val="767676"/>
                <w:sz w:val="28"/>
                <w:szCs w:val="28"/>
              </w:rPr>
              <w:t>30</w:t>
            </w:r>
          </w:p>
        </w:tc>
        <w:tc>
          <w:tcPr>
            <w:tcW w:w="2801"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Экономические, социальные и культурные права.</w:t>
            </w:r>
          </w:p>
        </w:tc>
        <w:tc>
          <w:tcPr>
            <w:tcW w:w="1376"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1</w:t>
            </w:r>
          </w:p>
        </w:tc>
        <w:tc>
          <w:tcPr>
            <w:tcW w:w="4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r>
              <w:rPr>
                <w:rFonts w:ascii="Helvetica" w:hAnsi="Helvetica" w:cs="Helvetica"/>
                <w:color w:val="262633"/>
                <w:sz w:val="18"/>
                <w:szCs w:val="18"/>
                <w:shd w:val="clear" w:color="auto" w:fill="FFFFFF"/>
              </w:rPr>
              <w:t>http://www.pedagog-club.narod.ru/declaration2001.htm</w:t>
            </w:r>
          </w:p>
        </w:tc>
      </w:tr>
      <w:tr w:rsidR="003612E9" w:rsidRPr="00B817DF" w:rsidTr="00AE29BC">
        <w:trPr>
          <w:trHeight w:val="141"/>
        </w:trPr>
        <w:tc>
          <w:tcPr>
            <w:tcW w:w="133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Default="0068485D" w:rsidP="003612E9">
            <w:pPr>
              <w:spacing w:beforeAutospacing="1" w:after="0" w:afterAutospacing="1" w:line="240" w:lineRule="auto"/>
              <w:ind w:left="720"/>
              <w:rPr>
                <w:rFonts w:ascii="Times New Roman" w:eastAsia="Times New Roman" w:hAnsi="Times New Roman" w:cs="Times New Roman"/>
                <w:color w:val="767676"/>
                <w:sz w:val="28"/>
                <w:szCs w:val="28"/>
              </w:rPr>
            </w:pPr>
            <w:r>
              <w:rPr>
                <w:rFonts w:ascii="Times New Roman" w:eastAsia="Times New Roman" w:hAnsi="Times New Roman" w:cs="Times New Roman"/>
                <w:color w:val="767676"/>
                <w:sz w:val="28"/>
                <w:szCs w:val="28"/>
              </w:rPr>
              <w:t>31</w:t>
            </w:r>
          </w:p>
          <w:p w:rsidR="0068485D" w:rsidRPr="00B817DF" w:rsidRDefault="00AE29BC" w:rsidP="00AE29BC">
            <w:pPr>
              <w:spacing w:beforeAutospacing="1" w:after="0" w:afterAutospacing="1" w:line="240" w:lineRule="auto"/>
              <w:ind w:left="720"/>
              <w:rPr>
                <w:rFonts w:ascii="Times New Roman" w:eastAsia="Times New Roman" w:hAnsi="Times New Roman" w:cs="Times New Roman"/>
                <w:color w:val="767676"/>
                <w:sz w:val="28"/>
                <w:szCs w:val="28"/>
              </w:rPr>
            </w:pPr>
            <w:r>
              <w:rPr>
                <w:rFonts w:ascii="Times New Roman" w:eastAsia="Times New Roman" w:hAnsi="Times New Roman" w:cs="Times New Roman"/>
                <w:color w:val="767676"/>
                <w:sz w:val="28"/>
                <w:szCs w:val="28"/>
              </w:rPr>
              <w:t>32</w:t>
            </w:r>
          </w:p>
        </w:tc>
        <w:tc>
          <w:tcPr>
            <w:tcW w:w="2801"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68485D" w:rsidRPr="00B817DF" w:rsidRDefault="003612E9" w:rsidP="003612E9">
            <w:pPr>
              <w:spacing w:after="150" w:line="165" w:lineRule="atLeast"/>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Защита прав человека.</w:t>
            </w:r>
            <w:r w:rsidR="00AE29BC">
              <w:rPr>
                <w:rFonts w:ascii="Times New Roman" w:eastAsia="Times New Roman" w:hAnsi="Times New Roman" w:cs="Times New Roman"/>
                <w:color w:val="000000"/>
                <w:sz w:val="28"/>
                <w:szCs w:val="28"/>
              </w:rPr>
              <w:br/>
            </w:r>
            <w:r w:rsidR="0068485D" w:rsidRPr="00B817DF">
              <w:rPr>
                <w:rFonts w:ascii="Times New Roman" w:eastAsia="Times New Roman" w:hAnsi="Times New Roman" w:cs="Times New Roman"/>
                <w:color w:val="000000"/>
                <w:sz w:val="28"/>
                <w:szCs w:val="28"/>
              </w:rPr>
              <w:t>Защита прав человека.</w:t>
            </w:r>
          </w:p>
        </w:tc>
        <w:tc>
          <w:tcPr>
            <w:tcW w:w="1376"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165" w:lineRule="atLeast"/>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1</w:t>
            </w:r>
          </w:p>
        </w:tc>
        <w:tc>
          <w:tcPr>
            <w:tcW w:w="4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r>
              <w:rPr>
                <w:rFonts w:ascii="Helvetica" w:hAnsi="Helvetica" w:cs="Helvetica"/>
                <w:color w:val="262633"/>
                <w:sz w:val="18"/>
                <w:szCs w:val="18"/>
                <w:shd w:val="clear" w:color="auto" w:fill="FFFFFF"/>
              </w:rPr>
              <w:t>http://www.pedagog-club.narod.ru/declaration2001.htm</w:t>
            </w:r>
          </w:p>
        </w:tc>
      </w:tr>
      <w:tr w:rsidR="003612E9" w:rsidRPr="00B817DF" w:rsidTr="00AE29BC">
        <w:trPr>
          <w:trHeight w:val="876"/>
        </w:trPr>
        <w:tc>
          <w:tcPr>
            <w:tcW w:w="133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E29BC" w:rsidRDefault="0068485D" w:rsidP="003612E9">
            <w:pPr>
              <w:spacing w:beforeAutospacing="1" w:after="0" w:afterAutospacing="1" w:line="240" w:lineRule="auto"/>
              <w:ind w:left="720"/>
              <w:rPr>
                <w:rFonts w:ascii="Times New Roman" w:eastAsia="Times New Roman" w:hAnsi="Times New Roman" w:cs="Times New Roman"/>
                <w:color w:val="767676"/>
                <w:sz w:val="28"/>
                <w:szCs w:val="28"/>
              </w:rPr>
            </w:pPr>
            <w:r>
              <w:rPr>
                <w:rFonts w:ascii="Times New Roman" w:eastAsia="Times New Roman" w:hAnsi="Times New Roman" w:cs="Times New Roman"/>
                <w:color w:val="767676"/>
                <w:sz w:val="28"/>
                <w:szCs w:val="28"/>
              </w:rPr>
              <w:t>33</w:t>
            </w:r>
          </w:p>
          <w:p w:rsidR="003612E9" w:rsidRPr="00AE29BC" w:rsidRDefault="00AE29BC" w:rsidP="00AE29BC">
            <w:pPr>
              <w:tabs>
                <w:tab w:val="left" w:pos="915"/>
              </w:tabs>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34</w:t>
            </w:r>
          </w:p>
        </w:tc>
        <w:tc>
          <w:tcPr>
            <w:tcW w:w="2801"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lastRenderedPageBreak/>
              <w:t>Правоохранительные органы</w:t>
            </w:r>
            <w:r w:rsidR="00AE29BC" w:rsidRPr="00B817DF">
              <w:rPr>
                <w:rFonts w:ascii="Times New Roman" w:eastAsia="Times New Roman" w:hAnsi="Times New Roman" w:cs="Times New Roman"/>
                <w:color w:val="000000"/>
                <w:sz w:val="28"/>
                <w:szCs w:val="28"/>
              </w:rPr>
              <w:t xml:space="preserve"> </w:t>
            </w:r>
            <w:r w:rsidR="00AE29BC">
              <w:rPr>
                <w:rFonts w:ascii="Times New Roman" w:eastAsia="Times New Roman" w:hAnsi="Times New Roman" w:cs="Times New Roman"/>
                <w:color w:val="000000"/>
                <w:sz w:val="28"/>
                <w:szCs w:val="28"/>
              </w:rPr>
              <w:br/>
            </w:r>
            <w:r w:rsidR="00AE29BC" w:rsidRPr="00B817DF">
              <w:rPr>
                <w:rFonts w:ascii="Times New Roman" w:eastAsia="Times New Roman" w:hAnsi="Times New Roman" w:cs="Times New Roman"/>
                <w:color w:val="000000"/>
                <w:sz w:val="28"/>
                <w:szCs w:val="28"/>
              </w:rPr>
              <w:lastRenderedPageBreak/>
              <w:t>Итоговое обобщение</w:t>
            </w:r>
          </w:p>
        </w:tc>
        <w:tc>
          <w:tcPr>
            <w:tcW w:w="1376"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Default="003612E9" w:rsidP="003612E9">
            <w:pPr>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lastRenderedPageBreak/>
              <w:t>1</w:t>
            </w:r>
          </w:p>
          <w:p w:rsidR="00AE29BC" w:rsidRPr="00B817DF" w:rsidRDefault="00AE29BC" w:rsidP="003612E9">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r>
              <w:rPr>
                <w:rFonts w:ascii="Helvetica" w:hAnsi="Helvetica" w:cs="Helvetica"/>
                <w:color w:val="262633"/>
                <w:sz w:val="18"/>
                <w:szCs w:val="18"/>
                <w:shd w:val="clear" w:color="auto" w:fill="FFFFFF"/>
              </w:rPr>
              <w:t>http://www.pedagog-club.narod.ru/declaration2001.htm</w:t>
            </w:r>
          </w:p>
        </w:tc>
      </w:tr>
    </w:tbl>
    <w:p w:rsidR="0068485D" w:rsidRDefault="0068485D" w:rsidP="000F1FB2">
      <w:pPr>
        <w:rPr>
          <w:rFonts w:ascii="Times New Roman" w:hAnsi="Times New Roman" w:cs="Times New Roman"/>
          <w:sz w:val="28"/>
          <w:szCs w:val="28"/>
        </w:rPr>
      </w:pPr>
    </w:p>
    <w:p w:rsidR="000F1FB2" w:rsidRPr="00B817DF" w:rsidRDefault="000F1FB2" w:rsidP="000F1FB2">
      <w:pPr>
        <w:rPr>
          <w:rFonts w:ascii="Times New Roman" w:hAnsi="Times New Roman" w:cs="Times New Roman"/>
          <w:sz w:val="28"/>
          <w:szCs w:val="28"/>
        </w:rPr>
      </w:pPr>
    </w:p>
    <w:p w:rsidR="00EF1CD7" w:rsidRPr="00AE29BC" w:rsidRDefault="00AE29BC" w:rsidP="00914A69">
      <w:pPr>
        <w:shd w:val="clear" w:color="auto" w:fill="FFFFFF"/>
        <w:spacing w:after="150" w:line="240" w:lineRule="auto"/>
        <w:ind w:left="360"/>
        <w:rPr>
          <w:rFonts w:ascii="Times New Roman" w:eastAsia="Times New Roman" w:hAnsi="Times New Roman" w:cs="Times New Roman"/>
          <w:i/>
          <w:color w:val="000000"/>
          <w:sz w:val="28"/>
          <w:szCs w:val="28"/>
        </w:rPr>
      </w:pPr>
      <w:r w:rsidRPr="00AE29BC">
        <w:rPr>
          <w:rFonts w:ascii="Times New Roman" w:eastAsia="Times New Roman" w:hAnsi="Times New Roman" w:cs="Times New Roman"/>
          <w:i/>
          <w:color w:val="000000"/>
          <w:sz w:val="28"/>
          <w:szCs w:val="28"/>
        </w:rPr>
        <w:t>Приложение</w:t>
      </w:r>
    </w:p>
    <w:p w:rsidR="00A87C15" w:rsidRPr="00B817DF" w:rsidRDefault="00A87C15" w:rsidP="00914A69">
      <w:pPr>
        <w:shd w:val="clear" w:color="auto" w:fill="FFFFFF"/>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b/>
          <w:bCs/>
          <w:color w:val="000000"/>
          <w:sz w:val="28"/>
          <w:szCs w:val="28"/>
        </w:rPr>
        <w:t>Календарно-тематическое планирование</w:t>
      </w:r>
    </w:p>
    <w:tbl>
      <w:tblPr>
        <w:tblW w:w="10207" w:type="dxa"/>
        <w:tblInd w:w="-793" w:type="dxa"/>
        <w:shd w:val="clear" w:color="auto" w:fill="FFFFFF"/>
        <w:tblLayout w:type="fixed"/>
        <w:tblCellMar>
          <w:top w:w="60" w:type="dxa"/>
          <w:left w:w="60" w:type="dxa"/>
          <w:bottom w:w="60" w:type="dxa"/>
          <w:right w:w="60" w:type="dxa"/>
        </w:tblCellMar>
        <w:tblLook w:val="04A0"/>
      </w:tblPr>
      <w:tblGrid>
        <w:gridCol w:w="1136"/>
        <w:gridCol w:w="75"/>
        <w:gridCol w:w="6019"/>
        <w:gridCol w:w="992"/>
        <w:gridCol w:w="1002"/>
        <w:gridCol w:w="983"/>
      </w:tblGrid>
      <w:tr w:rsidR="00FE0041" w:rsidRPr="00B817DF" w:rsidTr="00527BD7">
        <w:tc>
          <w:tcPr>
            <w:tcW w:w="1211"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B817DF" w:rsidRDefault="00FE0041" w:rsidP="00A87C15">
            <w:pPr>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w:t>
            </w:r>
          </w:p>
        </w:tc>
        <w:tc>
          <w:tcPr>
            <w:tcW w:w="601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B817DF" w:rsidRDefault="00FE0041" w:rsidP="00A87C15">
            <w:pPr>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Тема урока</w:t>
            </w:r>
          </w:p>
        </w:tc>
        <w:tc>
          <w:tcPr>
            <w:tcW w:w="992"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B817DF" w:rsidRDefault="00B817DF" w:rsidP="00A87C15">
            <w:pPr>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Кол-во часов</w:t>
            </w:r>
          </w:p>
        </w:tc>
        <w:tc>
          <w:tcPr>
            <w:tcW w:w="1985" w:type="dxa"/>
            <w:gridSpan w:val="2"/>
            <w:tcBorders>
              <w:top w:val="single" w:sz="6" w:space="0" w:color="000001"/>
              <w:left w:val="single" w:sz="6" w:space="0" w:color="000001"/>
              <w:bottom w:val="single" w:sz="6" w:space="0" w:color="00000A"/>
              <w:right w:val="single" w:sz="6" w:space="0" w:color="000001"/>
            </w:tcBorders>
            <w:shd w:val="clear" w:color="auto" w:fill="FFFFFF"/>
            <w:tcMar>
              <w:top w:w="0" w:type="dxa"/>
              <w:left w:w="58" w:type="dxa"/>
              <w:bottom w:w="0" w:type="dxa"/>
              <w:right w:w="58" w:type="dxa"/>
            </w:tcMar>
            <w:hideMark/>
          </w:tcPr>
          <w:p w:rsidR="00A87C15" w:rsidRPr="00B817DF" w:rsidRDefault="00FE0041" w:rsidP="00A87C15">
            <w:pPr>
              <w:spacing w:after="150" w:line="240" w:lineRule="auto"/>
              <w:jc w:val="center"/>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Дата</w:t>
            </w:r>
          </w:p>
        </w:tc>
      </w:tr>
      <w:tr w:rsidR="00F602F5" w:rsidRPr="00B817DF" w:rsidTr="00527BD7">
        <w:tc>
          <w:tcPr>
            <w:tcW w:w="1211" w:type="dxa"/>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0041" w:rsidRPr="00B817DF" w:rsidRDefault="00FE0041" w:rsidP="00A87C15">
            <w:pPr>
              <w:spacing w:after="0" w:line="240" w:lineRule="auto"/>
              <w:rPr>
                <w:rFonts w:ascii="Times New Roman" w:eastAsia="Times New Roman" w:hAnsi="Times New Roman" w:cs="Times New Roman"/>
                <w:color w:val="000000"/>
                <w:sz w:val="28"/>
                <w:szCs w:val="28"/>
              </w:rPr>
            </w:pPr>
          </w:p>
        </w:tc>
        <w:tc>
          <w:tcPr>
            <w:tcW w:w="6019"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0041" w:rsidRPr="00B817DF" w:rsidRDefault="00FE0041" w:rsidP="00A87C15">
            <w:pPr>
              <w:spacing w:after="0" w:line="240" w:lineRule="auto"/>
              <w:rPr>
                <w:rFonts w:ascii="Times New Roman" w:eastAsia="Times New Roman" w:hAnsi="Times New Roman" w:cs="Times New Roman"/>
                <w:color w:val="000000"/>
                <w:sz w:val="28"/>
                <w:szCs w:val="28"/>
              </w:rPr>
            </w:pPr>
          </w:p>
        </w:tc>
        <w:tc>
          <w:tcPr>
            <w:tcW w:w="99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0041" w:rsidRPr="00B817DF" w:rsidRDefault="00FE0041" w:rsidP="00A87C15">
            <w:pPr>
              <w:spacing w:after="0" w:line="240" w:lineRule="auto"/>
              <w:rPr>
                <w:rFonts w:ascii="Times New Roman" w:eastAsia="Times New Roman" w:hAnsi="Times New Roman" w:cs="Times New Roman"/>
                <w:color w:val="000000"/>
                <w:sz w:val="28"/>
                <w:szCs w:val="28"/>
              </w:rPr>
            </w:pPr>
          </w:p>
        </w:tc>
        <w:tc>
          <w:tcPr>
            <w:tcW w:w="1002" w:type="dxa"/>
            <w:tcBorders>
              <w:top w:val="single" w:sz="6" w:space="0" w:color="00000A"/>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B817DF" w:rsidRDefault="00FE0041" w:rsidP="00A87C15">
            <w:pPr>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план</w:t>
            </w:r>
          </w:p>
        </w:tc>
        <w:tc>
          <w:tcPr>
            <w:tcW w:w="983" w:type="dxa"/>
            <w:tcBorders>
              <w:top w:val="single" w:sz="6" w:space="0" w:color="00000A"/>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B817DF" w:rsidRDefault="00FE0041" w:rsidP="00A87C15">
            <w:pPr>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факт</w:t>
            </w:r>
          </w:p>
        </w:tc>
      </w:tr>
      <w:tr w:rsidR="00914A69" w:rsidRPr="00B817DF" w:rsidTr="003612E9">
        <w:trPr>
          <w:gridAfter w:val="3"/>
          <w:wAfter w:w="2977" w:type="dxa"/>
          <w:trHeight w:val="296"/>
        </w:trPr>
        <w:tc>
          <w:tcPr>
            <w:tcW w:w="7230" w:type="dxa"/>
            <w:gridSpan w:val="3"/>
            <w:tcBorders>
              <w:top w:val="single" w:sz="6" w:space="0" w:color="000001"/>
              <w:left w:val="single" w:sz="4" w:space="0" w:color="auto"/>
              <w:bottom w:val="single" w:sz="6" w:space="0" w:color="000001"/>
            </w:tcBorders>
            <w:shd w:val="clear" w:color="auto" w:fill="FFFFFF"/>
          </w:tcPr>
          <w:p w:rsidR="00914A69" w:rsidRPr="00B817DF" w:rsidRDefault="00914A69" w:rsidP="00914A69">
            <w:pPr>
              <w:spacing w:after="150" w:line="180" w:lineRule="atLeast"/>
              <w:rPr>
                <w:rFonts w:ascii="Times New Roman" w:eastAsia="Times New Roman" w:hAnsi="Times New Roman" w:cs="Times New Roman"/>
                <w:color w:val="000000"/>
                <w:sz w:val="28"/>
                <w:szCs w:val="28"/>
              </w:rPr>
            </w:pPr>
            <w:r w:rsidRPr="00B817DF">
              <w:rPr>
                <w:rFonts w:ascii="Times New Roman" w:eastAsia="Times New Roman" w:hAnsi="Times New Roman" w:cs="Times New Roman"/>
                <w:b/>
                <w:bCs/>
                <w:color w:val="000000"/>
                <w:sz w:val="28"/>
                <w:szCs w:val="28"/>
              </w:rPr>
              <w:t>Тема </w:t>
            </w:r>
            <w:r w:rsidR="003612E9">
              <w:rPr>
                <w:rFonts w:ascii="Times New Roman" w:eastAsia="Times New Roman" w:hAnsi="Times New Roman" w:cs="Times New Roman"/>
                <w:b/>
                <w:bCs/>
                <w:color w:val="000000"/>
                <w:sz w:val="28"/>
                <w:szCs w:val="28"/>
              </w:rPr>
              <w:t>I</w:t>
            </w:r>
            <w:r w:rsidR="003612E9" w:rsidRPr="00656CC7">
              <w:rPr>
                <w:rFonts w:ascii="Times New Roman" w:eastAsia="Times New Roman" w:hAnsi="Times New Roman" w:cs="Times New Roman"/>
                <w:b/>
                <w:bCs/>
                <w:color w:val="181818"/>
                <w:sz w:val="28"/>
                <w:szCs w:val="28"/>
              </w:rPr>
              <w:t xml:space="preserve"> Современное общество</w:t>
            </w:r>
            <w:r w:rsidR="003612E9">
              <w:rPr>
                <w:rFonts w:ascii="Times New Roman" w:eastAsia="Times New Roman" w:hAnsi="Times New Roman" w:cs="Times New Roman"/>
                <w:b/>
                <w:bCs/>
                <w:color w:val="000000"/>
                <w:sz w:val="28"/>
                <w:szCs w:val="28"/>
              </w:rPr>
              <w:t xml:space="preserve"> </w:t>
            </w:r>
            <w:r w:rsidRPr="00B817DF">
              <w:rPr>
                <w:rFonts w:ascii="Times New Roman" w:eastAsia="Times New Roman" w:hAnsi="Times New Roman" w:cs="Times New Roman"/>
                <w:b/>
                <w:bCs/>
                <w:color w:val="000000"/>
                <w:sz w:val="28"/>
                <w:szCs w:val="28"/>
              </w:rPr>
              <w:t xml:space="preserve"> 8 часов</w:t>
            </w:r>
          </w:p>
        </w:tc>
      </w:tr>
      <w:tr w:rsidR="003612E9" w:rsidRPr="00B817DF" w:rsidTr="00527BD7">
        <w:trPr>
          <w:trHeight w:val="1020"/>
        </w:trPr>
        <w:tc>
          <w:tcPr>
            <w:tcW w:w="121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beforeAutospacing="1" w:after="0" w:afterAutospacing="1" w:line="240" w:lineRule="auto"/>
              <w:ind w:left="360"/>
              <w:rPr>
                <w:rFonts w:ascii="Times New Roman" w:eastAsia="Times New Roman" w:hAnsi="Times New Roman" w:cs="Times New Roman"/>
                <w:color w:val="767676"/>
                <w:sz w:val="28"/>
                <w:szCs w:val="28"/>
              </w:rPr>
            </w:pPr>
            <w:r>
              <w:rPr>
                <w:rFonts w:ascii="Times New Roman" w:eastAsia="Times New Roman" w:hAnsi="Times New Roman" w:cs="Times New Roman"/>
                <w:color w:val="767676"/>
                <w:sz w:val="28"/>
                <w:szCs w:val="28"/>
              </w:rPr>
              <w:t>1</w:t>
            </w:r>
          </w:p>
        </w:tc>
        <w:tc>
          <w:tcPr>
            <w:tcW w:w="6019"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181818"/>
                <w:sz w:val="28"/>
                <w:szCs w:val="28"/>
              </w:rPr>
              <w:t xml:space="preserve">Введение. </w:t>
            </w:r>
          </w:p>
        </w:tc>
        <w:tc>
          <w:tcPr>
            <w:tcW w:w="992" w:type="dxa"/>
            <w:tcBorders>
              <w:top w:val="single" w:sz="6" w:space="0" w:color="000001"/>
              <w:left w:val="single" w:sz="6" w:space="0" w:color="000001"/>
              <w:bottom w:val="single" w:sz="6" w:space="0" w:color="000001"/>
              <w:right w:val="single" w:sz="4" w:space="0" w:color="auto"/>
            </w:tcBorders>
            <w:shd w:val="clear" w:color="auto" w:fill="FFFFFF"/>
            <w:tcMar>
              <w:top w:w="0" w:type="dxa"/>
              <w:left w:w="58" w:type="dxa"/>
              <w:bottom w:w="0" w:type="dxa"/>
              <w:right w:w="58" w:type="dxa"/>
            </w:tcMar>
            <w:hideMark/>
          </w:tcPr>
          <w:p w:rsidR="003612E9" w:rsidRPr="00B817DF" w:rsidRDefault="003612E9" w:rsidP="003612E9">
            <w:pPr>
              <w:jc w:val="center"/>
              <w:rPr>
                <w:rFonts w:ascii="Times New Roman" w:eastAsia="Calibri" w:hAnsi="Times New Roman" w:cs="Times New Roman"/>
                <w:sz w:val="28"/>
                <w:szCs w:val="28"/>
              </w:rPr>
            </w:pPr>
            <w:r w:rsidRPr="00B817DF">
              <w:rPr>
                <w:rFonts w:ascii="Times New Roman" w:eastAsia="Calibri" w:hAnsi="Times New Roman" w:cs="Times New Roman"/>
                <w:sz w:val="28"/>
                <w:szCs w:val="28"/>
              </w:rPr>
              <w:t>1</w:t>
            </w:r>
          </w:p>
        </w:tc>
        <w:tc>
          <w:tcPr>
            <w:tcW w:w="1002" w:type="dxa"/>
            <w:tcBorders>
              <w:top w:val="single" w:sz="6" w:space="0" w:color="000001"/>
              <w:left w:val="single" w:sz="4" w:space="0" w:color="auto"/>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p>
        </w:tc>
      </w:tr>
      <w:tr w:rsidR="003612E9" w:rsidRPr="00B817DF" w:rsidTr="00527BD7">
        <w:trPr>
          <w:trHeight w:val="735"/>
        </w:trPr>
        <w:tc>
          <w:tcPr>
            <w:tcW w:w="121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before="100" w:beforeAutospacing="1" w:after="100" w:afterAutospacing="1" w:line="240" w:lineRule="auto"/>
              <w:ind w:left="360"/>
              <w:rPr>
                <w:rFonts w:ascii="Times New Roman" w:eastAsia="Times New Roman" w:hAnsi="Times New Roman" w:cs="Times New Roman"/>
                <w:color w:val="767676"/>
                <w:sz w:val="28"/>
                <w:szCs w:val="28"/>
              </w:rPr>
            </w:pPr>
            <w:r w:rsidRPr="00B817DF">
              <w:rPr>
                <w:rFonts w:ascii="Times New Roman" w:eastAsia="Times New Roman" w:hAnsi="Times New Roman" w:cs="Times New Roman"/>
                <w:color w:val="767676"/>
                <w:sz w:val="28"/>
                <w:szCs w:val="28"/>
              </w:rPr>
              <w:t>2</w:t>
            </w:r>
          </w:p>
        </w:tc>
        <w:tc>
          <w:tcPr>
            <w:tcW w:w="6019"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tcPr>
          <w:p w:rsidR="003612E9" w:rsidRPr="00656CC7" w:rsidRDefault="003612E9" w:rsidP="003612E9">
            <w:pPr>
              <w:spacing w:after="0" w:line="242" w:lineRule="atLeast"/>
              <w:jc w:val="both"/>
              <w:rPr>
                <w:rFonts w:ascii="Times New Roman" w:eastAsia="Times New Roman" w:hAnsi="Times New Roman" w:cs="Times New Roman"/>
                <w:color w:val="181818"/>
                <w:sz w:val="24"/>
                <w:szCs w:val="24"/>
              </w:rPr>
            </w:pPr>
            <w:r w:rsidRPr="00656CC7">
              <w:rPr>
                <w:rFonts w:ascii="Times New Roman" w:eastAsia="Times New Roman" w:hAnsi="Times New Roman" w:cs="Times New Roman"/>
                <w:color w:val="181818"/>
                <w:sz w:val="28"/>
                <w:szCs w:val="28"/>
              </w:rPr>
              <w:t>Общество – динамичная саморазвивающаяся система.</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jc w:val="center"/>
              <w:rPr>
                <w:rFonts w:ascii="Times New Roman" w:eastAsia="Calibri" w:hAnsi="Times New Roman" w:cs="Times New Roman"/>
                <w:sz w:val="28"/>
                <w:szCs w:val="28"/>
              </w:rPr>
            </w:pPr>
            <w:r w:rsidRPr="00B817DF">
              <w:rPr>
                <w:rFonts w:ascii="Times New Roman" w:eastAsia="Calibri" w:hAnsi="Times New Roman" w:cs="Times New Roman"/>
                <w:sz w:val="28"/>
                <w:szCs w:val="28"/>
              </w:rPr>
              <w:t>1</w:t>
            </w:r>
          </w:p>
        </w:tc>
        <w:tc>
          <w:tcPr>
            <w:tcW w:w="100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p>
        </w:tc>
      </w:tr>
      <w:tr w:rsidR="003612E9" w:rsidRPr="00B817DF" w:rsidTr="00527BD7">
        <w:trPr>
          <w:trHeight w:val="1020"/>
        </w:trPr>
        <w:tc>
          <w:tcPr>
            <w:tcW w:w="121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beforeAutospacing="1" w:after="0" w:afterAutospacing="1" w:line="240" w:lineRule="auto"/>
              <w:ind w:left="360"/>
              <w:rPr>
                <w:rFonts w:ascii="Times New Roman" w:eastAsia="Times New Roman" w:hAnsi="Times New Roman" w:cs="Times New Roman"/>
                <w:color w:val="767676"/>
                <w:sz w:val="28"/>
                <w:szCs w:val="28"/>
              </w:rPr>
            </w:pPr>
            <w:r w:rsidRPr="00B817DF">
              <w:rPr>
                <w:rFonts w:ascii="Times New Roman" w:eastAsia="Times New Roman" w:hAnsi="Times New Roman" w:cs="Times New Roman"/>
                <w:color w:val="767676"/>
                <w:sz w:val="28"/>
                <w:szCs w:val="28"/>
              </w:rPr>
              <w:t>3</w:t>
            </w:r>
          </w:p>
        </w:tc>
        <w:tc>
          <w:tcPr>
            <w:tcW w:w="6019"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tcPr>
          <w:p w:rsidR="003612E9" w:rsidRPr="00656CC7" w:rsidRDefault="003612E9" w:rsidP="003612E9">
            <w:pPr>
              <w:spacing w:after="0" w:line="242" w:lineRule="atLeast"/>
              <w:jc w:val="both"/>
              <w:rPr>
                <w:rFonts w:ascii="Times New Roman" w:eastAsia="Times New Roman" w:hAnsi="Times New Roman" w:cs="Times New Roman"/>
                <w:color w:val="181818"/>
                <w:sz w:val="24"/>
                <w:szCs w:val="24"/>
              </w:rPr>
            </w:pPr>
            <w:r w:rsidRPr="00656CC7">
              <w:rPr>
                <w:rFonts w:ascii="Times New Roman" w:eastAsia="Times New Roman" w:hAnsi="Times New Roman" w:cs="Times New Roman"/>
                <w:color w:val="181818"/>
                <w:sz w:val="28"/>
                <w:szCs w:val="28"/>
              </w:rPr>
              <w:t>На пути к современной цивилизации. Современное общество.</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jc w:val="center"/>
              <w:rPr>
                <w:rFonts w:ascii="Times New Roman" w:eastAsia="Calibri" w:hAnsi="Times New Roman" w:cs="Times New Roman"/>
                <w:b/>
                <w:sz w:val="28"/>
                <w:szCs w:val="28"/>
              </w:rPr>
            </w:pPr>
            <w:r w:rsidRPr="00B817DF">
              <w:rPr>
                <w:rFonts w:ascii="Times New Roman" w:eastAsia="Calibri" w:hAnsi="Times New Roman" w:cs="Times New Roman"/>
                <w:b/>
                <w:sz w:val="28"/>
                <w:szCs w:val="28"/>
              </w:rPr>
              <w:t>1</w:t>
            </w:r>
          </w:p>
        </w:tc>
        <w:tc>
          <w:tcPr>
            <w:tcW w:w="100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p>
        </w:tc>
      </w:tr>
      <w:tr w:rsidR="003612E9" w:rsidRPr="00B817DF" w:rsidTr="00527BD7">
        <w:trPr>
          <w:trHeight w:val="615"/>
        </w:trPr>
        <w:tc>
          <w:tcPr>
            <w:tcW w:w="121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beforeAutospacing="1" w:after="0" w:afterAutospacing="1" w:line="240" w:lineRule="auto"/>
              <w:ind w:left="360"/>
              <w:rPr>
                <w:rFonts w:ascii="Times New Roman" w:eastAsia="Times New Roman" w:hAnsi="Times New Roman" w:cs="Times New Roman"/>
                <w:color w:val="767676"/>
                <w:sz w:val="28"/>
                <w:szCs w:val="28"/>
              </w:rPr>
            </w:pPr>
            <w:r w:rsidRPr="00B817DF">
              <w:rPr>
                <w:rFonts w:ascii="Times New Roman" w:eastAsia="Times New Roman" w:hAnsi="Times New Roman" w:cs="Times New Roman"/>
                <w:color w:val="767676"/>
                <w:sz w:val="28"/>
                <w:szCs w:val="28"/>
              </w:rPr>
              <w:t>4</w:t>
            </w:r>
          </w:p>
        </w:tc>
        <w:tc>
          <w:tcPr>
            <w:tcW w:w="6019"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tcPr>
          <w:p w:rsidR="003612E9" w:rsidRPr="00656CC7" w:rsidRDefault="003612E9" w:rsidP="003612E9">
            <w:pPr>
              <w:spacing w:after="0" w:line="242" w:lineRule="atLeast"/>
              <w:jc w:val="both"/>
              <w:rPr>
                <w:rFonts w:ascii="Times New Roman" w:eastAsia="Times New Roman" w:hAnsi="Times New Roman" w:cs="Times New Roman"/>
                <w:color w:val="181818"/>
                <w:sz w:val="24"/>
                <w:szCs w:val="24"/>
              </w:rPr>
            </w:pPr>
            <w:r w:rsidRPr="00656CC7">
              <w:rPr>
                <w:rFonts w:ascii="Times New Roman" w:eastAsia="Times New Roman" w:hAnsi="Times New Roman" w:cs="Times New Roman"/>
                <w:color w:val="181818"/>
                <w:sz w:val="28"/>
                <w:szCs w:val="28"/>
              </w:rPr>
              <w:t>Глобальные проблемы современности.</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jc w:val="center"/>
              <w:rPr>
                <w:rFonts w:ascii="Times New Roman" w:eastAsia="Calibri" w:hAnsi="Times New Roman" w:cs="Times New Roman"/>
                <w:sz w:val="28"/>
                <w:szCs w:val="28"/>
              </w:rPr>
            </w:pPr>
            <w:r w:rsidRPr="00B817DF">
              <w:rPr>
                <w:rFonts w:ascii="Times New Roman" w:eastAsia="Calibri" w:hAnsi="Times New Roman" w:cs="Times New Roman"/>
                <w:sz w:val="28"/>
                <w:szCs w:val="28"/>
              </w:rPr>
              <w:t>1</w:t>
            </w:r>
          </w:p>
        </w:tc>
        <w:tc>
          <w:tcPr>
            <w:tcW w:w="100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p>
        </w:tc>
      </w:tr>
      <w:tr w:rsidR="003612E9" w:rsidRPr="00B817DF" w:rsidTr="00527BD7">
        <w:trPr>
          <w:trHeight w:val="930"/>
        </w:trPr>
        <w:tc>
          <w:tcPr>
            <w:tcW w:w="121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beforeAutospacing="1" w:after="0" w:afterAutospacing="1" w:line="240" w:lineRule="auto"/>
              <w:ind w:left="360"/>
              <w:rPr>
                <w:rFonts w:ascii="Times New Roman" w:eastAsia="Times New Roman" w:hAnsi="Times New Roman" w:cs="Times New Roman"/>
                <w:color w:val="767676"/>
                <w:sz w:val="28"/>
                <w:szCs w:val="28"/>
              </w:rPr>
            </w:pPr>
            <w:r w:rsidRPr="00B817DF">
              <w:rPr>
                <w:rFonts w:ascii="Times New Roman" w:eastAsia="Times New Roman" w:hAnsi="Times New Roman" w:cs="Times New Roman"/>
                <w:color w:val="767676"/>
                <w:sz w:val="28"/>
                <w:szCs w:val="28"/>
              </w:rPr>
              <w:t>5</w:t>
            </w:r>
          </w:p>
        </w:tc>
        <w:tc>
          <w:tcPr>
            <w:tcW w:w="6019"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tcPr>
          <w:p w:rsidR="003612E9" w:rsidRPr="00656CC7" w:rsidRDefault="003612E9" w:rsidP="003612E9">
            <w:pPr>
              <w:spacing w:after="0" w:line="242" w:lineRule="atLeast"/>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Социальные конфликты и пути их решения</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jc w:val="center"/>
              <w:rPr>
                <w:rFonts w:ascii="Times New Roman" w:eastAsia="Calibri" w:hAnsi="Times New Roman" w:cs="Times New Roman"/>
                <w:sz w:val="28"/>
                <w:szCs w:val="28"/>
              </w:rPr>
            </w:pPr>
            <w:r w:rsidRPr="00B817DF">
              <w:rPr>
                <w:rFonts w:ascii="Times New Roman" w:eastAsia="Calibri" w:hAnsi="Times New Roman" w:cs="Times New Roman"/>
                <w:sz w:val="28"/>
                <w:szCs w:val="28"/>
              </w:rPr>
              <w:t>1</w:t>
            </w:r>
          </w:p>
        </w:tc>
        <w:tc>
          <w:tcPr>
            <w:tcW w:w="100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p>
        </w:tc>
      </w:tr>
      <w:tr w:rsidR="003612E9" w:rsidRPr="00B817DF" w:rsidTr="00527BD7">
        <w:trPr>
          <w:trHeight w:val="450"/>
        </w:trPr>
        <w:tc>
          <w:tcPr>
            <w:tcW w:w="121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beforeAutospacing="1" w:after="0" w:afterAutospacing="1" w:line="240" w:lineRule="auto"/>
              <w:ind w:left="360"/>
              <w:rPr>
                <w:rFonts w:ascii="Times New Roman" w:eastAsia="Times New Roman" w:hAnsi="Times New Roman" w:cs="Times New Roman"/>
                <w:color w:val="767676"/>
                <w:sz w:val="28"/>
                <w:szCs w:val="28"/>
              </w:rPr>
            </w:pPr>
            <w:r w:rsidRPr="00B817DF">
              <w:rPr>
                <w:rFonts w:ascii="Times New Roman" w:eastAsia="Times New Roman" w:hAnsi="Times New Roman" w:cs="Times New Roman"/>
                <w:color w:val="767676"/>
                <w:sz w:val="28"/>
                <w:szCs w:val="28"/>
              </w:rPr>
              <w:t>6</w:t>
            </w:r>
          </w:p>
        </w:tc>
        <w:tc>
          <w:tcPr>
            <w:tcW w:w="6019"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Биологическое и социальное в человеке</w:t>
            </w:r>
          </w:p>
          <w:p w:rsidR="003612E9" w:rsidRPr="00B817DF" w:rsidRDefault="003612E9" w:rsidP="003612E9">
            <w:pPr>
              <w:spacing w:after="150" w:line="240" w:lineRule="auto"/>
              <w:rPr>
                <w:rFonts w:ascii="Times New Roman" w:eastAsia="Times New Roman" w:hAnsi="Times New Roman" w:cs="Times New Roman"/>
                <w:color w:val="000000"/>
                <w:sz w:val="28"/>
                <w:szCs w:val="28"/>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jc w:val="center"/>
              <w:rPr>
                <w:rFonts w:ascii="Times New Roman" w:eastAsia="Calibri" w:hAnsi="Times New Roman" w:cs="Times New Roman"/>
                <w:sz w:val="28"/>
                <w:szCs w:val="28"/>
              </w:rPr>
            </w:pPr>
            <w:r w:rsidRPr="00B817DF">
              <w:rPr>
                <w:rFonts w:ascii="Times New Roman" w:eastAsia="Calibri" w:hAnsi="Times New Roman" w:cs="Times New Roman"/>
                <w:sz w:val="28"/>
                <w:szCs w:val="28"/>
              </w:rPr>
              <w:t>1</w:t>
            </w:r>
          </w:p>
        </w:tc>
        <w:tc>
          <w:tcPr>
            <w:tcW w:w="100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p>
        </w:tc>
      </w:tr>
      <w:tr w:rsidR="003612E9" w:rsidRPr="00B817DF" w:rsidTr="00527BD7">
        <w:trPr>
          <w:trHeight w:val="1020"/>
        </w:trPr>
        <w:tc>
          <w:tcPr>
            <w:tcW w:w="121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beforeAutospacing="1" w:after="0" w:afterAutospacing="1" w:line="240" w:lineRule="auto"/>
              <w:ind w:left="360"/>
              <w:rPr>
                <w:rFonts w:ascii="Times New Roman" w:eastAsia="Times New Roman" w:hAnsi="Times New Roman" w:cs="Times New Roman"/>
                <w:color w:val="767676"/>
                <w:sz w:val="28"/>
                <w:szCs w:val="28"/>
              </w:rPr>
            </w:pPr>
            <w:r w:rsidRPr="00B817DF">
              <w:rPr>
                <w:rFonts w:ascii="Times New Roman" w:eastAsia="Times New Roman" w:hAnsi="Times New Roman" w:cs="Times New Roman"/>
                <w:color w:val="767676"/>
                <w:sz w:val="28"/>
                <w:szCs w:val="28"/>
              </w:rPr>
              <w:t>7</w:t>
            </w:r>
          </w:p>
        </w:tc>
        <w:tc>
          <w:tcPr>
            <w:tcW w:w="6019"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Человек и его ближайшее окружение</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jc w:val="center"/>
              <w:rPr>
                <w:rFonts w:ascii="Times New Roman" w:eastAsia="Calibri" w:hAnsi="Times New Roman" w:cs="Times New Roman"/>
                <w:sz w:val="28"/>
                <w:szCs w:val="28"/>
              </w:rPr>
            </w:pPr>
            <w:r w:rsidRPr="00B817DF">
              <w:rPr>
                <w:rFonts w:ascii="Times New Roman" w:eastAsia="Calibri" w:hAnsi="Times New Roman" w:cs="Times New Roman"/>
                <w:sz w:val="28"/>
                <w:szCs w:val="28"/>
              </w:rPr>
              <w:t>1</w:t>
            </w:r>
          </w:p>
        </w:tc>
        <w:tc>
          <w:tcPr>
            <w:tcW w:w="100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p>
        </w:tc>
      </w:tr>
      <w:tr w:rsidR="003612E9" w:rsidRPr="00B817DF" w:rsidTr="00527BD7">
        <w:trPr>
          <w:trHeight w:val="150"/>
        </w:trPr>
        <w:tc>
          <w:tcPr>
            <w:tcW w:w="121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beforeAutospacing="1" w:after="0" w:afterAutospacing="1" w:line="240" w:lineRule="auto"/>
              <w:ind w:left="360"/>
              <w:rPr>
                <w:rFonts w:ascii="Times New Roman" w:eastAsia="Times New Roman" w:hAnsi="Times New Roman" w:cs="Times New Roman"/>
                <w:color w:val="767676"/>
                <w:sz w:val="28"/>
                <w:szCs w:val="28"/>
              </w:rPr>
            </w:pPr>
            <w:r w:rsidRPr="00B817DF">
              <w:rPr>
                <w:rFonts w:ascii="Times New Roman" w:eastAsia="Times New Roman" w:hAnsi="Times New Roman" w:cs="Times New Roman"/>
                <w:color w:val="767676"/>
                <w:sz w:val="28"/>
                <w:szCs w:val="28"/>
              </w:rPr>
              <w:t>8</w:t>
            </w:r>
          </w:p>
        </w:tc>
        <w:tc>
          <w:tcPr>
            <w:tcW w:w="6019"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tcPr>
          <w:p w:rsidR="003612E9" w:rsidRPr="00B817DF" w:rsidRDefault="003612E9" w:rsidP="003612E9">
            <w:pPr>
              <w:spacing w:after="150" w:line="15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Личность и межличностные отношения</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jc w:val="center"/>
              <w:rPr>
                <w:rFonts w:ascii="Times New Roman" w:eastAsia="Calibri" w:hAnsi="Times New Roman" w:cs="Times New Roman"/>
                <w:sz w:val="28"/>
                <w:szCs w:val="28"/>
              </w:rPr>
            </w:pPr>
            <w:r w:rsidRPr="00B817DF">
              <w:rPr>
                <w:rFonts w:ascii="Times New Roman" w:eastAsia="Calibri" w:hAnsi="Times New Roman" w:cs="Times New Roman"/>
                <w:sz w:val="28"/>
                <w:szCs w:val="28"/>
              </w:rPr>
              <w:t>1</w:t>
            </w:r>
          </w:p>
        </w:tc>
        <w:tc>
          <w:tcPr>
            <w:tcW w:w="100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612E9" w:rsidRPr="00B817DF" w:rsidRDefault="003612E9" w:rsidP="003612E9">
            <w:pPr>
              <w:spacing w:after="150" w:line="240" w:lineRule="auto"/>
              <w:rPr>
                <w:rFonts w:ascii="Times New Roman" w:eastAsia="Times New Roman" w:hAnsi="Times New Roman" w:cs="Times New Roman"/>
                <w:color w:val="000000"/>
                <w:sz w:val="28"/>
                <w:szCs w:val="28"/>
              </w:rPr>
            </w:pPr>
          </w:p>
        </w:tc>
      </w:tr>
      <w:tr w:rsidR="003271A1" w:rsidRPr="00B817DF" w:rsidTr="00527BD7">
        <w:trPr>
          <w:trHeight w:val="1020"/>
        </w:trPr>
        <w:tc>
          <w:tcPr>
            <w:tcW w:w="121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beforeAutospacing="1" w:after="0" w:afterAutospacing="1" w:line="240" w:lineRule="auto"/>
              <w:ind w:left="360"/>
              <w:rPr>
                <w:rFonts w:ascii="Times New Roman" w:eastAsia="Times New Roman" w:hAnsi="Times New Roman" w:cs="Times New Roman"/>
                <w:color w:val="767676"/>
                <w:sz w:val="28"/>
                <w:szCs w:val="28"/>
              </w:rPr>
            </w:pPr>
            <w:r w:rsidRPr="00B817DF">
              <w:rPr>
                <w:rFonts w:ascii="Times New Roman" w:eastAsia="Times New Roman" w:hAnsi="Times New Roman" w:cs="Times New Roman"/>
                <w:color w:val="767676"/>
                <w:sz w:val="28"/>
                <w:szCs w:val="28"/>
              </w:rPr>
              <w:t>9</w:t>
            </w:r>
          </w:p>
        </w:tc>
        <w:tc>
          <w:tcPr>
            <w:tcW w:w="6019"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Взаимосвязь природы и общества</w:t>
            </w:r>
          </w:p>
          <w:p w:rsidR="003271A1" w:rsidRPr="00B817DF" w:rsidRDefault="003271A1" w:rsidP="003271A1">
            <w:pPr>
              <w:spacing w:after="150" w:line="240" w:lineRule="auto"/>
              <w:jc w:val="center"/>
              <w:rPr>
                <w:rFonts w:ascii="Times New Roman" w:eastAsia="Times New Roman" w:hAnsi="Times New Roman" w:cs="Times New Roman"/>
                <w:color w:val="000000"/>
                <w:sz w:val="28"/>
                <w:szCs w:val="28"/>
              </w:rPr>
            </w:pPr>
          </w:p>
        </w:tc>
        <w:tc>
          <w:tcPr>
            <w:tcW w:w="992" w:type="dxa"/>
            <w:tcBorders>
              <w:top w:val="single" w:sz="6" w:space="0" w:color="000001"/>
              <w:left w:val="single" w:sz="6" w:space="0" w:color="000001"/>
              <w:bottom w:val="single" w:sz="6" w:space="0" w:color="000001"/>
              <w:right w:val="single" w:sz="4" w:space="0" w:color="auto"/>
            </w:tcBorders>
            <w:shd w:val="clear" w:color="auto" w:fill="FFFFFF"/>
            <w:tcMar>
              <w:top w:w="0" w:type="dxa"/>
              <w:left w:w="58" w:type="dxa"/>
              <w:bottom w:w="0" w:type="dxa"/>
              <w:right w:w="58" w:type="dxa"/>
            </w:tcMar>
            <w:hideMark/>
          </w:tcPr>
          <w:p w:rsidR="003271A1" w:rsidRPr="00B817DF" w:rsidRDefault="003271A1" w:rsidP="003271A1">
            <w:pPr>
              <w:jc w:val="center"/>
              <w:rPr>
                <w:rFonts w:ascii="Times New Roman" w:eastAsia="Calibri" w:hAnsi="Times New Roman" w:cs="Times New Roman"/>
                <w:sz w:val="28"/>
                <w:szCs w:val="28"/>
              </w:rPr>
            </w:pPr>
            <w:r w:rsidRPr="00B817DF">
              <w:rPr>
                <w:rFonts w:ascii="Times New Roman" w:eastAsia="Calibri" w:hAnsi="Times New Roman" w:cs="Times New Roman"/>
                <w:sz w:val="28"/>
                <w:szCs w:val="28"/>
              </w:rPr>
              <w:t>1</w:t>
            </w:r>
          </w:p>
        </w:tc>
        <w:tc>
          <w:tcPr>
            <w:tcW w:w="1002" w:type="dxa"/>
            <w:tcBorders>
              <w:top w:val="single" w:sz="6" w:space="0" w:color="000001"/>
              <w:left w:val="single" w:sz="4" w:space="0" w:color="auto"/>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r>
      <w:tr w:rsidR="003271A1" w:rsidRPr="00B817DF" w:rsidTr="00527BD7">
        <w:trPr>
          <w:trHeight w:val="1020"/>
        </w:trPr>
        <w:tc>
          <w:tcPr>
            <w:tcW w:w="121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beforeAutospacing="1" w:after="0" w:afterAutospacing="1" w:line="240" w:lineRule="auto"/>
              <w:ind w:left="360"/>
              <w:rPr>
                <w:rFonts w:ascii="Times New Roman" w:eastAsia="Times New Roman" w:hAnsi="Times New Roman" w:cs="Times New Roman"/>
                <w:color w:val="767676"/>
                <w:sz w:val="28"/>
                <w:szCs w:val="28"/>
              </w:rPr>
            </w:pPr>
            <w:r w:rsidRPr="00B817DF">
              <w:rPr>
                <w:rFonts w:ascii="Times New Roman" w:eastAsia="Times New Roman" w:hAnsi="Times New Roman" w:cs="Times New Roman"/>
                <w:color w:val="767676"/>
                <w:sz w:val="28"/>
                <w:szCs w:val="28"/>
              </w:rPr>
              <w:t>10</w:t>
            </w:r>
          </w:p>
        </w:tc>
        <w:tc>
          <w:tcPr>
            <w:tcW w:w="6019"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tcPr>
          <w:p w:rsidR="003271A1" w:rsidRPr="00656CC7" w:rsidRDefault="003271A1" w:rsidP="003271A1">
            <w:pPr>
              <w:spacing w:after="0" w:line="242" w:lineRule="atLeast"/>
              <w:jc w:val="both"/>
              <w:rPr>
                <w:rFonts w:ascii="Times New Roman" w:eastAsia="Times New Roman" w:hAnsi="Times New Roman" w:cs="Times New Roman"/>
                <w:color w:val="181818"/>
                <w:sz w:val="24"/>
                <w:szCs w:val="24"/>
              </w:rPr>
            </w:pPr>
            <w:r w:rsidRPr="00656CC7">
              <w:rPr>
                <w:rFonts w:ascii="Times New Roman" w:eastAsia="Times New Roman" w:hAnsi="Times New Roman" w:cs="Times New Roman"/>
                <w:color w:val="181818"/>
                <w:sz w:val="28"/>
                <w:szCs w:val="28"/>
              </w:rPr>
              <w:t>Человек. Индивид. Личность. Потребности человека.</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jc w:val="center"/>
              <w:rPr>
                <w:rFonts w:ascii="Times New Roman" w:eastAsia="Calibri" w:hAnsi="Times New Roman" w:cs="Times New Roman"/>
                <w:b/>
                <w:sz w:val="28"/>
                <w:szCs w:val="28"/>
              </w:rPr>
            </w:pPr>
            <w:r w:rsidRPr="00B817DF">
              <w:rPr>
                <w:rFonts w:ascii="Times New Roman" w:eastAsia="Calibri" w:hAnsi="Times New Roman" w:cs="Times New Roman"/>
                <w:b/>
                <w:sz w:val="28"/>
                <w:szCs w:val="28"/>
              </w:rPr>
              <w:t>1</w:t>
            </w:r>
          </w:p>
        </w:tc>
        <w:tc>
          <w:tcPr>
            <w:tcW w:w="100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r>
      <w:tr w:rsidR="003271A1" w:rsidRPr="00B817DF" w:rsidTr="00527BD7">
        <w:trPr>
          <w:trHeight w:val="1725"/>
        </w:trPr>
        <w:tc>
          <w:tcPr>
            <w:tcW w:w="121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beforeAutospacing="1" w:after="0" w:afterAutospacing="1" w:line="240" w:lineRule="auto"/>
              <w:ind w:left="360"/>
              <w:rPr>
                <w:rFonts w:ascii="Times New Roman" w:eastAsia="Times New Roman" w:hAnsi="Times New Roman" w:cs="Times New Roman"/>
                <w:color w:val="767676"/>
                <w:sz w:val="28"/>
                <w:szCs w:val="28"/>
              </w:rPr>
            </w:pPr>
            <w:r w:rsidRPr="00B817DF">
              <w:rPr>
                <w:rFonts w:ascii="Times New Roman" w:eastAsia="Times New Roman" w:hAnsi="Times New Roman" w:cs="Times New Roman"/>
                <w:color w:val="767676"/>
                <w:sz w:val="28"/>
                <w:szCs w:val="28"/>
              </w:rPr>
              <w:lastRenderedPageBreak/>
              <w:t>11</w:t>
            </w:r>
          </w:p>
        </w:tc>
        <w:tc>
          <w:tcPr>
            <w:tcW w:w="6019"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tcPr>
          <w:p w:rsidR="003271A1" w:rsidRPr="00656CC7" w:rsidRDefault="003271A1" w:rsidP="003271A1">
            <w:pPr>
              <w:spacing w:after="0" w:line="242" w:lineRule="atLeast"/>
              <w:jc w:val="both"/>
              <w:rPr>
                <w:rFonts w:ascii="Times New Roman" w:eastAsia="Times New Roman" w:hAnsi="Times New Roman" w:cs="Times New Roman"/>
                <w:color w:val="181818"/>
                <w:sz w:val="24"/>
                <w:szCs w:val="24"/>
              </w:rPr>
            </w:pPr>
            <w:r w:rsidRPr="00656CC7">
              <w:rPr>
                <w:rFonts w:ascii="Times New Roman" w:eastAsia="Times New Roman" w:hAnsi="Times New Roman" w:cs="Times New Roman"/>
                <w:color w:val="181818"/>
                <w:sz w:val="28"/>
                <w:szCs w:val="28"/>
              </w:rPr>
              <w:t>Личность и мораль. Потребности человека.</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jc w:val="center"/>
              <w:rPr>
                <w:rFonts w:ascii="Times New Roman" w:eastAsia="Calibri" w:hAnsi="Times New Roman" w:cs="Times New Roman"/>
                <w:sz w:val="28"/>
                <w:szCs w:val="28"/>
              </w:rPr>
            </w:pPr>
            <w:r w:rsidRPr="00B817DF">
              <w:rPr>
                <w:rFonts w:ascii="Times New Roman" w:eastAsia="Calibri" w:hAnsi="Times New Roman" w:cs="Times New Roman"/>
                <w:sz w:val="28"/>
                <w:szCs w:val="28"/>
              </w:rPr>
              <w:t>1</w:t>
            </w:r>
          </w:p>
        </w:tc>
        <w:tc>
          <w:tcPr>
            <w:tcW w:w="100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r>
      <w:tr w:rsidR="003271A1" w:rsidRPr="00B817DF" w:rsidTr="00527BD7">
        <w:trPr>
          <w:trHeight w:val="1020"/>
        </w:trPr>
        <w:tc>
          <w:tcPr>
            <w:tcW w:w="121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beforeAutospacing="1" w:after="0" w:afterAutospacing="1" w:line="240" w:lineRule="auto"/>
              <w:ind w:left="360"/>
              <w:rPr>
                <w:rFonts w:ascii="Times New Roman" w:eastAsia="Times New Roman" w:hAnsi="Times New Roman" w:cs="Times New Roman"/>
                <w:color w:val="767676"/>
                <w:sz w:val="28"/>
                <w:szCs w:val="28"/>
              </w:rPr>
            </w:pPr>
            <w:r w:rsidRPr="00B817DF">
              <w:rPr>
                <w:rFonts w:ascii="Times New Roman" w:eastAsia="Times New Roman" w:hAnsi="Times New Roman" w:cs="Times New Roman"/>
                <w:color w:val="767676"/>
                <w:sz w:val="28"/>
                <w:szCs w:val="28"/>
              </w:rPr>
              <w:t>12</w:t>
            </w:r>
          </w:p>
        </w:tc>
        <w:tc>
          <w:tcPr>
            <w:tcW w:w="6019"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tcPr>
          <w:p w:rsidR="003271A1" w:rsidRPr="00656CC7" w:rsidRDefault="003271A1" w:rsidP="003271A1">
            <w:pPr>
              <w:spacing w:after="0" w:line="242" w:lineRule="atLeast"/>
              <w:jc w:val="both"/>
              <w:rPr>
                <w:rFonts w:ascii="Times New Roman" w:eastAsia="Times New Roman" w:hAnsi="Times New Roman" w:cs="Times New Roman"/>
                <w:color w:val="181818"/>
                <w:sz w:val="24"/>
                <w:szCs w:val="24"/>
              </w:rPr>
            </w:pPr>
            <w:r w:rsidRPr="00656CC7">
              <w:rPr>
                <w:rFonts w:ascii="Times New Roman" w:eastAsia="Times New Roman" w:hAnsi="Times New Roman" w:cs="Times New Roman"/>
                <w:color w:val="181818"/>
                <w:sz w:val="28"/>
                <w:szCs w:val="28"/>
              </w:rPr>
              <w:t>Деятельность человека. Общение.</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jc w:val="center"/>
              <w:rPr>
                <w:rFonts w:ascii="Times New Roman" w:eastAsia="Calibri" w:hAnsi="Times New Roman" w:cs="Times New Roman"/>
                <w:sz w:val="28"/>
                <w:szCs w:val="28"/>
              </w:rPr>
            </w:pPr>
            <w:r w:rsidRPr="00B817DF">
              <w:rPr>
                <w:rFonts w:ascii="Times New Roman" w:eastAsia="Calibri" w:hAnsi="Times New Roman" w:cs="Times New Roman"/>
                <w:sz w:val="28"/>
                <w:szCs w:val="28"/>
              </w:rPr>
              <w:t>1</w:t>
            </w:r>
          </w:p>
        </w:tc>
        <w:tc>
          <w:tcPr>
            <w:tcW w:w="100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r>
      <w:tr w:rsidR="003271A1" w:rsidRPr="00B817DF" w:rsidTr="00527BD7">
        <w:trPr>
          <w:trHeight w:val="1020"/>
        </w:trPr>
        <w:tc>
          <w:tcPr>
            <w:tcW w:w="121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beforeAutospacing="1" w:after="0" w:afterAutospacing="1" w:line="240" w:lineRule="auto"/>
              <w:ind w:left="360"/>
              <w:rPr>
                <w:rFonts w:ascii="Times New Roman" w:eastAsia="Times New Roman" w:hAnsi="Times New Roman" w:cs="Times New Roman"/>
                <w:color w:val="767676"/>
                <w:sz w:val="28"/>
                <w:szCs w:val="28"/>
              </w:rPr>
            </w:pPr>
            <w:r w:rsidRPr="00B817DF">
              <w:rPr>
                <w:rFonts w:ascii="Times New Roman" w:eastAsia="Times New Roman" w:hAnsi="Times New Roman" w:cs="Times New Roman"/>
                <w:color w:val="767676"/>
                <w:sz w:val="28"/>
                <w:szCs w:val="28"/>
              </w:rPr>
              <w:t>13</w:t>
            </w:r>
          </w:p>
        </w:tc>
        <w:tc>
          <w:tcPr>
            <w:tcW w:w="6019"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tcPr>
          <w:p w:rsidR="003271A1" w:rsidRPr="00656CC7" w:rsidRDefault="003271A1" w:rsidP="003271A1">
            <w:pPr>
              <w:spacing w:after="0" w:line="242" w:lineRule="atLeast"/>
              <w:jc w:val="both"/>
              <w:rPr>
                <w:rFonts w:ascii="Times New Roman" w:eastAsia="Times New Roman" w:hAnsi="Times New Roman" w:cs="Times New Roman"/>
                <w:color w:val="181818"/>
                <w:sz w:val="24"/>
                <w:szCs w:val="24"/>
              </w:rPr>
            </w:pPr>
            <w:r w:rsidRPr="00656CC7">
              <w:rPr>
                <w:rFonts w:ascii="Times New Roman" w:eastAsia="Times New Roman" w:hAnsi="Times New Roman" w:cs="Times New Roman"/>
                <w:color w:val="181818"/>
                <w:sz w:val="28"/>
                <w:szCs w:val="28"/>
              </w:rPr>
              <w:t>Межличностные отношения. Особенности подросткового возраста.</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0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r>
      <w:tr w:rsidR="003271A1" w:rsidRPr="00B817DF" w:rsidTr="00527BD7">
        <w:trPr>
          <w:trHeight w:val="1020"/>
        </w:trPr>
        <w:tc>
          <w:tcPr>
            <w:tcW w:w="121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beforeAutospacing="1" w:after="0" w:afterAutospacing="1" w:line="240" w:lineRule="auto"/>
              <w:ind w:left="360"/>
              <w:rPr>
                <w:rFonts w:ascii="Times New Roman" w:eastAsia="Times New Roman" w:hAnsi="Times New Roman" w:cs="Times New Roman"/>
                <w:color w:val="767676"/>
                <w:sz w:val="28"/>
                <w:szCs w:val="28"/>
              </w:rPr>
            </w:pPr>
            <w:r w:rsidRPr="00B817DF">
              <w:rPr>
                <w:rFonts w:ascii="Times New Roman" w:eastAsia="Times New Roman" w:hAnsi="Times New Roman" w:cs="Times New Roman"/>
                <w:color w:val="767676"/>
                <w:sz w:val="28"/>
                <w:szCs w:val="28"/>
              </w:rPr>
              <w:t>14</w:t>
            </w:r>
          </w:p>
        </w:tc>
        <w:tc>
          <w:tcPr>
            <w:tcW w:w="6019"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Гражданское общество.</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0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r>
      <w:tr w:rsidR="003271A1" w:rsidRPr="00B817DF" w:rsidTr="00527BD7">
        <w:trPr>
          <w:trHeight w:val="1020"/>
        </w:trPr>
        <w:tc>
          <w:tcPr>
            <w:tcW w:w="121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beforeAutospacing="1" w:after="0" w:afterAutospacing="1" w:line="240" w:lineRule="auto"/>
              <w:ind w:left="360"/>
              <w:rPr>
                <w:rFonts w:ascii="Times New Roman" w:eastAsia="Times New Roman" w:hAnsi="Times New Roman" w:cs="Times New Roman"/>
                <w:color w:val="767676"/>
                <w:sz w:val="28"/>
                <w:szCs w:val="28"/>
              </w:rPr>
            </w:pPr>
            <w:r w:rsidRPr="00B817DF">
              <w:rPr>
                <w:rFonts w:ascii="Times New Roman" w:eastAsia="Times New Roman" w:hAnsi="Times New Roman" w:cs="Times New Roman"/>
                <w:color w:val="767676"/>
                <w:sz w:val="28"/>
                <w:szCs w:val="28"/>
              </w:rPr>
              <w:t>15</w:t>
            </w:r>
          </w:p>
        </w:tc>
        <w:tc>
          <w:tcPr>
            <w:tcW w:w="6019"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Исторические типы общества:</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0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r>
      <w:tr w:rsidR="003271A1" w:rsidRPr="00B817DF" w:rsidTr="00527BD7">
        <w:trPr>
          <w:trHeight w:val="1020"/>
        </w:trPr>
        <w:tc>
          <w:tcPr>
            <w:tcW w:w="121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beforeAutospacing="1" w:after="0" w:afterAutospacing="1" w:line="240" w:lineRule="auto"/>
              <w:ind w:left="360"/>
              <w:rPr>
                <w:rFonts w:ascii="Times New Roman" w:eastAsia="Times New Roman" w:hAnsi="Times New Roman" w:cs="Times New Roman"/>
                <w:color w:val="767676"/>
                <w:sz w:val="28"/>
                <w:szCs w:val="28"/>
              </w:rPr>
            </w:pPr>
            <w:r w:rsidRPr="00B817DF">
              <w:rPr>
                <w:rFonts w:ascii="Times New Roman" w:eastAsia="Times New Roman" w:hAnsi="Times New Roman" w:cs="Times New Roman"/>
                <w:color w:val="767676"/>
                <w:sz w:val="28"/>
                <w:szCs w:val="28"/>
              </w:rPr>
              <w:t>16</w:t>
            </w:r>
          </w:p>
        </w:tc>
        <w:tc>
          <w:tcPr>
            <w:tcW w:w="6019"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Человек в группе</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0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r>
      <w:tr w:rsidR="003271A1" w:rsidRPr="00B817DF" w:rsidTr="00527BD7">
        <w:trPr>
          <w:trHeight w:val="165"/>
        </w:trPr>
        <w:tc>
          <w:tcPr>
            <w:tcW w:w="121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beforeAutospacing="1" w:after="0" w:afterAutospacing="1" w:line="240" w:lineRule="auto"/>
              <w:ind w:left="360"/>
              <w:rPr>
                <w:rFonts w:ascii="Times New Roman" w:eastAsia="Times New Roman" w:hAnsi="Times New Roman" w:cs="Times New Roman"/>
                <w:color w:val="767676"/>
                <w:sz w:val="28"/>
                <w:szCs w:val="28"/>
              </w:rPr>
            </w:pPr>
            <w:r w:rsidRPr="00B817DF">
              <w:rPr>
                <w:rFonts w:ascii="Times New Roman" w:eastAsia="Times New Roman" w:hAnsi="Times New Roman" w:cs="Times New Roman"/>
                <w:color w:val="767676"/>
                <w:sz w:val="28"/>
                <w:szCs w:val="28"/>
              </w:rPr>
              <w:t>17</w:t>
            </w:r>
          </w:p>
        </w:tc>
        <w:tc>
          <w:tcPr>
            <w:tcW w:w="6019"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tcPr>
          <w:p w:rsidR="003271A1" w:rsidRPr="00B817DF" w:rsidRDefault="003271A1" w:rsidP="003271A1">
            <w:pPr>
              <w:spacing w:after="150" w:line="165" w:lineRule="atLeast"/>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Родители и дети.</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0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r>
      <w:tr w:rsidR="003271A1" w:rsidRPr="00B817DF" w:rsidTr="00527BD7">
        <w:trPr>
          <w:trHeight w:val="870"/>
        </w:trPr>
        <w:tc>
          <w:tcPr>
            <w:tcW w:w="121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beforeAutospacing="1" w:after="0" w:afterAutospacing="1" w:line="240" w:lineRule="auto"/>
              <w:ind w:left="360"/>
              <w:rPr>
                <w:rFonts w:ascii="Times New Roman" w:eastAsia="Times New Roman" w:hAnsi="Times New Roman" w:cs="Times New Roman"/>
                <w:color w:val="767676"/>
                <w:sz w:val="28"/>
                <w:szCs w:val="28"/>
              </w:rPr>
            </w:pPr>
            <w:r w:rsidRPr="00B817DF">
              <w:rPr>
                <w:rFonts w:ascii="Times New Roman" w:eastAsia="Times New Roman" w:hAnsi="Times New Roman" w:cs="Times New Roman"/>
                <w:color w:val="767676"/>
                <w:sz w:val="28"/>
                <w:szCs w:val="28"/>
              </w:rPr>
              <w:t>18</w:t>
            </w:r>
          </w:p>
        </w:tc>
        <w:tc>
          <w:tcPr>
            <w:tcW w:w="6019"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 xml:space="preserve">Человек в семье. </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0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r>
      <w:tr w:rsidR="003271A1" w:rsidRPr="00B817DF" w:rsidTr="00527BD7">
        <w:trPr>
          <w:trHeight w:val="1020"/>
        </w:trPr>
        <w:tc>
          <w:tcPr>
            <w:tcW w:w="121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beforeAutospacing="1" w:after="0" w:afterAutospacing="1" w:line="240" w:lineRule="auto"/>
              <w:ind w:left="360"/>
              <w:rPr>
                <w:rFonts w:ascii="Times New Roman" w:eastAsia="Times New Roman" w:hAnsi="Times New Roman" w:cs="Times New Roman"/>
                <w:color w:val="767676"/>
                <w:sz w:val="28"/>
                <w:szCs w:val="28"/>
              </w:rPr>
            </w:pPr>
            <w:r w:rsidRPr="00B817DF">
              <w:rPr>
                <w:rFonts w:ascii="Times New Roman" w:eastAsia="Times New Roman" w:hAnsi="Times New Roman" w:cs="Times New Roman"/>
                <w:color w:val="767676"/>
                <w:sz w:val="28"/>
                <w:szCs w:val="28"/>
              </w:rPr>
              <w:t>19</w:t>
            </w:r>
          </w:p>
        </w:tc>
        <w:tc>
          <w:tcPr>
            <w:tcW w:w="6019"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Отношения в обществе.</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0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r>
      <w:tr w:rsidR="003271A1" w:rsidRPr="00B817DF" w:rsidTr="00527BD7">
        <w:trPr>
          <w:trHeight w:val="1020"/>
        </w:trPr>
        <w:tc>
          <w:tcPr>
            <w:tcW w:w="121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beforeAutospacing="1" w:after="0" w:afterAutospacing="1" w:line="240" w:lineRule="auto"/>
              <w:ind w:left="360"/>
              <w:rPr>
                <w:rFonts w:ascii="Times New Roman" w:eastAsia="Times New Roman" w:hAnsi="Times New Roman" w:cs="Times New Roman"/>
                <w:color w:val="767676"/>
                <w:sz w:val="28"/>
                <w:szCs w:val="28"/>
              </w:rPr>
            </w:pPr>
            <w:r w:rsidRPr="00B817DF">
              <w:rPr>
                <w:rFonts w:ascii="Times New Roman" w:eastAsia="Times New Roman" w:hAnsi="Times New Roman" w:cs="Times New Roman"/>
                <w:color w:val="767676"/>
                <w:sz w:val="28"/>
                <w:szCs w:val="28"/>
              </w:rPr>
              <w:t>20</w:t>
            </w:r>
          </w:p>
        </w:tc>
        <w:tc>
          <w:tcPr>
            <w:tcW w:w="6019"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Глобальные проблемы человечества.</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0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r>
      <w:tr w:rsidR="003271A1" w:rsidRPr="00B817DF" w:rsidTr="00527BD7">
        <w:trPr>
          <w:trHeight w:val="165"/>
        </w:trPr>
        <w:tc>
          <w:tcPr>
            <w:tcW w:w="121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beforeAutospacing="1" w:after="0" w:afterAutospacing="1" w:line="240" w:lineRule="auto"/>
              <w:ind w:left="360"/>
              <w:rPr>
                <w:rFonts w:ascii="Times New Roman" w:eastAsia="Times New Roman" w:hAnsi="Times New Roman" w:cs="Times New Roman"/>
                <w:color w:val="767676"/>
                <w:sz w:val="28"/>
                <w:szCs w:val="28"/>
              </w:rPr>
            </w:pPr>
            <w:r w:rsidRPr="00B817DF">
              <w:rPr>
                <w:rFonts w:ascii="Times New Roman" w:eastAsia="Times New Roman" w:hAnsi="Times New Roman" w:cs="Times New Roman"/>
                <w:color w:val="767676"/>
                <w:sz w:val="28"/>
                <w:szCs w:val="28"/>
              </w:rPr>
              <w:t>21</w:t>
            </w:r>
          </w:p>
        </w:tc>
        <w:tc>
          <w:tcPr>
            <w:tcW w:w="6019"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tcPr>
          <w:p w:rsidR="003271A1" w:rsidRPr="00B817DF" w:rsidRDefault="0068485D" w:rsidP="003271A1">
            <w:pPr>
              <w:spacing w:after="150" w:line="165" w:lineRule="atLeast"/>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Глобальные проблемы человечества.</w:t>
            </w:r>
          </w:p>
        </w:tc>
        <w:tc>
          <w:tcPr>
            <w:tcW w:w="992" w:type="dxa"/>
            <w:tcBorders>
              <w:top w:val="single" w:sz="6" w:space="0" w:color="000001"/>
              <w:left w:val="single" w:sz="6" w:space="0" w:color="000001"/>
              <w:bottom w:val="single" w:sz="6" w:space="0" w:color="000001"/>
              <w:right w:val="single" w:sz="4" w:space="0" w:color="auto"/>
            </w:tcBorders>
            <w:shd w:val="clear" w:color="auto" w:fill="FFFFFF"/>
            <w:tcMar>
              <w:top w:w="0" w:type="dxa"/>
              <w:left w:w="58" w:type="dxa"/>
              <w:bottom w:w="0" w:type="dxa"/>
              <w:right w:w="58" w:type="dxa"/>
            </w:tcMar>
            <w:hideMark/>
          </w:tcPr>
          <w:p w:rsidR="003271A1" w:rsidRPr="00B817DF" w:rsidRDefault="003271A1" w:rsidP="003271A1">
            <w:pPr>
              <w:spacing w:after="150" w:line="16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02" w:type="dxa"/>
            <w:tcBorders>
              <w:top w:val="single" w:sz="6" w:space="0" w:color="000001"/>
              <w:left w:val="single" w:sz="6" w:space="0" w:color="000001"/>
              <w:bottom w:val="single" w:sz="6" w:space="0" w:color="000001"/>
              <w:right w:val="single" w:sz="4" w:space="0" w:color="auto"/>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4" w:space="0" w:color="auto"/>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r>
      <w:tr w:rsidR="003271A1" w:rsidRPr="00B817DF" w:rsidTr="00527BD7">
        <w:trPr>
          <w:trHeight w:val="165"/>
        </w:trPr>
        <w:tc>
          <w:tcPr>
            <w:tcW w:w="121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tcPr>
          <w:p w:rsidR="003271A1" w:rsidRPr="00B817DF" w:rsidRDefault="003271A1" w:rsidP="003271A1">
            <w:pPr>
              <w:spacing w:beforeAutospacing="1" w:after="0" w:afterAutospacing="1" w:line="240" w:lineRule="auto"/>
              <w:ind w:left="360"/>
              <w:rPr>
                <w:rFonts w:ascii="Times New Roman" w:eastAsia="Times New Roman" w:hAnsi="Times New Roman" w:cs="Times New Roman"/>
                <w:color w:val="767676"/>
                <w:sz w:val="28"/>
                <w:szCs w:val="28"/>
              </w:rPr>
            </w:pPr>
            <w:r>
              <w:rPr>
                <w:rFonts w:ascii="Times New Roman" w:eastAsia="Times New Roman" w:hAnsi="Times New Roman" w:cs="Times New Roman"/>
                <w:color w:val="767676"/>
                <w:sz w:val="28"/>
                <w:szCs w:val="28"/>
              </w:rPr>
              <w:t>22</w:t>
            </w:r>
          </w:p>
        </w:tc>
        <w:tc>
          <w:tcPr>
            <w:tcW w:w="6019"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tcPr>
          <w:p w:rsidR="003271A1" w:rsidRPr="00B817DF" w:rsidRDefault="003271A1" w:rsidP="003271A1">
            <w:pPr>
              <w:spacing w:after="150" w:line="165" w:lineRule="atLeast"/>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Что такое гражданин?</w:t>
            </w:r>
          </w:p>
        </w:tc>
        <w:tc>
          <w:tcPr>
            <w:tcW w:w="992" w:type="dxa"/>
            <w:tcBorders>
              <w:top w:val="single" w:sz="6" w:space="0" w:color="000001"/>
              <w:left w:val="single" w:sz="6" w:space="0" w:color="000001"/>
              <w:bottom w:val="single" w:sz="6" w:space="0" w:color="000001"/>
              <w:right w:val="single" w:sz="4" w:space="0" w:color="auto"/>
            </w:tcBorders>
            <w:shd w:val="clear" w:color="auto" w:fill="FFFFFF"/>
            <w:tcMar>
              <w:top w:w="0" w:type="dxa"/>
              <w:left w:w="58" w:type="dxa"/>
              <w:bottom w:w="0" w:type="dxa"/>
              <w:right w:w="58" w:type="dxa"/>
            </w:tcMar>
            <w:hideMark/>
          </w:tcPr>
          <w:p w:rsidR="003271A1" w:rsidRPr="00B817DF" w:rsidRDefault="003271A1" w:rsidP="003271A1">
            <w:pPr>
              <w:spacing w:after="150" w:line="16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02" w:type="dxa"/>
            <w:tcBorders>
              <w:top w:val="single" w:sz="6" w:space="0" w:color="000001"/>
              <w:left w:val="single" w:sz="4" w:space="0" w:color="auto"/>
              <w:bottom w:val="single" w:sz="6" w:space="0" w:color="000001"/>
              <w:right w:val="single" w:sz="4" w:space="0" w:color="auto"/>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4" w:space="0" w:color="auto"/>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r>
      <w:tr w:rsidR="003271A1" w:rsidRPr="00B817DF" w:rsidTr="003271A1">
        <w:trPr>
          <w:trHeight w:val="900"/>
        </w:trPr>
        <w:tc>
          <w:tcPr>
            <w:tcW w:w="1136"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tcPr>
          <w:p w:rsidR="003271A1" w:rsidRPr="00B817DF" w:rsidRDefault="003271A1" w:rsidP="003271A1">
            <w:pPr>
              <w:spacing w:beforeAutospacing="1" w:after="0" w:afterAutospacing="1" w:line="240" w:lineRule="auto"/>
              <w:ind w:left="360"/>
              <w:rPr>
                <w:rFonts w:ascii="Times New Roman" w:eastAsia="Times New Roman" w:hAnsi="Times New Roman" w:cs="Times New Roman"/>
                <w:color w:val="767676"/>
                <w:sz w:val="28"/>
                <w:szCs w:val="28"/>
              </w:rPr>
            </w:pPr>
            <w:r>
              <w:rPr>
                <w:rFonts w:ascii="Times New Roman" w:eastAsia="Times New Roman" w:hAnsi="Times New Roman" w:cs="Times New Roman"/>
                <w:color w:val="767676"/>
                <w:sz w:val="28"/>
                <w:szCs w:val="28"/>
              </w:rPr>
              <w:t>23</w:t>
            </w:r>
          </w:p>
        </w:tc>
        <w:tc>
          <w:tcPr>
            <w:tcW w:w="609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Что такое право?</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0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r>
      <w:tr w:rsidR="003271A1" w:rsidRPr="00B817DF" w:rsidTr="003271A1">
        <w:trPr>
          <w:trHeight w:val="1020"/>
        </w:trPr>
        <w:tc>
          <w:tcPr>
            <w:tcW w:w="1136"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tcPr>
          <w:p w:rsidR="003271A1" w:rsidRPr="00B817DF" w:rsidRDefault="003271A1" w:rsidP="003271A1">
            <w:pPr>
              <w:spacing w:beforeAutospacing="1" w:after="0" w:afterAutospacing="1" w:line="240" w:lineRule="auto"/>
              <w:ind w:left="360"/>
              <w:rPr>
                <w:rFonts w:ascii="Times New Roman" w:eastAsia="Times New Roman" w:hAnsi="Times New Roman" w:cs="Times New Roman"/>
                <w:color w:val="767676"/>
                <w:sz w:val="28"/>
                <w:szCs w:val="28"/>
              </w:rPr>
            </w:pPr>
            <w:r>
              <w:rPr>
                <w:rFonts w:ascii="Times New Roman" w:eastAsia="Times New Roman" w:hAnsi="Times New Roman" w:cs="Times New Roman"/>
                <w:color w:val="767676"/>
                <w:sz w:val="28"/>
                <w:szCs w:val="28"/>
              </w:rPr>
              <w:t>24</w:t>
            </w:r>
          </w:p>
        </w:tc>
        <w:tc>
          <w:tcPr>
            <w:tcW w:w="609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Система и отрасли права.</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0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r>
      <w:tr w:rsidR="003271A1" w:rsidRPr="00B817DF" w:rsidTr="003612E9">
        <w:trPr>
          <w:trHeight w:val="1020"/>
        </w:trPr>
        <w:tc>
          <w:tcPr>
            <w:tcW w:w="1136"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beforeAutospacing="1" w:after="0" w:afterAutospacing="1" w:line="240" w:lineRule="auto"/>
              <w:ind w:left="360"/>
              <w:rPr>
                <w:rFonts w:ascii="Times New Roman" w:eastAsia="Times New Roman" w:hAnsi="Times New Roman" w:cs="Times New Roman"/>
                <w:color w:val="767676"/>
                <w:sz w:val="28"/>
                <w:szCs w:val="28"/>
              </w:rPr>
            </w:pPr>
            <w:r w:rsidRPr="00B817DF">
              <w:rPr>
                <w:rFonts w:ascii="Times New Roman" w:eastAsia="Times New Roman" w:hAnsi="Times New Roman" w:cs="Times New Roman"/>
                <w:color w:val="767676"/>
                <w:sz w:val="28"/>
                <w:szCs w:val="28"/>
              </w:rPr>
              <w:t>25</w:t>
            </w:r>
          </w:p>
        </w:tc>
        <w:tc>
          <w:tcPr>
            <w:tcW w:w="609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68485D">
            <w:pPr>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 xml:space="preserve">Что такое государство? </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0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r>
      <w:tr w:rsidR="003271A1" w:rsidRPr="00B817DF" w:rsidTr="003612E9">
        <w:trPr>
          <w:trHeight w:val="195"/>
        </w:trPr>
        <w:tc>
          <w:tcPr>
            <w:tcW w:w="1136"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beforeAutospacing="1" w:after="0" w:afterAutospacing="1" w:line="240" w:lineRule="auto"/>
              <w:ind w:left="720"/>
              <w:rPr>
                <w:rFonts w:ascii="Times New Roman" w:eastAsia="Times New Roman" w:hAnsi="Times New Roman" w:cs="Times New Roman"/>
                <w:color w:val="767676"/>
                <w:sz w:val="28"/>
                <w:szCs w:val="28"/>
              </w:rPr>
            </w:pPr>
            <w:r w:rsidRPr="00B817DF">
              <w:rPr>
                <w:rFonts w:ascii="Times New Roman" w:eastAsia="Times New Roman" w:hAnsi="Times New Roman" w:cs="Times New Roman"/>
                <w:color w:val="767676"/>
                <w:sz w:val="28"/>
                <w:szCs w:val="28"/>
              </w:rPr>
              <w:lastRenderedPageBreak/>
              <w:t>26</w:t>
            </w:r>
          </w:p>
        </w:tc>
        <w:tc>
          <w:tcPr>
            <w:tcW w:w="609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68485D" w:rsidP="003271A1">
            <w:pPr>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Правовое государство</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0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r>
      <w:tr w:rsidR="003271A1" w:rsidRPr="00B817DF" w:rsidTr="003612E9">
        <w:trPr>
          <w:trHeight w:val="1020"/>
        </w:trPr>
        <w:tc>
          <w:tcPr>
            <w:tcW w:w="1136"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beforeAutospacing="1" w:after="0" w:afterAutospacing="1" w:line="240" w:lineRule="auto"/>
              <w:ind w:left="360"/>
              <w:rPr>
                <w:rFonts w:ascii="Times New Roman" w:eastAsia="Times New Roman" w:hAnsi="Times New Roman" w:cs="Times New Roman"/>
                <w:color w:val="767676"/>
                <w:sz w:val="28"/>
                <w:szCs w:val="28"/>
              </w:rPr>
            </w:pPr>
            <w:r w:rsidRPr="00B817DF">
              <w:rPr>
                <w:rFonts w:ascii="Times New Roman" w:eastAsia="Times New Roman" w:hAnsi="Times New Roman" w:cs="Times New Roman"/>
                <w:color w:val="767676"/>
                <w:sz w:val="28"/>
                <w:szCs w:val="28"/>
              </w:rPr>
              <w:t>27</w:t>
            </w:r>
          </w:p>
        </w:tc>
        <w:tc>
          <w:tcPr>
            <w:tcW w:w="609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Конституция Российской Федерации. Основы конституционного строя России</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0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r>
      <w:tr w:rsidR="003271A1" w:rsidRPr="00B817DF" w:rsidTr="003612E9">
        <w:trPr>
          <w:trHeight w:val="1020"/>
        </w:trPr>
        <w:tc>
          <w:tcPr>
            <w:tcW w:w="1136"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beforeAutospacing="1" w:after="0" w:afterAutospacing="1" w:line="240" w:lineRule="auto"/>
              <w:ind w:left="360"/>
              <w:rPr>
                <w:rFonts w:ascii="Times New Roman" w:eastAsia="Times New Roman" w:hAnsi="Times New Roman" w:cs="Times New Roman"/>
                <w:color w:val="767676"/>
                <w:sz w:val="28"/>
                <w:szCs w:val="28"/>
              </w:rPr>
            </w:pPr>
            <w:r w:rsidRPr="00B817DF">
              <w:rPr>
                <w:rFonts w:ascii="Times New Roman" w:eastAsia="Times New Roman" w:hAnsi="Times New Roman" w:cs="Times New Roman"/>
                <w:color w:val="767676"/>
                <w:sz w:val="28"/>
                <w:szCs w:val="28"/>
              </w:rPr>
              <w:t>28</w:t>
            </w:r>
          </w:p>
        </w:tc>
        <w:tc>
          <w:tcPr>
            <w:tcW w:w="609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Органы государственной власти.</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c>
          <w:tcPr>
            <w:tcW w:w="100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r>
      <w:tr w:rsidR="003271A1" w:rsidRPr="00B817DF" w:rsidTr="003612E9">
        <w:trPr>
          <w:trHeight w:val="1020"/>
        </w:trPr>
        <w:tc>
          <w:tcPr>
            <w:tcW w:w="1136"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beforeAutospacing="1" w:after="0" w:afterAutospacing="1" w:line="240" w:lineRule="auto"/>
              <w:ind w:left="720"/>
              <w:rPr>
                <w:rFonts w:ascii="Times New Roman" w:eastAsia="Times New Roman" w:hAnsi="Times New Roman" w:cs="Times New Roman"/>
                <w:color w:val="767676"/>
                <w:sz w:val="28"/>
                <w:szCs w:val="28"/>
              </w:rPr>
            </w:pPr>
            <w:r w:rsidRPr="00B817DF">
              <w:rPr>
                <w:rFonts w:ascii="Times New Roman" w:eastAsia="Times New Roman" w:hAnsi="Times New Roman" w:cs="Times New Roman"/>
                <w:color w:val="767676"/>
                <w:sz w:val="28"/>
                <w:szCs w:val="28"/>
              </w:rPr>
              <w:t>29</w:t>
            </w:r>
          </w:p>
        </w:tc>
        <w:tc>
          <w:tcPr>
            <w:tcW w:w="609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Государственные символы России:</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1</w:t>
            </w:r>
          </w:p>
        </w:tc>
        <w:tc>
          <w:tcPr>
            <w:tcW w:w="100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r>
      <w:tr w:rsidR="003271A1" w:rsidRPr="00B817DF" w:rsidTr="003612E9">
        <w:trPr>
          <w:trHeight w:val="1020"/>
        </w:trPr>
        <w:tc>
          <w:tcPr>
            <w:tcW w:w="1136"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beforeAutospacing="1" w:after="0" w:afterAutospacing="1" w:line="240" w:lineRule="auto"/>
              <w:ind w:left="360"/>
              <w:rPr>
                <w:rFonts w:ascii="Times New Roman" w:eastAsia="Times New Roman" w:hAnsi="Times New Roman" w:cs="Times New Roman"/>
                <w:color w:val="767676"/>
                <w:sz w:val="28"/>
                <w:szCs w:val="28"/>
              </w:rPr>
            </w:pPr>
            <w:r w:rsidRPr="00B817DF">
              <w:rPr>
                <w:rFonts w:ascii="Times New Roman" w:eastAsia="Times New Roman" w:hAnsi="Times New Roman" w:cs="Times New Roman"/>
                <w:color w:val="767676"/>
                <w:sz w:val="28"/>
                <w:szCs w:val="28"/>
              </w:rPr>
              <w:t>30</w:t>
            </w:r>
          </w:p>
        </w:tc>
        <w:tc>
          <w:tcPr>
            <w:tcW w:w="609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Права человека. Гражданские и политические права</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1</w:t>
            </w:r>
          </w:p>
        </w:tc>
        <w:tc>
          <w:tcPr>
            <w:tcW w:w="100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r>
      <w:tr w:rsidR="003271A1" w:rsidRPr="00B817DF" w:rsidTr="003612E9">
        <w:trPr>
          <w:trHeight w:val="1020"/>
        </w:trPr>
        <w:tc>
          <w:tcPr>
            <w:tcW w:w="1136"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beforeAutospacing="1" w:after="0" w:afterAutospacing="1" w:line="240" w:lineRule="auto"/>
              <w:ind w:left="360"/>
              <w:rPr>
                <w:rFonts w:ascii="Times New Roman" w:eastAsia="Times New Roman" w:hAnsi="Times New Roman" w:cs="Times New Roman"/>
                <w:color w:val="767676"/>
                <w:sz w:val="28"/>
                <w:szCs w:val="28"/>
              </w:rPr>
            </w:pPr>
            <w:r w:rsidRPr="00B817DF">
              <w:rPr>
                <w:rFonts w:ascii="Times New Roman" w:eastAsia="Times New Roman" w:hAnsi="Times New Roman" w:cs="Times New Roman"/>
                <w:color w:val="767676"/>
                <w:sz w:val="28"/>
                <w:szCs w:val="28"/>
              </w:rPr>
              <w:t>31</w:t>
            </w:r>
          </w:p>
        </w:tc>
        <w:tc>
          <w:tcPr>
            <w:tcW w:w="609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Экономические, социальные и культурные права.</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1</w:t>
            </w:r>
          </w:p>
        </w:tc>
        <w:tc>
          <w:tcPr>
            <w:tcW w:w="100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r>
      <w:tr w:rsidR="003271A1" w:rsidRPr="00B817DF" w:rsidTr="003612E9">
        <w:trPr>
          <w:trHeight w:val="165"/>
        </w:trPr>
        <w:tc>
          <w:tcPr>
            <w:tcW w:w="1136"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beforeAutospacing="1" w:after="0" w:afterAutospacing="1" w:line="240" w:lineRule="auto"/>
              <w:ind w:left="720"/>
              <w:rPr>
                <w:rFonts w:ascii="Times New Roman" w:eastAsia="Times New Roman" w:hAnsi="Times New Roman" w:cs="Times New Roman"/>
                <w:color w:val="767676"/>
                <w:sz w:val="28"/>
                <w:szCs w:val="28"/>
              </w:rPr>
            </w:pPr>
            <w:r w:rsidRPr="00B817DF">
              <w:rPr>
                <w:rFonts w:ascii="Times New Roman" w:eastAsia="Times New Roman" w:hAnsi="Times New Roman" w:cs="Times New Roman"/>
                <w:color w:val="767676"/>
                <w:sz w:val="28"/>
                <w:szCs w:val="28"/>
              </w:rPr>
              <w:t>32</w:t>
            </w:r>
          </w:p>
        </w:tc>
        <w:tc>
          <w:tcPr>
            <w:tcW w:w="609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165" w:lineRule="atLeast"/>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Защита прав человека.</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165" w:lineRule="atLeast"/>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1</w:t>
            </w:r>
          </w:p>
        </w:tc>
        <w:tc>
          <w:tcPr>
            <w:tcW w:w="100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r>
      <w:tr w:rsidR="003271A1" w:rsidRPr="00B817DF" w:rsidTr="003612E9">
        <w:trPr>
          <w:trHeight w:val="1020"/>
        </w:trPr>
        <w:tc>
          <w:tcPr>
            <w:tcW w:w="1136"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beforeAutospacing="1" w:after="0" w:afterAutospacing="1" w:line="240" w:lineRule="auto"/>
              <w:ind w:left="720"/>
              <w:rPr>
                <w:rFonts w:ascii="Times New Roman" w:eastAsia="Times New Roman" w:hAnsi="Times New Roman" w:cs="Times New Roman"/>
                <w:color w:val="767676"/>
                <w:sz w:val="28"/>
                <w:szCs w:val="28"/>
              </w:rPr>
            </w:pPr>
            <w:r w:rsidRPr="00B817DF">
              <w:rPr>
                <w:rFonts w:ascii="Times New Roman" w:eastAsia="Times New Roman" w:hAnsi="Times New Roman" w:cs="Times New Roman"/>
                <w:color w:val="767676"/>
                <w:sz w:val="28"/>
                <w:szCs w:val="28"/>
              </w:rPr>
              <w:t>33</w:t>
            </w:r>
          </w:p>
        </w:tc>
        <w:tc>
          <w:tcPr>
            <w:tcW w:w="609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Правоохранительные органы</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1</w:t>
            </w:r>
          </w:p>
        </w:tc>
        <w:tc>
          <w:tcPr>
            <w:tcW w:w="100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r>
      <w:tr w:rsidR="003271A1" w:rsidRPr="00B817DF" w:rsidTr="003612E9">
        <w:trPr>
          <w:trHeight w:val="150"/>
        </w:trPr>
        <w:tc>
          <w:tcPr>
            <w:tcW w:w="1136"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beforeAutospacing="1" w:after="0" w:afterAutospacing="1" w:line="240" w:lineRule="auto"/>
              <w:ind w:left="720"/>
              <w:rPr>
                <w:rFonts w:ascii="Times New Roman" w:eastAsia="Times New Roman" w:hAnsi="Times New Roman" w:cs="Times New Roman"/>
                <w:color w:val="767676"/>
                <w:sz w:val="28"/>
                <w:szCs w:val="28"/>
              </w:rPr>
            </w:pPr>
            <w:r w:rsidRPr="00B817DF">
              <w:rPr>
                <w:rFonts w:ascii="Times New Roman" w:eastAsia="Times New Roman" w:hAnsi="Times New Roman" w:cs="Times New Roman"/>
                <w:color w:val="767676"/>
                <w:sz w:val="28"/>
                <w:szCs w:val="28"/>
              </w:rPr>
              <w:t>34</w:t>
            </w:r>
          </w:p>
        </w:tc>
        <w:tc>
          <w:tcPr>
            <w:tcW w:w="609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150" w:lineRule="atLeast"/>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Итоговое обобщение</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r w:rsidRPr="00B817DF">
              <w:rPr>
                <w:rFonts w:ascii="Times New Roman" w:eastAsia="Times New Roman" w:hAnsi="Times New Roman" w:cs="Times New Roman"/>
                <w:color w:val="000000"/>
                <w:sz w:val="28"/>
                <w:szCs w:val="28"/>
              </w:rPr>
              <w:t>1</w:t>
            </w:r>
          </w:p>
        </w:tc>
        <w:tc>
          <w:tcPr>
            <w:tcW w:w="100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271A1" w:rsidRPr="00B817DF" w:rsidRDefault="003271A1" w:rsidP="003271A1">
            <w:pPr>
              <w:spacing w:after="150" w:line="240" w:lineRule="auto"/>
              <w:rPr>
                <w:rFonts w:ascii="Times New Roman" w:eastAsia="Times New Roman" w:hAnsi="Times New Roman" w:cs="Times New Roman"/>
                <w:color w:val="000000"/>
                <w:sz w:val="28"/>
                <w:szCs w:val="28"/>
              </w:rPr>
            </w:pPr>
          </w:p>
        </w:tc>
      </w:tr>
    </w:tbl>
    <w:p w:rsidR="00284AA0" w:rsidRPr="00B817DF" w:rsidRDefault="00284AA0">
      <w:pPr>
        <w:rPr>
          <w:rFonts w:ascii="Times New Roman" w:hAnsi="Times New Roman" w:cs="Times New Roman"/>
          <w:sz w:val="28"/>
          <w:szCs w:val="28"/>
        </w:rPr>
      </w:pPr>
    </w:p>
    <w:sectPr w:rsidR="00284AA0" w:rsidRPr="00B817DF" w:rsidSect="00FE004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11FF"/>
    <w:multiLevelType w:val="multilevel"/>
    <w:tmpl w:val="50622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F95636"/>
    <w:multiLevelType w:val="multilevel"/>
    <w:tmpl w:val="3F90F8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A2556"/>
    <w:multiLevelType w:val="multilevel"/>
    <w:tmpl w:val="2632D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D93B9F"/>
    <w:multiLevelType w:val="multilevel"/>
    <w:tmpl w:val="21A2C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0614F5"/>
    <w:multiLevelType w:val="multilevel"/>
    <w:tmpl w:val="627EF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54340D"/>
    <w:multiLevelType w:val="multilevel"/>
    <w:tmpl w:val="215C5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CA7BF9"/>
    <w:multiLevelType w:val="multilevel"/>
    <w:tmpl w:val="A9909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616447"/>
    <w:multiLevelType w:val="multilevel"/>
    <w:tmpl w:val="ACD4C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C86931"/>
    <w:multiLevelType w:val="multilevel"/>
    <w:tmpl w:val="A6E6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83742B"/>
    <w:multiLevelType w:val="multilevel"/>
    <w:tmpl w:val="E352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AA64D4"/>
    <w:multiLevelType w:val="multilevel"/>
    <w:tmpl w:val="C194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D34FC1"/>
    <w:multiLevelType w:val="multilevel"/>
    <w:tmpl w:val="A7FAC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BD740A"/>
    <w:multiLevelType w:val="multilevel"/>
    <w:tmpl w:val="EE5A7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2A3C07"/>
    <w:multiLevelType w:val="multilevel"/>
    <w:tmpl w:val="4C66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3902C3"/>
    <w:multiLevelType w:val="multilevel"/>
    <w:tmpl w:val="4F642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9C7576"/>
    <w:multiLevelType w:val="multilevel"/>
    <w:tmpl w:val="001EE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BD7A86"/>
    <w:multiLevelType w:val="multilevel"/>
    <w:tmpl w:val="76B68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702067"/>
    <w:multiLevelType w:val="multilevel"/>
    <w:tmpl w:val="9D542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4958C2"/>
    <w:multiLevelType w:val="multilevel"/>
    <w:tmpl w:val="A4C49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3C5CDB"/>
    <w:multiLevelType w:val="multilevel"/>
    <w:tmpl w:val="207E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113622"/>
    <w:multiLevelType w:val="multilevel"/>
    <w:tmpl w:val="03BEE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635487"/>
    <w:multiLevelType w:val="multilevel"/>
    <w:tmpl w:val="06C86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8B2789"/>
    <w:multiLevelType w:val="multilevel"/>
    <w:tmpl w:val="C1F0B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EE76F7"/>
    <w:multiLevelType w:val="hybridMultilevel"/>
    <w:tmpl w:val="5DAC09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5BA3422"/>
    <w:multiLevelType w:val="multilevel"/>
    <w:tmpl w:val="6248C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B17FC5"/>
    <w:multiLevelType w:val="multilevel"/>
    <w:tmpl w:val="14288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D52B1F"/>
    <w:multiLevelType w:val="multilevel"/>
    <w:tmpl w:val="1176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B36610"/>
    <w:multiLevelType w:val="multilevel"/>
    <w:tmpl w:val="80500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392740"/>
    <w:multiLevelType w:val="hybridMultilevel"/>
    <w:tmpl w:val="D676FBB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8934E0D"/>
    <w:multiLevelType w:val="multilevel"/>
    <w:tmpl w:val="2068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6F25AE"/>
    <w:multiLevelType w:val="multilevel"/>
    <w:tmpl w:val="55AAB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FC0CF5"/>
    <w:multiLevelType w:val="multilevel"/>
    <w:tmpl w:val="720C9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3412E2"/>
    <w:multiLevelType w:val="multilevel"/>
    <w:tmpl w:val="27B01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722EB4"/>
    <w:multiLevelType w:val="multilevel"/>
    <w:tmpl w:val="F118B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D781B48"/>
    <w:multiLevelType w:val="multilevel"/>
    <w:tmpl w:val="8700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B727F8"/>
    <w:multiLevelType w:val="multilevel"/>
    <w:tmpl w:val="26CE0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01320C"/>
    <w:multiLevelType w:val="multilevel"/>
    <w:tmpl w:val="44AE1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BB2534E"/>
    <w:multiLevelType w:val="multilevel"/>
    <w:tmpl w:val="18AE4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666999"/>
    <w:multiLevelType w:val="multilevel"/>
    <w:tmpl w:val="C86ED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F950169"/>
    <w:multiLevelType w:val="multilevel"/>
    <w:tmpl w:val="A342C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49A1391"/>
    <w:multiLevelType w:val="multilevel"/>
    <w:tmpl w:val="BFDCC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4C03FDB"/>
    <w:multiLevelType w:val="multilevel"/>
    <w:tmpl w:val="FE98C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9401D5"/>
    <w:multiLevelType w:val="multilevel"/>
    <w:tmpl w:val="E482E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63E7176"/>
    <w:multiLevelType w:val="multilevel"/>
    <w:tmpl w:val="18608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34"/>
  </w:num>
  <w:num w:numId="3">
    <w:abstractNumId w:val="26"/>
  </w:num>
  <w:num w:numId="4">
    <w:abstractNumId w:val="8"/>
  </w:num>
  <w:num w:numId="5">
    <w:abstractNumId w:val="1"/>
  </w:num>
  <w:num w:numId="6">
    <w:abstractNumId w:val="20"/>
  </w:num>
  <w:num w:numId="7">
    <w:abstractNumId w:val="15"/>
  </w:num>
  <w:num w:numId="8">
    <w:abstractNumId w:val="5"/>
  </w:num>
  <w:num w:numId="9">
    <w:abstractNumId w:val="19"/>
  </w:num>
  <w:num w:numId="10">
    <w:abstractNumId w:val="37"/>
  </w:num>
  <w:num w:numId="11">
    <w:abstractNumId w:val="38"/>
  </w:num>
  <w:num w:numId="12">
    <w:abstractNumId w:val="41"/>
  </w:num>
  <w:num w:numId="13">
    <w:abstractNumId w:val="42"/>
  </w:num>
  <w:num w:numId="14">
    <w:abstractNumId w:val="6"/>
  </w:num>
  <w:num w:numId="15">
    <w:abstractNumId w:val="30"/>
  </w:num>
  <w:num w:numId="16">
    <w:abstractNumId w:val="7"/>
  </w:num>
  <w:num w:numId="17">
    <w:abstractNumId w:val="36"/>
  </w:num>
  <w:num w:numId="18">
    <w:abstractNumId w:val="43"/>
  </w:num>
  <w:num w:numId="19">
    <w:abstractNumId w:val="24"/>
  </w:num>
  <w:num w:numId="20">
    <w:abstractNumId w:val="0"/>
  </w:num>
  <w:num w:numId="21">
    <w:abstractNumId w:val="39"/>
  </w:num>
  <w:num w:numId="22">
    <w:abstractNumId w:val="35"/>
  </w:num>
  <w:num w:numId="23">
    <w:abstractNumId w:val="14"/>
  </w:num>
  <w:num w:numId="24">
    <w:abstractNumId w:val="40"/>
  </w:num>
  <w:num w:numId="25">
    <w:abstractNumId w:val="27"/>
  </w:num>
  <w:num w:numId="26">
    <w:abstractNumId w:val="22"/>
  </w:num>
  <w:num w:numId="27">
    <w:abstractNumId w:val="12"/>
  </w:num>
  <w:num w:numId="28">
    <w:abstractNumId w:val="32"/>
  </w:num>
  <w:num w:numId="29">
    <w:abstractNumId w:val="21"/>
  </w:num>
  <w:num w:numId="30">
    <w:abstractNumId w:val="4"/>
  </w:num>
  <w:num w:numId="31">
    <w:abstractNumId w:val="18"/>
  </w:num>
  <w:num w:numId="32">
    <w:abstractNumId w:val="31"/>
  </w:num>
  <w:num w:numId="33">
    <w:abstractNumId w:val="3"/>
  </w:num>
  <w:num w:numId="34">
    <w:abstractNumId w:val="10"/>
  </w:num>
  <w:num w:numId="35">
    <w:abstractNumId w:val="11"/>
  </w:num>
  <w:num w:numId="36">
    <w:abstractNumId w:val="25"/>
  </w:num>
  <w:num w:numId="37">
    <w:abstractNumId w:val="16"/>
  </w:num>
  <w:num w:numId="38">
    <w:abstractNumId w:val="17"/>
  </w:num>
  <w:num w:numId="39">
    <w:abstractNumId w:val="2"/>
  </w:num>
  <w:num w:numId="40">
    <w:abstractNumId w:val="33"/>
  </w:num>
  <w:num w:numId="41">
    <w:abstractNumId w:val="9"/>
  </w:num>
  <w:num w:numId="42">
    <w:abstractNumId w:val="13"/>
  </w:num>
  <w:num w:numId="43">
    <w:abstractNumId w:val="28"/>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87C15"/>
    <w:rsid w:val="00024459"/>
    <w:rsid w:val="000F1FB2"/>
    <w:rsid w:val="00126A65"/>
    <w:rsid w:val="001D4732"/>
    <w:rsid w:val="00274234"/>
    <w:rsid w:val="00284AA0"/>
    <w:rsid w:val="00286761"/>
    <w:rsid w:val="00287A5A"/>
    <w:rsid w:val="00326883"/>
    <w:rsid w:val="003271A1"/>
    <w:rsid w:val="003612E9"/>
    <w:rsid w:val="00362D91"/>
    <w:rsid w:val="00390CA9"/>
    <w:rsid w:val="003D0018"/>
    <w:rsid w:val="00527BD7"/>
    <w:rsid w:val="00573F25"/>
    <w:rsid w:val="00592A77"/>
    <w:rsid w:val="005E70A5"/>
    <w:rsid w:val="0068485D"/>
    <w:rsid w:val="006A5997"/>
    <w:rsid w:val="007458F1"/>
    <w:rsid w:val="007B623F"/>
    <w:rsid w:val="007D706F"/>
    <w:rsid w:val="007F6F25"/>
    <w:rsid w:val="00881215"/>
    <w:rsid w:val="008E66D2"/>
    <w:rsid w:val="00914A69"/>
    <w:rsid w:val="009464E2"/>
    <w:rsid w:val="00993F00"/>
    <w:rsid w:val="009D7CAF"/>
    <w:rsid w:val="00A0024D"/>
    <w:rsid w:val="00A34FFD"/>
    <w:rsid w:val="00A560CD"/>
    <w:rsid w:val="00A77EB0"/>
    <w:rsid w:val="00A87C15"/>
    <w:rsid w:val="00AB0A82"/>
    <w:rsid w:val="00AD58F9"/>
    <w:rsid w:val="00AE29BC"/>
    <w:rsid w:val="00B14CF1"/>
    <w:rsid w:val="00B70762"/>
    <w:rsid w:val="00B74B1A"/>
    <w:rsid w:val="00B817DF"/>
    <w:rsid w:val="00B96451"/>
    <w:rsid w:val="00BF3469"/>
    <w:rsid w:val="00C853D8"/>
    <w:rsid w:val="00CD2423"/>
    <w:rsid w:val="00D46B5F"/>
    <w:rsid w:val="00D658BE"/>
    <w:rsid w:val="00D66B6B"/>
    <w:rsid w:val="00E51178"/>
    <w:rsid w:val="00E8044E"/>
    <w:rsid w:val="00E91314"/>
    <w:rsid w:val="00EF1CD7"/>
    <w:rsid w:val="00F602F5"/>
    <w:rsid w:val="00FE00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8F9"/>
  </w:style>
  <w:style w:type="paragraph" w:styleId="1">
    <w:name w:val="heading 1"/>
    <w:basedOn w:val="a"/>
    <w:link w:val="10"/>
    <w:uiPriority w:val="9"/>
    <w:qFormat/>
    <w:rsid w:val="00E51178"/>
    <w:pPr>
      <w:widowControl w:val="0"/>
      <w:autoSpaceDE w:val="0"/>
      <w:autoSpaceDN w:val="0"/>
      <w:spacing w:before="89" w:after="0" w:line="240" w:lineRule="auto"/>
      <w:ind w:left="1152"/>
      <w:outlineLvl w:val="0"/>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7C1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F1CD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F1CD7"/>
    <w:rPr>
      <w:rFonts w:ascii="Segoe UI" w:hAnsi="Segoe UI" w:cs="Segoe UI"/>
      <w:sz w:val="18"/>
      <w:szCs w:val="18"/>
    </w:rPr>
  </w:style>
  <w:style w:type="paragraph" w:styleId="a6">
    <w:name w:val="No Spacing"/>
    <w:uiPriority w:val="1"/>
    <w:qFormat/>
    <w:rsid w:val="00E8044E"/>
    <w:pPr>
      <w:spacing w:after="0" w:line="240" w:lineRule="auto"/>
    </w:pPr>
    <w:rPr>
      <w:rFonts w:eastAsiaTheme="minorHAnsi"/>
      <w:lang w:eastAsia="en-US"/>
    </w:rPr>
  </w:style>
  <w:style w:type="table" w:styleId="a7">
    <w:name w:val="Table Grid"/>
    <w:basedOn w:val="a1"/>
    <w:uiPriority w:val="59"/>
    <w:rsid w:val="00E8044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A0024D"/>
    <w:rPr>
      <w:color w:val="0000FF"/>
      <w:u w:val="single"/>
    </w:rPr>
  </w:style>
  <w:style w:type="paragraph" w:customStyle="1" w:styleId="p2">
    <w:name w:val="p2"/>
    <w:basedOn w:val="a"/>
    <w:rsid w:val="00A00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0024D"/>
  </w:style>
  <w:style w:type="character" w:customStyle="1" w:styleId="s1">
    <w:name w:val="s1"/>
    <w:basedOn w:val="a0"/>
    <w:rsid w:val="00A0024D"/>
  </w:style>
  <w:style w:type="character" w:customStyle="1" w:styleId="s2">
    <w:name w:val="s2"/>
    <w:basedOn w:val="a0"/>
    <w:rsid w:val="00A0024D"/>
  </w:style>
  <w:style w:type="paragraph" w:styleId="a9">
    <w:name w:val="Body Text"/>
    <w:basedOn w:val="a"/>
    <w:link w:val="aa"/>
    <w:uiPriority w:val="1"/>
    <w:unhideWhenUsed/>
    <w:qFormat/>
    <w:rsid w:val="00A34FFD"/>
    <w:pPr>
      <w:widowControl w:val="0"/>
      <w:shd w:val="clear" w:color="auto" w:fill="FFFFFF"/>
      <w:spacing w:before="120" w:after="0" w:line="211" w:lineRule="exact"/>
      <w:jc w:val="both"/>
    </w:pPr>
    <w:rPr>
      <w:rFonts w:ascii="Times New Roman" w:eastAsia="Times New Roman" w:hAnsi="Times New Roman" w:cs="Times New Roman"/>
      <w:sz w:val="20"/>
      <w:szCs w:val="20"/>
    </w:rPr>
  </w:style>
  <w:style w:type="character" w:customStyle="1" w:styleId="aa">
    <w:name w:val="Основной текст Знак"/>
    <w:basedOn w:val="a0"/>
    <w:link w:val="a9"/>
    <w:uiPriority w:val="1"/>
    <w:rsid w:val="00A34FFD"/>
    <w:rPr>
      <w:rFonts w:ascii="Times New Roman" w:eastAsia="Times New Roman" w:hAnsi="Times New Roman" w:cs="Times New Roman"/>
      <w:sz w:val="20"/>
      <w:szCs w:val="20"/>
      <w:shd w:val="clear" w:color="auto" w:fill="FFFFFF"/>
    </w:rPr>
  </w:style>
  <w:style w:type="paragraph" w:customStyle="1" w:styleId="cee1fbf7edfbe9">
    <w:name w:val="Оceбe1ыfbчf7нedыfbйe9"/>
    <w:uiPriority w:val="99"/>
    <w:rsid w:val="00A34FFD"/>
    <w:pPr>
      <w:autoSpaceDE w:val="0"/>
      <w:autoSpaceDN w:val="0"/>
      <w:adjustRightInd w:val="0"/>
      <w:spacing w:line="240" w:lineRule="auto"/>
    </w:pPr>
    <w:rPr>
      <w:rFonts w:ascii="Times New Roman" w:eastAsia="Times New Roman" w:hAnsi="Times New Roman" w:cs="Times New Roman"/>
      <w:sz w:val="24"/>
      <w:szCs w:val="24"/>
    </w:rPr>
  </w:style>
  <w:style w:type="character" w:customStyle="1" w:styleId="cef1edeee2edeee9f8f0e8f4f2e0e1e7e0f6e0">
    <w:name w:val="Оceсf1нedоeeвe2нedоeeйe9 шf8рf0иe8фf4тf2 аe0бe1зe7аe0цf6аe0"/>
    <w:uiPriority w:val="99"/>
    <w:rsid w:val="00A34FFD"/>
    <w:rPr>
      <w:rFonts w:ascii="Times New Roman" w:hAnsi="Times New Roman" w:cs="Times New Roman" w:hint="default"/>
      <w:sz w:val="20"/>
      <w:szCs w:val="20"/>
    </w:rPr>
  </w:style>
  <w:style w:type="paragraph" w:styleId="ab">
    <w:name w:val="List Paragraph"/>
    <w:basedOn w:val="a"/>
    <w:uiPriority w:val="34"/>
    <w:qFormat/>
    <w:rsid w:val="00B817DF"/>
    <w:pPr>
      <w:widowControl w:val="0"/>
      <w:autoSpaceDE w:val="0"/>
      <w:autoSpaceDN w:val="0"/>
      <w:spacing w:after="0" w:line="240" w:lineRule="auto"/>
      <w:ind w:left="720"/>
      <w:contextualSpacing/>
    </w:pPr>
    <w:rPr>
      <w:rFonts w:ascii="Times New Roman" w:eastAsia="Times New Roman" w:hAnsi="Times New Roman" w:cs="Times New Roman"/>
      <w:lang w:bidi="ru-RU"/>
    </w:rPr>
  </w:style>
  <w:style w:type="character" w:customStyle="1" w:styleId="10">
    <w:name w:val="Заголовок 1 Знак"/>
    <w:basedOn w:val="a0"/>
    <w:link w:val="1"/>
    <w:uiPriority w:val="9"/>
    <w:rsid w:val="00E51178"/>
    <w:rPr>
      <w:rFonts w:ascii="Times New Roman" w:eastAsia="Times New Roman" w:hAnsi="Times New Roman" w:cs="Times New Roman"/>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216286196">
      <w:bodyDiv w:val="1"/>
      <w:marLeft w:val="0"/>
      <w:marRight w:val="0"/>
      <w:marTop w:val="0"/>
      <w:marBottom w:val="0"/>
      <w:divBdr>
        <w:top w:val="none" w:sz="0" w:space="0" w:color="auto"/>
        <w:left w:val="none" w:sz="0" w:space="0" w:color="auto"/>
        <w:bottom w:val="none" w:sz="0" w:space="0" w:color="auto"/>
        <w:right w:val="none" w:sz="0" w:space="0" w:color="auto"/>
      </w:divBdr>
    </w:div>
    <w:div w:id="894851762">
      <w:bodyDiv w:val="1"/>
      <w:marLeft w:val="0"/>
      <w:marRight w:val="0"/>
      <w:marTop w:val="0"/>
      <w:marBottom w:val="0"/>
      <w:divBdr>
        <w:top w:val="none" w:sz="0" w:space="0" w:color="auto"/>
        <w:left w:val="none" w:sz="0" w:space="0" w:color="auto"/>
        <w:bottom w:val="none" w:sz="0" w:space="0" w:color="auto"/>
        <w:right w:val="none" w:sz="0" w:space="0" w:color="auto"/>
      </w:divBdr>
    </w:div>
    <w:div w:id="1316911096">
      <w:bodyDiv w:val="1"/>
      <w:marLeft w:val="0"/>
      <w:marRight w:val="0"/>
      <w:marTop w:val="0"/>
      <w:marBottom w:val="0"/>
      <w:divBdr>
        <w:top w:val="none" w:sz="0" w:space="0" w:color="auto"/>
        <w:left w:val="none" w:sz="0" w:space="0" w:color="auto"/>
        <w:bottom w:val="none" w:sz="0" w:space="0" w:color="auto"/>
        <w:right w:val="none" w:sz="0" w:space="0" w:color="auto"/>
      </w:divBdr>
    </w:div>
    <w:div w:id="1515613574">
      <w:bodyDiv w:val="1"/>
      <w:marLeft w:val="0"/>
      <w:marRight w:val="0"/>
      <w:marTop w:val="0"/>
      <w:marBottom w:val="0"/>
      <w:divBdr>
        <w:top w:val="none" w:sz="0" w:space="0" w:color="auto"/>
        <w:left w:val="none" w:sz="0" w:space="0" w:color="auto"/>
        <w:bottom w:val="none" w:sz="0" w:space="0" w:color="auto"/>
        <w:right w:val="none" w:sz="0" w:space="0" w:color="auto"/>
      </w:divBdr>
    </w:div>
    <w:div w:id="1698891843">
      <w:bodyDiv w:val="1"/>
      <w:marLeft w:val="0"/>
      <w:marRight w:val="0"/>
      <w:marTop w:val="0"/>
      <w:marBottom w:val="0"/>
      <w:divBdr>
        <w:top w:val="none" w:sz="0" w:space="0" w:color="auto"/>
        <w:left w:val="none" w:sz="0" w:space="0" w:color="auto"/>
        <w:bottom w:val="none" w:sz="0" w:space="0" w:color="auto"/>
        <w:right w:val="none" w:sz="0" w:space="0" w:color="auto"/>
      </w:divBdr>
    </w:div>
    <w:div w:id="1796941397">
      <w:bodyDiv w:val="1"/>
      <w:marLeft w:val="0"/>
      <w:marRight w:val="0"/>
      <w:marTop w:val="0"/>
      <w:marBottom w:val="0"/>
      <w:divBdr>
        <w:top w:val="none" w:sz="0" w:space="0" w:color="auto"/>
        <w:left w:val="none" w:sz="0" w:space="0" w:color="auto"/>
        <w:bottom w:val="none" w:sz="0" w:space="0" w:color="auto"/>
        <w:right w:val="none" w:sz="0" w:space="0" w:color="auto"/>
      </w:divBdr>
    </w:div>
    <w:div w:id="1807430128">
      <w:bodyDiv w:val="1"/>
      <w:marLeft w:val="0"/>
      <w:marRight w:val="0"/>
      <w:marTop w:val="0"/>
      <w:marBottom w:val="0"/>
      <w:divBdr>
        <w:top w:val="none" w:sz="0" w:space="0" w:color="auto"/>
        <w:left w:val="none" w:sz="0" w:space="0" w:color="auto"/>
        <w:bottom w:val="none" w:sz="0" w:space="0" w:color="auto"/>
        <w:right w:val="none" w:sz="0" w:space="0" w:color="auto"/>
      </w:divBdr>
    </w:div>
    <w:div w:id="2041588373">
      <w:bodyDiv w:val="1"/>
      <w:marLeft w:val="0"/>
      <w:marRight w:val="0"/>
      <w:marTop w:val="0"/>
      <w:marBottom w:val="0"/>
      <w:divBdr>
        <w:top w:val="none" w:sz="0" w:space="0" w:color="auto"/>
        <w:left w:val="none" w:sz="0" w:space="0" w:color="auto"/>
        <w:bottom w:val="none" w:sz="0" w:space="0" w:color="auto"/>
        <w:right w:val="none" w:sz="0" w:space="0" w:color="auto"/>
      </w:divBdr>
    </w:div>
    <w:div w:id="2069259729">
      <w:bodyDiv w:val="1"/>
      <w:marLeft w:val="0"/>
      <w:marRight w:val="0"/>
      <w:marTop w:val="0"/>
      <w:marBottom w:val="0"/>
      <w:divBdr>
        <w:top w:val="none" w:sz="0" w:space="0" w:color="auto"/>
        <w:left w:val="none" w:sz="0" w:space="0" w:color="auto"/>
        <w:bottom w:val="none" w:sz="0" w:space="0" w:color="auto"/>
        <w:right w:val="none" w:sz="0" w:space="0" w:color="auto"/>
      </w:divBdr>
    </w:div>
    <w:div w:id="208078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rodot.net/" TargetMode="External"/><Relationship Id="rId3" Type="http://schemas.openxmlformats.org/officeDocument/2006/relationships/styles" Target="styles.xml"/><Relationship Id="rId7" Type="http://schemas.openxmlformats.org/officeDocument/2006/relationships/hyperlink" Target="http://www.gerodo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068FA-916C-44DC-B54F-A897C2F3E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3773</Words>
  <Characters>21507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PC</cp:lastModifiedBy>
  <cp:revision>34</cp:revision>
  <cp:lastPrinted>2022-11-03T07:26:00Z</cp:lastPrinted>
  <dcterms:created xsi:type="dcterms:W3CDTF">2019-09-21T15:08:00Z</dcterms:created>
  <dcterms:modified xsi:type="dcterms:W3CDTF">2022-11-07T14:33:00Z</dcterms:modified>
</cp:coreProperties>
</file>