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71" w:rsidRDefault="00067583" w:rsidP="00297F71">
      <w:pPr>
        <w:pStyle w:val="a6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596890" cy="2671654"/>
            <wp:effectExtent l="19050" t="0" r="381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41" cy="267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F71" w:rsidRDefault="00297F71" w:rsidP="00297F71">
      <w:pPr>
        <w:pStyle w:val="a6"/>
        <w:ind w:left="212"/>
        <w:jc w:val="center"/>
        <w:rPr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b/>
          <w:bCs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 xml:space="preserve">РАБОЧАЯ ПРОГРАММА </w:t>
      </w: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b/>
          <w:bCs/>
          <w:sz w:val="28"/>
          <w:szCs w:val="28"/>
        </w:rPr>
        <w:t>по истории</w:t>
      </w:r>
    </w:p>
    <w:p w:rsidR="00297F71" w:rsidRDefault="00297F71" w:rsidP="00297F71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28"/>
          <w:szCs w:val="28"/>
        </w:rPr>
        <w:t>9 класс</w:t>
      </w:r>
    </w:p>
    <w:p w:rsidR="00297F71" w:rsidRDefault="00297F71" w:rsidP="00297F71">
      <w:pPr>
        <w:pStyle w:val="cee1fbf7edfbe9"/>
        <w:spacing w:after="0"/>
        <w:ind w:left="-1134"/>
        <w:jc w:val="center"/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067583">
        <w:rPr>
          <w:rStyle w:val="cef1edeee2edeee9f8f0e8f4f2e0e1e7e0f6e0"/>
          <w:b/>
          <w:bCs/>
          <w:sz w:val="36"/>
          <w:szCs w:val="36"/>
          <w:u w:val="single"/>
        </w:rPr>
        <w:t>2</w:t>
      </w:r>
      <w:r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067583">
        <w:rPr>
          <w:rStyle w:val="cef1edeee2edeee9f8f0e8f4f2e0e1e7e0f6e0"/>
          <w:b/>
          <w:bCs/>
          <w:sz w:val="36"/>
          <w:szCs w:val="36"/>
          <w:u w:val="single"/>
        </w:rPr>
        <w:t>3</w:t>
      </w:r>
      <w:r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297F71" w:rsidRDefault="00297F71" w:rsidP="00297F71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297F71" w:rsidRDefault="00297F71" w:rsidP="00297F7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97F71" w:rsidRDefault="00297F71" w:rsidP="00297F71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297F71" w:rsidRDefault="00297F71" w:rsidP="00297F71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297F71" w:rsidRDefault="00297F71" w:rsidP="00297F71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297F71" w:rsidRDefault="00297F71" w:rsidP="00297F71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297F71" w:rsidRDefault="00297F71" w:rsidP="00297F7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297F71" w:rsidRDefault="00297F71" w:rsidP="00297F71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297F71" w:rsidRDefault="00297F71" w:rsidP="00297F71">
      <w:pPr>
        <w:jc w:val="center"/>
        <w:rPr>
          <w:b/>
          <w:sz w:val="28"/>
          <w:szCs w:val="28"/>
        </w:rPr>
      </w:pPr>
    </w:p>
    <w:p w:rsidR="00067583" w:rsidRDefault="00A31C54" w:rsidP="00A31C54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D17A68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31C54" w:rsidRPr="00D17A68" w:rsidRDefault="00A31C54" w:rsidP="00A31C54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D17A68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 xml:space="preserve">  Пояснительная записка</w:t>
      </w:r>
    </w:p>
    <w:p w:rsidR="00A31C54" w:rsidRPr="00D17A68" w:rsidRDefault="00A31C54" w:rsidP="00A31C54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Настоящая рабочая программа</w:t>
      </w:r>
      <w:r w:rsidRPr="00D17A68">
        <w:rPr>
          <w:rFonts w:ascii="Times New Roman" w:hAnsi="Times New Roman" w:cs="Times New Roman"/>
          <w:sz w:val="24"/>
          <w:szCs w:val="24"/>
        </w:rPr>
        <w:t xml:space="preserve"> по Истории  </w:t>
      </w:r>
      <w:r w:rsidRPr="00D1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предназначена для обучающихся </w:t>
      </w:r>
      <w:r w:rsidRPr="00D17A68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Pr="00D1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общеобразовательной школы. Она </w:t>
      </w: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разработана на основе:</w:t>
      </w:r>
    </w:p>
    <w:p w:rsidR="00A31C54" w:rsidRPr="00D17A68" w:rsidRDefault="00A31C54" w:rsidP="00A31C54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образования,</w:t>
      </w: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утвержденного приказом</w:t>
      </w:r>
      <w:r w:rsidRPr="00D17A68">
        <w:rPr>
          <w:rFonts w:ascii="Times New Roman" w:hAnsi="Times New Roman" w:cs="Times New Roman"/>
          <w:sz w:val="24"/>
          <w:szCs w:val="24"/>
        </w:rPr>
        <w:t xml:space="preserve">  Министерства образования и науки РФ №1897 от 17.12.1010</w:t>
      </w: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изменениями, внесенными приказом Министерства образования и науки Российской Федерации от 29 декабря 2014 года №1644, от 31 декабря 2015 г. №1577. </w:t>
      </w:r>
    </w:p>
    <w:p w:rsidR="00A31C54" w:rsidRPr="00D17A68" w:rsidRDefault="00A31C54" w:rsidP="00A31C54">
      <w:pPr>
        <w:shd w:val="clear" w:color="auto" w:fill="FFFFFF"/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МАОУ </w:t>
      </w:r>
      <w:proofErr w:type="spellStart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Тюменской области.</w:t>
      </w:r>
    </w:p>
    <w:p w:rsidR="00A31C54" w:rsidRPr="00D17A68" w:rsidRDefault="00A31C54" w:rsidP="00A31C54">
      <w:pPr>
        <w:tabs>
          <w:tab w:val="left" w:pos="1800"/>
          <w:tab w:val="left" w:pos="10080"/>
          <w:tab w:val="left" w:pos="11880"/>
          <w:tab w:val="left" w:pos="13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Учебного плана МАОУ </w:t>
      </w:r>
      <w:proofErr w:type="spellStart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Исетской</w:t>
      </w:r>
      <w:proofErr w:type="spellEnd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№1 </w:t>
      </w:r>
      <w:proofErr w:type="spellStart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Исетского</w:t>
      </w:r>
      <w:proofErr w:type="spellEnd"/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97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 Тюменской области на 2022-2023</w:t>
      </w: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учебный год.</w:t>
      </w:r>
    </w:p>
    <w:p w:rsidR="00A31C54" w:rsidRPr="00D17A68" w:rsidRDefault="00A31C54" w:rsidP="00A3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—Примерной программы основного общего образования по учебным предметам История 5-9 класса: – М.: Просвещение, 2012.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r w:rsidRPr="00D17A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7A68">
        <w:rPr>
          <w:rFonts w:ascii="Times New Roman" w:hAnsi="Times New Roman" w:cs="Times New Roman"/>
          <w:sz w:val="24"/>
          <w:szCs w:val="24"/>
        </w:rPr>
        <w:t>Концепции нового учебно-методического комплекса по отечественной истории Историко-культурного стандарта,  на основе Примерной программы основного общего образования по исто</w:t>
      </w:r>
      <w:r w:rsidRPr="00D17A68">
        <w:rPr>
          <w:rFonts w:ascii="Times New Roman" w:hAnsi="Times New Roman" w:cs="Times New Roman"/>
          <w:sz w:val="24"/>
          <w:szCs w:val="24"/>
        </w:rPr>
        <w:softHyphen/>
        <w:t>рии для 5-9 классов образовательных учреждений и авторской 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 - М.: Просвещение, 2016)</w:t>
      </w:r>
    </w:p>
    <w:p w:rsidR="004F1D39" w:rsidRPr="00D17A68" w:rsidRDefault="00A31C54" w:rsidP="002A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«История» в основной школе изучается в рамках двух курсов: «История России» и «Всеобщая история». </w:t>
      </w:r>
    </w:p>
    <w:p w:rsidR="00A31C54" w:rsidRPr="00D17A68" w:rsidRDefault="00A31C54" w:rsidP="00A31C54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          Согласно учебному плану на 2019 – 2020 учебный год курс истории в 9 классе рассчитан на 102 часа (3 раза в неделю) На изучение Всеобщей истории отводится 34 часа, на изучение Истории России – 68 часов.</w:t>
      </w:r>
    </w:p>
    <w:p w:rsidR="00A31C54" w:rsidRPr="00D17A68" w:rsidRDefault="00A31C54" w:rsidP="00A31C54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rFonts w:ascii="Times New Roman" w:hAnsi="Times New Roman" w:cs="Times New Roman"/>
          <w:sz w:val="24"/>
          <w:szCs w:val="24"/>
        </w:rPr>
      </w:pPr>
    </w:p>
    <w:p w:rsidR="00196AEF" w:rsidRPr="00D17A68" w:rsidRDefault="009C6B8E" w:rsidP="009C6B8E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rPr>
          <w:rFonts w:ascii="Times New Roman" w:hAnsi="Times New Roman" w:cs="Times New Roman"/>
          <w:b/>
          <w:sz w:val="24"/>
          <w:szCs w:val="24"/>
        </w:rPr>
      </w:pPr>
      <w:r w:rsidRPr="00D17A6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96AEF" w:rsidRPr="00D17A68">
        <w:rPr>
          <w:rFonts w:ascii="Times New Roman" w:hAnsi="Times New Roman" w:cs="Times New Roman"/>
          <w:b/>
          <w:sz w:val="24"/>
          <w:szCs w:val="24"/>
        </w:rPr>
        <w:t>Содержание учебного предмета  по истории 9 класс.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                                     </w:t>
      </w:r>
      <w:r w:rsidRPr="00D17A68">
        <w:rPr>
          <w:rStyle w:val="90"/>
          <w:rFonts w:eastAsiaTheme="minorEastAsia"/>
          <w:i/>
          <w:sz w:val="24"/>
          <w:szCs w:val="24"/>
        </w:rPr>
        <w:t>Александровская эпоха: государственный либерализм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Европа на рубеже XVIII—XIX вв. Революция во Фран</w:t>
      </w:r>
      <w:r w:rsidRPr="00D17A68">
        <w:rPr>
          <w:rStyle w:val="2"/>
          <w:rFonts w:eastAsiaTheme="minorEastAsia"/>
        </w:rPr>
        <w:softHyphen/>
        <w:t>ции, империя Наполеона I и изменение расстановки сил в Европе. Революции в Европе и Россия.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Россия на рубеже XVIII—XIX вв.: территория, населе</w:t>
      </w:r>
      <w:r w:rsidRPr="00D17A68">
        <w:rPr>
          <w:rStyle w:val="2"/>
          <w:rFonts w:eastAsiaTheme="minorEastAsia"/>
        </w:rPr>
        <w:softHyphen/>
        <w:t>ние, сословия, политический и экономический строй.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Император Александр </w:t>
      </w:r>
      <w:r w:rsidRPr="00D17A68">
        <w:rPr>
          <w:rStyle w:val="2"/>
          <w:rFonts w:eastAsiaTheme="minorEastAsia"/>
          <w:lang w:val="en-US" w:eastAsia="en-US" w:bidi="en-US"/>
        </w:rPr>
        <w:t>I</w:t>
      </w:r>
      <w:r w:rsidRPr="00D17A68">
        <w:rPr>
          <w:rStyle w:val="2"/>
          <w:rFonts w:eastAsiaTheme="minorEastAsia"/>
          <w:lang w:eastAsia="en-US" w:bidi="en-US"/>
        </w:rPr>
        <w:t xml:space="preserve">. </w:t>
      </w:r>
      <w:r w:rsidRPr="00D17A68">
        <w:rPr>
          <w:rStyle w:val="2"/>
          <w:rFonts w:eastAsiaTheme="minorEastAsia"/>
        </w:rPr>
        <w:t>Конституционные проекты и планы политических реформ. Реформы М. М. Сперан</w:t>
      </w:r>
      <w:r w:rsidRPr="00D17A68">
        <w:rPr>
          <w:rStyle w:val="2"/>
          <w:rFonts w:eastAsiaTheme="minorEastAsia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D17A68">
        <w:rPr>
          <w:rStyle w:val="2"/>
          <w:rFonts w:eastAsiaTheme="minorEastAsia"/>
        </w:rPr>
        <w:softHyphen/>
        <w:t xml:space="preserve">разования начала </w:t>
      </w:r>
      <w:r w:rsidRPr="00D17A68">
        <w:rPr>
          <w:rStyle w:val="2"/>
          <w:rFonts w:eastAsiaTheme="minorEastAsia"/>
          <w:lang w:val="en-US" w:eastAsia="en-US" w:bidi="en-US"/>
        </w:rPr>
        <w:t>XIX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в. и их значение.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D17A68">
        <w:rPr>
          <w:rStyle w:val="2"/>
          <w:rFonts w:eastAsiaTheme="minorEastAsia"/>
        </w:rPr>
        <w:softHyphen/>
        <w:t>дение Абхазии в состав России. Война со Швецией и вклю</w:t>
      </w:r>
      <w:r w:rsidRPr="00D17A68">
        <w:rPr>
          <w:rStyle w:val="2"/>
          <w:rFonts w:eastAsiaTheme="minorEastAsia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 w:rsidRPr="00D17A68">
        <w:rPr>
          <w:rStyle w:val="2"/>
          <w:rFonts w:eastAsiaTheme="minorEastAsia"/>
        </w:rPr>
        <w:t>Тильзитский</w:t>
      </w:r>
      <w:proofErr w:type="spellEnd"/>
      <w:r w:rsidRPr="00D17A68">
        <w:rPr>
          <w:rStyle w:val="2"/>
          <w:rFonts w:eastAsiaTheme="minorEastAsia"/>
        </w:rPr>
        <w:t xml:space="preserve"> мир.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lastRenderedPageBreak/>
        <w:t>Отечественная война 1812 г.: причины, основное содер</w:t>
      </w:r>
      <w:r w:rsidRPr="00D17A68">
        <w:rPr>
          <w:rStyle w:val="2"/>
          <w:rFonts w:eastAsiaTheme="minorEastAsia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D17A68">
        <w:rPr>
          <w:rStyle w:val="2"/>
          <w:rFonts w:eastAsiaTheme="minorEastAsia"/>
        </w:rPr>
        <w:softHyphen/>
        <w:t>сийском обществе. Вклад народов России в победу. Ста</w:t>
      </w:r>
      <w:r w:rsidRPr="00D17A68">
        <w:rPr>
          <w:rStyle w:val="2"/>
          <w:rFonts w:eastAsiaTheme="minorEastAsia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Социальный строй и общественные движения. Дворян</w:t>
      </w:r>
      <w:r w:rsidRPr="00D17A68">
        <w:rPr>
          <w:rStyle w:val="2"/>
          <w:rFonts w:eastAsiaTheme="minorEastAsia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D17A68">
        <w:rPr>
          <w:rStyle w:val="2"/>
          <w:rFonts w:eastAsiaTheme="minorEastAsia"/>
        </w:rPr>
        <w:softHyphen/>
        <w:t>ства, их программы. Власть и общественные движения. Восстание декабристов и его значение.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Национальный вопрос в Европе и России. Политика рос</w:t>
      </w:r>
      <w:r w:rsidRPr="00D17A68">
        <w:rPr>
          <w:rStyle w:val="2"/>
          <w:rFonts w:eastAsiaTheme="minorEastAsia"/>
        </w:rPr>
        <w:softHyphen/>
        <w:t>сийского правительства в Финляндии, Польше, на Украи</w:t>
      </w:r>
      <w:r w:rsidRPr="00D17A68">
        <w:rPr>
          <w:rStyle w:val="2"/>
          <w:rFonts w:eastAsiaTheme="minorEastAsia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Венская система международных отношений и усиле</w:t>
      </w:r>
      <w:r w:rsidRPr="00D17A68">
        <w:rPr>
          <w:rStyle w:val="2"/>
          <w:rFonts w:eastAsiaTheme="minorEastAsia"/>
        </w:rPr>
        <w:softHyphen/>
        <w:t>ние роли России в международных делах. Россия — ве</w:t>
      </w:r>
      <w:r w:rsidRPr="00D17A68">
        <w:rPr>
          <w:rStyle w:val="2"/>
          <w:rFonts w:eastAsiaTheme="minorEastAsia"/>
        </w:rPr>
        <w:softHyphen/>
        <w:t>ликая мировая держава.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Николаевская эпоха: государственный консерватизм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Император Николай </w:t>
      </w:r>
      <w:r w:rsidRPr="00D17A68">
        <w:rPr>
          <w:rStyle w:val="2"/>
          <w:rFonts w:eastAsiaTheme="minorEastAsia"/>
          <w:lang w:val="en-US" w:eastAsia="en-US" w:bidi="en-US"/>
        </w:rPr>
        <w:t>I</w:t>
      </w:r>
      <w:r w:rsidRPr="00D17A68">
        <w:rPr>
          <w:rStyle w:val="2"/>
          <w:rFonts w:eastAsiaTheme="minorEastAsia"/>
          <w:lang w:eastAsia="en-US" w:bidi="en-US"/>
        </w:rPr>
        <w:t xml:space="preserve">. </w:t>
      </w:r>
      <w:r w:rsidRPr="00D17A68">
        <w:rPr>
          <w:rStyle w:val="2"/>
          <w:rFonts w:eastAsiaTheme="minorEastAsia"/>
        </w:rPr>
        <w:t>Сочетание реформаторских и консервативных начал во внутренней политике Нико</w:t>
      </w:r>
      <w:r w:rsidRPr="00D17A68">
        <w:rPr>
          <w:rStyle w:val="2"/>
          <w:rFonts w:eastAsiaTheme="minorEastAsia"/>
        </w:rPr>
        <w:softHyphen/>
        <w:t xml:space="preserve">лая </w:t>
      </w:r>
      <w:r w:rsidRPr="00D17A68">
        <w:rPr>
          <w:rStyle w:val="2"/>
          <w:rFonts w:eastAsiaTheme="minorEastAsia"/>
          <w:lang w:val="en-US" w:eastAsia="en-US" w:bidi="en-US"/>
        </w:rPr>
        <w:t>I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и их проявления.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D17A68">
        <w:rPr>
          <w:rStyle w:val="2"/>
          <w:rFonts w:eastAsiaTheme="minorEastAsia"/>
        </w:rPr>
        <w:softHyphen/>
        <w:t>вития.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Изменения в социальной структуре российского обще</w:t>
      </w:r>
      <w:r w:rsidRPr="00D17A68">
        <w:rPr>
          <w:rStyle w:val="2"/>
          <w:rFonts w:eastAsiaTheme="minorEastAsia"/>
        </w:rPr>
        <w:softHyphen/>
        <w:t>ства. Особенности социальных движений в России в усло</w:t>
      </w:r>
      <w:r w:rsidRPr="00D17A68">
        <w:rPr>
          <w:rStyle w:val="2"/>
          <w:rFonts w:eastAsiaTheme="minorEastAsia"/>
        </w:rPr>
        <w:softHyphen/>
        <w:t>виях начавшегося промышленного переворота.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Национальный вопрос в Европе, его особенности в Рос</w:t>
      </w:r>
      <w:r w:rsidRPr="00D17A68">
        <w:rPr>
          <w:rStyle w:val="2"/>
          <w:rFonts w:eastAsiaTheme="minorEastAsia"/>
        </w:rPr>
        <w:softHyphen/>
        <w:t>сии. Национальная политика Николая I. Польское восста</w:t>
      </w:r>
      <w:r w:rsidRPr="00D17A68">
        <w:rPr>
          <w:rStyle w:val="2"/>
          <w:rFonts w:eastAsiaTheme="minorEastAsia"/>
        </w:rPr>
        <w:softHyphen/>
        <w:t>ние 1830—1831 гг. Положение кавказских народов, дви</w:t>
      </w:r>
      <w:r w:rsidRPr="00D17A68">
        <w:rPr>
          <w:rStyle w:val="2"/>
          <w:rFonts w:eastAsiaTheme="minorEastAsia"/>
        </w:rPr>
        <w:softHyphen/>
        <w:t>жение Шамиля. Положение евреев в Российской империи.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Религиозная политика Николая I. Положение Русской православной церкви. Диалог власти с католиками, му</w:t>
      </w:r>
      <w:r w:rsidRPr="00D17A68">
        <w:rPr>
          <w:rStyle w:val="2"/>
          <w:rFonts w:eastAsiaTheme="minorEastAsia"/>
        </w:rPr>
        <w:softHyphen/>
        <w:t>сульманами, буддистами.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A68">
        <w:rPr>
          <w:rStyle w:val="2"/>
          <w:rFonts w:eastAsiaTheme="minorEastAsia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D17A68">
        <w:rPr>
          <w:rStyle w:val="2"/>
          <w:rFonts w:eastAsiaTheme="minorEastAsia"/>
        </w:rPr>
        <w:softHyphen/>
        <w:t>ской системы международных отношений.</w:t>
      </w:r>
      <w:r w:rsidRPr="00D17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Культурное пространство империи в первой половине XIX в.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r w:rsidRPr="00D17A68">
        <w:rPr>
          <w:rStyle w:val="2"/>
          <w:rFonts w:eastAsiaTheme="minorEastAsia"/>
        </w:rPr>
        <w:t>общество.Особенности</w:t>
      </w:r>
      <w:proofErr w:type="spellEnd"/>
      <w:r w:rsidRPr="00D17A68">
        <w:rPr>
          <w:rStyle w:val="2"/>
          <w:rFonts w:eastAsiaTheme="minorEastAsia"/>
        </w:rPr>
        <w:t xml:space="preserve"> и основные стили в художественной куль</w:t>
      </w:r>
      <w:r w:rsidRPr="00D17A68">
        <w:rPr>
          <w:rStyle w:val="2"/>
          <w:rFonts w:eastAsiaTheme="minorEastAsia"/>
        </w:rPr>
        <w:softHyphen/>
        <w:t xml:space="preserve">туре (романтизм, классицизм, реализм).Культура народов </w:t>
      </w:r>
      <w:r w:rsidRPr="00D17A68">
        <w:rPr>
          <w:rStyle w:val="2"/>
          <w:rFonts w:eastAsiaTheme="minorEastAsia"/>
        </w:rPr>
        <w:lastRenderedPageBreak/>
        <w:t>Российской империи. Взаимное обо</w:t>
      </w:r>
      <w:r w:rsidRPr="00D17A68">
        <w:rPr>
          <w:rStyle w:val="2"/>
          <w:rFonts w:eastAsiaTheme="minorEastAsia"/>
        </w:rPr>
        <w:softHyphen/>
        <w:t xml:space="preserve">гащение </w:t>
      </w:r>
      <w:proofErr w:type="spellStart"/>
      <w:r w:rsidRPr="00D17A68">
        <w:rPr>
          <w:rStyle w:val="2"/>
          <w:rFonts w:eastAsiaTheme="minorEastAsia"/>
        </w:rPr>
        <w:t>культур.Российская</w:t>
      </w:r>
      <w:proofErr w:type="spellEnd"/>
      <w:r w:rsidRPr="00D17A68">
        <w:rPr>
          <w:rStyle w:val="2"/>
          <w:rFonts w:eastAsiaTheme="minorEastAsia"/>
        </w:rPr>
        <w:t xml:space="preserve"> культура как часть европейской </w:t>
      </w:r>
      <w:proofErr w:type="spellStart"/>
      <w:r w:rsidRPr="00D17A68">
        <w:rPr>
          <w:rStyle w:val="2"/>
          <w:rFonts w:eastAsiaTheme="minorEastAsia"/>
        </w:rPr>
        <w:t>культуры.Динамика</w:t>
      </w:r>
      <w:proofErr w:type="spellEnd"/>
      <w:r w:rsidRPr="00D17A68">
        <w:rPr>
          <w:rStyle w:val="2"/>
          <w:rFonts w:eastAsiaTheme="minorEastAsia"/>
        </w:rPr>
        <w:t xml:space="preserve"> повседневной жизни сословий.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Преобразования Александра II: социальная и правовая модернизация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Европейская индустриализация во второй половине XIX в. Технический прогресс в промышленности и сель</w:t>
      </w:r>
      <w:r w:rsidRPr="00D17A68">
        <w:rPr>
          <w:rStyle w:val="2"/>
          <w:rFonts w:eastAsiaTheme="minorEastAsia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Император Александр II и основные направления его внутренней политики.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Отмена крепостного права, историческое значение ре</w:t>
      </w:r>
      <w:r w:rsidRPr="00D17A68">
        <w:rPr>
          <w:rStyle w:val="2"/>
          <w:rFonts w:eastAsiaTheme="minorEastAsia"/>
        </w:rPr>
        <w:softHyphen/>
        <w:t>формы.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Социально-экономические последствия Крестьянской ре</w:t>
      </w:r>
      <w:r w:rsidRPr="00D17A68">
        <w:rPr>
          <w:rStyle w:val="2"/>
          <w:rFonts w:eastAsiaTheme="minorEastAsia"/>
        </w:rPr>
        <w:softHyphen/>
        <w:t>формы 1861 г. Перестройка сельскохозяйственного и про</w:t>
      </w:r>
      <w:r w:rsidRPr="00D17A68">
        <w:rPr>
          <w:rStyle w:val="2"/>
          <w:rFonts w:eastAsiaTheme="minorEastAsia"/>
        </w:rPr>
        <w:softHyphen/>
        <w:t>мышленного производства. Реорганизация финансово-кредит</w:t>
      </w:r>
      <w:r w:rsidRPr="00D17A68">
        <w:rPr>
          <w:rStyle w:val="2"/>
          <w:rFonts w:eastAsiaTheme="minorEastAsia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D17A68">
        <w:rPr>
          <w:rStyle w:val="2"/>
          <w:rFonts w:eastAsiaTheme="minorEastAsia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Политические реформы 1860—1870-х гг. Начало социаль</w:t>
      </w:r>
      <w:r w:rsidRPr="00D17A68">
        <w:rPr>
          <w:rStyle w:val="2"/>
          <w:rFonts w:eastAsiaTheme="minorEastAsia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Особенности развития общественной мысли и обще</w:t>
      </w:r>
      <w:r w:rsidRPr="00D17A68">
        <w:rPr>
          <w:rStyle w:val="2"/>
          <w:rFonts w:eastAsiaTheme="minorEastAsia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D17A68">
        <w:rPr>
          <w:rStyle w:val="2"/>
          <w:rFonts w:eastAsiaTheme="minorEastAsia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D17A68">
        <w:rPr>
          <w:rStyle w:val="2"/>
          <w:rFonts w:eastAsiaTheme="minorEastAsia"/>
          <w:lang w:val="en-US" w:eastAsia="en-US" w:bidi="en-US"/>
        </w:rPr>
        <w:t>XIX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в. Завершение территориального роста Российской империи.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Национальная политика самодержавия. Польское восста</w:t>
      </w:r>
      <w:r w:rsidRPr="00D17A68">
        <w:rPr>
          <w:rStyle w:val="2"/>
          <w:rFonts w:eastAsiaTheme="minorEastAsia"/>
        </w:rPr>
        <w:softHyphen/>
        <w:t>ние 1863—1864 гг. Окончание Кавказской войны. Расши</w:t>
      </w:r>
      <w:r w:rsidRPr="00D17A68">
        <w:rPr>
          <w:rStyle w:val="2"/>
          <w:rFonts w:eastAsiaTheme="minorEastAsia"/>
        </w:rPr>
        <w:softHyphen/>
        <w:t>рение автономии Финляндии. Народы Поволжья. Особен</w:t>
      </w:r>
      <w:r w:rsidRPr="00D17A68">
        <w:rPr>
          <w:rStyle w:val="2"/>
          <w:rFonts w:eastAsiaTheme="minorEastAsia"/>
        </w:rPr>
        <w:softHyphen/>
        <w:t>ности конфессиональной политики.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Основные направления и задачи внешней политики в период правления Александра </w:t>
      </w:r>
      <w:r w:rsidRPr="00D17A68">
        <w:rPr>
          <w:rStyle w:val="2"/>
          <w:rFonts w:eastAsiaTheme="minorEastAsia"/>
          <w:lang w:val="en-US" w:eastAsia="en-US" w:bidi="en-US"/>
        </w:rPr>
        <w:t>II</w:t>
      </w:r>
      <w:r w:rsidRPr="00D17A68">
        <w:rPr>
          <w:rStyle w:val="2"/>
          <w:rFonts w:eastAsiaTheme="minorEastAsia"/>
          <w:lang w:eastAsia="en-US" w:bidi="en-US"/>
        </w:rPr>
        <w:t xml:space="preserve">. </w:t>
      </w:r>
      <w:r w:rsidRPr="00D17A68">
        <w:rPr>
          <w:rStyle w:val="2"/>
          <w:rFonts w:eastAsiaTheme="minorEastAsia"/>
        </w:rPr>
        <w:t>Европейская полити</w:t>
      </w:r>
      <w:r w:rsidRPr="00D17A68">
        <w:rPr>
          <w:rStyle w:val="2"/>
          <w:rFonts w:eastAsiaTheme="minorEastAsia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«Народное самодержавие» Александра III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D17A68">
        <w:rPr>
          <w:rStyle w:val="2"/>
          <w:rFonts w:eastAsiaTheme="minorEastAsia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Особенности экономического развития страны в 1880— 1890-е гг.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lastRenderedPageBreak/>
        <w:t>Положение основных слоёв российского общества в кон</w:t>
      </w:r>
      <w:r w:rsidRPr="00D17A68">
        <w:rPr>
          <w:rStyle w:val="2"/>
          <w:rFonts w:eastAsiaTheme="minorEastAsia"/>
        </w:rPr>
        <w:softHyphen/>
        <w:t xml:space="preserve">це </w:t>
      </w:r>
      <w:r w:rsidRPr="00D17A68">
        <w:rPr>
          <w:rStyle w:val="2"/>
          <w:rFonts w:eastAsiaTheme="minorEastAsia"/>
          <w:lang w:val="en-US" w:eastAsia="en-US" w:bidi="en-US"/>
        </w:rPr>
        <w:t>XIX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в. Развитие крестьянской общины в пореформен</w:t>
      </w:r>
      <w:r w:rsidRPr="00D17A68">
        <w:rPr>
          <w:rStyle w:val="2"/>
          <w:rFonts w:eastAsiaTheme="minorEastAsia"/>
        </w:rPr>
        <w:softHyphen/>
        <w:t>ный период.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Общественное движение в 1880—1890-е гг. Народниче</w:t>
      </w:r>
      <w:r w:rsidRPr="00D17A68">
        <w:rPr>
          <w:rStyle w:val="2"/>
          <w:rFonts w:eastAsiaTheme="minorEastAsia"/>
        </w:rPr>
        <w:softHyphen/>
        <w:t>ство и его эволюция. Распространение марксизма.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Национальная и религиозная политика Александра III. Идеология консервативного национализма.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Новое соотношение политических сил в Европе. Прио</w:t>
      </w:r>
      <w:r w:rsidRPr="00D17A68">
        <w:rPr>
          <w:rStyle w:val="2"/>
          <w:rFonts w:eastAsiaTheme="minorEastAsia"/>
        </w:rPr>
        <w:softHyphen/>
        <w:t>ритеты и основные направления внешней политики Алек</w:t>
      </w:r>
      <w:r w:rsidRPr="00D17A68">
        <w:rPr>
          <w:rStyle w:val="2"/>
          <w:rFonts w:eastAsiaTheme="minorEastAsia"/>
        </w:rPr>
        <w:softHyphen/>
        <w:t>сандра III. Ослабление российского влияния на Балка</w:t>
      </w:r>
      <w:r w:rsidRPr="00D17A68">
        <w:rPr>
          <w:rStyle w:val="2"/>
          <w:rFonts w:eastAsiaTheme="minorEastAsia"/>
        </w:rPr>
        <w:softHyphen/>
        <w:t>нах. Сближение России и Франции. Азиатская политика России.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Культурное пространство империи во второй половине</w:t>
      </w:r>
    </w:p>
    <w:p w:rsidR="00196AEF" w:rsidRPr="00D17A68" w:rsidRDefault="00196AEF" w:rsidP="00196AEF">
      <w:pPr>
        <w:widowControl w:val="0"/>
        <w:numPr>
          <w:ilvl w:val="0"/>
          <w:numId w:val="4"/>
        </w:numPr>
        <w:tabs>
          <w:tab w:val="left" w:pos="582"/>
        </w:tabs>
        <w:spacing w:after="0" w:line="245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века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Подъём российской демократической культуры. Раз</w:t>
      </w:r>
      <w:r w:rsidRPr="00D17A68">
        <w:rPr>
          <w:rStyle w:val="2"/>
          <w:rFonts w:eastAsiaTheme="minorEastAsia"/>
        </w:rPr>
        <w:softHyphen/>
        <w:t>витие системы образования и просвещения во второй по</w:t>
      </w:r>
      <w:r w:rsidRPr="00D17A68">
        <w:rPr>
          <w:rStyle w:val="2"/>
          <w:rFonts w:eastAsiaTheme="minorEastAsia"/>
        </w:rPr>
        <w:softHyphen/>
        <w:t>ловине XIX в. Школьная реформа. Естественные и обще</w:t>
      </w:r>
      <w:r w:rsidRPr="00D17A68">
        <w:rPr>
          <w:rStyle w:val="2"/>
          <w:rFonts w:eastAsiaTheme="minorEastAsia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D17A68">
        <w:rPr>
          <w:rStyle w:val="2"/>
          <w:rFonts w:eastAsiaTheme="minorEastAsia"/>
        </w:rPr>
        <w:softHyphen/>
        <w:t>рическая наука. Критический реализм в литературе. Развитие россий</w:t>
      </w:r>
      <w:r w:rsidRPr="00D17A68">
        <w:rPr>
          <w:rStyle w:val="2"/>
          <w:rFonts w:eastAsiaTheme="minorEastAsia"/>
        </w:rPr>
        <w:softHyphen/>
        <w:t xml:space="preserve">ской журналистики. Революционно-демократическая </w:t>
      </w:r>
      <w:proofErr w:type="spellStart"/>
      <w:r w:rsidRPr="00D17A68">
        <w:rPr>
          <w:rStyle w:val="2"/>
          <w:rFonts w:eastAsiaTheme="minorEastAsia"/>
        </w:rPr>
        <w:t>ли</w:t>
      </w:r>
      <w:r w:rsidRPr="00D17A68">
        <w:rPr>
          <w:rStyle w:val="2"/>
          <w:rFonts w:eastAsiaTheme="minorEastAsia"/>
        </w:rPr>
        <w:softHyphen/>
        <w:t>тература.Русское</w:t>
      </w:r>
      <w:proofErr w:type="spellEnd"/>
      <w:r w:rsidRPr="00D17A68">
        <w:rPr>
          <w:rStyle w:val="2"/>
          <w:rFonts w:eastAsiaTheme="minorEastAsia"/>
        </w:rPr>
        <w:t xml:space="preserve"> искусство. Передвижники. Общественно-поли</w:t>
      </w:r>
      <w:r w:rsidRPr="00D17A68">
        <w:rPr>
          <w:rStyle w:val="2"/>
          <w:rFonts w:eastAsiaTheme="minorEastAsia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 w:rsidRPr="00D17A68">
        <w:rPr>
          <w:rStyle w:val="2"/>
          <w:rFonts w:eastAsiaTheme="minorEastAsia"/>
        </w:rPr>
        <w:softHyphen/>
        <w:t xml:space="preserve">вития русской и зарубежной музыки. Русская </w:t>
      </w:r>
      <w:proofErr w:type="spellStart"/>
      <w:r w:rsidRPr="00D17A68">
        <w:rPr>
          <w:rStyle w:val="2"/>
          <w:rFonts w:eastAsiaTheme="minorEastAsia"/>
        </w:rPr>
        <w:t>операУспехи</w:t>
      </w:r>
      <w:proofErr w:type="spellEnd"/>
      <w:r w:rsidRPr="00D17A68">
        <w:rPr>
          <w:rStyle w:val="2"/>
          <w:rFonts w:eastAsiaTheme="minorEastAsia"/>
        </w:rPr>
        <w:t xml:space="preserve"> музыкального образования. Русский драматический театр и его значение в развитии культуры и общественной жизни.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Взаимодействие национальных культур народов России. Роль русской культуры в развитии мировой </w:t>
      </w:r>
      <w:proofErr w:type="spellStart"/>
      <w:r w:rsidRPr="00D17A68">
        <w:rPr>
          <w:rStyle w:val="2"/>
          <w:rFonts w:eastAsiaTheme="minorEastAsia"/>
        </w:rPr>
        <w:t>культуры.Изменения</w:t>
      </w:r>
      <w:proofErr w:type="spellEnd"/>
      <w:r w:rsidRPr="00D17A68">
        <w:rPr>
          <w:rStyle w:val="2"/>
          <w:rFonts w:eastAsiaTheme="minorEastAsia"/>
        </w:rPr>
        <w:t xml:space="preserve"> в быту: новые черты в жизни города и де</w:t>
      </w:r>
      <w:r w:rsidRPr="00D17A68">
        <w:rPr>
          <w:rStyle w:val="2"/>
          <w:rFonts w:eastAsiaTheme="minorEastAsia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Россия в начале ХХ в.: кризис империи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17A68">
        <w:rPr>
          <w:rStyle w:val="2"/>
          <w:rFonts w:eastAsiaTheme="minorEastAsia"/>
        </w:rPr>
        <w:t>Мир на рубеже XIX—XX вв. Начало второй промыш</w:t>
      </w:r>
      <w:r w:rsidRPr="00D17A68">
        <w:rPr>
          <w:rStyle w:val="2"/>
          <w:rFonts w:eastAsiaTheme="minorEastAsia"/>
        </w:rPr>
        <w:softHyphen/>
        <w:t>ленной революции. Неравномерность экономического раз</w:t>
      </w:r>
      <w:r w:rsidRPr="00D17A68">
        <w:rPr>
          <w:rStyle w:val="2"/>
          <w:rFonts w:eastAsiaTheme="minorEastAsia"/>
        </w:rPr>
        <w:softHyphen/>
        <w:t>вития. Монополистический капитализм. Идеология и по</w:t>
      </w:r>
      <w:r w:rsidRPr="00D17A68">
        <w:rPr>
          <w:rStyle w:val="2"/>
          <w:rFonts w:eastAsiaTheme="minorEastAsia"/>
        </w:rPr>
        <w:softHyphen/>
        <w:t>литика империализма. Завершение территориального раз</w:t>
      </w:r>
      <w:r w:rsidRPr="00D17A68">
        <w:rPr>
          <w:rStyle w:val="2"/>
          <w:rFonts w:eastAsiaTheme="minorEastAsia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D17A68">
        <w:rPr>
          <w:rStyle w:val="2"/>
          <w:rFonts w:eastAsiaTheme="minorEastAsia"/>
        </w:rPr>
        <w:softHyphen/>
        <w:t>формизм начала ХХ в.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D17A68">
        <w:rPr>
          <w:rStyle w:val="2"/>
          <w:rFonts w:eastAsiaTheme="minorEastAsia"/>
          <w:lang w:val="en-US" w:eastAsia="en-US" w:bidi="en-US"/>
        </w:rPr>
        <w:t>XX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в. Урбанизация.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Политическая система Российской империи начала</w:t>
      </w:r>
    </w:p>
    <w:p w:rsidR="00196AEF" w:rsidRPr="00D17A68" w:rsidRDefault="00196AEF" w:rsidP="00196AEF">
      <w:pPr>
        <w:widowControl w:val="0"/>
        <w:numPr>
          <w:ilvl w:val="0"/>
          <w:numId w:val="4"/>
        </w:numPr>
        <w:tabs>
          <w:tab w:val="left" w:pos="582"/>
        </w:tabs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в. и необходимость её реформирования. Император Ни</w:t>
      </w:r>
      <w:r w:rsidRPr="00D17A68">
        <w:rPr>
          <w:rStyle w:val="2"/>
          <w:rFonts w:eastAsiaTheme="minorEastAsia"/>
        </w:rPr>
        <w:softHyphen/>
        <w:t>колай II. Борьба в высших эшелонах власти по вопросу по</w:t>
      </w:r>
      <w:r w:rsidRPr="00D17A68">
        <w:rPr>
          <w:rStyle w:val="2"/>
          <w:rFonts w:eastAsiaTheme="minorEastAsia"/>
        </w:rPr>
        <w:softHyphen/>
        <w:t>литических преобразований. Национальная и конфессио</w:t>
      </w:r>
      <w:r w:rsidRPr="00D17A68">
        <w:rPr>
          <w:rStyle w:val="2"/>
          <w:rFonts w:eastAsiaTheme="minorEastAsia"/>
        </w:rPr>
        <w:softHyphen/>
        <w:t>нальная политика.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D17A68">
        <w:rPr>
          <w:rStyle w:val="2"/>
          <w:rFonts w:eastAsiaTheme="minorEastAsia"/>
        </w:rPr>
        <w:softHyphen/>
      </w:r>
      <w:r w:rsidRPr="00D17A68">
        <w:rPr>
          <w:rStyle w:val="2"/>
          <w:rFonts w:eastAsiaTheme="minorEastAsia"/>
        </w:rPr>
        <w:lastRenderedPageBreak/>
        <w:t>листического капитализма. Государственно-монополисти</w:t>
      </w:r>
      <w:r w:rsidRPr="00D17A68">
        <w:rPr>
          <w:rStyle w:val="2"/>
          <w:rFonts w:eastAsiaTheme="minorEastAsia"/>
        </w:rPr>
        <w:softHyphen/>
        <w:t>ческий капитализм. Сельская община. Аграрное перена</w:t>
      </w:r>
      <w:r w:rsidRPr="00D17A68">
        <w:rPr>
          <w:rStyle w:val="2"/>
          <w:rFonts w:eastAsiaTheme="minorEastAsia"/>
        </w:rPr>
        <w:softHyphen/>
        <w:t>селение.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Особенности социальной структуры российского обще</w:t>
      </w:r>
      <w:r w:rsidRPr="00D17A68">
        <w:rPr>
          <w:rStyle w:val="2"/>
          <w:rFonts w:eastAsiaTheme="minorEastAsia"/>
        </w:rPr>
        <w:softHyphen/>
        <w:t xml:space="preserve">ства начала </w:t>
      </w:r>
      <w:r w:rsidRPr="00D17A68">
        <w:rPr>
          <w:rStyle w:val="2"/>
          <w:rFonts w:eastAsiaTheme="minorEastAsia"/>
          <w:lang w:val="en-US" w:eastAsia="en-US" w:bidi="en-US"/>
        </w:rPr>
        <w:t>XX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в. Аграрный и рабочий вопросы, попытки их решения.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Общественно-политические движения в начале </w:t>
      </w:r>
      <w:r w:rsidRPr="00D17A68">
        <w:rPr>
          <w:rStyle w:val="2"/>
          <w:rFonts w:eastAsiaTheme="minorEastAsia"/>
          <w:lang w:val="en-US" w:eastAsia="en-US" w:bidi="en-US"/>
        </w:rPr>
        <w:t>XX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в. Предпосылки формирования и особенности генезиса поли</w:t>
      </w:r>
      <w:r w:rsidRPr="00D17A68">
        <w:rPr>
          <w:rStyle w:val="2"/>
          <w:rFonts w:eastAsiaTheme="minorEastAsia"/>
        </w:rPr>
        <w:softHyphen/>
        <w:t>тических партий в России.</w:t>
      </w:r>
      <w:r w:rsidRPr="00D17A68">
        <w:rPr>
          <w:rFonts w:ascii="Times New Roman" w:hAnsi="Times New Roman" w:cs="Times New Roman"/>
          <w:sz w:val="24"/>
          <w:szCs w:val="24"/>
        </w:rPr>
        <w:t xml:space="preserve"> </w:t>
      </w:r>
      <w:r w:rsidRPr="00D17A68">
        <w:rPr>
          <w:rStyle w:val="2"/>
          <w:rFonts w:eastAsiaTheme="minorEastAsia"/>
        </w:rPr>
        <w:t>Этнокультурный облик империи. Народы России в на</w:t>
      </w:r>
      <w:r w:rsidRPr="00D17A68">
        <w:rPr>
          <w:rStyle w:val="2"/>
          <w:rFonts w:eastAsiaTheme="minorEastAsia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D17A68">
        <w:rPr>
          <w:rStyle w:val="2"/>
          <w:rFonts w:eastAsiaTheme="minorEastAsia"/>
        </w:rPr>
        <w:softHyphen/>
        <w:t xml:space="preserve">местничества и комитеты. </w:t>
      </w:r>
      <w:proofErr w:type="spellStart"/>
      <w:r w:rsidRPr="00D17A68">
        <w:rPr>
          <w:rStyle w:val="2"/>
          <w:rFonts w:eastAsiaTheme="minorEastAsia"/>
        </w:rPr>
        <w:t>Привислинский</w:t>
      </w:r>
      <w:proofErr w:type="spellEnd"/>
      <w:r w:rsidRPr="00D17A68">
        <w:rPr>
          <w:rStyle w:val="2"/>
          <w:rFonts w:eastAsiaTheme="minorEastAsia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D17A68">
        <w:rPr>
          <w:rStyle w:val="2"/>
          <w:rFonts w:eastAsiaTheme="minorEastAsia"/>
        </w:rPr>
        <w:softHyphen/>
        <w:t xml:space="preserve">ляки, евреи, армяне, татары и другие народы </w:t>
      </w:r>
      <w:proofErr w:type="spellStart"/>
      <w:r w:rsidRPr="00D17A68">
        <w:rPr>
          <w:rStyle w:val="2"/>
          <w:rFonts w:eastAsiaTheme="minorEastAsia"/>
        </w:rPr>
        <w:t>Волго-Ура</w:t>
      </w:r>
      <w:proofErr w:type="spellEnd"/>
      <w:r w:rsidRPr="00D17A68">
        <w:rPr>
          <w:rStyle w:val="2"/>
          <w:rFonts w:eastAsiaTheme="minorEastAsia"/>
        </w:rPr>
        <w:t xml:space="preserve">- </w:t>
      </w:r>
      <w:proofErr w:type="spellStart"/>
      <w:r w:rsidRPr="00D17A68">
        <w:rPr>
          <w:rStyle w:val="2"/>
          <w:rFonts w:eastAsiaTheme="minorEastAsia"/>
        </w:rPr>
        <w:t>лья</w:t>
      </w:r>
      <w:proofErr w:type="spellEnd"/>
      <w:r w:rsidRPr="00D17A68">
        <w:rPr>
          <w:rStyle w:val="2"/>
          <w:rFonts w:eastAsiaTheme="minorEastAsia"/>
        </w:rPr>
        <w:t>, кавказские народы, народы Средней Азии, Сибири и Дальнего Востока.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D17A68">
        <w:rPr>
          <w:rStyle w:val="2"/>
          <w:rFonts w:eastAsiaTheme="minorEastAsia"/>
        </w:rPr>
        <w:t>Иносла</w:t>
      </w:r>
      <w:proofErr w:type="spellEnd"/>
      <w:r w:rsidRPr="00D17A68">
        <w:rPr>
          <w:rStyle w:val="2"/>
          <w:rFonts w:eastAsiaTheme="minorEastAsia"/>
        </w:rPr>
        <w:t xml:space="preserve">- </w:t>
      </w:r>
      <w:proofErr w:type="spellStart"/>
      <w:r w:rsidRPr="00D17A68">
        <w:rPr>
          <w:rStyle w:val="2"/>
          <w:rFonts w:eastAsiaTheme="minorEastAsia"/>
        </w:rPr>
        <w:t>вие</w:t>
      </w:r>
      <w:proofErr w:type="spellEnd"/>
      <w:r w:rsidRPr="00D17A68">
        <w:rPr>
          <w:rStyle w:val="2"/>
          <w:rFonts w:eastAsiaTheme="minorEastAsia"/>
        </w:rPr>
        <w:t>», «иноверие» и традиционные верования.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Международное положение и внешнеполитические при</w:t>
      </w:r>
      <w:r w:rsidRPr="00D17A68">
        <w:rPr>
          <w:rStyle w:val="2"/>
          <w:rFonts w:eastAsiaTheme="minorEastAsia"/>
        </w:rPr>
        <w:softHyphen/>
        <w:t xml:space="preserve">оритеты России на рубеже </w:t>
      </w:r>
      <w:r w:rsidRPr="00D17A68">
        <w:rPr>
          <w:rStyle w:val="2"/>
          <w:rFonts w:eastAsiaTheme="minorEastAsia"/>
          <w:lang w:val="en-US" w:eastAsia="en-US" w:bidi="en-US"/>
        </w:rPr>
        <w:t>XIX</w:t>
      </w:r>
      <w:r w:rsidRPr="00D17A68">
        <w:rPr>
          <w:rStyle w:val="2"/>
          <w:rFonts w:eastAsiaTheme="minorEastAsia"/>
          <w:lang w:eastAsia="en-US" w:bidi="en-US"/>
        </w:rPr>
        <w:t>—</w:t>
      </w:r>
      <w:r w:rsidRPr="00D17A68">
        <w:rPr>
          <w:rStyle w:val="2"/>
          <w:rFonts w:eastAsiaTheme="minorEastAsia"/>
          <w:lang w:val="en-US" w:eastAsia="en-US" w:bidi="en-US"/>
        </w:rPr>
        <w:t>XX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D17A68">
        <w:rPr>
          <w:rStyle w:val="2"/>
          <w:rFonts w:eastAsiaTheme="minorEastAsia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17A68">
        <w:rPr>
          <w:rStyle w:val="2"/>
          <w:rFonts w:eastAsiaTheme="minorEastAsia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96AEF" w:rsidRPr="00D17A68" w:rsidRDefault="00196AEF" w:rsidP="00196AEF">
      <w:pPr>
        <w:pStyle w:val="91"/>
        <w:shd w:val="clear" w:color="auto" w:fill="auto"/>
        <w:spacing w:before="0"/>
        <w:jc w:val="both"/>
        <w:rPr>
          <w:i/>
          <w:sz w:val="24"/>
          <w:szCs w:val="24"/>
        </w:rPr>
      </w:pPr>
      <w:r w:rsidRPr="00D17A68">
        <w:rPr>
          <w:rStyle w:val="90"/>
          <w:i/>
          <w:sz w:val="24"/>
          <w:szCs w:val="24"/>
        </w:rPr>
        <w:t>Общество и власть после революции 1905—1907 гг.</w:t>
      </w:r>
    </w:p>
    <w:p w:rsidR="00196AEF" w:rsidRPr="00D17A68" w:rsidRDefault="00196AEF" w:rsidP="00196AEF">
      <w:pPr>
        <w:pStyle w:val="21"/>
        <w:shd w:val="clear" w:color="auto" w:fill="auto"/>
        <w:spacing w:after="0"/>
        <w:ind w:firstLine="320"/>
        <w:jc w:val="both"/>
      </w:pPr>
      <w:r w:rsidRPr="00D17A68">
        <w:rPr>
          <w:rStyle w:val="2"/>
        </w:rPr>
        <w:t>Политические реформы 1905—1906 гг. «Основные за</w:t>
      </w:r>
      <w:r w:rsidRPr="00D17A68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96AEF" w:rsidRPr="00D17A68" w:rsidRDefault="00196AEF" w:rsidP="00196AEF">
      <w:pPr>
        <w:pStyle w:val="21"/>
        <w:shd w:val="clear" w:color="auto" w:fill="auto"/>
        <w:spacing w:after="0"/>
        <w:ind w:firstLine="320"/>
        <w:jc w:val="both"/>
      </w:pPr>
      <w:r w:rsidRPr="00D17A68">
        <w:rPr>
          <w:rStyle w:val="2"/>
        </w:rPr>
        <w:t xml:space="preserve">Реформы П. А. Столыпина и их </w:t>
      </w:r>
      <w:proofErr w:type="spellStart"/>
      <w:r w:rsidRPr="00D17A68">
        <w:rPr>
          <w:rStyle w:val="2"/>
        </w:rPr>
        <w:t>значение.Общественное</w:t>
      </w:r>
      <w:proofErr w:type="spellEnd"/>
      <w:r w:rsidRPr="00D17A68">
        <w:rPr>
          <w:rStyle w:val="2"/>
        </w:rPr>
        <w:t xml:space="preserve">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>Внешняя политика России после Русско-японской вой</w:t>
      </w:r>
      <w:r w:rsidRPr="00D17A68">
        <w:rPr>
          <w:rStyle w:val="2"/>
          <w:rFonts w:eastAsiaTheme="minorEastAsia"/>
        </w:rPr>
        <w:softHyphen/>
        <w:t>ны. Место и роль России в Антанте. Нарастание россий</w:t>
      </w:r>
      <w:r w:rsidRPr="00D17A68">
        <w:rPr>
          <w:rStyle w:val="2"/>
          <w:rFonts w:eastAsiaTheme="minorEastAsia"/>
        </w:rPr>
        <w:softHyphen/>
        <w:t>ско-германских противоречий.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A68">
        <w:rPr>
          <w:rStyle w:val="90"/>
          <w:rFonts w:eastAsiaTheme="minorEastAsia"/>
          <w:i/>
          <w:sz w:val="24"/>
          <w:szCs w:val="24"/>
        </w:rPr>
        <w:t>Серебряный век русской культуры</w:t>
      </w:r>
    </w:p>
    <w:p w:rsidR="00196AEF" w:rsidRPr="00D17A68" w:rsidRDefault="00196AEF" w:rsidP="00196AEF">
      <w:pPr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Style w:val="2"/>
          <w:rFonts w:eastAsiaTheme="minorEastAsia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D17A68">
        <w:rPr>
          <w:rStyle w:val="2"/>
          <w:rFonts w:eastAsiaTheme="minorEastAsia"/>
          <w:lang w:val="en-US" w:eastAsia="en-US" w:bidi="en-US"/>
        </w:rPr>
        <w:t>XX</w:t>
      </w:r>
      <w:r w:rsidRPr="00D17A68">
        <w:rPr>
          <w:rStyle w:val="2"/>
          <w:rFonts w:eastAsiaTheme="minorEastAsia"/>
          <w:lang w:eastAsia="en-US" w:bidi="en-US"/>
        </w:rPr>
        <w:t xml:space="preserve"> </w:t>
      </w:r>
      <w:r w:rsidRPr="00D17A68">
        <w:rPr>
          <w:rStyle w:val="2"/>
          <w:rFonts w:eastAsiaTheme="minorEastAsia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D17A68">
        <w:rPr>
          <w:rStyle w:val="2"/>
          <w:rFonts w:eastAsiaTheme="minorEastAsia"/>
        </w:rPr>
        <w:softHyphen/>
        <w:t xml:space="preserve">каданс. Символизм. Футуризм. Акмеизм. Изобразительное искусство. Русский авангард. Архитектура. </w:t>
      </w:r>
      <w:proofErr w:type="spellStart"/>
      <w:r w:rsidRPr="00D17A68">
        <w:rPr>
          <w:rStyle w:val="2"/>
          <w:rFonts w:eastAsiaTheme="minorEastAsia"/>
        </w:rPr>
        <w:t>Скульптура.Драматический</w:t>
      </w:r>
      <w:proofErr w:type="spellEnd"/>
      <w:r w:rsidRPr="00D17A68">
        <w:rPr>
          <w:rStyle w:val="2"/>
          <w:rFonts w:eastAsiaTheme="minorEastAsia"/>
        </w:rPr>
        <w:t xml:space="preserve"> театр: традиции и новаторство. Музыка и исполнительское искусство. Русский балет. Русская куль</w:t>
      </w:r>
      <w:r w:rsidRPr="00D17A68">
        <w:rPr>
          <w:rStyle w:val="2"/>
          <w:rFonts w:eastAsiaTheme="minorEastAsia"/>
        </w:rPr>
        <w:softHyphen/>
        <w:t>тура в Европе. «Русские сезоны за границей» С. П. Дяги</w:t>
      </w:r>
      <w:r w:rsidRPr="00D17A68">
        <w:rPr>
          <w:rStyle w:val="2"/>
          <w:rFonts w:eastAsiaTheme="minorEastAsia"/>
        </w:rPr>
        <w:softHyphen/>
        <w:t>лева. Рождение отечественного кинематографа .Культура народов России. Повседневная жизнь в городе и деревне в начале ХХ в.</w:t>
      </w:r>
    </w:p>
    <w:p w:rsidR="00196AEF" w:rsidRPr="00D17A68" w:rsidRDefault="00196AEF" w:rsidP="00196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BC" w:rsidRPr="00D17A68" w:rsidRDefault="007617BC" w:rsidP="00196AEF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rPr>
          <w:rFonts w:ascii="Times New Roman" w:hAnsi="Times New Roman" w:cs="Times New Roman"/>
          <w:b/>
          <w:sz w:val="24"/>
          <w:szCs w:val="24"/>
        </w:rPr>
      </w:pPr>
    </w:p>
    <w:p w:rsidR="00A31C54" w:rsidRPr="00D17A68" w:rsidRDefault="008F46F1" w:rsidP="00196AEF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rPr>
          <w:rFonts w:ascii="Times New Roman" w:hAnsi="Times New Roman" w:cs="Times New Roman"/>
          <w:b/>
          <w:sz w:val="24"/>
          <w:szCs w:val="24"/>
        </w:rPr>
      </w:pPr>
      <w:r w:rsidRPr="00D17A6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Истории России в 9 классе.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123"/>
        <w:gridCol w:w="6382"/>
        <w:gridCol w:w="7"/>
        <w:gridCol w:w="698"/>
        <w:gridCol w:w="7"/>
        <w:gridCol w:w="1001"/>
        <w:gridCol w:w="996"/>
      </w:tblGrid>
      <w:tr w:rsidR="00551DDB" w:rsidRPr="00D17A68" w:rsidTr="000D03C4">
        <w:trPr>
          <w:trHeight w:val="516"/>
        </w:trPr>
        <w:tc>
          <w:tcPr>
            <w:tcW w:w="568" w:type="dxa"/>
            <w:vAlign w:val="center"/>
          </w:tcPr>
          <w:p w:rsidR="004F1D39" w:rsidRPr="00D17A68" w:rsidRDefault="004F1D3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505" w:type="dxa"/>
            <w:gridSpan w:val="2"/>
            <w:vAlign w:val="center"/>
          </w:tcPr>
          <w:p w:rsidR="004F1D39" w:rsidRPr="00D17A68" w:rsidRDefault="004F1D3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12" w:type="dxa"/>
            <w:gridSpan w:val="3"/>
            <w:vAlign w:val="center"/>
          </w:tcPr>
          <w:p w:rsidR="004F1D39" w:rsidRPr="00D17A68" w:rsidRDefault="00BC5CA7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4F1D39" w:rsidRPr="00D17A6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97" w:type="dxa"/>
            <w:gridSpan w:val="2"/>
            <w:vAlign w:val="center"/>
          </w:tcPr>
          <w:p w:rsidR="004F1D39" w:rsidRPr="00D17A68" w:rsidRDefault="004F1D3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4F1D39" w:rsidRPr="00D17A68" w:rsidRDefault="004F1D3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5" w:type="dxa"/>
            <w:gridSpan w:val="2"/>
            <w:vAlign w:val="center"/>
          </w:tcPr>
          <w:p w:rsidR="004F1D39" w:rsidRPr="00D17A68" w:rsidRDefault="004F1D39" w:rsidP="00196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712" w:type="dxa"/>
            <w:gridSpan w:val="3"/>
            <w:vAlign w:val="center"/>
          </w:tcPr>
          <w:p w:rsidR="004F1D39" w:rsidRPr="00D17A68" w:rsidRDefault="004F1D3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4F1D39" w:rsidRPr="00D17A68" w:rsidRDefault="004F1D3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6" w:type="dxa"/>
            <w:vAlign w:val="center"/>
          </w:tcPr>
          <w:p w:rsidR="004F1D39" w:rsidRPr="00D17A68" w:rsidRDefault="004F1D3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F1D39" w:rsidRPr="00D17A68" w:rsidTr="004F1D39">
        <w:tc>
          <w:tcPr>
            <w:tcW w:w="9782" w:type="dxa"/>
            <w:gridSpan w:val="8"/>
            <w:vAlign w:val="center"/>
          </w:tcPr>
          <w:p w:rsidR="004F1D39" w:rsidRPr="00D17A68" w:rsidRDefault="002C593B" w:rsidP="00B12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ГлаваI:</w:t>
            </w:r>
            <w:r w:rsidR="00B122F6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  <w:r w:rsidR="00B122F6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первой четверти 19 в.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5" w:type="dxa"/>
            <w:gridSpan w:val="2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Россия и мир на рубеже XVIII—XIX вв.</w:t>
            </w:r>
          </w:p>
          <w:p w:rsidR="00532EAE" w:rsidRPr="00D17A68" w:rsidRDefault="00532EAE" w:rsidP="00B122F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Н.р.к.  «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 </w:t>
            </w:r>
            <w:proofErr w:type="spellStart"/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Тобольской</w:t>
            </w:r>
            <w:proofErr w:type="spellEnd"/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губернии»</w:t>
            </w:r>
          </w:p>
        </w:tc>
        <w:tc>
          <w:tcPr>
            <w:tcW w:w="712" w:type="dxa"/>
            <w:gridSpan w:val="3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5" w:type="dxa"/>
            <w:gridSpan w:val="2"/>
          </w:tcPr>
          <w:p w:rsidR="00B122F6" w:rsidRPr="00D17A68" w:rsidRDefault="009C6B8E" w:rsidP="00B122F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B122F6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Россия и мир на рубеже XVIII—XIX вв.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5" w:type="dxa"/>
            <w:gridSpan w:val="2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 I: начало</w:t>
            </w:r>
            <w:r w:rsidR="00CC6A01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правления. 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Реформы М. М. Сперанского.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Александра I в 1801—1812 гг.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DB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Александра I в 1801—1812 гг.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Отечественная война</w:t>
            </w:r>
          </w:p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1812 г.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9C6B8E" w:rsidP="00B122F6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B122F6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Отечественная война</w:t>
            </w:r>
          </w:p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1812 г.</w:t>
            </w:r>
            <w:r w:rsidR="009C6B8E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Заграничные походы</w:t>
            </w:r>
          </w:p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русской армии. </w:t>
            </w:r>
          </w:p>
          <w:p w:rsidR="00B122F6" w:rsidRPr="00D17A68" w:rsidRDefault="00B122F6" w:rsidP="00B122F6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Внешняя политика Александра I в 1813—</w:t>
            </w:r>
          </w:p>
          <w:p w:rsidR="00B122F6" w:rsidRPr="00D17A68" w:rsidRDefault="00B122F6" w:rsidP="00B122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7A68">
              <w:rPr>
                <w:rFonts w:ascii="Times New Roman" w:hAnsi="Times New Roman"/>
                <w:spacing w:val="-1"/>
                <w:sz w:val="24"/>
                <w:szCs w:val="24"/>
              </w:rPr>
              <w:t>1825 гг.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9C6B8E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B122F6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5" w:type="dxa"/>
            <w:gridSpan w:val="2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Национальная поли-</w:t>
            </w:r>
          </w:p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тика Александра I.</w:t>
            </w:r>
          </w:p>
        </w:tc>
        <w:tc>
          <w:tcPr>
            <w:tcW w:w="712" w:type="dxa"/>
            <w:gridSpan w:val="3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5" w:type="dxa"/>
            <w:gridSpan w:val="2"/>
          </w:tcPr>
          <w:p w:rsidR="00B122F6" w:rsidRPr="00D17A68" w:rsidRDefault="009C6B8E" w:rsidP="00B122F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Национальная поли</w:t>
            </w:r>
            <w:r w:rsidR="00B122F6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тика Александра I.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5" w:type="dxa"/>
            <w:gridSpan w:val="2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 первой четверти XIX в.</w:t>
            </w:r>
            <w:r w:rsidR="00532EAE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32EAE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br/>
              <w:t>Н.р.к.  «</w:t>
            </w:r>
            <w:proofErr w:type="spellStart"/>
            <w:r w:rsidR="00532EAE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Тобольская</w:t>
            </w:r>
            <w:proofErr w:type="spellEnd"/>
            <w:r w:rsidR="00532EAE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губерния Российской империи</w:t>
            </w:r>
            <w:r w:rsidR="00532EAE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32EAE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первой четверти XIX в».</w:t>
            </w:r>
          </w:p>
        </w:tc>
        <w:tc>
          <w:tcPr>
            <w:tcW w:w="712" w:type="dxa"/>
            <w:gridSpan w:val="3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5" w:type="dxa"/>
            <w:gridSpan w:val="2"/>
          </w:tcPr>
          <w:p w:rsidR="00B122F6" w:rsidRPr="00D17A68" w:rsidRDefault="009C6B8E" w:rsidP="00B122F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B122F6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 первой четверти XIX в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="00B122F6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3"/>
          </w:tcPr>
          <w:p w:rsidR="00B122F6" w:rsidRPr="00D17A68" w:rsidRDefault="00B122F6" w:rsidP="00B1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Общественное движение при Александре I. 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Выступление декабристов</w:t>
            </w:r>
          </w:p>
          <w:p w:rsidR="00CC6A01" w:rsidRPr="00D17A68" w:rsidRDefault="00CC6A01" w:rsidP="00B1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Н.р.к.  «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Общественная жизнь</w:t>
            </w:r>
            <w:r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первой половине 19 века в </w:t>
            </w:r>
            <w:proofErr w:type="spellStart"/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Тобольской</w:t>
            </w:r>
            <w:proofErr w:type="spellEnd"/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губернии»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5" w:type="dxa"/>
            <w:gridSpan w:val="2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 в первой ч</w:t>
            </w:r>
            <w:r w:rsidR="002C593B" w:rsidRPr="00D17A68">
              <w:rPr>
                <w:rFonts w:ascii="Times New Roman" w:hAnsi="Times New Roman" w:cs="Times New Roman"/>
                <w:sz w:val="24"/>
                <w:szCs w:val="24"/>
              </w:rPr>
              <w:t>етверти 19 в.»</w:t>
            </w:r>
          </w:p>
        </w:tc>
        <w:tc>
          <w:tcPr>
            <w:tcW w:w="712" w:type="dxa"/>
            <w:gridSpan w:val="3"/>
            <w:vAlign w:val="center"/>
          </w:tcPr>
          <w:p w:rsidR="00B122F6" w:rsidRPr="00D17A68" w:rsidRDefault="002C593B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122F6" w:rsidRPr="00D17A68" w:rsidRDefault="00B122F6" w:rsidP="00B12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3B" w:rsidRPr="00D17A68" w:rsidTr="00196AEF">
        <w:tc>
          <w:tcPr>
            <w:tcW w:w="9782" w:type="dxa"/>
            <w:gridSpan w:val="8"/>
            <w:vAlign w:val="center"/>
          </w:tcPr>
          <w:p w:rsidR="002C593B" w:rsidRPr="00D17A68" w:rsidRDefault="002C593B" w:rsidP="002C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II:Россия</w:t>
            </w:r>
            <w:proofErr w:type="spellEnd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второй половине 19 в.</w:t>
            </w:r>
            <w:r w:rsidR="004F5FD9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(15 часов)</w:t>
            </w: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5" w:type="dxa"/>
            <w:gridSpan w:val="2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Реформаторские и</w:t>
            </w:r>
            <w:r w:rsidR="00BC5CA7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консервативные тенденции во</w:t>
            </w:r>
          </w:p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внутренней политике Николая I.</w:t>
            </w:r>
          </w:p>
        </w:tc>
        <w:tc>
          <w:tcPr>
            <w:tcW w:w="712" w:type="dxa"/>
            <w:gridSpan w:val="3"/>
          </w:tcPr>
          <w:p w:rsidR="002C593B" w:rsidRPr="00D17A68" w:rsidRDefault="002C593B" w:rsidP="002C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5" w:type="dxa"/>
            <w:gridSpan w:val="2"/>
          </w:tcPr>
          <w:p w:rsidR="002C593B" w:rsidRPr="00D17A68" w:rsidRDefault="009C6B8E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2C593B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Реформаторские и</w:t>
            </w:r>
            <w:r w:rsidR="00BC5CA7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C593B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консервативные тенденции во</w:t>
            </w:r>
          </w:p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внутренней политике Николая I.</w:t>
            </w:r>
            <w:r w:rsidR="009C6B8E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</w:tcPr>
          <w:p w:rsidR="002C593B" w:rsidRPr="00D17A68" w:rsidRDefault="002C593B" w:rsidP="002C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C4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5" w:type="dxa"/>
            <w:gridSpan w:val="2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во</w:t>
            </w:r>
          </w:p>
          <w:p w:rsidR="002C593B" w:rsidRPr="00D17A68" w:rsidRDefault="002C593B" w:rsidP="00532EA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второй четверти </w:t>
            </w:r>
            <w:r w:rsidR="00BC5CA7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XIX в.</w:t>
            </w:r>
            <w:r w:rsidR="00532EAE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32EAE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br/>
              <w:t xml:space="preserve">Н.р.к.  </w:t>
            </w:r>
            <w:r w:rsidR="00532EAE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«Экономическое развитие </w:t>
            </w:r>
            <w:proofErr w:type="spellStart"/>
            <w:r w:rsidR="00532EAE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Тобольской</w:t>
            </w:r>
            <w:proofErr w:type="spellEnd"/>
            <w:r w:rsidR="00532EAE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губернии </w:t>
            </w:r>
            <w:r w:rsidR="00532EAE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 второй четверти  XIX в</w:t>
            </w:r>
          </w:p>
        </w:tc>
        <w:tc>
          <w:tcPr>
            <w:tcW w:w="712" w:type="dxa"/>
            <w:gridSpan w:val="3"/>
          </w:tcPr>
          <w:p w:rsidR="002C593B" w:rsidRPr="00D17A68" w:rsidRDefault="002C593B" w:rsidP="002C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5" w:type="dxa"/>
            <w:gridSpan w:val="2"/>
          </w:tcPr>
          <w:p w:rsidR="002C593B" w:rsidRPr="00D17A68" w:rsidRDefault="009C6B8E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2C593B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во</w:t>
            </w:r>
          </w:p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второй четверти XIX в.</w:t>
            </w:r>
            <w:r w:rsidR="009C6B8E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</w:tcPr>
          <w:p w:rsidR="002C593B" w:rsidRPr="00D17A68" w:rsidRDefault="002C593B" w:rsidP="002C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5" w:type="dxa"/>
            <w:gridSpan w:val="2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Общественное движение при Николае I.</w:t>
            </w:r>
            <w:r w:rsidR="007D160B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Н.р.к  </w:t>
            </w:r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«Декабристы в </w:t>
            </w:r>
            <w:proofErr w:type="spellStart"/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Тобольской</w:t>
            </w:r>
            <w:proofErr w:type="spellEnd"/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губернии»</w:t>
            </w:r>
          </w:p>
        </w:tc>
        <w:tc>
          <w:tcPr>
            <w:tcW w:w="712" w:type="dxa"/>
            <w:gridSpan w:val="3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5" w:type="dxa"/>
            <w:gridSpan w:val="2"/>
            <w:vAlign w:val="center"/>
          </w:tcPr>
          <w:p w:rsidR="002C593B" w:rsidRPr="00D17A68" w:rsidRDefault="009C6B8E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2C593B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Общественное движение при Николае I.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5" w:type="dxa"/>
            <w:gridSpan w:val="2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Национальная и религиозная политика Николая I.</w:t>
            </w:r>
          </w:p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Этнокультурный облик страны.</w:t>
            </w:r>
          </w:p>
        </w:tc>
        <w:tc>
          <w:tcPr>
            <w:tcW w:w="712" w:type="dxa"/>
            <w:gridSpan w:val="3"/>
          </w:tcPr>
          <w:p w:rsidR="002C593B" w:rsidRPr="00D17A68" w:rsidRDefault="002C593B" w:rsidP="002C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5" w:type="dxa"/>
            <w:gridSpan w:val="2"/>
          </w:tcPr>
          <w:p w:rsidR="002C593B" w:rsidRPr="00D17A68" w:rsidRDefault="009C6B8E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2C593B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Национальная и религиозная политика Николая I.</w:t>
            </w:r>
          </w:p>
          <w:p w:rsidR="002C593B" w:rsidRPr="00D17A68" w:rsidRDefault="002C593B" w:rsidP="002C593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Этнокультурный облик страны</w:t>
            </w:r>
            <w:r w:rsidR="009C6B8E"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3"/>
          </w:tcPr>
          <w:p w:rsidR="002C593B" w:rsidRPr="00D17A68" w:rsidRDefault="002C593B" w:rsidP="002C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551DD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5" w:type="dxa"/>
            <w:gridSpan w:val="2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  <w:r w:rsidR="00BC5CA7"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Николая I. </w:t>
            </w:r>
          </w:p>
        </w:tc>
        <w:tc>
          <w:tcPr>
            <w:tcW w:w="712" w:type="dxa"/>
            <w:gridSpan w:val="3"/>
          </w:tcPr>
          <w:p w:rsidR="002C593B" w:rsidRPr="00D17A68" w:rsidRDefault="002C593B" w:rsidP="002C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5" w:type="dxa"/>
            <w:gridSpan w:val="2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Кавказская война</w:t>
            </w:r>
            <w:r w:rsidR="00BC5CA7"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1817—1864 гг.</w:t>
            </w:r>
          </w:p>
        </w:tc>
        <w:tc>
          <w:tcPr>
            <w:tcW w:w="712" w:type="dxa"/>
            <w:gridSpan w:val="3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C593B" w:rsidRPr="00D17A68" w:rsidRDefault="002C593B" w:rsidP="002C5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5" w:type="dxa"/>
            <w:gridSpan w:val="2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Крымская война    1853—1856 гг.</w:t>
            </w:r>
          </w:p>
        </w:tc>
        <w:tc>
          <w:tcPr>
            <w:tcW w:w="712" w:type="dxa"/>
            <w:gridSpan w:val="3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c>
          <w:tcPr>
            <w:tcW w:w="568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5" w:type="dxa"/>
            <w:gridSpan w:val="2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712" w:type="dxa"/>
            <w:gridSpan w:val="3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A7" w:rsidRPr="00D17A68" w:rsidTr="000D03C4">
        <w:trPr>
          <w:trHeight w:val="180"/>
        </w:trPr>
        <w:tc>
          <w:tcPr>
            <w:tcW w:w="568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DDB"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5" w:type="dxa"/>
            <w:gridSpan w:val="2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712" w:type="dxa"/>
            <w:gridSpan w:val="3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BC5CA7" w:rsidRPr="00D17A68" w:rsidRDefault="00BC5CA7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D9" w:rsidRPr="00D17A68" w:rsidTr="000D03C4">
        <w:trPr>
          <w:trHeight w:val="90"/>
        </w:trPr>
        <w:tc>
          <w:tcPr>
            <w:tcW w:w="568" w:type="dxa"/>
            <w:vAlign w:val="center"/>
          </w:tcPr>
          <w:p w:rsidR="004F5FD9" w:rsidRPr="00D17A68" w:rsidRDefault="004F5FD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5" w:type="dxa"/>
            <w:gridSpan w:val="2"/>
            <w:vAlign w:val="center"/>
          </w:tcPr>
          <w:p w:rsidR="004F5FD9" w:rsidRPr="00D17A68" w:rsidRDefault="009C6B8E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4F5FD9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 первой половине XIX в.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712" w:type="dxa"/>
            <w:gridSpan w:val="3"/>
            <w:vAlign w:val="center"/>
          </w:tcPr>
          <w:p w:rsidR="004F5FD9" w:rsidRPr="00D17A68" w:rsidRDefault="004F5FD9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D9" w:rsidRPr="00D17A68" w:rsidTr="000D03C4">
        <w:tc>
          <w:tcPr>
            <w:tcW w:w="568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5" w:type="dxa"/>
            <w:gridSpan w:val="2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 в первой четверти 19 в.»</w:t>
            </w:r>
          </w:p>
        </w:tc>
        <w:tc>
          <w:tcPr>
            <w:tcW w:w="712" w:type="dxa"/>
            <w:gridSpan w:val="3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D9" w:rsidRPr="00D17A68" w:rsidTr="00196AEF">
        <w:tc>
          <w:tcPr>
            <w:tcW w:w="9782" w:type="dxa"/>
            <w:gridSpan w:val="8"/>
            <w:vAlign w:val="center"/>
          </w:tcPr>
          <w:p w:rsidR="004F5FD9" w:rsidRPr="00D17A68" w:rsidRDefault="004F5FD9" w:rsidP="00B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III:Россия</w:t>
            </w:r>
            <w:proofErr w:type="spellEnd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эпоху Великих Реформ.</w:t>
            </w:r>
            <w:r w:rsidR="002D6766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(11 часов)</w:t>
            </w:r>
          </w:p>
        </w:tc>
      </w:tr>
      <w:tr w:rsidR="004F5FD9" w:rsidRPr="00D17A68" w:rsidTr="000D03C4">
        <w:tc>
          <w:tcPr>
            <w:tcW w:w="568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5" w:type="dxa"/>
            <w:gridSpan w:val="2"/>
            <w:vAlign w:val="center"/>
          </w:tcPr>
          <w:p w:rsidR="004F5FD9" w:rsidRPr="00D17A68" w:rsidRDefault="004F5FD9" w:rsidP="004F5FD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Европейская индустриализация и предпосылки</w:t>
            </w:r>
          </w:p>
          <w:p w:rsidR="004F5FD9" w:rsidRPr="00D17A68" w:rsidRDefault="004F5FD9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реформ в России.</w:t>
            </w:r>
          </w:p>
        </w:tc>
        <w:tc>
          <w:tcPr>
            <w:tcW w:w="712" w:type="dxa"/>
            <w:gridSpan w:val="3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4F5FD9" w:rsidRPr="00D17A68" w:rsidRDefault="004F5FD9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Реформы 1860—1870-х гг.: социальная и правовая модернизация.</w:t>
            </w:r>
          </w:p>
        </w:tc>
        <w:tc>
          <w:tcPr>
            <w:tcW w:w="705" w:type="dxa"/>
            <w:gridSpan w:val="2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BC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4F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</w:t>
            </w:r>
            <w:r w:rsidR="000D03C4"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политика правительства.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4F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II. 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4F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в Европе и в России.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4F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  <w:r w:rsidR="007D160B"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II. 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2" w:type="dxa"/>
            <w:gridSpan w:val="3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1877—1878 гг.</w:t>
            </w:r>
          </w:p>
        </w:tc>
        <w:tc>
          <w:tcPr>
            <w:tcW w:w="705" w:type="dxa"/>
            <w:gridSpan w:val="2"/>
          </w:tcPr>
          <w:p w:rsidR="002D6766" w:rsidRPr="00D17A68" w:rsidRDefault="002D6766" w:rsidP="004F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эпоху Великих Реформ.»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196AEF">
        <w:tc>
          <w:tcPr>
            <w:tcW w:w="9782" w:type="dxa"/>
            <w:gridSpan w:val="8"/>
            <w:vAlign w:val="center"/>
          </w:tcPr>
          <w:p w:rsidR="002D6766" w:rsidRPr="00D17A68" w:rsidRDefault="002D6766" w:rsidP="002D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:Россия в 1880-1890 г(9 часов)</w:t>
            </w: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Александр III: особенности внутренней политики. 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Перемены в экономике и социальном строе</w:t>
            </w:r>
            <w:r w:rsidR="007D160B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4F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Общественное движение в 1880-х — первой половине 1890-х гг.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Национальная и религиозная политика Александра III.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4F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2C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05" w:type="dxa"/>
            <w:gridSpan w:val="2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во второй половине XIX в.</w:t>
            </w:r>
            <w:r w:rsidR="007D160B"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Н.р.к.  </w:t>
            </w:r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«Культурная и научная жизнь в </w:t>
            </w:r>
            <w:proofErr w:type="spellStart"/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Тобольской</w:t>
            </w:r>
            <w:proofErr w:type="spellEnd"/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губернии в  XIX в.»(</w:t>
            </w:r>
            <w:proofErr w:type="spellStart"/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П.П.Ершов,Д.И.Менделеев</w:t>
            </w:r>
            <w:proofErr w:type="spellEnd"/>
            <w:r w:rsidR="007D160B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2C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Повседневная жизнь  разных слоёв населения в  XIX в.</w:t>
            </w:r>
          </w:p>
        </w:tc>
        <w:tc>
          <w:tcPr>
            <w:tcW w:w="712" w:type="dxa"/>
            <w:gridSpan w:val="3"/>
          </w:tcPr>
          <w:p w:rsidR="002D6766" w:rsidRPr="00D17A68" w:rsidRDefault="002D6766" w:rsidP="002C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6" w:rsidRPr="00D17A68" w:rsidTr="000D03C4">
        <w:tc>
          <w:tcPr>
            <w:tcW w:w="568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05" w:type="dxa"/>
            <w:gridSpan w:val="2"/>
            <w:vAlign w:val="center"/>
          </w:tcPr>
          <w:p w:rsidR="002D6766" w:rsidRPr="00D17A68" w:rsidRDefault="002D6766" w:rsidP="002D676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теме:«Россия в 1880-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1890г </w:t>
            </w:r>
          </w:p>
        </w:tc>
        <w:tc>
          <w:tcPr>
            <w:tcW w:w="712" w:type="dxa"/>
            <w:gridSpan w:val="3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1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2D6766" w:rsidRPr="00D17A68" w:rsidRDefault="002D6766" w:rsidP="002C6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196AEF">
        <w:tc>
          <w:tcPr>
            <w:tcW w:w="9782" w:type="dxa"/>
            <w:gridSpan w:val="8"/>
            <w:vAlign w:val="center"/>
          </w:tcPr>
          <w:p w:rsidR="008F46F1" w:rsidRPr="00D17A68" w:rsidRDefault="008F46F1" w:rsidP="002D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Глава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:Россия в начале 20 века (13 часов)</w:t>
            </w:r>
          </w:p>
        </w:tc>
      </w:tr>
      <w:tr w:rsidR="008F46F1" w:rsidRPr="00D17A68" w:rsidTr="00196AEF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2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Россия и мир на рубеже XIX—XX вв.: динамика</w:t>
            </w:r>
          </w:p>
          <w:p w:rsidR="008F46F1" w:rsidRPr="00D17A68" w:rsidRDefault="008F46F1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противоречия развития.</w:t>
            </w:r>
          </w:p>
        </w:tc>
        <w:tc>
          <w:tcPr>
            <w:tcW w:w="712" w:type="dxa"/>
            <w:gridSpan w:val="3"/>
          </w:tcPr>
          <w:p w:rsidR="008F46F1" w:rsidRPr="00D17A68" w:rsidRDefault="008F46F1" w:rsidP="008F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8F46F1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2" w:type="dxa"/>
            <w:vAlign w:val="center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Социально-экономическое развитие страны на рубеже XIX—XX вв.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8F46F1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2" w:type="dxa"/>
            <w:vAlign w:val="center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Николай II: начало правления. 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8F46F1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2" w:type="dxa"/>
            <w:vAlign w:val="center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Политическое развитие страны в 1894—1904 гг.</w:t>
            </w:r>
          </w:p>
          <w:p w:rsidR="007D160B" w:rsidRPr="00D17A68" w:rsidRDefault="007D160B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Н.р.к.   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«Политическая жизнь Тюменской губернии в 1894—1904 гг.»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8F46F1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2" w:type="dxa"/>
            <w:vAlign w:val="center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Внешняя политика Николая II. </w:t>
            </w:r>
          </w:p>
          <w:p w:rsidR="008F46F1" w:rsidRPr="00D17A68" w:rsidRDefault="008F46F1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196AEF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2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Русско-японская  война 1904—1905 гг.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196AEF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2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российская    революция и политические</w:t>
            </w:r>
          </w:p>
          <w:p w:rsidR="008F46F1" w:rsidRPr="00D17A68" w:rsidRDefault="008F46F1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реформы 1905—1907 гг.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196AEF">
        <w:trPr>
          <w:trHeight w:val="617"/>
        </w:trPr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2" w:type="dxa"/>
          </w:tcPr>
          <w:p w:rsidR="008F46F1" w:rsidRPr="00D17A68" w:rsidRDefault="009C6B8E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И.к.т</w:t>
            </w:r>
            <w:r w:rsidRPr="00D17A68">
              <w:rPr>
                <w:rFonts w:ascii="Times New Roman" w:hAnsi="Times New Roman" w:cs="Times New Roman"/>
                <w:bCs/>
                <w:sz w:val="24"/>
                <w:szCs w:val="24"/>
              </w:rPr>
              <w:t>.  «</w:t>
            </w:r>
            <w:r w:rsidR="008F46F1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российская революция и политические</w:t>
            </w:r>
          </w:p>
          <w:p w:rsidR="008F46F1" w:rsidRPr="00D17A68" w:rsidRDefault="008F46F1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реформы 1905—1907 </w:t>
            </w:r>
            <w:proofErr w:type="spellStart"/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гг</w:t>
            </w:r>
            <w:proofErr w:type="spellEnd"/>
            <w:r w:rsidR="009C6B8E"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196AEF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2" w:type="dxa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Социально-экономические реформы П. А. Столыпина.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8F46F1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2" w:type="dxa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196AEF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2" w:type="dxa"/>
            <w:vAlign w:val="center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теме:«Россия в начале 20 в</w:t>
            </w:r>
            <w:r w:rsidR="00196AEF" w:rsidRPr="00D1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8F46F1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2" w:type="dxa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12" w:type="dxa"/>
            <w:gridSpan w:val="3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F1" w:rsidRPr="00D17A68" w:rsidTr="008F46F1">
        <w:tc>
          <w:tcPr>
            <w:tcW w:w="691" w:type="dxa"/>
            <w:gridSpan w:val="2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2" w:type="dxa"/>
          </w:tcPr>
          <w:p w:rsidR="008F46F1" w:rsidRPr="00D17A68" w:rsidRDefault="008F46F1" w:rsidP="00196AE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Итоговый урок по Истории России</w:t>
            </w:r>
          </w:p>
        </w:tc>
        <w:tc>
          <w:tcPr>
            <w:tcW w:w="712" w:type="dxa"/>
            <w:gridSpan w:val="3"/>
          </w:tcPr>
          <w:p w:rsidR="008F46F1" w:rsidRPr="00D17A68" w:rsidRDefault="008F46F1" w:rsidP="008F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8F46F1" w:rsidRPr="00D17A68" w:rsidRDefault="008F46F1" w:rsidP="008F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39" w:rsidRPr="00D17A68" w:rsidRDefault="004F1D39" w:rsidP="004F1D39">
      <w:pPr>
        <w:rPr>
          <w:rFonts w:ascii="Times New Roman" w:hAnsi="Times New Roman" w:cs="Times New Roman"/>
          <w:sz w:val="24"/>
          <w:szCs w:val="24"/>
        </w:rPr>
      </w:pPr>
    </w:p>
    <w:p w:rsidR="00196AEF" w:rsidRPr="00D17A68" w:rsidRDefault="00196AEF" w:rsidP="00196A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A6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Тематическое планирование история России  ( 9 класс)</w:t>
      </w:r>
    </w:p>
    <w:p w:rsidR="00196AEF" w:rsidRPr="00D17A68" w:rsidRDefault="00196AEF" w:rsidP="00196AE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6305"/>
        <w:gridCol w:w="1843"/>
      </w:tblGrid>
      <w:tr w:rsidR="00196AEF" w:rsidRPr="00D17A68" w:rsidTr="00196AEF">
        <w:tc>
          <w:tcPr>
            <w:tcW w:w="607" w:type="dxa"/>
            <w:vMerge w:val="restart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5" w:type="dxa"/>
            <w:vMerge w:val="restart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196AEF" w:rsidRPr="00D17A68" w:rsidTr="00196AEF">
        <w:tc>
          <w:tcPr>
            <w:tcW w:w="607" w:type="dxa"/>
            <w:vMerge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5" w:type="dxa"/>
            <w:vMerge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96AEF" w:rsidRPr="00D17A68" w:rsidTr="00196AEF">
        <w:trPr>
          <w:trHeight w:val="391"/>
        </w:trPr>
        <w:tc>
          <w:tcPr>
            <w:tcW w:w="607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05" w:type="dxa"/>
          </w:tcPr>
          <w:p w:rsidR="00196AEF" w:rsidRPr="00D17A68" w:rsidRDefault="00196AEF" w:rsidP="001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96AEF" w:rsidRPr="00D17A68" w:rsidTr="00196AEF">
        <w:trPr>
          <w:trHeight w:val="597"/>
        </w:trPr>
        <w:tc>
          <w:tcPr>
            <w:tcW w:w="607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05" w:type="dxa"/>
          </w:tcPr>
          <w:p w:rsidR="00196AEF" w:rsidRPr="00D17A68" w:rsidRDefault="00196AEF" w:rsidP="001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ГлаваI:Россия</w:t>
            </w:r>
            <w:proofErr w:type="spellEnd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четверти 19 в. </w:t>
            </w: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196AEF" w:rsidRPr="00D17A68" w:rsidTr="00196AEF">
        <w:trPr>
          <w:trHeight w:val="509"/>
        </w:trPr>
        <w:tc>
          <w:tcPr>
            <w:tcW w:w="607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05" w:type="dxa"/>
          </w:tcPr>
          <w:p w:rsidR="00196AEF" w:rsidRPr="00D17A68" w:rsidRDefault="00196AEF" w:rsidP="00196AEF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II:Россия</w:t>
            </w:r>
            <w:proofErr w:type="spellEnd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19 в</w:t>
            </w: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196AEF" w:rsidRPr="00D17A68" w:rsidTr="00196AEF">
        <w:trPr>
          <w:trHeight w:val="180"/>
        </w:trPr>
        <w:tc>
          <w:tcPr>
            <w:tcW w:w="607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05" w:type="dxa"/>
          </w:tcPr>
          <w:p w:rsidR="00196AEF" w:rsidRPr="00D17A68" w:rsidRDefault="00196AEF" w:rsidP="001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III:Россия</w:t>
            </w:r>
            <w:proofErr w:type="spellEnd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 эпоху Великих Реформ</w:t>
            </w: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196AEF" w:rsidRPr="00D17A68" w:rsidTr="00196AEF">
        <w:trPr>
          <w:trHeight w:val="165"/>
        </w:trPr>
        <w:tc>
          <w:tcPr>
            <w:tcW w:w="607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305" w:type="dxa"/>
          </w:tcPr>
          <w:p w:rsidR="00196AEF" w:rsidRPr="00D17A68" w:rsidRDefault="00196AEF" w:rsidP="00196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:Россия в 1880-1890 г</w:t>
            </w: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196AEF" w:rsidRPr="00D17A68" w:rsidTr="00196AEF">
        <w:trPr>
          <w:trHeight w:val="141"/>
        </w:trPr>
        <w:tc>
          <w:tcPr>
            <w:tcW w:w="607" w:type="dxa"/>
          </w:tcPr>
          <w:p w:rsidR="00196AEF" w:rsidRPr="00D17A68" w:rsidRDefault="00196AEF" w:rsidP="0019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305" w:type="dxa"/>
          </w:tcPr>
          <w:p w:rsidR="00196AEF" w:rsidRPr="00D17A68" w:rsidRDefault="00196AEF" w:rsidP="0019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:Россия в начале 20 века </w:t>
            </w:r>
          </w:p>
        </w:tc>
        <w:tc>
          <w:tcPr>
            <w:tcW w:w="1843" w:type="dxa"/>
          </w:tcPr>
          <w:p w:rsidR="00196AEF" w:rsidRPr="00D17A68" w:rsidRDefault="00196AEF" w:rsidP="0019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</w:tbl>
    <w:p w:rsidR="004F1D39" w:rsidRPr="00D17A68" w:rsidRDefault="00196AEF" w:rsidP="004F1D39">
      <w:pPr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Итого:68 часов</w:t>
      </w:r>
    </w:p>
    <w:p w:rsidR="003462AB" w:rsidRPr="00D17A68" w:rsidRDefault="003462AB" w:rsidP="003462A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D17A68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СОДЕРЖАНИЕ КУРСА</w:t>
      </w:r>
    </w:p>
    <w:p w:rsidR="003462AB" w:rsidRPr="00D17A68" w:rsidRDefault="00511664" w:rsidP="003462A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D17A68">
        <w:rPr>
          <w:rFonts w:ascii="Times New Roman" w:hAnsi="Times New Roman" w:cs="Times New Roman"/>
          <w:b/>
          <w:bCs/>
          <w:spacing w:val="-12"/>
          <w:sz w:val="24"/>
          <w:szCs w:val="24"/>
        </w:rPr>
        <w:t>Всеобщая ист</w:t>
      </w:r>
      <w:r w:rsidR="003462AB" w:rsidRPr="00D17A68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ория</w:t>
      </w:r>
    </w:p>
    <w:p w:rsidR="003462AB" w:rsidRPr="00D17A68" w:rsidRDefault="003462AB" w:rsidP="003462A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D17A68">
        <w:rPr>
          <w:rFonts w:ascii="Times New Roman" w:hAnsi="Times New Roman" w:cs="Times New Roman"/>
          <w:bCs/>
          <w:spacing w:val="-12"/>
          <w:sz w:val="24"/>
          <w:szCs w:val="24"/>
        </w:rPr>
        <w:t>(34 часов)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Часть I. СТАНОВЛЕНИЕ ИНДУСТРИАЛЬНОГО ОБЩЕСТВА Индустриальная революция: достижения и проблемы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lastRenderedPageBreak/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3462AB" w:rsidRPr="00D17A68" w:rsidRDefault="003462AB" w:rsidP="003462A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Тема 1. СТАНОВЛЕНИЕ ИНДУСТРИАЛЬНОГО ОБЩЕСТВА.ЧЕЛОВЕК В НОВУЮ ЭПОХУ ОТ ТРАДИЦИОННОГО ОБЩЕСТВАК ОБЩЕСТВУ ИНДУСТРИАЛЬНОМУ . 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</w:t>
      </w:r>
    </w:p>
    <w:p w:rsidR="003462AB" w:rsidRPr="00D17A68" w:rsidRDefault="003462AB" w:rsidP="003462A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переворот), история России (особенности Развития общества в России в 19 в.)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переворот, особенности жизни отдельных категорий населения).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, особенности жизни отдельных категорий населения, новые проблемы и новые ценности).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Развитие науки в XIX в.  Открытия в области математики, физики, химии, биологии, медицины. Наука на службе у человека.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переворот, потребности населения).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Чарлз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Диккенс, Оноре де Бальзак). Натурализм. Эмиль Золя. Джозеф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Киплинг. Воплощение эпохи в литературе.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 особенности жизни отдельных категорий населения), история России (художественная культура 19 в.)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Изобразительное искусство. «Огненные кисти романтиков»: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Делакруа. Реализм в живописи: Оноре Домье. Импрессионизм: Клод Моне,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lastRenderedPageBreak/>
        <w:t>Фридерик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Шопен, Джузеппе Верди, Жорж Бизе, Клод Дебюсси. Архитектура. Рождение кино.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Тема 2. СТРОИТЕЛЬСТВО НОВОЙ ЕВРОПЫ 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развития Франции в 18 в.), история России (Отечественная война 1812г., заграничный поход русской армии).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(развитие торговли, промышленный переворот ,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история(падение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Германия: на пути к единству Вильгельм I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Отто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Садове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>. Образование Северогерманского союза.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история(развитие торговли, промышленный переворот , особенности жизни отдельных категорий населения)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lastRenderedPageBreak/>
        <w:t xml:space="preserve">Борьба за независимость и национальное объединение Италии.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Камилло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. Революционная деятельность Джузеппе Гарибальди. Джузеппе Мадзини*. Национальное объединение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Италии.Война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, изменившая карту Европы. Парижская коммуна. Третья республика во Франции. Завершение объединения Германии и провозглашение Германской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империи.Парижская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коммуна. Попытка реформ. Поражение коммуны.</w:t>
      </w:r>
      <w:r w:rsidRPr="00D17A68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истории ( особенности жизни отдельных категорий населения, внешняя политика Англии и Франции).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Часть II. МИР ВО ВТОРОЙ ПОЛОВИНЕ XIX в. 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Тема 3. СТРАНЫ ЗАПАДНОЙ ЕВРОПЫ НА РУБЕЖЕ XIX—XX вв.ПУТЕМ МОДЕРНИЗАЦИИ И СОЦИАЛЬНЫХ РЕФОРМ 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социально-экономического и политического развития ,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Великобритания конец Викторианской эпохи. Английский парламент. Черты гражданского общества.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Внешняя политика. Колониальные захваты 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история(особенности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lastRenderedPageBreak/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(Франция вторая республика: внутренняя и внешняя политика), история России ( внешняя политика России второй половины 19 века)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>. Внешняя политика. Колониальные войны.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история(Особенности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D17A68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история(внешняя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Тема 4. ДВЕ АМЕРИКИ 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Сайрус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Маккормик. Идеал американского общества — фермер, «человек, у которого нет хозяина». Плантационное хозяйство на Юге. Положение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негров-рабов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>. Движения протеста. Аболиционизм. Восстание Джона Брауна.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история(особенности социально-экономического и политического развития США в конце 18 века)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Латинская Америка. Основные колониальные владения. Национально-освободительная борьба народов Латинской Америки.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Боливар. Образование и развитие независимых государств. «Век каудильо». Экономическое развитие. </w:t>
      </w:r>
      <w:r w:rsidRPr="00D17A68">
        <w:rPr>
          <w:rFonts w:ascii="Times New Roman" w:hAnsi="Times New Roman" w:cs="Times New Roman"/>
          <w:sz w:val="24"/>
          <w:szCs w:val="24"/>
        </w:rPr>
        <w:lastRenderedPageBreak/>
        <w:t>«Латиноамериканский плавильный котел».</w:t>
      </w:r>
      <w:r w:rsidRPr="00D17A68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социально-экономического развития стран Латинской Америки в 18 веке, Испания. Англия в погоне за наживой) 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Страны Западной Европы и США в 19-начале 20 в. Повторительно-обобщающий урок.</w:t>
      </w:r>
    </w:p>
    <w:p w:rsidR="003462AB" w:rsidRPr="00D17A68" w:rsidRDefault="003462AB" w:rsidP="003462A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Тема 5. ТРАДИЦИОННЫЕ ОБЩЕСТВА В XIX в.: НОВЫЙ ЭТАП КОЛОНИАЛИЗМА 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Япония. Кризис традиционализма. Насильственное «открытие» Японии европейскими державами. Революция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Балгангадхар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>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гереро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готтентотов.</w:t>
      </w:r>
      <w:r w:rsidRPr="00D17A68">
        <w:rPr>
          <w:rFonts w:ascii="Times New Roman" w:hAnsi="Times New Roman" w:cs="Times New Roman"/>
          <w:sz w:val="24"/>
          <w:szCs w:val="24"/>
        </w:rPr>
        <w:br/>
        <w:t> (Работа в проблемных группах связанных с особенностями развития отдельных стран Азии и Африки в 19 веке).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3462AB" w:rsidRPr="00D17A68" w:rsidRDefault="003462AB" w:rsidP="003462A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Тема 6. МЕЖДУНАРОДНЫЕ ОТНОШЕНИЯВ КОНЦЕ XIX — НАЧАЛЕ XX в. 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3462AB" w:rsidRPr="00D17A68" w:rsidRDefault="003462AB" w:rsidP="003462A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sz w:val="24"/>
          <w:szCs w:val="24"/>
        </w:rPr>
        <w:lastRenderedPageBreak/>
        <w:t>Межпредметные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 </w:t>
      </w:r>
    </w:p>
    <w:p w:rsidR="00196AEF" w:rsidRPr="00D17A68" w:rsidRDefault="00196AEF">
      <w:pPr>
        <w:rPr>
          <w:rFonts w:ascii="Times New Roman" w:hAnsi="Times New Roman" w:cs="Times New Roman"/>
          <w:sz w:val="24"/>
          <w:szCs w:val="24"/>
        </w:rPr>
      </w:pPr>
    </w:p>
    <w:p w:rsidR="007617BC" w:rsidRPr="00D17A68" w:rsidRDefault="002A721E" w:rsidP="002A721E">
      <w:pPr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617BC" w:rsidRPr="00D17A68" w:rsidRDefault="007617BC" w:rsidP="002A721E">
      <w:pPr>
        <w:rPr>
          <w:rFonts w:ascii="Times New Roman" w:hAnsi="Times New Roman" w:cs="Times New Roman"/>
          <w:sz w:val="24"/>
          <w:szCs w:val="24"/>
        </w:rPr>
      </w:pPr>
    </w:p>
    <w:p w:rsidR="007617BC" w:rsidRPr="00D17A68" w:rsidRDefault="007617BC" w:rsidP="002A721E">
      <w:pPr>
        <w:rPr>
          <w:rFonts w:ascii="Times New Roman" w:hAnsi="Times New Roman" w:cs="Times New Roman"/>
          <w:sz w:val="24"/>
          <w:szCs w:val="24"/>
        </w:rPr>
      </w:pPr>
    </w:p>
    <w:p w:rsidR="003462AB" w:rsidRPr="00D17A68" w:rsidRDefault="007617BC" w:rsidP="002A721E">
      <w:pPr>
        <w:rPr>
          <w:rFonts w:ascii="Times New Roman" w:hAnsi="Times New Roman" w:cs="Times New Roman"/>
          <w:b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721E" w:rsidRPr="00D17A68">
        <w:rPr>
          <w:rFonts w:ascii="Times New Roman" w:hAnsi="Times New Roman" w:cs="Times New Roman"/>
          <w:sz w:val="24"/>
          <w:szCs w:val="24"/>
        </w:rPr>
        <w:t xml:space="preserve"> </w:t>
      </w:r>
      <w:r w:rsidR="003462AB" w:rsidRPr="00D17A6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462AB" w:rsidRPr="00D17A68" w:rsidRDefault="003462AB" w:rsidP="0034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68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3462AB" w:rsidRPr="00D17A68" w:rsidRDefault="003462AB" w:rsidP="00346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(34 часа)</w:t>
      </w:r>
    </w:p>
    <w:p w:rsidR="003462AB" w:rsidRPr="00D17A68" w:rsidRDefault="003462AB" w:rsidP="003462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28"/>
        <w:gridCol w:w="851"/>
        <w:gridCol w:w="992"/>
        <w:gridCol w:w="992"/>
      </w:tblGrid>
      <w:tr w:rsidR="003462AB" w:rsidRPr="00D17A68" w:rsidTr="00032187">
        <w:trPr>
          <w:trHeight w:val="705"/>
        </w:trPr>
        <w:tc>
          <w:tcPr>
            <w:tcW w:w="817" w:type="dxa"/>
          </w:tcPr>
          <w:p w:rsidR="003462AB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3462AB" w:rsidRPr="00D17A68" w:rsidRDefault="00032187" w:rsidP="0003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3462AB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462AB" w:rsidRPr="00D17A68" w:rsidRDefault="00032187" w:rsidP="00032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</w:t>
            </w:r>
          </w:p>
        </w:tc>
        <w:tc>
          <w:tcPr>
            <w:tcW w:w="992" w:type="dxa"/>
          </w:tcPr>
          <w:p w:rsidR="003462AB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032187" w:rsidRPr="00D17A68" w:rsidTr="00032187">
        <w:trPr>
          <w:trHeight w:val="211"/>
        </w:trPr>
        <w:tc>
          <w:tcPr>
            <w:tcW w:w="9180" w:type="dxa"/>
            <w:gridSpan w:val="5"/>
          </w:tcPr>
          <w:p w:rsidR="00032187" w:rsidRPr="00D17A68" w:rsidRDefault="00032187" w:rsidP="007617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617BC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индустриального общества 9 часов</w:t>
            </w:r>
          </w:p>
        </w:tc>
      </w:tr>
      <w:tr w:rsidR="00032187" w:rsidRPr="00D17A68" w:rsidTr="00032187">
        <w:trPr>
          <w:trHeight w:val="501"/>
        </w:trPr>
        <w:tc>
          <w:tcPr>
            <w:tcW w:w="817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4" w:rsidRPr="00D17A68" w:rsidTr="00032187">
        <w:trPr>
          <w:trHeight w:val="501"/>
        </w:trPr>
        <w:tc>
          <w:tcPr>
            <w:tcW w:w="817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</w:t>
            </w:r>
            <w:proofErr w:type="spellStart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революция:достижения</w:t>
            </w:r>
            <w:proofErr w:type="spellEnd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проблемы.</w:t>
            </w:r>
          </w:p>
        </w:tc>
        <w:tc>
          <w:tcPr>
            <w:tcW w:w="851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09"/>
        </w:trPr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</w:t>
            </w:r>
            <w:proofErr w:type="spellStart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революция:достижения</w:t>
            </w:r>
            <w:proofErr w:type="spellEnd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4" w:rsidRPr="00D17A68" w:rsidTr="00032187">
        <w:trPr>
          <w:trHeight w:val="409"/>
        </w:trPr>
        <w:tc>
          <w:tcPr>
            <w:tcW w:w="817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11664" w:rsidRPr="00D17A68" w:rsidRDefault="00511664" w:rsidP="00511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851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373"/>
        </w:trPr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93"/>
        </w:trPr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638"/>
        </w:trPr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века  поисках новой картины мира.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82"/>
        </w:trPr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Повтор – обобщающий урок «Ст</w:t>
            </w:r>
            <w:r w:rsidR="002A721E" w:rsidRPr="00D17A68">
              <w:rPr>
                <w:rFonts w:ascii="Times New Roman" w:hAnsi="Times New Roman" w:cs="Times New Roman"/>
                <w:sz w:val="24"/>
                <w:szCs w:val="24"/>
              </w:rPr>
              <w:t>ановление индустриального общества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4" w:rsidRPr="00D17A68" w:rsidTr="002A721E">
        <w:tc>
          <w:tcPr>
            <w:tcW w:w="9180" w:type="dxa"/>
            <w:gridSpan w:val="5"/>
          </w:tcPr>
          <w:p w:rsidR="00B75C14" w:rsidRPr="00D17A68" w:rsidRDefault="00B75C14" w:rsidP="007617B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7617BC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XIX в. </w:t>
            </w:r>
            <w:r w:rsidR="007617BC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часов</w:t>
            </w:r>
          </w:p>
        </w:tc>
      </w:tr>
      <w:tr w:rsidR="00032187" w:rsidRPr="00D17A68" w:rsidTr="00032187">
        <w:trPr>
          <w:trHeight w:val="543"/>
        </w:trPr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556"/>
        </w:trPr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55"/>
        </w:trPr>
        <w:tc>
          <w:tcPr>
            <w:tcW w:w="817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4" w:rsidRPr="00D1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81"/>
        </w:trPr>
        <w:tc>
          <w:tcPr>
            <w:tcW w:w="817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4" w:rsidRPr="00D1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03"/>
        </w:trPr>
        <w:tc>
          <w:tcPr>
            <w:tcW w:w="817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4" w:rsidRPr="00D1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 г. Вторая империя.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4" w:rsidRPr="00D1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4" w:rsidRPr="00D1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4" w:rsidRPr="00D17A68" w:rsidTr="00032187">
        <w:tc>
          <w:tcPr>
            <w:tcW w:w="817" w:type="dxa"/>
          </w:tcPr>
          <w:p w:rsidR="00511664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Парижская коммуна.</w:t>
            </w:r>
          </w:p>
        </w:tc>
        <w:tc>
          <w:tcPr>
            <w:tcW w:w="851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664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511664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D8C" w:rsidRPr="00D1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Повтор – обобщающий урок «Строительство новой Европы»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8C" w:rsidRPr="00D17A68" w:rsidTr="009C6B8E">
        <w:tc>
          <w:tcPr>
            <w:tcW w:w="9180" w:type="dxa"/>
            <w:gridSpan w:val="5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Западной Европы в конце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Успехи и проблемы индустриального общества</w:t>
            </w:r>
            <w:r w:rsidR="007617BC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часов</w:t>
            </w:r>
          </w:p>
        </w:tc>
      </w:tr>
      <w:tr w:rsidR="00032187" w:rsidRPr="00D17A68" w:rsidTr="00032187">
        <w:trPr>
          <w:trHeight w:val="431"/>
        </w:trPr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2187"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Германская империя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рубеже 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От Австрийской </w:t>
            </w:r>
            <w:proofErr w:type="spellStart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импении</w:t>
            </w:r>
            <w:proofErr w:type="spellEnd"/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к Австро-Венгрии.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80"/>
        </w:trPr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195"/>
        </w:trPr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8C" w:rsidRPr="00D17A68" w:rsidTr="00032187">
        <w:tc>
          <w:tcPr>
            <w:tcW w:w="817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496D8C" w:rsidRPr="00D17A68" w:rsidRDefault="00496D8C" w:rsidP="00496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Повтор – обобщающий урок «Страны Западной Европы в конце 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века. Успехи и проблемы индустриального общества»</w:t>
            </w:r>
          </w:p>
        </w:tc>
        <w:tc>
          <w:tcPr>
            <w:tcW w:w="851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8C" w:rsidRPr="00D17A68" w:rsidTr="009C6B8E">
        <w:tc>
          <w:tcPr>
            <w:tcW w:w="9180" w:type="dxa"/>
            <w:gridSpan w:val="5"/>
          </w:tcPr>
          <w:p w:rsidR="00496D8C" w:rsidRPr="00D17A68" w:rsidRDefault="00496D8C" w:rsidP="00496D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общества в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новый этап колониализма</w:t>
            </w:r>
            <w:r w:rsidR="007617BC"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1E" w:rsidRPr="00D17A68" w:rsidTr="00032187">
        <w:tc>
          <w:tcPr>
            <w:tcW w:w="817" w:type="dxa"/>
          </w:tcPr>
          <w:p w:rsidR="002A721E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2A721E" w:rsidRPr="00D17A68" w:rsidRDefault="002A721E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851" w:type="dxa"/>
          </w:tcPr>
          <w:p w:rsidR="002A721E" w:rsidRPr="00D17A68" w:rsidRDefault="002A721E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721E" w:rsidRPr="00D17A68" w:rsidRDefault="002A721E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21E" w:rsidRPr="00D17A68" w:rsidRDefault="002A721E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Индия.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rPr>
          <w:trHeight w:val="420"/>
        </w:trPr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87" w:rsidRPr="00D17A68" w:rsidTr="00032187">
        <w:tc>
          <w:tcPr>
            <w:tcW w:w="817" w:type="dxa"/>
          </w:tcPr>
          <w:p w:rsidR="00032187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война.</w:t>
            </w:r>
          </w:p>
        </w:tc>
        <w:tc>
          <w:tcPr>
            <w:tcW w:w="851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187" w:rsidRPr="00D17A68" w:rsidRDefault="00032187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8C" w:rsidRPr="00D17A68" w:rsidTr="00032187">
        <w:tc>
          <w:tcPr>
            <w:tcW w:w="817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Повтор – обобщающий урок по разделу: Традиционные общества в </w:t>
            </w:r>
            <w:r w:rsidRPr="00D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веке: новый этап 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колониализма</w:t>
            </w:r>
          </w:p>
        </w:tc>
        <w:tc>
          <w:tcPr>
            <w:tcW w:w="851" w:type="dxa"/>
          </w:tcPr>
          <w:p w:rsidR="00496D8C" w:rsidRPr="00D17A68" w:rsidRDefault="00532EAE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D8C" w:rsidRPr="00D17A68" w:rsidRDefault="00496D8C" w:rsidP="00032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32EAE" w:rsidRPr="00D17A68" w:rsidRDefault="00532EAE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7617BC" w:rsidRPr="00D17A68" w:rsidRDefault="007617BC" w:rsidP="007617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17A6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Тематическое планирование по </w:t>
      </w:r>
      <w:r w:rsidR="00532EAE" w:rsidRPr="00D17A6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Всеобщей истории </w:t>
      </w:r>
      <w:r w:rsidRPr="00D17A6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( 9 класс)</w:t>
      </w:r>
    </w:p>
    <w:p w:rsidR="007617BC" w:rsidRPr="00D17A68" w:rsidRDefault="007617BC" w:rsidP="007617B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6305"/>
        <w:gridCol w:w="1843"/>
      </w:tblGrid>
      <w:tr w:rsidR="007617BC" w:rsidRPr="00D17A68" w:rsidTr="007617BC">
        <w:trPr>
          <w:trHeight w:val="838"/>
        </w:trPr>
        <w:tc>
          <w:tcPr>
            <w:tcW w:w="607" w:type="dxa"/>
          </w:tcPr>
          <w:p w:rsidR="007617BC" w:rsidRPr="00D17A68" w:rsidRDefault="007617BC" w:rsidP="007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5" w:type="dxa"/>
          </w:tcPr>
          <w:p w:rsidR="007617BC" w:rsidRPr="00D17A68" w:rsidRDefault="007617BC" w:rsidP="007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843" w:type="dxa"/>
          </w:tcPr>
          <w:p w:rsidR="007617BC" w:rsidRPr="00D17A68" w:rsidRDefault="007617BC" w:rsidP="007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7617BC" w:rsidRPr="00D17A68" w:rsidTr="007617BC">
        <w:trPr>
          <w:trHeight w:val="391"/>
        </w:trPr>
        <w:tc>
          <w:tcPr>
            <w:tcW w:w="607" w:type="dxa"/>
          </w:tcPr>
          <w:p w:rsidR="007617BC" w:rsidRPr="00D17A68" w:rsidRDefault="007617BC" w:rsidP="007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6305" w:type="dxa"/>
          </w:tcPr>
          <w:p w:rsidR="007617BC" w:rsidRPr="00D17A68" w:rsidRDefault="007617BC" w:rsidP="00761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индустриального общества </w:t>
            </w:r>
          </w:p>
        </w:tc>
        <w:tc>
          <w:tcPr>
            <w:tcW w:w="1843" w:type="dxa"/>
          </w:tcPr>
          <w:p w:rsidR="007617BC" w:rsidRPr="00D17A68" w:rsidRDefault="007617BC" w:rsidP="0076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617BC" w:rsidRPr="00D17A68" w:rsidTr="007617BC">
        <w:trPr>
          <w:trHeight w:val="597"/>
        </w:trPr>
        <w:tc>
          <w:tcPr>
            <w:tcW w:w="607" w:type="dxa"/>
          </w:tcPr>
          <w:p w:rsidR="007617BC" w:rsidRPr="00D17A68" w:rsidRDefault="007617BC" w:rsidP="007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6305" w:type="dxa"/>
          </w:tcPr>
          <w:p w:rsidR="007617BC" w:rsidRPr="00D17A68" w:rsidRDefault="007617BC" w:rsidP="00761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XIX в.  </w:t>
            </w:r>
          </w:p>
        </w:tc>
        <w:tc>
          <w:tcPr>
            <w:tcW w:w="1843" w:type="dxa"/>
          </w:tcPr>
          <w:p w:rsidR="007617BC" w:rsidRPr="00D17A68" w:rsidRDefault="007617BC" w:rsidP="007617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7617BC" w:rsidRPr="00D17A68" w:rsidTr="007617BC">
        <w:trPr>
          <w:trHeight w:val="509"/>
        </w:trPr>
        <w:tc>
          <w:tcPr>
            <w:tcW w:w="607" w:type="dxa"/>
          </w:tcPr>
          <w:p w:rsidR="007617BC" w:rsidRPr="00D17A68" w:rsidRDefault="007617BC" w:rsidP="007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6305" w:type="dxa"/>
          </w:tcPr>
          <w:p w:rsidR="007617BC" w:rsidRPr="00D17A68" w:rsidRDefault="007617BC" w:rsidP="007617B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Западной Европы в конце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Успехи и проблемы индустриального общества  </w:t>
            </w:r>
          </w:p>
        </w:tc>
        <w:tc>
          <w:tcPr>
            <w:tcW w:w="1843" w:type="dxa"/>
          </w:tcPr>
          <w:p w:rsidR="007617BC" w:rsidRPr="00D17A68" w:rsidRDefault="007617BC" w:rsidP="007617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7617BC" w:rsidRPr="00D17A68" w:rsidTr="007617BC">
        <w:trPr>
          <w:trHeight w:val="180"/>
        </w:trPr>
        <w:tc>
          <w:tcPr>
            <w:tcW w:w="607" w:type="dxa"/>
          </w:tcPr>
          <w:p w:rsidR="007617BC" w:rsidRPr="00D17A68" w:rsidRDefault="007617BC" w:rsidP="0076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17A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6305" w:type="dxa"/>
          </w:tcPr>
          <w:p w:rsidR="007617BC" w:rsidRPr="00D17A68" w:rsidRDefault="00532EAE" w:rsidP="00532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Традиционные общества в 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новый этап колониализма </w:t>
            </w:r>
          </w:p>
        </w:tc>
        <w:tc>
          <w:tcPr>
            <w:tcW w:w="1843" w:type="dxa"/>
          </w:tcPr>
          <w:p w:rsidR="007617BC" w:rsidRPr="00D17A68" w:rsidRDefault="00532EAE" w:rsidP="0076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68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</w:tbl>
    <w:p w:rsidR="007617BC" w:rsidRPr="00D17A68" w:rsidRDefault="00532EAE" w:rsidP="007617BC">
      <w:pPr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Итого:34 часа</w:t>
      </w:r>
    </w:p>
    <w:p w:rsidR="003462AB" w:rsidRPr="00D17A68" w:rsidRDefault="003462AB" w:rsidP="000321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2AB" w:rsidRPr="00D17A68" w:rsidRDefault="00F12425">
      <w:pPr>
        <w:rPr>
          <w:rFonts w:ascii="Times New Roman" w:hAnsi="Times New Roman" w:cs="Times New Roman"/>
          <w:b/>
          <w:sz w:val="24"/>
          <w:szCs w:val="24"/>
        </w:rPr>
      </w:pPr>
      <w:r w:rsidRPr="00D17A6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истории.</w:t>
      </w:r>
    </w:p>
    <w:p w:rsidR="00F12425" w:rsidRPr="00D17A68" w:rsidRDefault="00F12425" w:rsidP="00F124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D17A68">
        <w:rPr>
          <w:rFonts w:ascii="Times New Roman" w:hAnsi="Times New Roman" w:cs="Times New Roman"/>
          <w:sz w:val="24"/>
          <w:szCs w:val="24"/>
        </w:rPr>
        <w:t>освоения обучающимися курса истории в 8 классе являются:</w:t>
      </w:r>
    </w:p>
    <w:p w:rsidR="00F12425" w:rsidRPr="00D17A68" w:rsidRDefault="00F12425" w:rsidP="00F124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F12425" w:rsidRPr="00D17A68" w:rsidRDefault="00F12425" w:rsidP="00F124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F12425" w:rsidRPr="00D17A68" w:rsidRDefault="00F12425" w:rsidP="00F124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F12425" w:rsidRPr="00D17A68" w:rsidRDefault="00F12425" w:rsidP="00F124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F12425" w:rsidRPr="00D17A68" w:rsidRDefault="00F12425" w:rsidP="00F124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17A6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17A6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D17A68">
        <w:rPr>
          <w:rFonts w:ascii="Times New Roman" w:hAnsi="Times New Roman" w:cs="Times New Roman"/>
          <w:sz w:val="24"/>
          <w:szCs w:val="24"/>
        </w:rPr>
        <w:t>освоения обучающимися курса являются: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способность планировать и организовывать свою учебную деятельность: определять цель работы,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ставить задачи, определять последовательность действий и планировать результаты работы;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lastRenderedPageBreak/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готовность к сотрудничеству со сверстниками и взрослыми; умение слушать и вступать в диалог,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F12425" w:rsidRPr="00D17A68" w:rsidRDefault="00F12425" w:rsidP="00F124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F12425" w:rsidRPr="00D17A68" w:rsidRDefault="00F12425" w:rsidP="00F1242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b/>
          <w:bCs/>
          <w:sz w:val="24"/>
          <w:szCs w:val="24"/>
        </w:rPr>
        <w:t xml:space="preserve">На предметном уровне </w:t>
      </w:r>
      <w:r w:rsidRPr="00D17A68">
        <w:rPr>
          <w:rFonts w:ascii="Times New Roman" w:hAnsi="Times New Roman" w:cs="Times New Roman"/>
          <w:sz w:val="24"/>
          <w:szCs w:val="24"/>
        </w:rPr>
        <w:t xml:space="preserve">в результате освоения курса </w:t>
      </w:r>
      <w:r w:rsidRPr="00D17A68">
        <w:rPr>
          <w:rFonts w:ascii="Times New Roman" w:hAnsi="Times New Roman" w:cs="Times New Roman"/>
          <w:i/>
          <w:iCs/>
          <w:sz w:val="24"/>
          <w:szCs w:val="24"/>
        </w:rPr>
        <w:t>обучающиеся научатся: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датировать важнейшие события и процессы в истории  1861-1914 гг., характеризовать их в</w:t>
      </w:r>
    </w:p>
    <w:p w:rsidR="00F12425" w:rsidRPr="00D17A68" w:rsidRDefault="00F12425" w:rsidP="00F1242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контексте конкретных исторических периодов и этапов развития российской и мировой  цивилизации и  устанавливать связь между фактами истории России и всеобщей истории;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характеризовать важные факты отечественной и всеобщей  истории 1861-1914 гг., классифицировать и группировать их по различным признакам;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рассказывать (устно или письменно) о главных исторических событиях  истории изучаемого периода и их участниках;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составлять описание образа жизни различных групп населения , памятников материальной и художественной культуры; рассказывать о значительных событиях истории  1861-1914 гг.;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в</w:t>
      </w:r>
    </w:p>
    <w:p w:rsidR="00F12425" w:rsidRPr="00D17A68" w:rsidRDefault="00F12425" w:rsidP="00F12425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1861-1914 гг.;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 в 1861-1914 гг.;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 истории данного времени (социальных движений, реформ, взаимодействия между народами и странами и др.);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сопоставлять развитие России и других стран в 1861-1914 гг., определять общие черты и особенности;</w:t>
      </w:r>
    </w:p>
    <w:p w:rsidR="00F12425" w:rsidRPr="00D17A68" w:rsidRDefault="00F12425" w:rsidP="00F124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lastRenderedPageBreak/>
        <w:t>давать оценку событиям и личностям отечественной и всеобщей  истории изучаемого периода;</w:t>
      </w:r>
    </w:p>
    <w:p w:rsidR="00F12425" w:rsidRPr="00D17A68" w:rsidRDefault="00F12425" w:rsidP="00F1242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17A68">
        <w:rPr>
          <w:rFonts w:ascii="Times New Roman" w:hAnsi="Times New Roman" w:cs="Times New Roman"/>
          <w:i/>
          <w:iCs/>
          <w:sz w:val="24"/>
          <w:szCs w:val="24"/>
        </w:rPr>
        <w:t>обучающиеся получат возможность научиться:</w:t>
      </w:r>
    </w:p>
    <w:p w:rsidR="00F12425" w:rsidRPr="00D17A68" w:rsidRDefault="00F12425" w:rsidP="00F124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давать сравнительную характеристику политического устройства государств Нового времени;</w:t>
      </w:r>
    </w:p>
    <w:p w:rsidR="00F12425" w:rsidRPr="00D17A68" w:rsidRDefault="00F12425" w:rsidP="00F124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 1861-1914 гг.;</w:t>
      </w:r>
    </w:p>
    <w:p w:rsidR="00F12425" w:rsidRPr="00D17A68" w:rsidRDefault="00F12425" w:rsidP="00F124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 xml:space="preserve">образно характеризовать яркие исторические личности и типичных представителей 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 xml:space="preserve"> групп  общества, описывать памятники истории и культуры , используя основные и дополнительные источники, а также приёмы творческой (</w:t>
      </w:r>
      <w:proofErr w:type="spellStart"/>
      <w:r w:rsidRPr="00D17A68">
        <w:rPr>
          <w:rFonts w:ascii="Times New Roman" w:hAnsi="Times New Roman" w:cs="Times New Roman"/>
          <w:sz w:val="24"/>
          <w:szCs w:val="24"/>
        </w:rPr>
        <w:t>эмпатической</w:t>
      </w:r>
      <w:proofErr w:type="spellEnd"/>
      <w:r w:rsidRPr="00D17A68">
        <w:rPr>
          <w:rFonts w:ascii="Times New Roman" w:hAnsi="Times New Roman" w:cs="Times New Roman"/>
          <w:sz w:val="24"/>
          <w:szCs w:val="24"/>
        </w:rPr>
        <w:t>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F12425" w:rsidRPr="00D17A68" w:rsidRDefault="00F12425" w:rsidP="00F124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A68">
        <w:rPr>
          <w:rFonts w:ascii="Times New Roman" w:hAnsi="Times New Roman" w:cs="Times New Roman"/>
          <w:sz w:val="24"/>
          <w:szCs w:val="24"/>
        </w:rPr>
        <w:t>самостоятельно знакомиться с новыми фактами, источниками и памятниками истории и культуры России, способствовать их охране.</w:t>
      </w:r>
    </w:p>
    <w:p w:rsidR="00F12425" w:rsidRPr="00D17A68" w:rsidRDefault="00F12425" w:rsidP="00F12425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17A68">
        <w:rPr>
          <w:rFonts w:ascii="Times New Roman" w:hAnsi="Times New Roman" w:cs="Times New Roman"/>
          <w:iCs/>
          <w:sz w:val="24"/>
          <w:szCs w:val="24"/>
        </w:rPr>
        <w:t xml:space="preserve">В целом на предметном уровне у обучающихся будут сформированы </w:t>
      </w:r>
      <w:r w:rsidRPr="00D17A68">
        <w:rPr>
          <w:rFonts w:ascii="Times New Roman" w:hAnsi="Times New Roman" w:cs="Times New Roman"/>
          <w:sz w:val="24"/>
          <w:szCs w:val="24"/>
        </w:rPr>
        <w:t>яркие образы и картины, связанные с ключевыми событиями, личностями, явлениями и памятниками культуры  истории 1861-1914 гг..</w:t>
      </w:r>
    </w:p>
    <w:p w:rsidR="00F12425" w:rsidRPr="00D17A68" w:rsidRDefault="00F12425">
      <w:pPr>
        <w:rPr>
          <w:rFonts w:ascii="Times New Roman" w:hAnsi="Times New Roman" w:cs="Times New Roman"/>
          <w:b/>
          <w:sz w:val="24"/>
          <w:szCs w:val="24"/>
        </w:rPr>
      </w:pPr>
    </w:p>
    <w:sectPr w:rsidR="00F12425" w:rsidRPr="00D17A68" w:rsidSect="004F1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46FF6"/>
    <w:multiLevelType w:val="hybridMultilevel"/>
    <w:tmpl w:val="0FD2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2ACA"/>
    <w:multiLevelType w:val="hybridMultilevel"/>
    <w:tmpl w:val="6CD0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D2A90"/>
    <w:multiLevelType w:val="hybridMultilevel"/>
    <w:tmpl w:val="260C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03BB4"/>
    <w:multiLevelType w:val="hybridMultilevel"/>
    <w:tmpl w:val="3AE0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1D39"/>
    <w:rsid w:val="00032187"/>
    <w:rsid w:val="00067583"/>
    <w:rsid w:val="000D03C4"/>
    <w:rsid w:val="00196AEF"/>
    <w:rsid w:val="00210825"/>
    <w:rsid w:val="00297F71"/>
    <w:rsid w:val="002A721E"/>
    <w:rsid w:val="002C593B"/>
    <w:rsid w:val="002C683D"/>
    <w:rsid w:val="002D6766"/>
    <w:rsid w:val="003462AB"/>
    <w:rsid w:val="003B7BB0"/>
    <w:rsid w:val="00496D8C"/>
    <w:rsid w:val="004F1D39"/>
    <w:rsid w:val="004F5FD9"/>
    <w:rsid w:val="00511664"/>
    <w:rsid w:val="00532EAE"/>
    <w:rsid w:val="00551DDB"/>
    <w:rsid w:val="006B5D8E"/>
    <w:rsid w:val="007617BC"/>
    <w:rsid w:val="007D160B"/>
    <w:rsid w:val="00805403"/>
    <w:rsid w:val="008F46F1"/>
    <w:rsid w:val="00957DA0"/>
    <w:rsid w:val="009C6B8E"/>
    <w:rsid w:val="00A1623E"/>
    <w:rsid w:val="00A31C54"/>
    <w:rsid w:val="00A42A79"/>
    <w:rsid w:val="00A55A02"/>
    <w:rsid w:val="00B122F6"/>
    <w:rsid w:val="00B75C14"/>
    <w:rsid w:val="00BC5CA7"/>
    <w:rsid w:val="00C46292"/>
    <w:rsid w:val="00CC6A01"/>
    <w:rsid w:val="00D17A68"/>
    <w:rsid w:val="00D87125"/>
    <w:rsid w:val="00F1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D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1D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4F1D39"/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1D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A31C54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rsid w:val="00A31C54"/>
    <w:rPr>
      <w:rFonts w:ascii="Arial" w:hAnsi="Arial" w:cs="Arial"/>
      <w:sz w:val="18"/>
      <w:szCs w:val="18"/>
    </w:rPr>
  </w:style>
  <w:style w:type="character" w:customStyle="1" w:styleId="2">
    <w:name w:val="Основной текст (2)"/>
    <w:basedOn w:val="a0"/>
    <w:rsid w:val="0019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96AE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196AEF"/>
    <w:pPr>
      <w:widowControl w:val="0"/>
      <w:shd w:val="clear" w:color="auto" w:fill="FFFFFF"/>
      <w:spacing w:after="4620" w:line="245" w:lineRule="exact"/>
      <w:ind w:hanging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1"/>
    <w:rsid w:val="00196A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96AEF"/>
    <w:pPr>
      <w:widowControl w:val="0"/>
      <w:shd w:val="clear" w:color="auto" w:fill="FFFFFF"/>
      <w:spacing w:before="4620" w:after="0" w:line="245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0">
    <w:name w:val="Основной текст (9)"/>
    <w:basedOn w:val="9"/>
    <w:rsid w:val="00196AEF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Body Text"/>
    <w:basedOn w:val="a"/>
    <w:link w:val="a7"/>
    <w:uiPriority w:val="1"/>
    <w:unhideWhenUsed/>
    <w:qFormat/>
    <w:rsid w:val="00297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297F71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cee1fbf7edfbe9">
    <w:name w:val="Оceбe1ыfbчf7нedыfbйe9"/>
    <w:uiPriority w:val="99"/>
    <w:rsid w:val="00297F7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97F71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F1C-9C02-4182-9714-BAB87E95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12</cp:revision>
  <dcterms:created xsi:type="dcterms:W3CDTF">2019-08-06T12:07:00Z</dcterms:created>
  <dcterms:modified xsi:type="dcterms:W3CDTF">2022-11-03T13:37:00Z</dcterms:modified>
</cp:coreProperties>
</file>