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5B" w:rsidRDefault="00C1485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515100" cy="4274090"/>
            <wp:effectExtent l="19050" t="0" r="0" b="0"/>
            <wp:docPr id="12" name="Рисунок 3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2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5B" w:rsidRDefault="00C1485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07253E" w:rsidRDefault="00593A2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07253E" w:rsidRDefault="0007253E">
      <w:pPr>
        <w:spacing w:line="60" w:lineRule="exact"/>
        <w:rPr>
          <w:sz w:val="24"/>
          <w:szCs w:val="24"/>
        </w:rPr>
      </w:pPr>
    </w:p>
    <w:p w:rsidR="0007253E" w:rsidRDefault="00593A2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2454004)</w:t>
      </w:r>
    </w:p>
    <w:p w:rsidR="0007253E" w:rsidRDefault="0007253E">
      <w:pPr>
        <w:spacing w:line="162" w:lineRule="exact"/>
        <w:rPr>
          <w:sz w:val="24"/>
          <w:szCs w:val="24"/>
        </w:rPr>
      </w:pPr>
    </w:p>
    <w:p w:rsidR="0007253E" w:rsidRDefault="00593A2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07253E" w:rsidRDefault="0007253E">
      <w:pPr>
        <w:spacing w:line="60" w:lineRule="exact"/>
        <w:rPr>
          <w:sz w:val="24"/>
          <w:szCs w:val="24"/>
        </w:rPr>
      </w:pPr>
    </w:p>
    <w:p w:rsidR="0007253E" w:rsidRDefault="00593A2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«Литература»</w:t>
      </w: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60" w:lineRule="exact"/>
        <w:rPr>
          <w:sz w:val="24"/>
          <w:szCs w:val="24"/>
        </w:rPr>
      </w:pPr>
    </w:p>
    <w:p w:rsidR="0007253E" w:rsidRDefault="00593A2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5 класса основного общего образования</w:t>
      </w:r>
    </w:p>
    <w:p w:rsidR="0007253E" w:rsidRDefault="0007253E">
      <w:pPr>
        <w:spacing w:line="60" w:lineRule="exact"/>
        <w:rPr>
          <w:sz w:val="24"/>
          <w:szCs w:val="24"/>
        </w:rPr>
      </w:pPr>
    </w:p>
    <w:p w:rsidR="0007253E" w:rsidRDefault="00593A2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Pr="00BE131A" w:rsidRDefault="0007253E" w:rsidP="00BE131A">
      <w:pPr>
        <w:rPr>
          <w:sz w:val="20"/>
          <w:szCs w:val="20"/>
        </w:rPr>
        <w:sectPr w:rsidR="0007253E" w:rsidRPr="00BE131A">
          <w:pgSz w:w="11900" w:h="16840"/>
          <w:pgMar w:top="564" w:right="900" w:bottom="41" w:left="740" w:header="0" w:footer="0" w:gutter="0"/>
          <w:cols w:space="720" w:equalWidth="0">
            <w:col w:w="10260"/>
          </w:cols>
        </w:sect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00" w:lineRule="exact"/>
        <w:rPr>
          <w:sz w:val="24"/>
          <w:szCs w:val="24"/>
        </w:rPr>
      </w:pPr>
    </w:p>
    <w:p w:rsidR="0007253E" w:rsidRDefault="0007253E">
      <w:pPr>
        <w:spacing w:line="221" w:lineRule="exact"/>
        <w:rPr>
          <w:sz w:val="24"/>
          <w:szCs w:val="24"/>
        </w:rPr>
      </w:pPr>
    </w:p>
    <w:p w:rsidR="0007253E" w:rsidRDefault="00593A2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 Минино 2022</w:t>
      </w:r>
    </w:p>
    <w:p w:rsidR="0007253E" w:rsidRDefault="0007253E">
      <w:pPr>
        <w:sectPr w:rsidR="0007253E">
          <w:type w:val="continuous"/>
          <w:pgSz w:w="11900" w:h="16840"/>
          <w:pgMar w:top="564" w:right="900" w:bottom="41" w:left="740" w:header="0" w:footer="0" w:gutter="0"/>
          <w:cols w:space="720" w:equalWidth="0">
            <w:col w:w="10260"/>
          </w:cols>
        </w:sectPr>
      </w:pPr>
    </w:p>
    <w:p w:rsidR="0007253E" w:rsidRDefault="0007253E">
      <w:pPr>
        <w:jc w:val="center"/>
        <w:rPr>
          <w:sz w:val="20"/>
          <w:szCs w:val="20"/>
        </w:rPr>
      </w:pPr>
    </w:p>
    <w:p w:rsidR="0007253E" w:rsidRDefault="0007253E">
      <w:pPr>
        <w:sectPr w:rsidR="0007253E">
          <w:pgSz w:w="11900" w:h="16840"/>
          <w:pgMar w:top="1440" w:right="1440" w:bottom="875" w:left="1440" w:header="0" w:footer="0" w:gutter="0"/>
          <w:cols w:space="0"/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 w:rsidP="007E2BC9">
      <w:pPr>
        <w:rPr>
          <w:sz w:val="20"/>
          <w:szCs w:val="20"/>
        </w:rPr>
      </w:pPr>
    </w:p>
    <w:p w:rsidR="0007253E" w:rsidRDefault="00593A28" w:rsidP="007E2BC9">
      <w:pPr>
        <w:ind w:right="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</w:t>
      </w:r>
      <w:r w:rsidR="007C0CBC">
        <w:rPr>
          <w:rFonts w:eastAsia="Times New Roman"/>
          <w:sz w:val="23"/>
          <w:szCs w:val="23"/>
        </w:rPr>
        <w:t xml:space="preserve"> и</w:t>
      </w:r>
    </w:p>
    <w:p w:rsidR="0007253E" w:rsidRDefault="0007253E" w:rsidP="007E2BC9">
      <w:pPr>
        <w:rPr>
          <w:sz w:val="20"/>
          <w:szCs w:val="20"/>
        </w:rPr>
      </w:pPr>
    </w:p>
    <w:p w:rsidR="00222A1A" w:rsidRDefault="00593A28" w:rsidP="007E2BC9">
      <w:pPr>
        <w:autoSpaceDE w:val="0"/>
        <w:autoSpaceDN w:val="0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литературы в Российской Федерации (утверждённой распоряжением Правительства Российской Федерации от 9 апреля 2016 г. № 637-р).</w:t>
      </w:r>
      <w:r w:rsidR="00222A1A">
        <w:rPr>
          <w:rFonts w:eastAsia="Times New Roman"/>
          <w:sz w:val="24"/>
          <w:szCs w:val="24"/>
        </w:rPr>
        <w:t xml:space="preserve">  </w:t>
      </w:r>
      <w:bookmarkStart w:id="0" w:name="_Hlk114327814"/>
    </w:p>
    <w:p w:rsidR="00222A1A" w:rsidRDefault="00222A1A" w:rsidP="007E2BC9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222A1A" w:rsidRDefault="00222A1A" w:rsidP="007E2BC9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222A1A" w:rsidRDefault="00222A1A" w:rsidP="007E2BC9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222A1A" w:rsidRDefault="00222A1A" w:rsidP="007E2BC9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222A1A" w:rsidRDefault="00222A1A" w:rsidP="007E2BC9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07253E" w:rsidRDefault="0007253E">
      <w:pPr>
        <w:spacing w:line="115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«ЛИТЕРАТУРА»</w:t>
      </w:r>
    </w:p>
    <w:p w:rsidR="0007253E" w:rsidRDefault="0007253E">
      <w:pPr>
        <w:spacing w:line="162" w:lineRule="exact"/>
        <w:rPr>
          <w:sz w:val="20"/>
          <w:szCs w:val="20"/>
        </w:rPr>
      </w:pPr>
    </w:p>
    <w:p w:rsidR="0007253E" w:rsidRDefault="00593A28" w:rsidP="007E2BC9">
      <w:pPr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07253E" w:rsidRDefault="0007253E" w:rsidP="007E2BC9">
      <w:pPr>
        <w:rPr>
          <w:sz w:val="20"/>
          <w:szCs w:val="20"/>
        </w:rPr>
      </w:pPr>
    </w:p>
    <w:p w:rsidR="0007253E" w:rsidRDefault="00593A28" w:rsidP="007E2BC9">
      <w:pPr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07253E" w:rsidRDefault="0007253E" w:rsidP="007E2BC9">
      <w:pPr>
        <w:rPr>
          <w:sz w:val="20"/>
          <w:szCs w:val="20"/>
        </w:rPr>
      </w:pPr>
    </w:p>
    <w:p w:rsidR="0007253E" w:rsidRDefault="00593A28" w:rsidP="007E2BC9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7253E" w:rsidRDefault="0007253E" w:rsidP="007E2BC9">
      <w:pPr>
        <w:rPr>
          <w:sz w:val="20"/>
          <w:szCs w:val="20"/>
        </w:rPr>
      </w:pPr>
    </w:p>
    <w:p w:rsidR="0007253E" w:rsidRDefault="00593A28" w:rsidP="007E2BC9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07253E" w:rsidRDefault="0007253E" w:rsidP="007E2BC9">
      <w:pPr>
        <w:rPr>
          <w:sz w:val="20"/>
          <w:szCs w:val="20"/>
        </w:rPr>
      </w:pPr>
    </w:p>
    <w:p w:rsidR="0007253E" w:rsidRDefault="00593A28" w:rsidP="007E2BC9">
      <w:pPr>
        <w:numPr>
          <w:ilvl w:val="0"/>
          <w:numId w:val="2"/>
        </w:numPr>
        <w:tabs>
          <w:tab w:val="left" w:pos="400"/>
        </w:tabs>
        <w:ind w:right="1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07253E" w:rsidRDefault="0007253E">
      <w:pPr>
        <w:spacing w:line="142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«ЛИТЕРАТУРА»</w:t>
      </w:r>
    </w:p>
    <w:p w:rsidR="0007253E" w:rsidRDefault="0007253E">
      <w:pPr>
        <w:spacing w:line="162" w:lineRule="exact"/>
        <w:rPr>
          <w:sz w:val="20"/>
          <w:szCs w:val="20"/>
        </w:rPr>
      </w:pPr>
    </w:p>
    <w:p w:rsidR="0007253E" w:rsidRDefault="00593A28" w:rsidP="007E2BC9">
      <w:pPr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>
        <w:rPr>
          <w:rFonts w:eastAsia="Times New Roman"/>
          <w:sz w:val="24"/>
          <w:szCs w:val="24"/>
        </w:rPr>
        <w:lastRenderedPageBreak/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7E2BC9" w:rsidRDefault="007E2BC9" w:rsidP="007E2BC9">
      <w:pPr>
        <w:ind w:right="200" w:firstLine="180"/>
        <w:rPr>
          <w:sz w:val="20"/>
          <w:szCs w:val="20"/>
        </w:rPr>
      </w:pPr>
    </w:p>
    <w:p w:rsidR="007E2BC9" w:rsidRDefault="007E2BC9" w:rsidP="007E2BC9">
      <w:pPr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7E2BC9" w:rsidRDefault="007E2BC9" w:rsidP="007E2BC9">
      <w:pPr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7E2BC9" w:rsidRDefault="007E2BC9" w:rsidP="007E2BC9">
      <w:pPr>
        <w:spacing w:line="2" w:lineRule="exact"/>
        <w:rPr>
          <w:sz w:val="20"/>
          <w:szCs w:val="20"/>
        </w:rPr>
      </w:pPr>
    </w:p>
    <w:p w:rsidR="007E2BC9" w:rsidRDefault="007E2BC9" w:rsidP="007E2BC9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eastAsia="Times New Roman"/>
          <w:sz w:val="24"/>
          <w:szCs w:val="24"/>
        </w:rPr>
        <w:t>теоретико</w:t>
      </w:r>
      <w:proofErr w:type="spellEnd"/>
      <w:r>
        <w:rPr>
          <w:rFonts w:eastAsia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7E2BC9" w:rsidRDefault="007E2BC9" w:rsidP="007E2BC9">
      <w:pPr>
        <w:rPr>
          <w:sz w:val="20"/>
          <w:szCs w:val="20"/>
        </w:rPr>
      </w:pPr>
    </w:p>
    <w:p w:rsidR="007E2BC9" w:rsidRDefault="007E2BC9" w:rsidP="007E2BC9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7E2BC9" w:rsidRDefault="007E2BC9" w:rsidP="007E2BC9">
      <w:pPr>
        <w:rPr>
          <w:sz w:val="20"/>
          <w:szCs w:val="20"/>
        </w:rPr>
      </w:pPr>
    </w:p>
    <w:p w:rsidR="007E2BC9" w:rsidRDefault="007E2BC9" w:rsidP="007E2B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«ЛИТЕРАТУРА» В УЧЕБНОМ ПЛАНЕ</w:t>
      </w:r>
    </w:p>
    <w:p w:rsidR="007E2BC9" w:rsidRDefault="007E2BC9" w:rsidP="007E2BC9">
      <w:pPr>
        <w:rPr>
          <w:sz w:val="20"/>
          <w:szCs w:val="20"/>
        </w:rPr>
      </w:pPr>
    </w:p>
    <w:p w:rsidR="007E2BC9" w:rsidRDefault="007E2BC9" w:rsidP="007E2BC9">
      <w:pPr>
        <w:ind w:right="6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:rsidR="007E2BC9" w:rsidRDefault="007E2BC9" w:rsidP="007E2BC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на изучение предмета отводится 3 часа в неделю, суммарно изучение литературы в 5</w:t>
      </w:r>
    </w:p>
    <w:p w:rsidR="007E2BC9" w:rsidRDefault="007E2BC9" w:rsidP="007E2B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классе по программе основного общего образования рассчитано на 102 часа.</w:t>
      </w:r>
    </w:p>
    <w:p w:rsidR="007E2BC9" w:rsidRDefault="007E2BC9" w:rsidP="007E2BC9"/>
    <w:p w:rsidR="007E2BC9" w:rsidRDefault="007E2BC9" w:rsidP="007E2BC9">
      <w:pPr>
        <w:rPr>
          <w:sz w:val="20"/>
          <w:szCs w:val="20"/>
        </w:rPr>
      </w:pPr>
    </w:p>
    <w:p w:rsidR="007E2BC9" w:rsidRDefault="007E2BC9" w:rsidP="007E2BC9">
      <w:pPr>
        <w:ind w:right="360"/>
        <w:rPr>
          <w:sz w:val="20"/>
          <w:szCs w:val="20"/>
        </w:rPr>
      </w:pPr>
    </w:p>
    <w:p w:rsidR="007E2BC9" w:rsidRDefault="007E2BC9" w:rsidP="007E2BC9">
      <w:pPr>
        <w:ind w:right="200" w:firstLine="180"/>
        <w:rPr>
          <w:sz w:val="20"/>
          <w:szCs w:val="20"/>
        </w:rPr>
      </w:pPr>
    </w:p>
    <w:p w:rsidR="007E2BC9" w:rsidRPr="007E2BC9" w:rsidRDefault="007E2BC9" w:rsidP="007E2BC9">
      <w:pPr>
        <w:ind w:right="200" w:firstLine="180"/>
        <w:rPr>
          <w:sz w:val="20"/>
          <w:szCs w:val="20"/>
        </w:rPr>
        <w:sectPr w:rsidR="007E2BC9" w:rsidRPr="007E2BC9">
          <w:pgSz w:w="11900" w:h="16840"/>
          <w:pgMar w:top="564" w:right="680" w:bottom="27" w:left="660" w:header="0" w:footer="0" w:gutter="0"/>
          <w:cols w:space="720" w:equalWidth="0">
            <w:col w:w="10560"/>
          </w:cols>
        </w:sectPr>
      </w:pPr>
    </w:p>
    <w:p w:rsidR="0058719D" w:rsidRDefault="0058719D" w:rsidP="00E43757"/>
    <w:p w:rsidR="0058719D" w:rsidRDefault="0058719D" w:rsidP="00E43757"/>
    <w:p w:rsidR="0058719D" w:rsidRDefault="0058719D" w:rsidP="00E43757"/>
    <w:p w:rsidR="0058719D" w:rsidRDefault="0058719D" w:rsidP="00E43757"/>
    <w:p w:rsidR="0058719D" w:rsidRDefault="0058719D" w:rsidP="00E43757"/>
    <w:p w:rsidR="0058719D" w:rsidRDefault="0058719D" w:rsidP="00E43757">
      <w:pPr>
        <w:sectPr w:rsidR="0058719D">
          <w:pgSz w:w="11900" w:h="16840"/>
          <w:pgMar w:top="570" w:right="720" w:bottom="353" w:left="660" w:header="0" w:footer="0" w:gutter="0"/>
          <w:cols w:space="720" w:equalWidth="0">
            <w:col w:w="10520"/>
          </w:cols>
        </w:sectPr>
      </w:pPr>
      <w:bookmarkStart w:id="1" w:name="_GoBack"/>
      <w:bookmarkEnd w:id="1"/>
    </w:p>
    <w:p w:rsidR="0007253E" w:rsidRDefault="0007253E">
      <w:pPr>
        <w:sectPr w:rsidR="0007253E" w:rsidSect="00E43757">
          <w:pgSz w:w="11900" w:h="16840"/>
          <w:pgMar w:top="0" w:right="1440" w:bottom="1440" w:left="660" w:header="0" w:footer="0" w:gutter="0"/>
          <w:cols w:space="720" w:equalWidth="0">
            <w:col w:w="980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>
      <w:pPr>
        <w:spacing w:line="200" w:lineRule="exact"/>
        <w:rPr>
          <w:sz w:val="20"/>
          <w:szCs w:val="20"/>
        </w:rPr>
      </w:pPr>
    </w:p>
    <w:p w:rsidR="0007253E" w:rsidRDefault="0007253E">
      <w:pPr>
        <w:spacing w:line="236" w:lineRule="exact"/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Мифология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Мифы народов России и мира.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Фольклор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Малые жанры: пословицы, поговорки, загадки. Сказки народов России и народов мира (не менее трёх).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первой половины XIX века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И. А. Крылов. </w:t>
      </w:r>
      <w:r>
        <w:rPr>
          <w:rFonts w:eastAsia="Times New Roman"/>
          <w:sz w:val="24"/>
          <w:szCs w:val="24"/>
        </w:rPr>
        <w:t>Басни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(три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 «Волк на псарне», «Листы и Корни», «Свинья под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Дубом», «Квартет»,</w:t>
      </w: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«Осёл и Соловей», «Ворона и Лисица».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С. Пушкин. </w:t>
      </w:r>
      <w:r>
        <w:rPr>
          <w:rFonts w:eastAsia="Times New Roman"/>
          <w:sz w:val="24"/>
          <w:szCs w:val="24"/>
        </w:rPr>
        <w:t>Стихотворения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 менее трёх). «Зимнее утро»,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«Зимний вечер», «Няне» и др. «Сказка о мёртвой царевне и о семи богатырях».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М. Ю. Лермонтов. </w:t>
      </w:r>
      <w:r>
        <w:rPr>
          <w:rFonts w:eastAsia="Times New Roman"/>
          <w:sz w:val="24"/>
          <w:szCs w:val="24"/>
        </w:rPr>
        <w:t>Стихотворение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«Бородино».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ind w:righ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Н. В. Гоголь. </w:t>
      </w:r>
      <w:r>
        <w:rPr>
          <w:rFonts w:eastAsia="Times New Roman"/>
          <w:sz w:val="24"/>
          <w:szCs w:val="24"/>
        </w:rPr>
        <w:t>Повесть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«Ночь перед Рождеством»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сборника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«Вечера на хуторе близ Диканьки».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второй половины XIX века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И. С. Тургенев.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«Муму».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Н. А. Некрасов. </w:t>
      </w:r>
      <w:r>
        <w:rPr>
          <w:rFonts w:eastAsia="Times New Roman"/>
          <w:sz w:val="24"/>
          <w:szCs w:val="24"/>
        </w:rPr>
        <w:t>Стихотворения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 менее двух). «Крестьянские дети». «Школьник».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«Мороз,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Красный нос» (фрагмент).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Л. Н. Толстой.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«Кавказский пленник».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XIX—ХХ веков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Стихотворения отечественных поэтов XIX—ХХ веков о родной природе и о связи человека с Родиной </w:t>
      </w:r>
      <w:r>
        <w:rPr>
          <w:rFonts w:eastAsia="Times New Roman"/>
          <w:sz w:val="24"/>
          <w:szCs w:val="24"/>
        </w:rPr>
        <w:t>(не менее пяти стихотворений трёх поэтов).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 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Тютчева, А. А. Фета, И. А. Бунина, А. А. Блока, С. А. Есенина, Н. М. Рубцова, Ю. П. Кузнецова.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Юмористические рассказы отечественных писателей XIX— XX веков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П. Чехов </w:t>
      </w:r>
      <w:r>
        <w:rPr>
          <w:rFonts w:eastAsia="Times New Roman"/>
          <w:sz w:val="24"/>
          <w:szCs w:val="24"/>
        </w:rPr>
        <w:t>(два рассказа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 «Лошадиная фамилия», «Мальчики», «Хирургия»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ind w:left="60" w:right="98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М. М. Зощенко </w:t>
      </w:r>
      <w:r>
        <w:rPr>
          <w:rFonts w:eastAsia="Times New Roman"/>
          <w:sz w:val="24"/>
          <w:szCs w:val="24"/>
        </w:rPr>
        <w:t>(два рассказа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 «Галоша», «Лёля и Минька», «Ёлка»,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«Золотые слова», «Встреча» и др.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Произведения отечественной литературы о природе и животных </w:t>
      </w:r>
      <w:r>
        <w:rPr>
          <w:rFonts w:eastAsia="Times New Roman"/>
          <w:sz w:val="24"/>
          <w:szCs w:val="24"/>
        </w:rPr>
        <w:t>(не менее двух).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Куприна, М. М. Пришвина, К. Г. Паустовского.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П. Платонов. </w:t>
      </w:r>
      <w:r>
        <w:rPr>
          <w:rFonts w:eastAsia="Times New Roman"/>
          <w:sz w:val="24"/>
          <w:szCs w:val="24"/>
        </w:rPr>
        <w:t>Рассказы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(один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 «Корова», «Никита»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др.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В. П. Астафьев.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«Васюткино озеро».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XX—XXI веков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Произведения отечественной прозы на тему «Человек на войне» </w:t>
      </w:r>
      <w:r>
        <w:rPr>
          <w:rFonts w:eastAsia="Times New Roman"/>
          <w:sz w:val="24"/>
          <w:szCs w:val="24"/>
        </w:rPr>
        <w:t>(не менее двух).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Кассиль. «Дорогие мои мальчишки»; Ю. Я. Яковлев. «Девочки с Васильевского острова»; В. П.</w:t>
      </w: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Катаев. «Сын полка» и др.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Произведения отечественных писателей XIX—XXI веков на тему детства </w:t>
      </w:r>
      <w:r>
        <w:rPr>
          <w:rFonts w:eastAsia="Times New Roman"/>
          <w:sz w:val="24"/>
          <w:szCs w:val="24"/>
        </w:rPr>
        <w:t>(не менее двух).</w:t>
      </w:r>
    </w:p>
    <w:p w:rsidR="0007253E" w:rsidRDefault="0007253E" w:rsidP="00FE7691">
      <w:pPr>
        <w:rPr>
          <w:sz w:val="20"/>
          <w:szCs w:val="20"/>
        </w:rPr>
      </w:pP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 произведения В. Г. Короленко, В. П. Катаева, В. П. Крапивина, Ю. П. Казакова, А. Г.</w:t>
      </w:r>
    </w:p>
    <w:p w:rsidR="0007253E" w:rsidRDefault="00593A28" w:rsidP="00FE76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Алексина, В. П. Астафьева, В. К. Железникова, Ю. Я. Яковлева, Ю. И. Коваля, А. А. Гиваргизова, М.</w:t>
      </w: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Аромштам</w:t>
      </w:r>
      <w:proofErr w:type="spellEnd"/>
      <w:r>
        <w:rPr>
          <w:rFonts w:eastAsia="Times New Roman"/>
          <w:sz w:val="24"/>
          <w:szCs w:val="24"/>
        </w:rPr>
        <w:t xml:space="preserve">, Н. Ю. </w:t>
      </w:r>
      <w:proofErr w:type="spellStart"/>
      <w:r>
        <w:rPr>
          <w:rFonts w:eastAsia="Times New Roman"/>
          <w:sz w:val="24"/>
          <w:szCs w:val="24"/>
        </w:rPr>
        <w:t>Абгарян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Произведения приключенческого жанра отечественных писателей </w:t>
      </w:r>
      <w:r>
        <w:rPr>
          <w:rFonts w:eastAsia="Times New Roman"/>
          <w:sz w:val="24"/>
          <w:szCs w:val="24"/>
        </w:rPr>
        <w:t>(одно по выбору).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 К. Булычёв. «Девочка, с которой ничего не случится», «Миллион приключений» и др.</w:t>
      </w: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(главы по выбору).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народов Российской Федерации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Стихотворения </w:t>
      </w:r>
      <w:r>
        <w:rPr>
          <w:rFonts w:eastAsia="Times New Roman"/>
          <w:sz w:val="24"/>
          <w:szCs w:val="24"/>
        </w:rPr>
        <w:t>(одно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Гамзатов.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«Песня соловья»; М. Карим. «Эту песню мать мне пела».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Зарубежная литература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Х. К. Андерсен. </w:t>
      </w:r>
      <w:r>
        <w:rPr>
          <w:rFonts w:eastAsia="Times New Roman"/>
          <w:sz w:val="24"/>
          <w:szCs w:val="24"/>
        </w:rPr>
        <w:t>Сказки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(одна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 «Снежная королева», «Соловей»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др.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Зарубежная сказочная проза </w:t>
      </w:r>
      <w:r>
        <w:rPr>
          <w:rFonts w:eastAsia="Times New Roman"/>
          <w:sz w:val="24"/>
          <w:szCs w:val="24"/>
        </w:rPr>
        <w:t>(одно произведение по выбору).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Кэрролл. «Алиса в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Стране Чудес» (главы по выбору), Дж. Р. Р. </w:t>
      </w:r>
      <w:proofErr w:type="spellStart"/>
      <w:r>
        <w:rPr>
          <w:rFonts w:eastAsia="Times New Roman"/>
          <w:sz w:val="24"/>
          <w:szCs w:val="24"/>
        </w:rPr>
        <w:t>Толкин</w:t>
      </w:r>
      <w:proofErr w:type="spellEnd"/>
      <w:r>
        <w:rPr>
          <w:rFonts w:eastAsia="Times New Roman"/>
          <w:sz w:val="24"/>
          <w:szCs w:val="24"/>
        </w:rPr>
        <w:t>. «Хоббит, или Туда и обратно» (главы по выбору).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Зарубежная проза о детях и подростках </w:t>
      </w:r>
      <w:r>
        <w:rPr>
          <w:rFonts w:eastAsia="Times New Roman"/>
          <w:sz w:val="24"/>
          <w:szCs w:val="24"/>
        </w:rPr>
        <w:t>(два произведения по выбору).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Твен.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«Приключения  Тома  Сойера»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(главы по выбору); Дж. Лондон. «Сказание о </w:t>
      </w:r>
      <w:proofErr w:type="spellStart"/>
      <w:r>
        <w:rPr>
          <w:rFonts w:eastAsia="Times New Roman"/>
          <w:sz w:val="24"/>
          <w:szCs w:val="24"/>
        </w:rPr>
        <w:t>Кише</w:t>
      </w:r>
      <w:proofErr w:type="spellEnd"/>
      <w:r>
        <w:rPr>
          <w:rFonts w:eastAsia="Times New Roman"/>
          <w:sz w:val="24"/>
          <w:szCs w:val="24"/>
        </w:rPr>
        <w:t>»; Р. Брэдбери. Рассказы. Например, «Каникулы», «Звук бегущих ног», «Зелёное утро» и др.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Зарубежная приключенческая проза </w:t>
      </w:r>
      <w:r>
        <w:rPr>
          <w:rFonts w:eastAsia="Times New Roman"/>
          <w:sz w:val="24"/>
          <w:szCs w:val="24"/>
        </w:rPr>
        <w:t>(два произведения по выбору).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 Р. Л. Стивенсон. «Остров сокровищ», «Чёрная стрела» и др.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Зарубежная проза о животных </w:t>
      </w:r>
      <w:r>
        <w:rPr>
          <w:rFonts w:eastAsia="Times New Roman"/>
          <w:sz w:val="24"/>
          <w:szCs w:val="24"/>
        </w:rPr>
        <w:t>(одно-два произведения по выбору).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Э. Сетон-Томпсон. «Королевская </w:t>
      </w:r>
      <w:proofErr w:type="spellStart"/>
      <w:r>
        <w:rPr>
          <w:rFonts w:eastAsia="Times New Roman"/>
          <w:sz w:val="24"/>
          <w:szCs w:val="24"/>
        </w:rPr>
        <w:t>аналостанка</w:t>
      </w:r>
      <w:proofErr w:type="spellEnd"/>
      <w:r>
        <w:rPr>
          <w:rFonts w:eastAsia="Times New Roman"/>
          <w:sz w:val="24"/>
          <w:szCs w:val="24"/>
        </w:rPr>
        <w:t>»; Дж. Даррелл. «Говорящий свёрток»; Дж. Лондон.</w:t>
      </w:r>
    </w:p>
    <w:p w:rsidR="00962E7E" w:rsidRDefault="00962E7E" w:rsidP="00962E7E">
      <w:pPr>
        <w:rPr>
          <w:sz w:val="20"/>
          <w:szCs w:val="20"/>
        </w:rPr>
      </w:pPr>
    </w:p>
    <w:p w:rsidR="00962E7E" w:rsidRDefault="00962E7E" w:rsidP="00962E7E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«Белый клык»; Дж. Р. Киплинг. «</w:t>
      </w:r>
      <w:proofErr w:type="spellStart"/>
      <w:r>
        <w:rPr>
          <w:rFonts w:eastAsia="Times New Roman"/>
          <w:sz w:val="24"/>
          <w:szCs w:val="24"/>
        </w:rPr>
        <w:t>Маугли</w:t>
      </w:r>
      <w:proofErr w:type="spellEnd"/>
      <w:r>
        <w:rPr>
          <w:rFonts w:eastAsia="Times New Roman"/>
          <w:sz w:val="24"/>
          <w:szCs w:val="24"/>
        </w:rPr>
        <w:t>», «</w:t>
      </w:r>
      <w:proofErr w:type="spellStart"/>
      <w:r>
        <w:rPr>
          <w:rFonts w:eastAsia="Times New Roman"/>
          <w:sz w:val="24"/>
          <w:szCs w:val="24"/>
        </w:rPr>
        <w:t>Рикки-Тикки-Тави</w:t>
      </w:r>
      <w:proofErr w:type="spellEnd"/>
      <w:r>
        <w:rPr>
          <w:rFonts w:eastAsia="Times New Roman"/>
          <w:sz w:val="24"/>
          <w:szCs w:val="24"/>
        </w:rPr>
        <w:t>» и др.</w:t>
      </w:r>
    </w:p>
    <w:p w:rsidR="0007253E" w:rsidRDefault="0007253E" w:rsidP="00FE7691">
      <w:pPr>
        <w:sectPr w:rsidR="0007253E">
          <w:pgSz w:w="11900" w:h="16840"/>
          <w:pgMar w:top="564" w:right="700" w:bottom="245" w:left="660" w:header="0" w:footer="0" w:gutter="0"/>
          <w:cols w:space="720" w:equalWidth="0">
            <w:col w:w="10540"/>
          </w:cols>
        </w:sectPr>
      </w:pPr>
    </w:p>
    <w:p w:rsidR="0007253E" w:rsidRDefault="0007253E" w:rsidP="00FE7691">
      <w:pPr>
        <w:sectPr w:rsidR="0007253E">
          <w:pgSz w:w="11900" w:h="16840"/>
          <w:pgMar w:top="546" w:right="680" w:bottom="1440" w:left="660" w:header="0" w:footer="0" w:gutter="0"/>
          <w:cols w:space="720" w:equalWidth="0">
            <w:col w:w="1056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>
      <w:pPr>
        <w:spacing w:line="322" w:lineRule="exact"/>
        <w:rPr>
          <w:sz w:val="20"/>
          <w:szCs w:val="20"/>
        </w:rPr>
      </w:pPr>
    </w:p>
    <w:p w:rsidR="0007253E" w:rsidRDefault="00593A28">
      <w:pPr>
        <w:spacing w:line="323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07253E" w:rsidRDefault="0007253E">
      <w:pPr>
        <w:spacing w:line="115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07253E" w:rsidRDefault="0007253E">
      <w:pPr>
        <w:spacing w:line="162" w:lineRule="exact"/>
        <w:rPr>
          <w:sz w:val="20"/>
          <w:szCs w:val="20"/>
        </w:rPr>
      </w:pPr>
    </w:p>
    <w:p w:rsidR="0007253E" w:rsidRDefault="00593A28" w:rsidP="00E43757">
      <w:pPr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right="4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7253E" w:rsidRDefault="0007253E">
      <w:pPr>
        <w:spacing w:line="69" w:lineRule="exact"/>
        <w:rPr>
          <w:sz w:val="20"/>
          <w:szCs w:val="20"/>
        </w:rPr>
      </w:pPr>
    </w:p>
    <w:p w:rsidR="0007253E" w:rsidRDefault="00593A28" w:rsidP="00E4375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Гражданского воспитания: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42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7253E" w:rsidRDefault="00593A28" w:rsidP="00E43757">
      <w:pPr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неприятие любых форм экстремизма, дискриминации;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понимание роли различных социальных институтов в жизни человека;</w:t>
      </w:r>
    </w:p>
    <w:p w:rsidR="0007253E" w:rsidRDefault="00593A28" w:rsidP="00E43757">
      <w:pPr>
        <w:ind w:left="4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представление о способах противодействия коррупции;</w:t>
      </w:r>
    </w:p>
    <w:p w:rsidR="0007253E" w:rsidRDefault="00593A28" w:rsidP="00E43757">
      <w:pPr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активное участие в школьном самоуправлении;</w:t>
      </w:r>
    </w:p>
    <w:p w:rsidR="0007253E" w:rsidRDefault="00593A28" w:rsidP="00E43757">
      <w:pPr>
        <w:ind w:left="42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к участию в гуманитарной деятельности (волонтерство; помощь людям, нуждающимся в ней).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Патриотического воспитания: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4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7253E" w:rsidRDefault="00593A28" w:rsidP="00E43757">
      <w:pPr>
        <w:ind w:left="4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43757" w:rsidRDefault="00E43757" w:rsidP="00E43757">
      <w:pPr>
        <w:ind w:left="24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43757" w:rsidRDefault="00E43757" w:rsidP="00E43757">
      <w:pPr>
        <w:rPr>
          <w:sz w:val="20"/>
          <w:szCs w:val="20"/>
        </w:rPr>
      </w:pPr>
    </w:p>
    <w:p w:rsidR="00E43757" w:rsidRDefault="00E43757" w:rsidP="00E437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воспитания:</w:t>
      </w:r>
    </w:p>
    <w:p w:rsidR="00E43757" w:rsidRDefault="00E43757" w:rsidP="00E43757">
      <w:pPr>
        <w:rPr>
          <w:sz w:val="20"/>
          <w:szCs w:val="20"/>
        </w:rPr>
      </w:pPr>
    </w:p>
    <w:p w:rsidR="00E43757" w:rsidRDefault="00E43757" w:rsidP="00E43757">
      <w:pPr>
        <w:ind w:left="2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43757" w:rsidRDefault="00E43757" w:rsidP="00E43757">
      <w:pPr>
        <w:ind w:left="24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43757" w:rsidRDefault="00E43757" w:rsidP="00E43757">
      <w:pPr>
        <w:ind w:left="2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7253E" w:rsidRDefault="0007253E">
      <w:pPr>
        <w:sectPr w:rsidR="0007253E">
          <w:pgSz w:w="11900" w:h="16840"/>
          <w:pgMar w:top="564" w:right="700" w:bottom="338" w:left="660" w:header="0" w:footer="0" w:gutter="0"/>
          <w:cols w:space="720" w:equalWidth="0">
            <w:col w:w="10540"/>
          </w:cols>
        </w:sectPr>
      </w:pPr>
    </w:p>
    <w:p w:rsidR="0007253E" w:rsidRDefault="0007253E">
      <w:pPr>
        <w:spacing w:line="151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Эстетического воспитания:</w:t>
      </w:r>
    </w:p>
    <w:p w:rsidR="0007253E" w:rsidRDefault="0007253E">
      <w:pPr>
        <w:spacing w:line="174" w:lineRule="exact"/>
        <w:rPr>
          <w:sz w:val="20"/>
          <w:szCs w:val="20"/>
        </w:rPr>
      </w:pPr>
    </w:p>
    <w:p w:rsidR="0007253E" w:rsidRDefault="00593A28" w:rsidP="00E43757">
      <w:pPr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важности художественной литературы и культуры как средства коммуникации и самовыражения;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ценности отечественного и мирового искусства, роли этнических культурных традиций и народного творчества;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стремление к самовыражению в разных видах искусства.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жизни с опорой на собственный жизненный и читательский опыт;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умение принимать себя и других, не осуждая;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умение осознавать эмоциональное состояние себя и других, опираясь на примеры из литературных произведений;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уметь управлять собственным эмоциональным состоянием;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24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Трудового воспитания:</w:t>
      </w:r>
    </w:p>
    <w:p w:rsidR="00E43757" w:rsidRDefault="00E43757" w:rsidP="00E43757">
      <w:pPr>
        <w:ind w:left="420"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43757" w:rsidRDefault="00E43757" w:rsidP="00E43757">
      <w:pPr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</w:t>
      </w:r>
    </w:p>
    <w:p w:rsidR="00E43757" w:rsidRDefault="00E43757" w:rsidP="00E43757">
      <w:pPr>
        <w:ind w:left="4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адаптироваться в профессиональной среде;</w:t>
      </w:r>
    </w:p>
    <w:p w:rsidR="00E43757" w:rsidRDefault="00E43757" w:rsidP="00E43757">
      <w:pPr>
        <w:ind w:left="42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уважение к труду и результатам трудовой деятельности, в том числе при изучении произведений русского фольклора и литературы;</w:t>
      </w:r>
    </w:p>
    <w:p w:rsidR="0007253E" w:rsidRDefault="00E43757" w:rsidP="00E43757">
      <w:pPr>
        <w:sectPr w:rsidR="0007253E">
          <w:pgSz w:w="11900" w:h="16840"/>
          <w:pgMar w:top="630" w:right="660" w:bottom="143" w:left="840" w:header="0" w:footer="0" w:gutter="0"/>
          <w:cols w:space="720" w:equalWidth="0">
            <w:col w:w="10400"/>
          </w:cols>
        </w:sectPr>
      </w:pPr>
      <w:r>
        <w:rPr>
          <w:rFonts w:eastAsia="Times New Roman"/>
          <w:sz w:val="24"/>
          <w:szCs w:val="24"/>
        </w:rPr>
        <w:t>— 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</w:r>
    </w:p>
    <w:p w:rsidR="0007253E" w:rsidRDefault="00593A28" w:rsidP="00E43757">
      <w:pPr>
        <w:ind w:left="42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42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повышение уровня экологической культуры, осознание глобального характера экологических проблем и путей их решения;</w:t>
      </w:r>
    </w:p>
    <w:p w:rsidR="0007253E" w:rsidRDefault="00593A28" w:rsidP="00E43757">
      <w:pPr>
        <w:ind w:left="420" w:righ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07253E" w:rsidRDefault="00593A28" w:rsidP="00E43757">
      <w:pPr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своей роли как гражданина и потребителя в условиях взаимосвязи природной, технологической и социальной сред;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к участию в практической деятельности экологической направленности.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4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</w:t>
      </w:r>
    </w:p>
    <w:p w:rsidR="0007253E" w:rsidRDefault="00593A28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языковой и читательской культурой как средством познания мира;</w:t>
      </w:r>
    </w:p>
    <w:p w:rsidR="0007253E" w:rsidRDefault="00593A28" w:rsidP="00E43757">
      <w:pPr>
        <w:ind w:left="4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основными навыками исследовательской деятельности с учётом специфики школьного литературного образования;</w:t>
      </w:r>
    </w:p>
    <w:p w:rsidR="0007253E" w:rsidRDefault="00593A28" w:rsidP="00E43757">
      <w:pPr>
        <w:ind w:left="4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right="3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7253E" w:rsidRDefault="0007253E" w:rsidP="00E43757">
      <w:pPr>
        <w:rPr>
          <w:sz w:val="20"/>
          <w:szCs w:val="20"/>
        </w:rPr>
      </w:pPr>
    </w:p>
    <w:p w:rsidR="0007253E" w:rsidRDefault="00593A28" w:rsidP="00E43757">
      <w:pPr>
        <w:ind w:left="4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изучение и оценка социальных ролей персонажей литературных произведений;</w:t>
      </w:r>
    </w:p>
    <w:p w:rsidR="00E43757" w:rsidRDefault="00E43757" w:rsidP="00E43757">
      <w:pPr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потребность во взаимодействии в условиях неопределённости, открытость опыту и знаниям других;</w:t>
      </w:r>
    </w:p>
    <w:p w:rsidR="00E43757" w:rsidRDefault="00E43757" w:rsidP="00E43757">
      <w:pPr>
        <w:ind w:left="4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43757" w:rsidRDefault="00E43757" w:rsidP="00E43757">
      <w:pPr>
        <w:ind w:left="4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43757" w:rsidRDefault="00E43757" w:rsidP="00E43757">
      <w:pPr>
        <w:ind w:left="42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умение оперировать основными понятиями, терминами и представлениями в области концепции устойчивого развития;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выявлять взаимосвязи природы, общества и экономики;</w:t>
      </w:r>
    </w:p>
    <w:p w:rsidR="00E43757" w:rsidRDefault="00E43757" w:rsidP="00E43757">
      <w:pPr>
        <w:ind w:left="4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43757" w:rsidRDefault="00E43757" w:rsidP="00E43757">
      <w:pPr>
        <w:ind w:left="42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способность осознавать стрессовую ситуацию, оценивать происходящие изменения и их последствия, опираясь на жизненный и читательский опыт;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воспринимать стрессовую ситуацию как вызов, требующий контрмер;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ситуацию стресса, корректировать принимаемые решения и действия;</w:t>
      </w:r>
    </w:p>
    <w:p w:rsidR="00E43757" w:rsidRDefault="00E43757" w:rsidP="00E43757">
      <w:pPr>
        <w:ind w:left="42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и оценивать риски и последствия, формировать опыт, уметь находить позитивное в произошедшей ситуации;</w:t>
      </w:r>
    </w:p>
    <w:p w:rsidR="00E43757" w:rsidRDefault="00E43757" w:rsidP="00E43757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быть готовым действовать в отсутствии гарантий успеха.</w:t>
      </w:r>
    </w:p>
    <w:p w:rsidR="0007253E" w:rsidRDefault="0007253E" w:rsidP="00E43757">
      <w:pPr>
        <w:sectPr w:rsidR="0007253E">
          <w:pgSz w:w="11900" w:h="16840"/>
          <w:pgMar w:top="606" w:right="800" w:bottom="162" w:left="660" w:header="0" w:footer="0" w:gutter="0"/>
          <w:cols w:space="720" w:equalWidth="0">
            <w:col w:w="10440"/>
          </w:cols>
        </w:sectPr>
      </w:pPr>
    </w:p>
    <w:p w:rsidR="0007253E" w:rsidRDefault="0007253E" w:rsidP="00E43757">
      <w:pPr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07253E" w:rsidRDefault="0007253E">
      <w:pPr>
        <w:spacing w:line="162" w:lineRule="exact"/>
        <w:rPr>
          <w:sz w:val="20"/>
          <w:szCs w:val="20"/>
        </w:rPr>
      </w:pPr>
    </w:p>
    <w:p w:rsidR="0007253E" w:rsidRDefault="00593A28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07253E" w:rsidRDefault="0007253E">
      <w:pPr>
        <w:spacing w:line="174" w:lineRule="exact"/>
        <w:rPr>
          <w:sz w:val="20"/>
          <w:szCs w:val="20"/>
        </w:rPr>
      </w:pPr>
    </w:p>
    <w:p w:rsidR="0007253E" w:rsidRDefault="00593A2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Универсальные учебные познавательные действия:</w:t>
      </w:r>
    </w:p>
    <w:p w:rsidR="0007253E" w:rsidRDefault="0007253E">
      <w:pPr>
        <w:spacing w:line="180" w:lineRule="exact"/>
        <w:rPr>
          <w:sz w:val="20"/>
          <w:szCs w:val="20"/>
        </w:rPr>
      </w:pPr>
    </w:p>
    <w:p w:rsidR="0007253E" w:rsidRDefault="00593A28">
      <w:pPr>
        <w:numPr>
          <w:ilvl w:val="0"/>
          <w:numId w:val="14"/>
        </w:numPr>
        <w:tabs>
          <w:tab w:val="left" w:pos="440"/>
        </w:tabs>
        <w:ind w:left="440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Базовые логические действия:</w:t>
      </w:r>
    </w:p>
    <w:p w:rsidR="0007253E" w:rsidRDefault="0007253E">
      <w:pPr>
        <w:spacing w:line="174" w:lineRule="exact"/>
        <w:rPr>
          <w:rFonts w:eastAsia="Times New Roman"/>
          <w:b/>
          <w:bCs/>
          <w:sz w:val="24"/>
          <w:szCs w:val="24"/>
        </w:rPr>
      </w:pPr>
    </w:p>
    <w:p w:rsidR="0007253E" w:rsidRDefault="00593A28" w:rsidP="00E43757">
      <w:pPr>
        <w:ind w:left="420" w:right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7253E" w:rsidRDefault="00593A28" w:rsidP="00E43757">
      <w:pPr>
        <w:ind w:left="420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07253E" w:rsidRDefault="00593A28" w:rsidP="00E43757">
      <w:pPr>
        <w:ind w:left="420"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7253E" w:rsidRDefault="00593A28" w:rsidP="00E43757">
      <w:pPr>
        <w:ind w:left="420" w:right="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предлагать критерии для выявления закономерностей и противоречий с учётом учебной задачи;</w:t>
      </w:r>
    </w:p>
    <w:p w:rsidR="00E43757" w:rsidRDefault="00E43757" w:rsidP="00E43757">
      <w:pPr>
        <w:ind w:left="234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выявлять дефициты информации, данных, необходимых для решения поставленной учебной задачи;</w:t>
      </w:r>
    </w:p>
    <w:p w:rsidR="00E43757" w:rsidRDefault="00E43757" w:rsidP="00E43757">
      <w:pPr>
        <w:ind w:left="2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выявлять причинно-следственные связи при изучении литературных явлений и процессов;</w:t>
      </w:r>
    </w:p>
    <w:p w:rsidR="00E43757" w:rsidRDefault="00E43757" w:rsidP="00E43757">
      <w:pPr>
        <w:ind w:left="234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делать выводы с использованием дедуктивных и индуктивных умозаключений, умозаключений по аналогии;</w:t>
      </w:r>
    </w:p>
    <w:p w:rsidR="00E43757" w:rsidRDefault="00E43757" w:rsidP="00E43757">
      <w:pPr>
        <w:ind w:left="2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гипотезы об их взаимосвязях;</w:t>
      </w:r>
    </w:p>
    <w:p w:rsidR="00E43757" w:rsidRDefault="00E43757" w:rsidP="00E43757">
      <w:pPr>
        <w:ind w:left="234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E43757" w:rsidRDefault="00E43757" w:rsidP="00E43757">
      <w:pPr>
        <w:rPr>
          <w:sz w:val="20"/>
          <w:szCs w:val="20"/>
        </w:rPr>
      </w:pPr>
    </w:p>
    <w:p w:rsidR="00E43757" w:rsidRDefault="00E43757" w:rsidP="00E43757">
      <w:pPr>
        <w:numPr>
          <w:ilvl w:val="0"/>
          <w:numId w:val="15"/>
        </w:numPr>
        <w:tabs>
          <w:tab w:val="left" w:pos="254"/>
        </w:tabs>
        <w:ind w:left="254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Базовые исследовательские действия:</w:t>
      </w:r>
    </w:p>
    <w:p w:rsidR="00E43757" w:rsidRDefault="00E43757" w:rsidP="00E43757">
      <w:pPr>
        <w:rPr>
          <w:rFonts w:eastAsia="Times New Roman"/>
          <w:b/>
          <w:bCs/>
          <w:sz w:val="24"/>
          <w:szCs w:val="24"/>
        </w:rPr>
      </w:pPr>
    </w:p>
    <w:p w:rsidR="00E43757" w:rsidRDefault="00E43757" w:rsidP="00E43757">
      <w:pPr>
        <w:ind w:left="234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43757" w:rsidRDefault="00E43757" w:rsidP="00E43757">
      <w:pPr>
        <w:ind w:left="234" w:right="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вопросы как исследовательский инструмент познания в литературном образовании;</w:t>
      </w:r>
    </w:p>
    <w:p w:rsidR="00E43757" w:rsidRDefault="00E43757" w:rsidP="00E43757">
      <w:pPr>
        <w:ind w:left="234"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формировать гипотезу об истинности собственных суждений и суждений других, аргументировать свою позицию, мнение</w:t>
      </w:r>
    </w:p>
    <w:p w:rsidR="00E43757" w:rsidRDefault="00E43757" w:rsidP="00E43757">
      <w:pPr>
        <w:ind w:left="234"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43757" w:rsidRDefault="00E43757" w:rsidP="00E43757">
      <w:pPr>
        <w:ind w:left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оценивать на применимость и достоверность информацию, полученную в ходе исследования (эксперимента);</w:t>
      </w:r>
    </w:p>
    <w:p w:rsidR="00E43757" w:rsidRDefault="00E43757" w:rsidP="00E43757">
      <w:pPr>
        <w:ind w:left="234" w:righ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самостоятельно формулировать обобщения и выводы по результатам проведённого наблюдения, опыта, исследования;</w:t>
      </w:r>
    </w:p>
    <w:p w:rsidR="00E43757" w:rsidRDefault="00E43757" w:rsidP="00E43757">
      <w:pPr>
        <w:ind w:left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владеть инструментами оценки достоверности полученных выводов и обобщений;</w:t>
      </w:r>
    </w:p>
    <w:p w:rsidR="00E43757" w:rsidRDefault="00E43757" w:rsidP="00E43757">
      <w:pPr>
        <w:ind w:left="234" w:right="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43757" w:rsidRDefault="00E43757" w:rsidP="00E43757">
      <w:pPr>
        <w:rPr>
          <w:rFonts w:eastAsia="Times New Roman"/>
          <w:b/>
          <w:bCs/>
          <w:sz w:val="24"/>
          <w:szCs w:val="24"/>
        </w:rPr>
      </w:pPr>
    </w:p>
    <w:p w:rsidR="00E43757" w:rsidRDefault="00E43757" w:rsidP="00E43757">
      <w:pPr>
        <w:numPr>
          <w:ilvl w:val="0"/>
          <w:numId w:val="15"/>
        </w:numPr>
        <w:tabs>
          <w:tab w:val="left" w:pos="254"/>
        </w:tabs>
        <w:ind w:left="254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информацией:</w:t>
      </w:r>
    </w:p>
    <w:p w:rsidR="00E43757" w:rsidRDefault="00E43757" w:rsidP="00E43757">
      <w:pPr>
        <w:rPr>
          <w:rFonts w:eastAsia="Times New Roman"/>
          <w:b/>
          <w:bCs/>
          <w:sz w:val="24"/>
          <w:szCs w:val="24"/>
        </w:rPr>
      </w:pPr>
    </w:p>
    <w:p w:rsidR="00E43757" w:rsidRDefault="00E43757" w:rsidP="00E43757">
      <w:pPr>
        <w:ind w:left="234" w:righ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43757" w:rsidRDefault="00E43757" w:rsidP="00E43757">
      <w:pPr>
        <w:ind w:left="234" w:righ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43757" w:rsidRDefault="00E43757" w:rsidP="00E43757">
      <w:pPr>
        <w:ind w:left="234"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3757" w:rsidRDefault="00E43757" w:rsidP="00E43757">
      <w:pPr>
        <w:ind w:left="234"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—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43757" w:rsidRDefault="00E43757" w:rsidP="00E437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надёжность литературной и другой информации по критериям, предложенным учителем или сформулированным самостоятельно;</w:t>
      </w:r>
      <w:r w:rsidRPr="00E4375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 эффективно запоминать и систематизировать эту информацию.</w:t>
      </w:r>
    </w:p>
    <w:p w:rsidR="00E43757" w:rsidRDefault="00E43757" w:rsidP="00E43757">
      <w:pPr>
        <w:rPr>
          <w:sz w:val="20"/>
          <w:szCs w:val="20"/>
        </w:rPr>
      </w:pPr>
    </w:p>
    <w:p w:rsidR="00E43757" w:rsidRDefault="00E43757" w:rsidP="00E4375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Универсальные учебные коммуникативные действия:</w:t>
      </w:r>
    </w:p>
    <w:p w:rsidR="00E43757" w:rsidRDefault="00E43757" w:rsidP="00E43757">
      <w:pPr>
        <w:rPr>
          <w:sz w:val="20"/>
          <w:szCs w:val="20"/>
        </w:rPr>
      </w:pPr>
    </w:p>
    <w:p w:rsidR="00E43757" w:rsidRDefault="00E43757" w:rsidP="00E43757">
      <w:pPr>
        <w:numPr>
          <w:ilvl w:val="0"/>
          <w:numId w:val="17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>:</w:t>
      </w:r>
    </w:p>
    <w:p w:rsidR="00E43757" w:rsidRDefault="00E43757" w:rsidP="00E43757">
      <w:pPr>
        <w:rPr>
          <w:rFonts w:eastAsia="Times New Roman"/>
          <w:sz w:val="24"/>
          <w:szCs w:val="24"/>
        </w:rPr>
      </w:pPr>
    </w:p>
    <w:p w:rsidR="00E43757" w:rsidRDefault="00E43757" w:rsidP="00E43757">
      <w:pPr>
        <w:ind w:left="24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воспринимать и формулировать суждения, выражать эмоции в соответствии с условиями и целями общения;</w:t>
      </w:r>
    </w:p>
    <w:p w:rsidR="00E43757" w:rsidRDefault="00E43757" w:rsidP="00E43757">
      <w:pPr>
        <w:ind w:left="2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43757" w:rsidRDefault="00E43757" w:rsidP="00E43757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выражать себя (свою точку зрения) в устных и письменных текстах;</w:t>
      </w:r>
    </w:p>
    <w:p w:rsidR="00E43757" w:rsidRDefault="00E43757" w:rsidP="00E43757">
      <w:pPr>
        <w:ind w:left="24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понимать намерения других, проявлять уважительное отношение к собеседнику и корректно формулировать свои возражения;</w:t>
      </w:r>
    </w:p>
    <w:p w:rsidR="00E43757" w:rsidRDefault="00E43757" w:rsidP="00E43757">
      <w:pPr>
        <w:ind w:left="24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43757" w:rsidRDefault="00E43757" w:rsidP="00E43757">
      <w:pPr>
        <w:ind w:left="24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E43757" w:rsidRDefault="00E43757" w:rsidP="00E43757">
      <w:pPr>
        <w:ind w:left="240" w:right="1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публично представлять результаты выполненного опыта (литературоведческого эксперимента, исследования, проекта);</w:t>
      </w:r>
    </w:p>
    <w:p w:rsidR="00E43757" w:rsidRDefault="00E43757" w:rsidP="00E43757">
      <w:pPr>
        <w:ind w:left="24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3757" w:rsidRDefault="00E43757" w:rsidP="00E43757">
      <w:pPr>
        <w:rPr>
          <w:rFonts w:eastAsia="Times New Roman"/>
          <w:sz w:val="24"/>
          <w:szCs w:val="24"/>
        </w:rPr>
      </w:pPr>
    </w:p>
    <w:p w:rsidR="00E43757" w:rsidRDefault="00E43757" w:rsidP="00E43757">
      <w:pPr>
        <w:numPr>
          <w:ilvl w:val="0"/>
          <w:numId w:val="1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>овместная деятельность</w:t>
      </w:r>
      <w:r>
        <w:rPr>
          <w:rFonts w:eastAsia="Times New Roman"/>
          <w:sz w:val="24"/>
          <w:szCs w:val="24"/>
        </w:rPr>
        <w:t>:</w:t>
      </w:r>
    </w:p>
    <w:p w:rsidR="00E43757" w:rsidRDefault="00E43757" w:rsidP="00E43757">
      <w:pPr>
        <w:rPr>
          <w:rFonts w:eastAsia="Times New Roman"/>
          <w:sz w:val="24"/>
          <w:szCs w:val="24"/>
        </w:rPr>
      </w:pPr>
    </w:p>
    <w:p w:rsidR="00E43757" w:rsidRDefault="00E43757" w:rsidP="00E43757">
      <w:pPr>
        <w:ind w:left="240"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43757" w:rsidRDefault="00E43757" w:rsidP="00E43757">
      <w:pPr>
        <w:ind w:left="24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3757" w:rsidRDefault="00E43757" w:rsidP="00E43757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уметь обобщать мнения нескольких людей;</w:t>
      </w:r>
    </w:p>
    <w:p w:rsidR="00E43757" w:rsidRDefault="00E43757" w:rsidP="00E43757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43757" w:rsidRDefault="00E43757" w:rsidP="00E43757">
      <w:pPr>
        <w:ind w:left="2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8719D" w:rsidRDefault="00E43757" w:rsidP="0058719D">
      <w:pPr>
        <w:ind w:left="2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</w:t>
      </w:r>
      <w:r w:rsidR="0058719D">
        <w:rPr>
          <w:rFonts w:eastAsia="Times New Roman"/>
          <w:sz w:val="24"/>
          <w:szCs w:val="24"/>
        </w:rPr>
        <w:t xml:space="preserve"> —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8719D" w:rsidRDefault="0058719D" w:rsidP="0058719D">
      <w:pPr>
        <w:ind w:left="24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58719D" w:rsidRDefault="0058719D" w:rsidP="0058719D">
      <w:pPr>
        <w:ind w:left="240"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публично представлять результаты выполненного опыта (литературоведческого эксперимента, исследования, проекта);</w:t>
      </w:r>
    </w:p>
    <w:p w:rsidR="0058719D" w:rsidRDefault="0058719D" w:rsidP="0058719D">
      <w:pPr>
        <w:ind w:left="2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8719D" w:rsidRDefault="0058719D" w:rsidP="0058719D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участниками взаимодействия на литературных занятиях;</w:t>
      </w:r>
    </w:p>
    <w:p w:rsidR="0058719D" w:rsidRDefault="0058719D" w:rsidP="0058719D">
      <w:pPr>
        <w:ind w:left="24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8719D" w:rsidRDefault="0058719D" w:rsidP="0058719D">
      <w:pPr>
        <w:rPr>
          <w:sz w:val="20"/>
          <w:szCs w:val="20"/>
        </w:rPr>
      </w:pPr>
    </w:p>
    <w:p w:rsidR="0058719D" w:rsidRDefault="0058719D" w:rsidP="005871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Универсальные учебные регулятивные действия:</w:t>
      </w:r>
    </w:p>
    <w:p w:rsidR="0058719D" w:rsidRDefault="0058719D" w:rsidP="0058719D">
      <w:pPr>
        <w:rPr>
          <w:sz w:val="20"/>
          <w:szCs w:val="20"/>
        </w:rPr>
      </w:pPr>
    </w:p>
    <w:p w:rsidR="0058719D" w:rsidRDefault="0058719D" w:rsidP="0058719D">
      <w:pPr>
        <w:numPr>
          <w:ilvl w:val="0"/>
          <w:numId w:val="19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</w:t>
      </w:r>
      <w:r>
        <w:rPr>
          <w:rFonts w:eastAsia="Times New Roman"/>
          <w:sz w:val="24"/>
          <w:szCs w:val="24"/>
        </w:rPr>
        <w:t>:</w:t>
      </w:r>
    </w:p>
    <w:p w:rsidR="0058719D" w:rsidRDefault="0058719D" w:rsidP="0058719D">
      <w:pPr>
        <w:rPr>
          <w:rFonts w:eastAsia="Times New Roman"/>
          <w:sz w:val="24"/>
          <w:szCs w:val="24"/>
        </w:rPr>
      </w:pPr>
    </w:p>
    <w:p w:rsidR="0058719D" w:rsidRDefault="0058719D" w:rsidP="0058719D">
      <w:pPr>
        <w:ind w:left="24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8719D" w:rsidRDefault="0058719D" w:rsidP="0058719D">
      <w:pPr>
        <w:ind w:left="240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719D" w:rsidRDefault="0058719D" w:rsidP="0058719D">
      <w:pPr>
        <w:ind w:left="24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719D" w:rsidRDefault="0058719D" w:rsidP="0058719D">
      <w:pPr>
        <w:ind w:left="24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8719D" w:rsidRDefault="0058719D" w:rsidP="0058719D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делать выбор и брать ответственность за решение.</w:t>
      </w:r>
    </w:p>
    <w:p w:rsidR="0058719D" w:rsidRDefault="0058719D" w:rsidP="0058719D">
      <w:pPr>
        <w:rPr>
          <w:rFonts w:eastAsia="Times New Roman"/>
          <w:sz w:val="24"/>
          <w:szCs w:val="24"/>
        </w:rPr>
      </w:pPr>
    </w:p>
    <w:p w:rsidR="0058719D" w:rsidRDefault="0058719D" w:rsidP="0058719D">
      <w:pPr>
        <w:numPr>
          <w:ilvl w:val="0"/>
          <w:numId w:val="1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>амоконтроль</w:t>
      </w:r>
      <w:r>
        <w:rPr>
          <w:rFonts w:eastAsia="Times New Roman"/>
          <w:sz w:val="24"/>
          <w:szCs w:val="24"/>
        </w:rPr>
        <w:t>:</w:t>
      </w:r>
    </w:p>
    <w:p w:rsidR="0058719D" w:rsidRDefault="0058719D" w:rsidP="0058719D">
      <w:pPr>
        <w:rPr>
          <w:rFonts w:eastAsia="Times New Roman"/>
          <w:sz w:val="24"/>
          <w:szCs w:val="24"/>
        </w:rPr>
      </w:pPr>
    </w:p>
    <w:p w:rsidR="0058719D" w:rsidRDefault="0058719D" w:rsidP="0058719D">
      <w:pPr>
        <w:ind w:left="240"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владеть способами самоконтроля, </w:t>
      </w:r>
      <w:proofErr w:type="spellStart"/>
      <w:r>
        <w:rPr>
          <w:rFonts w:eastAsia="Times New Roman"/>
          <w:sz w:val="24"/>
          <w:szCs w:val="24"/>
        </w:rPr>
        <w:t>самомотивации</w:t>
      </w:r>
      <w:proofErr w:type="spellEnd"/>
      <w:r>
        <w:rPr>
          <w:rFonts w:eastAsia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8719D" w:rsidRDefault="0058719D" w:rsidP="0058719D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719D" w:rsidRDefault="0058719D" w:rsidP="0058719D">
      <w:pPr>
        <w:ind w:left="24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8719D" w:rsidRDefault="0058719D" w:rsidP="0058719D">
      <w:pPr>
        <w:ind w:left="24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8719D" w:rsidRDefault="0058719D" w:rsidP="0058719D">
      <w:pPr>
        <w:rPr>
          <w:rFonts w:eastAsia="Times New Roman"/>
          <w:sz w:val="24"/>
          <w:szCs w:val="24"/>
        </w:rPr>
      </w:pPr>
    </w:p>
    <w:p w:rsidR="0058719D" w:rsidRDefault="0058719D" w:rsidP="0058719D">
      <w:pPr>
        <w:numPr>
          <w:ilvl w:val="0"/>
          <w:numId w:val="19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Эмоциональный интеллект</w:t>
      </w:r>
      <w:r>
        <w:rPr>
          <w:rFonts w:eastAsia="Times New Roman"/>
          <w:sz w:val="24"/>
          <w:szCs w:val="24"/>
        </w:rPr>
        <w:t>:</w:t>
      </w:r>
    </w:p>
    <w:p w:rsidR="0058719D" w:rsidRDefault="0058719D" w:rsidP="0058719D">
      <w:pPr>
        <w:rPr>
          <w:rFonts w:eastAsia="Times New Roman"/>
          <w:sz w:val="24"/>
          <w:szCs w:val="24"/>
        </w:rPr>
      </w:pPr>
    </w:p>
    <w:p w:rsidR="0058719D" w:rsidRDefault="0058719D" w:rsidP="0058719D">
      <w:pPr>
        <w:ind w:left="2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развивать способность различать и называть собственные эмоции, управлять ими и эмоциями других;</w:t>
      </w:r>
    </w:p>
    <w:p w:rsidR="0058719D" w:rsidRDefault="0058719D" w:rsidP="0058719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выявлять и анализировать причины эмоций;</w:t>
      </w:r>
    </w:p>
    <w:p w:rsidR="0058719D" w:rsidRDefault="0058719D" w:rsidP="0058719D">
      <w:pPr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8719D" w:rsidRDefault="0058719D" w:rsidP="0058719D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регулировать способ выражения своих эмоций;</w:t>
      </w:r>
    </w:p>
    <w:p w:rsidR="0058719D" w:rsidRDefault="0058719D" w:rsidP="0058719D">
      <w:pPr>
        <w:rPr>
          <w:sz w:val="20"/>
          <w:szCs w:val="20"/>
        </w:rPr>
      </w:pPr>
    </w:p>
    <w:p w:rsidR="0058719D" w:rsidRDefault="0058719D" w:rsidP="0058719D">
      <w:pPr>
        <w:numPr>
          <w:ilvl w:val="0"/>
          <w:numId w:val="20"/>
        </w:numPr>
        <w:tabs>
          <w:tab w:val="left" w:pos="460"/>
        </w:tabs>
        <w:ind w:left="460" w:hanging="27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Принятие себя и других</w:t>
      </w:r>
      <w:r>
        <w:rPr>
          <w:rFonts w:eastAsia="Times New Roman"/>
          <w:sz w:val="24"/>
          <w:szCs w:val="24"/>
        </w:rPr>
        <w:t>:</w:t>
      </w:r>
    </w:p>
    <w:p w:rsidR="0058719D" w:rsidRDefault="0058719D" w:rsidP="0058719D">
      <w:pPr>
        <w:rPr>
          <w:rFonts w:eastAsia="Times New Roman"/>
          <w:sz w:val="24"/>
          <w:szCs w:val="24"/>
        </w:rPr>
      </w:pPr>
    </w:p>
    <w:p w:rsidR="0058719D" w:rsidRDefault="0058719D" w:rsidP="0058719D">
      <w:pPr>
        <w:ind w:left="42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осознанно относиться к другому человеку, его мнению, размышляя над взаимоотношениями литературных героев;</w:t>
      </w:r>
    </w:p>
    <w:p w:rsidR="0058719D" w:rsidRDefault="0058719D" w:rsidP="0058719D">
      <w:pPr>
        <w:ind w:left="420"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признавать своё право на ошибку и такое же право другого; принимать себя и других, не осуждая;</w:t>
      </w:r>
    </w:p>
    <w:p w:rsidR="0058719D" w:rsidRDefault="0058719D" w:rsidP="0058719D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открытость себе и другим;</w:t>
      </w:r>
    </w:p>
    <w:p w:rsidR="0058719D" w:rsidRDefault="0058719D" w:rsidP="0058719D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осознавать невозможность контролировать всё вокруг.</w:t>
      </w:r>
    </w:p>
    <w:p w:rsidR="0058719D" w:rsidRDefault="0058719D" w:rsidP="0058719D">
      <w:pPr>
        <w:rPr>
          <w:sz w:val="20"/>
          <w:szCs w:val="20"/>
        </w:rPr>
      </w:pPr>
    </w:p>
    <w:p w:rsidR="00E43757" w:rsidRPr="00E43757" w:rsidRDefault="00E43757" w:rsidP="00E43757">
      <w:pPr>
        <w:ind w:left="234" w:right="360"/>
        <w:rPr>
          <w:rFonts w:eastAsia="Times New Roman"/>
          <w:b/>
          <w:bCs/>
          <w:sz w:val="24"/>
          <w:szCs w:val="24"/>
        </w:rPr>
        <w:sectPr w:rsidR="00E43757" w:rsidRPr="00E43757">
          <w:pgSz w:w="11900" w:h="16840"/>
          <w:pgMar w:top="570" w:right="880" w:bottom="0" w:left="846" w:header="0" w:footer="0" w:gutter="0"/>
          <w:cols w:space="720" w:equalWidth="0">
            <w:col w:w="10174"/>
          </w:cols>
        </w:sectPr>
      </w:pPr>
    </w:p>
    <w:p w:rsidR="0007253E" w:rsidRDefault="0007253E">
      <w:pPr>
        <w:sectPr w:rsidR="0007253E">
          <w:pgSz w:w="11900" w:h="16840"/>
          <w:pgMar w:top="546" w:right="780" w:bottom="54" w:left="660" w:header="0" w:footer="0" w:gutter="0"/>
          <w:cols w:space="720" w:equalWidth="0">
            <w:col w:w="10460"/>
          </w:cols>
        </w:sectPr>
      </w:pPr>
    </w:p>
    <w:p w:rsidR="0007253E" w:rsidRPr="00E43757" w:rsidRDefault="0007253E" w:rsidP="00E43757">
      <w:pPr>
        <w:ind w:right="520"/>
        <w:rPr>
          <w:rFonts w:eastAsia="Times New Roman"/>
          <w:sz w:val="24"/>
          <w:szCs w:val="24"/>
        </w:rPr>
        <w:sectPr w:rsidR="0007253E" w:rsidRPr="00E43757">
          <w:pgSz w:w="11900" w:h="16840"/>
          <w:pgMar w:top="666" w:right="740" w:bottom="2" w:left="840" w:header="0" w:footer="0" w:gutter="0"/>
          <w:cols w:space="720" w:equalWidth="0">
            <w:col w:w="10320"/>
          </w:cols>
        </w:sectPr>
      </w:pPr>
    </w:p>
    <w:p w:rsidR="0007253E" w:rsidRDefault="0007253E">
      <w:pPr>
        <w:sectPr w:rsidR="0007253E">
          <w:pgSz w:w="11900" w:h="16840"/>
          <w:pgMar w:top="642" w:right="740" w:bottom="0" w:left="840" w:header="0" w:footer="0" w:gutter="0"/>
          <w:cols w:space="720" w:equalWidth="0">
            <w:col w:w="1032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ПРЕДМЕТНЫЕ РЕЗУЛЬТАТЫ</w:t>
      </w:r>
    </w:p>
    <w:p w:rsidR="0007253E" w:rsidRDefault="0007253E">
      <w:pPr>
        <w:spacing w:line="162" w:lineRule="exact"/>
        <w:rPr>
          <w:sz w:val="20"/>
          <w:szCs w:val="20"/>
        </w:rPr>
      </w:pPr>
    </w:p>
    <w:p w:rsidR="0007253E" w:rsidRDefault="00593A28">
      <w:pPr>
        <w:numPr>
          <w:ilvl w:val="0"/>
          <w:numId w:val="21"/>
        </w:numPr>
        <w:tabs>
          <w:tab w:val="left" w:pos="440"/>
        </w:tabs>
        <w:spacing w:line="292" w:lineRule="auto"/>
        <w:ind w:right="10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07253E" w:rsidRDefault="00593A28">
      <w:pPr>
        <w:numPr>
          <w:ilvl w:val="0"/>
          <w:numId w:val="21"/>
        </w:numPr>
        <w:tabs>
          <w:tab w:val="left" w:pos="440"/>
        </w:tabs>
        <w:spacing w:line="292" w:lineRule="auto"/>
        <w:ind w:right="1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понимать, что литература — это вид искусства и что художественный текст отличается от текста научного, делового, публицистического;</w:t>
      </w:r>
    </w:p>
    <w:p w:rsidR="0007253E" w:rsidRDefault="00593A28">
      <w:pPr>
        <w:numPr>
          <w:ilvl w:val="0"/>
          <w:numId w:val="21"/>
        </w:numPr>
        <w:tabs>
          <w:tab w:val="left" w:pos="440"/>
        </w:tabs>
        <w:spacing w:line="323" w:lineRule="auto"/>
        <w:ind w:right="1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элементарными умениями воспринимать, анализировать, интерпретировать и оценивать прочитанные произведения:</w:t>
      </w:r>
    </w:p>
    <w:p w:rsidR="0007253E" w:rsidRDefault="0007253E">
      <w:pPr>
        <w:spacing w:line="37" w:lineRule="exact"/>
        <w:rPr>
          <w:rFonts w:eastAsia="Times New Roman"/>
          <w:sz w:val="24"/>
          <w:szCs w:val="24"/>
        </w:rPr>
      </w:pPr>
    </w:p>
    <w:p w:rsidR="0007253E" w:rsidRDefault="00593A28">
      <w:pPr>
        <w:spacing w:line="302" w:lineRule="auto"/>
        <w:ind w:left="4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07253E" w:rsidRDefault="0007253E">
      <w:pPr>
        <w:spacing w:line="75" w:lineRule="exact"/>
        <w:rPr>
          <w:rFonts w:eastAsia="Times New Roman"/>
          <w:sz w:val="24"/>
          <w:szCs w:val="24"/>
        </w:rPr>
      </w:pPr>
    </w:p>
    <w:p w:rsidR="0007253E" w:rsidRDefault="00593A28">
      <w:pPr>
        <w:spacing w:line="297" w:lineRule="auto"/>
        <w:ind w:left="4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07253E" w:rsidRDefault="0007253E">
      <w:pPr>
        <w:spacing w:line="82" w:lineRule="exact"/>
        <w:rPr>
          <w:rFonts w:eastAsia="Times New Roman"/>
          <w:sz w:val="24"/>
          <w:szCs w:val="24"/>
        </w:rPr>
      </w:pPr>
    </w:p>
    <w:p w:rsidR="0007253E" w:rsidRDefault="00593A28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сопоставлять темы и сюжеты произведений, образы персонажей;</w:t>
      </w:r>
    </w:p>
    <w:p w:rsidR="0007253E" w:rsidRDefault="0007253E">
      <w:pPr>
        <w:spacing w:line="180" w:lineRule="exact"/>
        <w:rPr>
          <w:rFonts w:eastAsia="Times New Roman"/>
          <w:sz w:val="24"/>
          <w:szCs w:val="24"/>
        </w:rPr>
      </w:pPr>
    </w:p>
    <w:p w:rsidR="0007253E" w:rsidRDefault="00593A28">
      <w:pPr>
        <w:spacing w:line="307" w:lineRule="auto"/>
        <w:ind w:left="420" w:righ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7253E" w:rsidRDefault="0007253E">
      <w:pPr>
        <w:spacing w:line="57" w:lineRule="exact"/>
        <w:rPr>
          <w:rFonts w:eastAsia="Times New Roman"/>
          <w:sz w:val="24"/>
          <w:szCs w:val="24"/>
        </w:rPr>
      </w:pPr>
    </w:p>
    <w:p w:rsidR="0007253E" w:rsidRDefault="00593A28">
      <w:pPr>
        <w:numPr>
          <w:ilvl w:val="0"/>
          <w:numId w:val="21"/>
        </w:numPr>
        <w:tabs>
          <w:tab w:val="left" w:pos="440"/>
        </w:tabs>
        <w:spacing w:line="292" w:lineRule="auto"/>
        <w:ind w:right="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07253E" w:rsidRDefault="00593A28">
      <w:pPr>
        <w:numPr>
          <w:ilvl w:val="0"/>
          <w:numId w:val="21"/>
        </w:numPr>
        <w:tabs>
          <w:tab w:val="left" w:pos="440"/>
        </w:tabs>
        <w:spacing w:line="292" w:lineRule="auto"/>
        <w:ind w:firstLine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07253E" w:rsidRDefault="00593A28">
      <w:pPr>
        <w:numPr>
          <w:ilvl w:val="0"/>
          <w:numId w:val="21"/>
        </w:numPr>
        <w:tabs>
          <w:tab w:val="left" w:pos="440"/>
        </w:tabs>
        <w:ind w:left="44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беседе и диалоге о прочитанном произведении, подбирать аргументы для оценки</w:t>
      </w:r>
    </w:p>
    <w:p w:rsidR="0058719D" w:rsidRDefault="0058719D" w:rsidP="005871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прочитанного (с учётом литературного развития обучающихся);</w:t>
      </w:r>
    </w:p>
    <w:p w:rsidR="0058719D" w:rsidRDefault="0058719D" w:rsidP="0058719D">
      <w:pPr>
        <w:spacing w:line="60" w:lineRule="exact"/>
        <w:rPr>
          <w:sz w:val="20"/>
          <w:szCs w:val="20"/>
        </w:rPr>
      </w:pPr>
    </w:p>
    <w:p w:rsidR="0058719D" w:rsidRDefault="0058719D" w:rsidP="0058719D">
      <w:pPr>
        <w:numPr>
          <w:ilvl w:val="0"/>
          <w:numId w:val="22"/>
        </w:numPr>
        <w:tabs>
          <w:tab w:val="left" w:pos="440"/>
        </w:tabs>
        <w:spacing w:line="292" w:lineRule="auto"/>
        <w:ind w:right="6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58719D" w:rsidRDefault="0058719D" w:rsidP="0058719D">
      <w:pPr>
        <w:numPr>
          <w:ilvl w:val="0"/>
          <w:numId w:val="22"/>
        </w:numPr>
        <w:tabs>
          <w:tab w:val="left" w:pos="440"/>
        </w:tabs>
        <w:spacing w:line="292" w:lineRule="auto"/>
        <w:ind w:right="2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начальными умениями интерпретации и оценки текстуально изученных произведений фольклора и литературы;</w:t>
      </w:r>
    </w:p>
    <w:p w:rsidR="0058719D" w:rsidRDefault="0058719D" w:rsidP="0058719D">
      <w:pPr>
        <w:numPr>
          <w:ilvl w:val="0"/>
          <w:numId w:val="22"/>
        </w:numPr>
        <w:tabs>
          <w:tab w:val="left" w:pos="440"/>
        </w:tabs>
        <w:spacing w:line="292" w:lineRule="auto"/>
        <w:ind w:right="6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8719D" w:rsidRDefault="0058719D" w:rsidP="0058719D">
      <w:pPr>
        <w:numPr>
          <w:ilvl w:val="0"/>
          <w:numId w:val="22"/>
        </w:numPr>
        <w:tabs>
          <w:tab w:val="left" w:pos="560"/>
        </w:tabs>
        <w:spacing w:line="292" w:lineRule="auto"/>
        <w:ind w:right="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58719D" w:rsidRDefault="0058719D" w:rsidP="0058719D">
      <w:pPr>
        <w:numPr>
          <w:ilvl w:val="0"/>
          <w:numId w:val="22"/>
        </w:numPr>
        <w:tabs>
          <w:tab w:val="left" w:pos="560"/>
        </w:tabs>
        <w:spacing w:line="292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07253E" w:rsidRDefault="0058719D" w:rsidP="0058719D">
      <w:pPr>
        <w:sectPr w:rsidR="0007253E">
          <w:pgSz w:w="11900" w:h="16840"/>
          <w:pgMar w:top="714" w:right="700" w:bottom="317" w:left="660" w:header="0" w:footer="0" w:gutter="0"/>
          <w:cols w:space="720" w:equalWidth="0">
            <w:col w:w="10540"/>
          </w:cols>
        </w:sectPr>
      </w:pPr>
      <w:r>
        <w:rPr>
          <w:rFonts w:eastAsia="Times New Roman"/>
          <w:sz w:val="24"/>
          <w:szCs w:val="24"/>
        </w:rPr>
        <w:t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</w:t>
      </w:r>
    </w:p>
    <w:p w:rsidR="0007253E" w:rsidRPr="0058719D" w:rsidRDefault="0007253E" w:rsidP="0058719D">
      <w:pPr>
        <w:numPr>
          <w:ilvl w:val="0"/>
          <w:numId w:val="22"/>
        </w:numPr>
        <w:tabs>
          <w:tab w:val="left" w:pos="560"/>
        </w:tabs>
        <w:spacing w:line="307" w:lineRule="auto"/>
        <w:ind w:firstLine="186"/>
        <w:rPr>
          <w:rFonts w:eastAsia="Times New Roman"/>
          <w:sz w:val="24"/>
          <w:szCs w:val="24"/>
        </w:rPr>
        <w:sectPr w:rsidR="0007253E" w:rsidRPr="0058719D">
          <w:pgSz w:w="11900" w:h="16840"/>
          <w:pgMar w:top="546" w:right="800" w:bottom="1440" w:left="660" w:header="0" w:footer="0" w:gutter="0"/>
          <w:cols w:space="720" w:equalWidth="0">
            <w:col w:w="1044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  <w:gridCol w:w="30"/>
      </w:tblGrid>
      <w:tr w:rsidR="0007253E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 формы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8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8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Мифология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Мифы народов России и мира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мифы и другие эпические произведения, отвечать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вопросы, пересказывать;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сюжет, жанровые, композиционные и художественные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формулировать тему и основную мысль прочитанных мифов;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Сопоставлять мифы разных народов, сравнивать их с эпическими произведениями;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сравнивать их поступки;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Высказывать своё отношение к событиям и эпическим героям;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Участвовать в разработке учебных проектов;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сочинение о любимом эпическом герое;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формулировать тему и основную мысль прочитанных мифов.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сравнивать их поступки; высказывать свое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отношение к событиям и эпическим героям; участвовать в разработке проектов;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 писать сочинение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любимом эпическом герое;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Фольклор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Малые жанры: пословицы, поговорки,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загадки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фольклорные произведения малых жанров, отвечать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Отличать пословицы от поговорок;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русские пословицы и поговорки с пословицами и поговорками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других народов;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сочинять и разгадывать загадки;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Осознание нравоучительного и философского характера произведений УНТ.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Составления связного высказывания по пословице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Сказки народов России и народов мира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читать, пересказывать (кратко, подробно, выборочно) сказки,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на вопросы;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виды сказок (волшебные, бытовые, о животных);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формулировать тему и основную мысль прочитанной сказки;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героев сказок, оценивать их поступки;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особенности языка и композиции народных сказок разных народов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(зачин, концовка, постоянные эпитеты, устойчивые выражения и др.);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Сочинять собственные сказки, употребляя сказочные устойчивые выражения;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Инсценировать любимую сказку;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11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41" w:right="660" w:bottom="968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</w:tblGrid>
      <w:tr w:rsidR="0007253E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читать, пересказывать (кратко, подробно, выборочно) сказки,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отвечать на вопросы; Определять виды сказок(волшебные, бытовые, о животных);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формулировать тему и основную мысль прочитанной сказки;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героев сказок, оценивать их поступки; Определять особенности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языка и композиции народных сказок разных народов(зачин, концовка,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постоянные эпитеты, устойчивые словосочетания). Уметь пересказывать сказки.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Литература первой половины</w:t>
            </w:r>
            <w:r>
              <w:rPr>
                <w:rFonts w:eastAsia="Times New Roman"/>
                <w:w w:val="9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XIX</w:t>
            </w:r>
            <w:r>
              <w:rPr>
                <w:rFonts w:eastAsia="Times New Roman"/>
                <w:w w:val="9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века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И. А. Крылов. Басни (три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басню, в том числе по ролям;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«Волк на псарне», «Листы и Корни»,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формулировать тему и основную мысль прочитанной басни;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«Свинья под Дубом», «Квартет», «Осёл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значение незнакомого слова в словаре;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Соловей», «Ворона и Лисица»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Инсценировать басню;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художественные особенности басенного жанра;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Иметь первоначальное представление об аллегории и морали;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Читать басню наизусть (по выбору обучающегося);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7"/>
                <w:szCs w:val="7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 формулировать тему и основную мысль прочитанной басни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А. С. Пушкин. Стихотворения (не менее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стихотворения;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трёх). «Зимнее утро», «Зимний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Отличать поэтический текст от прозаического, аргументировать свой ответ;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вечер», «Няне» и др. «Сказка о мёртвой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тематическое единство подобранных произведений;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царевне и о семи богатырях»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средства художественной изобразительности в лирических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произведениях (эпитет, метафору, олицетворение, сравнение);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Выполнять письменные работы по первоначальному анализу стихотворения;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Заучивать стихотворения наизусть;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сказку, отвечать на вопросы по содержанию;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идейно-тематическое содержание сказки А. С. Пушкина;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своеобразие авторской сказки и её отличие от народной;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ключевые эпизоды в тексте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сказку с другими видами искусства;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М. Ю. Лермонтов.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стихотворение;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Стихотворение «Бородино»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на вопросы по прочитанному тексту, задавать вопросы с целью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понимания содержания стихотворения;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его историческую основу, идейно-тематическое содержание;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позицию автора;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жанровые признаки и средства художественной изобразительности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произведении (эпитет, олицетворение, сравнение, метафора);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Заучивать стихотворение наизусть;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мини-сочинение;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Н. В. Гоголь. Повесть «Ночь перед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Читать выразительно прозаический текст, отвечать на вопросы;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Рождеством»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Учиться самостоятельно формулировать вопросы;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Пересказывать (кратко, подробно, выборочно) текст повести;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ключевые эпизоды в тексте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устный отзыв о прочитанном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художественные средства, создающие фантастический настрой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повести, а также картины народной жизни;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близость повести к народным сказкам и легендам;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50" w:right="660" w:bottom="464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</w:tblGrid>
      <w:tr w:rsidR="0007253E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ключевые эпизоды в тексте произведения, составлять устный отзыв 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прочитанном произведении; определять художественные средства, давать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характеристику героям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 xml:space="preserve">Раздел 4.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Литература второй половины</w:t>
            </w:r>
            <w:r>
              <w:rPr>
                <w:rFonts w:eastAsia="Times New Roman"/>
                <w:w w:val="9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XIX</w:t>
            </w:r>
            <w:r>
              <w:rPr>
                <w:rFonts w:eastAsia="Times New Roman"/>
                <w:w w:val="97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века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И. С. Тургенев. Рассказ «Муму»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рассказ, отвечать на вопросы, пересказывать (подробно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сжато);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наиболее яркие эпизоды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простой план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тему, идею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устный портрет Герасима;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роль пейзажных описаний;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сочинение по содержанию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1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5"/>
                <w:szCs w:val="15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устный портрет Герасима; определять роль пейзажных описаний;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сочинение по содержанию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Н. А. Некрасов. Стихотворения (не менее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поэтический текст, в том числе по ролям;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двух). «Крестьянские дети». «Школьник».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тематическое содержание стихотворения;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Поэма «Мороз, Красный нос» (фрагмент)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лирического героя (автора);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отношение автора к детям;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средства художественной выразительности;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Заучивать стихотворение наизусть;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Л. Н. Толстой.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текст рассказа, отвечать на вопросы, пересказывать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Рассказ «Кавказский пленник»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(подробно и сжато);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Выявлять основную мысль рассказа, определять его композиционные особенности;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ключевые эпизоды в тексте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план сообщения о главных героях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сравнительную характеристику Жилина и Костылина;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горцев, их обычаи и нравы;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Давать собственную интерпретацию и оценку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Давать развёрнутый ответ на вопрос, связанный со знанием и пониманием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литературного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Давать собственную интерпретацию и оценку рассказа; давать развернутый ответ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вопрос , связанный со знанием и пониманием литературного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выявлять основную мысль рассказа, определять его композиционные особенности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 5. Литература XIX—ХХ веков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Стихотворения отечественных поэтов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стихотворение, определять его тематическое содержание,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XIX—ХХ веков о родной природе и 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художественной выразительности (эпитет, метафора, сравнение,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связи человека с Родиной (не менее пяти).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олицетворение);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стихотворения А. К. Толстого,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музыкальность поэтического текста;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Ф. И. Тютчева, А. А. Фета, И. 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Выражать личное читательское отношение к прочитанному;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Бунина, А. А. Блока, С. А. Есенина, Н. 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Заучивать одно из стихотворений наизусть;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Рубцова, Ю. П. Кузнецова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50" w:right="660" w:bottom="91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</w:tblGrid>
      <w:tr w:rsidR="0007253E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Умение выполнять анализ стихотворения по плану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Юмористические рассказы отечественных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рассказ, отвечать на вопросы по прочитанному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писателей XIX—XX веков. А. П. Чехов (два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произведению, задавать вопросы с целью понимания содержания произведений,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рассказа по выбору). Например,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пересказывать близко к тексту;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«Лошадиная фамилия», «Мальчики»,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роль названия в литературном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«Хирургия»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произведение с учётом его жанровых особенностей,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методов смыслового чтения и эстетического анализа, давать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собственную интерпретацию и оценку произведениям;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героев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произведения авторов по заданным основаниям;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детали, создающие комический эффект;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Инсценировать один из рассказов или его фрагмент;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 М. Зощенко (два рассказа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рассказ, отвечать на вопросы по прочитанному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Например, «Галоша», «Лёля и Минька»,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произведению, задавать вопросы с целью понимания содержания произведений,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«Ёлка», «Золотые слова», «Встреча»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пересказывать близко к тексту;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роль названия в литературном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произведение с учётом его жанровых особенностей,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 методов смыслового чтения и эстетического анализа, давать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собственную интерпретацию и оценку произведениям;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героев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произведения авторов по заданным основаниям;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детали, создающие комический эффект;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Инсценировать один из рассказов или его фрагмент;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отечественной литературы 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прозаический текст, отвечать на вопросы, владеть разными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природе и животных (не менее трёх).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видами пересказа;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Например, произведения А. И. Куприна, 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план;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 Пришвина, К. Г. Паустовского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сюжет и тематическое своеобразие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и характеризовать образ рассказчика, его роль в повествовании;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средства художественной выразительности прозаического текста;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отзыв на прочитанное произведение;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А. П. Платонов. Рассказы (один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прозаический текст, отвечать на вопросы по прочитанному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произведению, задавать вопросы с целью понимания содержания произведения,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«Корова», «Никита»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владеть разными видами пересказа;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план;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тему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средства выразительности прозаического текста;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Давать развёрнутый ответ на вопрос, связанный со знанием и пониманием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литературного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5.7.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Уметь давать характеристику героя, составлять связное письменное высказывание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50" w:right="660" w:bottom="98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</w:tblGrid>
      <w:tr w:rsidR="0007253E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5.8.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В. П. Астафьев. Рассказ «Васюткино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Читать прозаический текст, отвечать на вопросы, пересказывать, участвовать в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озеро»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беседе о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Находить детали, языковые средства художественной выразительности, определять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роль в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Находить значение незнакомого слова в словаре;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характер главного героя, его взаимоотношение с природой;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роль пейзажа в рассказе;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Высказывать своё отношение к герою рассказа;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сочинение по самостоятельно составленному плану;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5.9.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сочинение по самостоятельно составленному плану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Литература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XX—XXI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веков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отечественной прозы 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Воспринимать и выразительно читать литературное произведение;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тему «Человек на войне» (не менее двух).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на вопросы (с использованием цитирования) и самостоятельно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Л. А. Кассиль. «Дорогие мои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вопросы к тексту;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мальчишки»;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Участвовать в коллективном диалоге;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Ю. Я. Яковлев. «Девочки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Анализировать сюжет, тему произведения, определять его композиционные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Васильевского острова»;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В. П. Катаев. «Сын полка»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и сопоставлять героев произведения, выявлять художественные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средства их создания;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средства художественной изобразительности в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Использовать различные виды пересказа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Письменно отвечать на вопрос;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Выражать личное читательское отношение к прочитанному;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Работать со словарями, определять значение незнакомых слов;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отзыв на одно из произведений;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устный отзыв о прочитанном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отечественных писателей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Воспринимать и выразительно читать литературное произведение;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XIX–XXI веков на тему детства (не менее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на вопросы, формулировать самостоятельно вопросы к тексту,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двух).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пересказывать прозаические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Например, произведения В. Г. Короленко,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тему, идею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В. П. Катаева, В. П. Крапивина, Ю. П.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составлять их словесный портрет;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Казакова, А. Г. Алексина,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героев и их поступки с другими персонажами прочитанного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В. П. Астафьева, В. К. Железникова, Ю.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и персонажами других произведений;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Я. Яковлева,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авторскую позицию;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Ю. И. Коваля, А. А. Гиваргизова, М. С.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Высказывать своё отношение к событиям, изображённым в произведении;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Аромштам,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отзыв на прочитанную книгу;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Н. Ю. Абгарян, А. В. Жвалевского и Е. Б.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Пастернак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6.4.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отзыв о прочитанном произведении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50" w:right="660" w:bottom="86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</w:tblGrid>
      <w:tr w:rsidR="0007253E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приключенческого жанра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Воспринимать и выразительно читать прозаический текст, отвечать на вопросы,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отечественных писателей (одно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пересказывать текст, используя авторские средства художественной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К. Булычёв «Девочка,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тему, идею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которойничегоне случится», «Миллион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основные события;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приключений» (главы по выбору)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отзыв на прочитанное произведение, аргументировать своё мнение;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определять тему, идею произведения ; Характеризовать главных героев. основные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события ; Писать отзыв на прочитанное произведение, аргументировать свое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мнение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4100" w:type="dxa"/>
            <w:gridSpan w:val="3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7.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Литература народов Российской Федерации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Стихотворения (одно по выбору). Например,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и анализировать поэтический текст;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Р. Г. Гамзатов. «Песня соловья»; 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лирического героя;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Карим. «Эту песню мать мне пела»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общность темы и её художественное воплощение в стихотворениях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русской поэзии и в произведениях поэтов народов России;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художественные средства выразительности;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Уметь анализировать стихотворение по плану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8.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Зарубежная литература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Х. К. Андерсен. Сказки (одна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Читать сказку, отвечать на вопросы, пересказывать;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«Снежная королева»,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сюжет, композиционные и художественные особенности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«Соловей»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вопросы к отдельным фрагментам сказки;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сравнивать их поступки;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Высказывать своё отношение к событиям и героям сказки;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связь сказки Х. К. Андерсена с фольклорными произведениями;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8.2.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Зарубежная сказочная проза (одно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 читать произведение, задавать вопросы к отдельным фрагментам,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произведение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формулировать тему и основную идею прочитанных глав;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Л. Кэрролл. «Алиса в Стране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Рассуждать о героях и проблематике произведения, обосновывать свои суждения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Чудес» (главы); Дж. Р. Р. Толкин.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опорой на текст;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«Хоббит, или Туда и обратно» (главы)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Выявлять своеобразие авторской сказочной прозы и её отличие от народной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сказки;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Выделять ключевые эпизоды в тексте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отзыв на прочитанное произведение;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Пользоваться библиотечным каталогом для поиска книги;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8.3.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Зарубежная проза о детях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Воспринимать и выразительно читать литературное произведение;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подростках (два произведения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на вопросы, самостоятельно формулировать вопросы, пересказывать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выбору). Например, М. Твен.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содержание отдельных глав;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«Приключения Тома Сойера»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тему, идею 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(главы); Дж. Лондон. «Сказание о Кише»;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главных героев, составлять их словесные портреты;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Р. Брэдбери. Рассказы.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героев и их поступки с другими персонажами прочитанного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«Каникулы», «Звук бегущих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ног», «Зелёное утро»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Писать отзыв на прочитанную книгу;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50" w:right="660" w:bottom="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160"/>
        <w:gridCol w:w="520"/>
        <w:gridCol w:w="1120"/>
        <w:gridCol w:w="1140"/>
        <w:gridCol w:w="800"/>
        <w:gridCol w:w="5740"/>
        <w:gridCol w:w="1240"/>
        <w:gridCol w:w="1380"/>
      </w:tblGrid>
      <w:tr w:rsidR="0007253E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8.4.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Зарубежная приключенческая проза (два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/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Читать литературное произведение, отвечать на вопросы;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формулировать вопросы к произведению в процессе его анализа;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Р. Л. Стивенсон. «Остров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произведения по жанровым особенностям;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сокровищ», «Чёрная стрела» (главы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выбору) и др.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8.5.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Зарубежная проза о животных (одно-два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Воспринимать и выразительно читать литературное произведение;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по выбору).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на вопросы, самостоятельно формулировать вопросы, пересказывать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Например, Э. Сетон-Томпсон.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содержание произведения или отдельных глав;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«Королевская аналостанка»; Дж.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Сопоставлять произведения по жанровым особенностям;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Даррелл. «Говорящий свёрток»; Дж.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Лондон. «Белый Клык»; Дж. Р. Киплинг.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«Маугли», «Рикки-Тикки-Тави»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8.6.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Внеклассное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Воспринимать и выразительно читать литературное произведение ; отвечать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Самооценка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вопросы, самостоятельно формулировать вопросы , пересказывать содержание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или отдельных глав; сопоставлять произведения по жанровым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«Оценочного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6"/>
                <w:szCs w:val="16"/>
              </w:rPr>
            </w:pP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особенностям ; составлять отзыв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листа»;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206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9.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Итоговый контроль</w:t>
            </w:r>
          </w:p>
        </w:tc>
        <w:tc>
          <w:tcPr>
            <w:tcW w:w="520" w:type="dxa"/>
            <w:vAlign w:val="bottom"/>
          </w:tcPr>
          <w:p w:rsidR="0007253E" w:rsidRDefault="0007253E"/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9.1.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Итоговые контрольные работы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 с творческим заданием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</w:t>
            </w:r>
          </w:p>
        </w:tc>
      </w:tr>
      <w:tr w:rsidR="0007253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bottom"/>
          </w:tcPr>
          <w:p w:rsidR="0007253E" w:rsidRDefault="0007253E"/>
        </w:tc>
        <w:tc>
          <w:tcPr>
            <w:tcW w:w="1140" w:type="dxa"/>
            <w:vAlign w:val="bottom"/>
          </w:tcPr>
          <w:p w:rsidR="0007253E" w:rsidRDefault="0007253E"/>
        </w:tc>
        <w:tc>
          <w:tcPr>
            <w:tcW w:w="800" w:type="dxa"/>
            <w:vAlign w:val="bottom"/>
          </w:tcPr>
          <w:p w:rsidR="0007253E" w:rsidRDefault="0007253E"/>
        </w:tc>
        <w:tc>
          <w:tcPr>
            <w:tcW w:w="5740" w:type="dxa"/>
            <w:vAlign w:val="bottom"/>
          </w:tcPr>
          <w:p w:rsidR="0007253E" w:rsidRDefault="0007253E"/>
        </w:tc>
        <w:tc>
          <w:tcPr>
            <w:tcW w:w="1240" w:type="dxa"/>
            <w:vAlign w:val="bottom"/>
          </w:tcPr>
          <w:p w:rsidR="0007253E" w:rsidRDefault="0007253E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/>
        </w:tc>
      </w:tr>
      <w:tr w:rsidR="0007253E">
        <w:trPr>
          <w:trHeight w:val="74"/>
        </w:trPr>
        <w:tc>
          <w:tcPr>
            <w:tcW w:w="3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  <w:tr w:rsidR="0007253E">
        <w:trPr>
          <w:trHeight w:val="243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5740" w:type="dxa"/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1"/>
                <w:szCs w:val="21"/>
              </w:rPr>
            </w:pPr>
          </w:p>
        </w:tc>
      </w:tr>
      <w:tr w:rsidR="0007253E">
        <w:trPr>
          <w:trHeight w:val="203"/>
        </w:trPr>
        <w:tc>
          <w:tcPr>
            <w:tcW w:w="3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5740" w:type="dxa"/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17"/>
                <w:szCs w:val="17"/>
              </w:rPr>
            </w:pPr>
          </w:p>
        </w:tc>
      </w:tr>
      <w:tr w:rsidR="0007253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6"/>
                <w:szCs w:val="6"/>
              </w:rPr>
            </w:pPr>
          </w:p>
        </w:tc>
      </w:tr>
    </w:tbl>
    <w:p w:rsidR="0007253E" w:rsidRDefault="0007253E">
      <w:pPr>
        <w:sectPr w:rsidR="0007253E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  <w:gridCol w:w="3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 формы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в жизни человека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Мифы народов России.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сюжеты, образы.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 и мифы Древней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Мифы народов России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Подвиги Геракла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Скотный двор царя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Авгия"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Мифы народов России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Миф " Яблоки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Гесперид" и другие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подвиги Геракла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Геродот " Легенда об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Арионе"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Фольклор. Малые жанры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фольклора: пословицы,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поговорки, загадки.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F76A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593A28">
              <w:rPr>
                <w:rFonts w:eastAsia="Times New Roman"/>
                <w:sz w:val="24"/>
                <w:szCs w:val="24"/>
              </w:rPr>
              <w:t>ольклор. Малые жанры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фольклора: песни,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пестушки, приговорки,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РР. Интерпретация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 и создание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связного текста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народов России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Жанровые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сказок. виды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Царевна -лягушка".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помощники.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Чудесные противники.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253E" w:rsidRDefault="0007253E">
            <w:pPr>
              <w:rPr>
                <w:sz w:val="1"/>
                <w:szCs w:val="1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64" w:right="680" w:bottom="101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Царевна-лягушка"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Василиса Премудрая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Царевич. народная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 в характере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поступках героев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Иван-крестьянский сын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Чудо-Юдо". волшебная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героического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 Тема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мирного труда и защиты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земли"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Журавль и цапля" ."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Солдатская шинель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Жанровые особенности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 и животных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сказок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Роды и жанры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. 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Инсценирование;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признаки(Резервный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Басня как жанр.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Баснописцы-Эзоп,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Лафонтен. Урок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внеклассного чтения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баснописцы 18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 А.П.Сумароков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Кокушка", И.Дмитриев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Муха". Урок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внеклассного чтения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И.А.Крылов. Басня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 на псарне".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 контекст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аллегорический смысл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И.А.Крылов. " Ворона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лисица". Выражение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мудрости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баснях и 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поучительный характер.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66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 " Свинья под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дубом" " Листы и корни"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 Крылов " Осел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соловей", " Квартет"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" Зимнее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утро", " Зимний вечер"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А.С.Пушкин. " Няне", " 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лукоморья дуб зеленый"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. " Сказка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мертвой царевне и семи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богатырях" . Герои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 Противостояние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добрых и злых сил,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мысли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красоте над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красотою внешней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Сказка о мертвой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царевне и семи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богатырях".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пушкинской сказки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" Сказка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мертвой царевне и семи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богатырях " .Устное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сочинение-сравнительная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героинь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 Сказка о мертвой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царевне и семи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богатырях" 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стихотворная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прозаическая речь. Ритм,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рифмовки,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рифма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Приключенческая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А.Погорельский " Черная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курица, или подземные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жители" как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нравоучительного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.А.Погорельский " Черная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курица, или подземные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 Лермонтов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Бородино"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Н.В.Гоголь " Ночь перед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Рождеством". Сочетание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комического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Н.В.Гоголь " Ночь перед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Рождеством " Реальность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фантастика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Н.В.Гоголь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Заколдованное место"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Н.А.Некрасов Отрывок 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поэмы " Мороз, Красный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нос". Отрывок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Н.А.Некрасов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Крестьянские дети",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Н.А.Некрасов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Крестьянские дети",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"Школьник". Тема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 " Муму".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Повесть о крепостном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19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 " Муму".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 и композиция.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 " Муму".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 Портрет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пейзаж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 " Муму".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Символический образ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 Сочинение : ответ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Л.Н.Толстой.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Кавказский пленник".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основа 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идея 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Л.Н.Толстой " Кавказский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пленник". Жилин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Костылин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Л.Н.Толстой ."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Кавказский пленник".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Жилин и Дина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Л.Н.Толстой " Кавказский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пленник" Сюжет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Л.Н.Толстого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и жизнь.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19 века о Родине,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природе.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А.Фета, Ф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Тютчева, И.Бунина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19 века о родной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Стихотворения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А.Толстого, А.Кузнецова,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И.Бунина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104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20 века о Родине,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природе.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А.Блока,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Есенина, Н.Рубцова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20 века о родине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природе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 Анализ поэтического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по плану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А.П.Чехов " Хирургия"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.Сюжеты и образы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юмористических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А.П.Чехов " Лошадиная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фамилия". Способы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комического.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Юмор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приключенческого жанра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К.Булычев " Девочка ,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 ничего не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случится", " Миллион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приключений" ( одно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приключенческого жанра.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Сюжет, композиция,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образов. Анализ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П.Бажов " Хозяйка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Медной горы".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сказа,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К.Г.Паустовский " Заячьи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лапы", "Кот-ворюга".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животного.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проблемы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К.Г. Паустовский. "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Теплый хлеб". Сюжет,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композиция, особенность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Пришвин. " Кладовая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солнца". Мир природы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 -были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М.Пришвин. " Кладовая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солнца" Человек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природа. Герои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проза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. Э Сетон-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Томпсон " Арно".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Героическая судьба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почтового голубя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проза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. Э. сетон-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Томпсон. " Арно"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проза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Дж. Даррелл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Говорящий сверток"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проза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. Дж.Даррелл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Говорящий сверток".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русских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писателей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 писателей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19-21 века на тему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детства. В.Г.Короленко.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дурном обществе"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 писателей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19-21 веков на тему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детства. В.Г.Короленко.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дурном обществе".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среди серых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камней. Семья пана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Тыбурция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35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А.Платонов " Никита" 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ребенка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А.Платонов " Никита".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Быль и фантастика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20-21 века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детства.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А.Твардовский " Рассказ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танкиста". К.Симонов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Майор привез мальчишку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рассвете"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20-21 века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детства по выбору (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В.Крапивин, В.Астафьев,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Ю.Казаков, А.Алексин)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на тему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на войне". 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Катаев " Сын полка". Мир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и мир взрослых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на войне.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В.Катаев. " Сын полка".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героизма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В.Катаев " Сын полка".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с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главного героя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«Оценочного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листа»;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Л.Кассиль " Отметки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Риммы Лебедевой"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и дети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о Великой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Васюткино озеро"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Васюткино озеро".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характера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19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 Сочинение.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главного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Крапивин " Тень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Каравеллы". Сюжет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Крапивин " Тень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Каравеллы". что значит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 в жизни героев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народов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Р.Гамзатов" Песни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соловья", М. Карим 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Радость нашего дома"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Г.Х Андерсен " Снежная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королева " Превосходство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душевной красоты над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Г.Х. Андерсен " Снежная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королева " -сказка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победе любви и добра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сказочная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проза по выбору. 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Керролл. " Алиса в стране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чудес". Стиль и язык,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приемы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Л.Керролл " Алиса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 чудес". Стиль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 художественные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мир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сказки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" Галоша".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Тема, идея, сатира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М.М.Зощенко. " Леля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Минька"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М.Твен. " Приключения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 Сойера "-главымир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37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40"/>
        <w:gridCol w:w="740"/>
        <w:gridCol w:w="1620"/>
        <w:gridCol w:w="1660"/>
        <w:gridCol w:w="1180"/>
        <w:gridCol w:w="1940"/>
      </w:tblGrid>
      <w:tr w:rsidR="0007253E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Р.Бредбери " Каникулы".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Хрупкость мира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детей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приключенческая проза.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Р.Л.Стивенсон "Остров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сокровищ"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приключенческая проза 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Р.Л. Стивенсон " Черная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стрела "-главы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Лондон " Сказание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кише". Повествование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взрослении ребенка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 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 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читательский опыт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 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любимые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07253E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РР Мой любимый герой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  <w:tr w:rsidR="0007253E">
        <w:trPr>
          <w:trHeight w:val="37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593A28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vAlign w:val="bottom"/>
          </w:tcPr>
          <w:p w:rsidR="0007253E" w:rsidRDefault="00593A2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336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253E" w:rsidRDefault="00593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24"/>
                <w:szCs w:val="24"/>
              </w:rPr>
            </w:pPr>
          </w:p>
        </w:tc>
      </w:tr>
      <w:tr w:rsidR="0007253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253E" w:rsidRDefault="0007253E">
            <w:pPr>
              <w:rPr>
                <w:sz w:val="8"/>
                <w:szCs w:val="8"/>
              </w:rPr>
            </w:pPr>
          </w:p>
        </w:tc>
      </w:tr>
    </w:tbl>
    <w:p w:rsidR="0007253E" w:rsidRDefault="0007253E">
      <w:pPr>
        <w:sectPr w:rsidR="0007253E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>
      <w:pPr>
        <w:spacing w:line="316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07253E" w:rsidRDefault="0007253E">
      <w:pPr>
        <w:spacing w:line="162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Литература (в 2 частях), 5 класс /Коровина В.Я., Журавлев В.П., Коровин В.И., АО «Издательство</w:t>
      </w:r>
    </w:p>
    <w:p w:rsidR="0007253E" w:rsidRDefault="0007253E">
      <w:pPr>
        <w:spacing w:line="72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«Просвещение»;</w:t>
      </w:r>
    </w:p>
    <w:p w:rsidR="0007253E" w:rsidRDefault="0007253E">
      <w:pPr>
        <w:spacing w:line="60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07253E" w:rsidRDefault="0007253E">
      <w:pPr>
        <w:spacing w:line="246" w:lineRule="exact"/>
        <w:rPr>
          <w:sz w:val="20"/>
          <w:szCs w:val="20"/>
        </w:rPr>
      </w:pPr>
    </w:p>
    <w:p w:rsidR="0007253E" w:rsidRDefault="00593A28">
      <w:pPr>
        <w:spacing w:line="412" w:lineRule="auto"/>
        <w:ind w:righ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Ноутбук, проектор, принтер</w:t>
      </w:r>
    </w:p>
    <w:p w:rsidR="0007253E" w:rsidRDefault="0007253E">
      <w:pPr>
        <w:spacing w:line="13" w:lineRule="exact"/>
        <w:rPr>
          <w:sz w:val="20"/>
          <w:szCs w:val="20"/>
        </w:rPr>
      </w:pPr>
    </w:p>
    <w:p w:rsidR="0007253E" w:rsidRDefault="00593A28">
      <w:pPr>
        <w:spacing w:line="412" w:lineRule="auto"/>
        <w:ind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https://resh.edu.ru/</w:t>
      </w:r>
    </w:p>
    <w:p w:rsidR="0007253E" w:rsidRDefault="0007253E">
      <w:pPr>
        <w:sectPr w:rsidR="0007253E">
          <w:pgSz w:w="11900" w:h="16840"/>
          <w:pgMar w:top="564" w:right="1140" w:bottom="1440" w:left="660" w:header="0" w:footer="0" w:gutter="0"/>
          <w:cols w:space="720" w:equalWidth="0">
            <w:col w:w="10100"/>
          </w:cols>
        </w:sect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07253E" w:rsidRDefault="00593A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3E" w:rsidRDefault="0007253E">
      <w:pPr>
        <w:spacing w:line="316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07253E" w:rsidRDefault="0007253E">
      <w:pPr>
        <w:spacing w:line="252" w:lineRule="exact"/>
        <w:rPr>
          <w:sz w:val="20"/>
          <w:szCs w:val="20"/>
        </w:rPr>
      </w:pPr>
    </w:p>
    <w:p w:rsidR="0007253E" w:rsidRDefault="00593A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07253E" w:rsidRDefault="0007253E">
      <w:pPr>
        <w:sectPr w:rsidR="0007253E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593A28" w:rsidRDefault="00593A28"/>
    <w:sectPr w:rsidR="00593A28" w:rsidSect="0007253E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2A" w:rsidRDefault="00632E2A" w:rsidP="007E2BC9">
      <w:r>
        <w:separator/>
      </w:r>
    </w:p>
  </w:endnote>
  <w:endnote w:type="continuationSeparator" w:id="0">
    <w:p w:rsidR="00632E2A" w:rsidRDefault="00632E2A" w:rsidP="007E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2A" w:rsidRDefault="00632E2A" w:rsidP="007E2BC9">
      <w:r>
        <w:separator/>
      </w:r>
    </w:p>
  </w:footnote>
  <w:footnote w:type="continuationSeparator" w:id="0">
    <w:p w:rsidR="00632E2A" w:rsidRDefault="00632E2A" w:rsidP="007E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4D529C76"/>
    <w:lvl w:ilvl="0" w:tplc="0114A640">
      <w:start w:val="1"/>
      <w:numFmt w:val="bullet"/>
      <w:lvlText w:val="и"/>
      <w:lvlJc w:val="left"/>
    </w:lvl>
    <w:lvl w:ilvl="1" w:tplc="5F12A980">
      <w:numFmt w:val="decimal"/>
      <w:lvlText w:val=""/>
      <w:lvlJc w:val="left"/>
    </w:lvl>
    <w:lvl w:ilvl="2" w:tplc="09F0AAA4">
      <w:numFmt w:val="decimal"/>
      <w:lvlText w:val=""/>
      <w:lvlJc w:val="left"/>
    </w:lvl>
    <w:lvl w:ilvl="3" w:tplc="F6FA7218">
      <w:numFmt w:val="decimal"/>
      <w:lvlText w:val=""/>
      <w:lvlJc w:val="left"/>
    </w:lvl>
    <w:lvl w:ilvl="4" w:tplc="79D0AF6A">
      <w:numFmt w:val="decimal"/>
      <w:lvlText w:val=""/>
      <w:lvlJc w:val="left"/>
    </w:lvl>
    <w:lvl w:ilvl="5" w:tplc="FD0659A2">
      <w:numFmt w:val="decimal"/>
      <w:lvlText w:val=""/>
      <w:lvlJc w:val="left"/>
    </w:lvl>
    <w:lvl w:ilvl="6" w:tplc="148CBB68">
      <w:numFmt w:val="decimal"/>
      <w:lvlText w:val=""/>
      <w:lvlJc w:val="left"/>
    </w:lvl>
    <w:lvl w:ilvl="7" w:tplc="12A6C3FA">
      <w:numFmt w:val="decimal"/>
      <w:lvlText w:val=""/>
      <w:lvlJc w:val="left"/>
    </w:lvl>
    <w:lvl w:ilvl="8" w:tplc="E260F880">
      <w:numFmt w:val="decimal"/>
      <w:lvlText w:val=""/>
      <w:lvlJc w:val="left"/>
    </w:lvl>
  </w:abstractNum>
  <w:abstractNum w:abstractNumId="1">
    <w:nsid w:val="0000074D"/>
    <w:multiLevelType w:val="hybridMultilevel"/>
    <w:tmpl w:val="349E0F24"/>
    <w:lvl w:ilvl="0" w:tplc="263C4DD0">
      <w:start w:val="1"/>
      <w:numFmt w:val="bullet"/>
      <w:lvlText w:val="\emdash "/>
      <w:lvlJc w:val="left"/>
    </w:lvl>
    <w:lvl w:ilvl="1" w:tplc="946EB984">
      <w:numFmt w:val="decimal"/>
      <w:lvlText w:val=""/>
      <w:lvlJc w:val="left"/>
    </w:lvl>
    <w:lvl w:ilvl="2" w:tplc="A7EEDC52">
      <w:numFmt w:val="decimal"/>
      <w:lvlText w:val=""/>
      <w:lvlJc w:val="left"/>
    </w:lvl>
    <w:lvl w:ilvl="3" w:tplc="BAFE4920">
      <w:numFmt w:val="decimal"/>
      <w:lvlText w:val=""/>
      <w:lvlJc w:val="left"/>
    </w:lvl>
    <w:lvl w:ilvl="4" w:tplc="E6866A08">
      <w:numFmt w:val="decimal"/>
      <w:lvlText w:val=""/>
      <w:lvlJc w:val="left"/>
    </w:lvl>
    <w:lvl w:ilvl="5" w:tplc="2998F584">
      <w:numFmt w:val="decimal"/>
      <w:lvlText w:val=""/>
      <w:lvlJc w:val="left"/>
    </w:lvl>
    <w:lvl w:ilvl="6" w:tplc="70C837AC">
      <w:numFmt w:val="decimal"/>
      <w:lvlText w:val=""/>
      <w:lvlJc w:val="left"/>
    </w:lvl>
    <w:lvl w:ilvl="7" w:tplc="0E88FD96">
      <w:numFmt w:val="decimal"/>
      <w:lvlText w:val=""/>
      <w:lvlJc w:val="left"/>
    </w:lvl>
    <w:lvl w:ilvl="8" w:tplc="1B1A10B6">
      <w:numFmt w:val="decimal"/>
      <w:lvlText w:val=""/>
      <w:lvlJc w:val="left"/>
    </w:lvl>
  </w:abstractNum>
  <w:abstractNum w:abstractNumId="2">
    <w:nsid w:val="00001238"/>
    <w:multiLevelType w:val="hybridMultilevel"/>
    <w:tmpl w:val="18E0AC96"/>
    <w:lvl w:ilvl="0" w:tplc="8CE26718">
      <w:start w:val="7"/>
      <w:numFmt w:val="decimal"/>
      <w:lvlText w:val="%1)"/>
      <w:lvlJc w:val="left"/>
    </w:lvl>
    <w:lvl w:ilvl="1" w:tplc="6D4C800C">
      <w:numFmt w:val="decimal"/>
      <w:lvlText w:val=""/>
      <w:lvlJc w:val="left"/>
    </w:lvl>
    <w:lvl w:ilvl="2" w:tplc="B5785952">
      <w:numFmt w:val="decimal"/>
      <w:lvlText w:val=""/>
      <w:lvlJc w:val="left"/>
    </w:lvl>
    <w:lvl w:ilvl="3" w:tplc="F404E5B6">
      <w:numFmt w:val="decimal"/>
      <w:lvlText w:val=""/>
      <w:lvlJc w:val="left"/>
    </w:lvl>
    <w:lvl w:ilvl="4" w:tplc="24787A64">
      <w:numFmt w:val="decimal"/>
      <w:lvlText w:val=""/>
      <w:lvlJc w:val="left"/>
    </w:lvl>
    <w:lvl w:ilvl="5" w:tplc="EADA5418">
      <w:numFmt w:val="decimal"/>
      <w:lvlText w:val=""/>
      <w:lvlJc w:val="left"/>
    </w:lvl>
    <w:lvl w:ilvl="6" w:tplc="9800B21A">
      <w:numFmt w:val="decimal"/>
      <w:lvlText w:val=""/>
      <w:lvlJc w:val="left"/>
    </w:lvl>
    <w:lvl w:ilvl="7" w:tplc="43B60036">
      <w:numFmt w:val="decimal"/>
      <w:lvlText w:val=""/>
      <w:lvlJc w:val="left"/>
    </w:lvl>
    <w:lvl w:ilvl="8" w:tplc="744059FE">
      <w:numFmt w:val="decimal"/>
      <w:lvlText w:val=""/>
      <w:lvlJc w:val="left"/>
    </w:lvl>
  </w:abstractNum>
  <w:abstractNum w:abstractNumId="3">
    <w:nsid w:val="00001547"/>
    <w:multiLevelType w:val="hybridMultilevel"/>
    <w:tmpl w:val="7ED64D68"/>
    <w:lvl w:ilvl="0" w:tplc="26D2963A">
      <w:start w:val="1"/>
      <w:numFmt w:val="bullet"/>
      <w:lvlText w:val="\emdash "/>
      <w:lvlJc w:val="left"/>
    </w:lvl>
    <w:lvl w:ilvl="1" w:tplc="9B34957A">
      <w:numFmt w:val="decimal"/>
      <w:lvlText w:val=""/>
      <w:lvlJc w:val="left"/>
    </w:lvl>
    <w:lvl w:ilvl="2" w:tplc="179074A6">
      <w:numFmt w:val="decimal"/>
      <w:lvlText w:val=""/>
      <w:lvlJc w:val="left"/>
    </w:lvl>
    <w:lvl w:ilvl="3" w:tplc="71FA1576">
      <w:numFmt w:val="decimal"/>
      <w:lvlText w:val=""/>
      <w:lvlJc w:val="left"/>
    </w:lvl>
    <w:lvl w:ilvl="4" w:tplc="B0146300">
      <w:numFmt w:val="decimal"/>
      <w:lvlText w:val=""/>
      <w:lvlJc w:val="left"/>
    </w:lvl>
    <w:lvl w:ilvl="5" w:tplc="6F325D7C">
      <w:numFmt w:val="decimal"/>
      <w:lvlText w:val=""/>
      <w:lvlJc w:val="left"/>
    </w:lvl>
    <w:lvl w:ilvl="6" w:tplc="F442307E">
      <w:numFmt w:val="decimal"/>
      <w:lvlText w:val=""/>
      <w:lvlJc w:val="left"/>
    </w:lvl>
    <w:lvl w:ilvl="7" w:tplc="DBD88EC6">
      <w:numFmt w:val="decimal"/>
      <w:lvlText w:val=""/>
      <w:lvlJc w:val="left"/>
    </w:lvl>
    <w:lvl w:ilvl="8" w:tplc="D45C545C">
      <w:numFmt w:val="decimal"/>
      <w:lvlText w:val=""/>
      <w:lvlJc w:val="left"/>
    </w:lvl>
  </w:abstractNum>
  <w:abstractNum w:abstractNumId="4">
    <w:nsid w:val="000026A6"/>
    <w:multiLevelType w:val="hybridMultilevel"/>
    <w:tmpl w:val="1EA2990A"/>
    <w:lvl w:ilvl="0" w:tplc="94702D5E">
      <w:start w:val="1"/>
      <w:numFmt w:val="bullet"/>
      <w:lvlText w:val="\emdash "/>
      <w:lvlJc w:val="left"/>
    </w:lvl>
    <w:lvl w:ilvl="1" w:tplc="BC4C4AB0">
      <w:numFmt w:val="decimal"/>
      <w:lvlText w:val=""/>
      <w:lvlJc w:val="left"/>
    </w:lvl>
    <w:lvl w:ilvl="2" w:tplc="A0B4AC34">
      <w:numFmt w:val="decimal"/>
      <w:lvlText w:val=""/>
      <w:lvlJc w:val="left"/>
    </w:lvl>
    <w:lvl w:ilvl="3" w:tplc="E44A9FC4">
      <w:numFmt w:val="decimal"/>
      <w:lvlText w:val=""/>
      <w:lvlJc w:val="left"/>
    </w:lvl>
    <w:lvl w:ilvl="4" w:tplc="A6FED8BA">
      <w:numFmt w:val="decimal"/>
      <w:lvlText w:val=""/>
      <w:lvlJc w:val="left"/>
    </w:lvl>
    <w:lvl w:ilvl="5" w:tplc="CEE81FF6">
      <w:numFmt w:val="decimal"/>
      <w:lvlText w:val=""/>
      <w:lvlJc w:val="left"/>
    </w:lvl>
    <w:lvl w:ilvl="6" w:tplc="7DC0B0DC">
      <w:numFmt w:val="decimal"/>
      <w:lvlText w:val=""/>
      <w:lvlJc w:val="left"/>
    </w:lvl>
    <w:lvl w:ilvl="7" w:tplc="8F10D100">
      <w:numFmt w:val="decimal"/>
      <w:lvlText w:val=""/>
      <w:lvlJc w:val="left"/>
    </w:lvl>
    <w:lvl w:ilvl="8" w:tplc="88BE5AC8">
      <w:numFmt w:val="decimal"/>
      <w:lvlText w:val=""/>
      <w:lvlJc w:val="left"/>
    </w:lvl>
  </w:abstractNum>
  <w:abstractNum w:abstractNumId="5">
    <w:nsid w:val="00002D12"/>
    <w:multiLevelType w:val="hybridMultilevel"/>
    <w:tmpl w:val="EBDA8BA2"/>
    <w:lvl w:ilvl="0" w:tplc="6810C656">
      <w:start w:val="1"/>
      <w:numFmt w:val="bullet"/>
      <w:lvlText w:val="\emdash "/>
      <w:lvlJc w:val="left"/>
    </w:lvl>
    <w:lvl w:ilvl="1" w:tplc="59DA9978">
      <w:numFmt w:val="decimal"/>
      <w:lvlText w:val=""/>
      <w:lvlJc w:val="left"/>
    </w:lvl>
    <w:lvl w:ilvl="2" w:tplc="0B621730">
      <w:numFmt w:val="decimal"/>
      <w:lvlText w:val=""/>
      <w:lvlJc w:val="left"/>
    </w:lvl>
    <w:lvl w:ilvl="3" w:tplc="11460D68">
      <w:numFmt w:val="decimal"/>
      <w:lvlText w:val=""/>
      <w:lvlJc w:val="left"/>
    </w:lvl>
    <w:lvl w:ilvl="4" w:tplc="99CA558E">
      <w:numFmt w:val="decimal"/>
      <w:lvlText w:val=""/>
      <w:lvlJc w:val="left"/>
    </w:lvl>
    <w:lvl w:ilvl="5" w:tplc="C212D3FC">
      <w:numFmt w:val="decimal"/>
      <w:lvlText w:val=""/>
      <w:lvlJc w:val="left"/>
    </w:lvl>
    <w:lvl w:ilvl="6" w:tplc="0E18211A">
      <w:numFmt w:val="decimal"/>
      <w:lvlText w:val=""/>
      <w:lvlJc w:val="left"/>
    </w:lvl>
    <w:lvl w:ilvl="7" w:tplc="2EACD5E4">
      <w:numFmt w:val="decimal"/>
      <w:lvlText w:val=""/>
      <w:lvlJc w:val="left"/>
    </w:lvl>
    <w:lvl w:ilvl="8" w:tplc="127800FC">
      <w:numFmt w:val="decimal"/>
      <w:lvlText w:val=""/>
      <w:lvlJc w:val="left"/>
    </w:lvl>
  </w:abstractNum>
  <w:abstractNum w:abstractNumId="6">
    <w:nsid w:val="0000305E"/>
    <w:multiLevelType w:val="hybridMultilevel"/>
    <w:tmpl w:val="040A54A4"/>
    <w:lvl w:ilvl="0" w:tplc="B0E014B2">
      <w:start w:val="1"/>
      <w:numFmt w:val="bullet"/>
      <w:lvlText w:val="В"/>
      <w:lvlJc w:val="left"/>
    </w:lvl>
    <w:lvl w:ilvl="1" w:tplc="3B56D124">
      <w:numFmt w:val="decimal"/>
      <w:lvlText w:val=""/>
      <w:lvlJc w:val="left"/>
    </w:lvl>
    <w:lvl w:ilvl="2" w:tplc="CF7C629A">
      <w:numFmt w:val="decimal"/>
      <w:lvlText w:val=""/>
      <w:lvlJc w:val="left"/>
    </w:lvl>
    <w:lvl w:ilvl="3" w:tplc="06183FE0">
      <w:numFmt w:val="decimal"/>
      <w:lvlText w:val=""/>
      <w:lvlJc w:val="left"/>
    </w:lvl>
    <w:lvl w:ilvl="4" w:tplc="07D27FFC">
      <w:numFmt w:val="decimal"/>
      <w:lvlText w:val=""/>
      <w:lvlJc w:val="left"/>
    </w:lvl>
    <w:lvl w:ilvl="5" w:tplc="5040F8D6">
      <w:numFmt w:val="decimal"/>
      <w:lvlText w:val=""/>
      <w:lvlJc w:val="left"/>
    </w:lvl>
    <w:lvl w:ilvl="6" w:tplc="CCD0BFA2">
      <w:numFmt w:val="decimal"/>
      <w:lvlText w:val=""/>
      <w:lvlJc w:val="left"/>
    </w:lvl>
    <w:lvl w:ilvl="7" w:tplc="454E1FFA">
      <w:numFmt w:val="decimal"/>
      <w:lvlText w:val=""/>
      <w:lvlJc w:val="left"/>
    </w:lvl>
    <w:lvl w:ilvl="8" w:tplc="1568AC8C">
      <w:numFmt w:val="decimal"/>
      <w:lvlText w:val=""/>
      <w:lvlJc w:val="left"/>
    </w:lvl>
  </w:abstractNum>
  <w:abstractNum w:abstractNumId="7">
    <w:nsid w:val="000039B3"/>
    <w:multiLevelType w:val="hybridMultilevel"/>
    <w:tmpl w:val="8C448A4E"/>
    <w:lvl w:ilvl="0" w:tplc="4ED2287A">
      <w:start w:val="1"/>
      <w:numFmt w:val="bullet"/>
      <w:lvlText w:val="\emdash "/>
      <w:lvlJc w:val="left"/>
    </w:lvl>
    <w:lvl w:ilvl="1" w:tplc="3AEA840A">
      <w:numFmt w:val="decimal"/>
      <w:lvlText w:val=""/>
      <w:lvlJc w:val="left"/>
    </w:lvl>
    <w:lvl w:ilvl="2" w:tplc="E7D688E2">
      <w:numFmt w:val="decimal"/>
      <w:lvlText w:val=""/>
      <w:lvlJc w:val="left"/>
    </w:lvl>
    <w:lvl w:ilvl="3" w:tplc="AB6CDDAA">
      <w:numFmt w:val="decimal"/>
      <w:lvlText w:val=""/>
      <w:lvlJc w:val="left"/>
    </w:lvl>
    <w:lvl w:ilvl="4" w:tplc="53F8B9A8">
      <w:numFmt w:val="decimal"/>
      <w:lvlText w:val=""/>
      <w:lvlJc w:val="left"/>
    </w:lvl>
    <w:lvl w:ilvl="5" w:tplc="F1EEC4F0">
      <w:numFmt w:val="decimal"/>
      <w:lvlText w:val=""/>
      <w:lvlJc w:val="left"/>
    </w:lvl>
    <w:lvl w:ilvl="6" w:tplc="CF267012">
      <w:numFmt w:val="decimal"/>
      <w:lvlText w:val=""/>
      <w:lvlJc w:val="left"/>
    </w:lvl>
    <w:lvl w:ilvl="7" w:tplc="D23E0D26">
      <w:numFmt w:val="decimal"/>
      <w:lvlText w:val=""/>
      <w:lvlJc w:val="left"/>
    </w:lvl>
    <w:lvl w:ilvl="8" w:tplc="A8CC19E0">
      <w:numFmt w:val="decimal"/>
      <w:lvlText w:val=""/>
      <w:lvlJc w:val="left"/>
    </w:lvl>
  </w:abstractNum>
  <w:abstractNum w:abstractNumId="8">
    <w:nsid w:val="0000428B"/>
    <w:multiLevelType w:val="hybridMultilevel"/>
    <w:tmpl w:val="42CE6EBE"/>
    <w:lvl w:ilvl="0" w:tplc="DCB0E092">
      <w:start w:val="2"/>
      <w:numFmt w:val="decimal"/>
      <w:lvlText w:val="%1)"/>
      <w:lvlJc w:val="left"/>
    </w:lvl>
    <w:lvl w:ilvl="1" w:tplc="F08AA14C">
      <w:start w:val="1"/>
      <w:numFmt w:val="bullet"/>
      <w:lvlText w:val="\emdash "/>
      <w:lvlJc w:val="left"/>
    </w:lvl>
    <w:lvl w:ilvl="2" w:tplc="72AA3E28">
      <w:numFmt w:val="decimal"/>
      <w:lvlText w:val=""/>
      <w:lvlJc w:val="left"/>
    </w:lvl>
    <w:lvl w:ilvl="3" w:tplc="FA682A30">
      <w:numFmt w:val="decimal"/>
      <w:lvlText w:val=""/>
      <w:lvlJc w:val="left"/>
    </w:lvl>
    <w:lvl w:ilvl="4" w:tplc="EF1A5036">
      <w:numFmt w:val="decimal"/>
      <w:lvlText w:val=""/>
      <w:lvlJc w:val="left"/>
    </w:lvl>
    <w:lvl w:ilvl="5" w:tplc="8FDA1CA8">
      <w:numFmt w:val="decimal"/>
      <w:lvlText w:val=""/>
      <w:lvlJc w:val="left"/>
    </w:lvl>
    <w:lvl w:ilvl="6" w:tplc="A41443F4">
      <w:numFmt w:val="decimal"/>
      <w:lvlText w:val=""/>
      <w:lvlJc w:val="left"/>
    </w:lvl>
    <w:lvl w:ilvl="7" w:tplc="7AB298D2">
      <w:numFmt w:val="decimal"/>
      <w:lvlText w:val=""/>
      <w:lvlJc w:val="left"/>
    </w:lvl>
    <w:lvl w:ilvl="8" w:tplc="30CAFE0E">
      <w:numFmt w:val="decimal"/>
      <w:lvlText w:val=""/>
      <w:lvlJc w:val="left"/>
    </w:lvl>
  </w:abstractNum>
  <w:abstractNum w:abstractNumId="9">
    <w:nsid w:val="0000440D"/>
    <w:multiLevelType w:val="hybridMultilevel"/>
    <w:tmpl w:val="E4F8918E"/>
    <w:lvl w:ilvl="0" w:tplc="9C028892">
      <w:start w:val="1"/>
      <w:numFmt w:val="bullet"/>
      <w:lvlText w:val="\emdash "/>
      <w:lvlJc w:val="left"/>
    </w:lvl>
    <w:lvl w:ilvl="1" w:tplc="E17AC302">
      <w:numFmt w:val="decimal"/>
      <w:lvlText w:val=""/>
      <w:lvlJc w:val="left"/>
    </w:lvl>
    <w:lvl w:ilvl="2" w:tplc="C9CE6C14">
      <w:numFmt w:val="decimal"/>
      <w:lvlText w:val=""/>
      <w:lvlJc w:val="left"/>
    </w:lvl>
    <w:lvl w:ilvl="3" w:tplc="9D6A521C">
      <w:numFmt w:val="decimal"/>
      <w:lvlText w:val=""/>
      <w:lvlJc w:val="left"/>
    </w:lvl>
    <w:lvl w:ilvl="4" w:tplc="6116E20E">
      <w:numFmt w:val="decimal"/>
      <w:lvlText w:val=""/>
      <w:lvlJc w:val="left"/>
    </w:lvl>
    <w:lvl w:ilvl="5" w:tplc="E8B63A5E">
      <w:numFmt w:val="decimal"/>
      <w:lvlText w:val=""/>
      <w:lvlJc w:val="left"/>
    </w:lvl>
    <w:lvl w:ilvl="6" w:tplc="74044B7E">
      <w:numFmt w:val="decimal"/>
      <w:lvlText w:val=""/>
      <w:lvlJc w:val="left"/>
    </w:lvl>
    <w:lvl w:ilvl="7" w:tplc="914ED630">
      <w:numFmt w:val="decimal"/>
      <w:lvlText w:val=""/>
      <w:lvlJc w:val="left"/>
    </w:lvl>
    <w:lvl w:ilvl="8" w:tplc="69FC81EC">
      <w:numFmt w:val="decimal"/>
      <w:lvlText w:val=""/>
      <w:lvlJc w:val="left"/>
    </w:lvl>
  </w:abstractNum>
  <w:abstractNum w:abstractNumId="10">
    <w:nsid w:val="00004509"/>
    <w:multiLevelType w:val="hybridMultilevel"/>
    <w:tmpl w:val="2F72763A"/>
    <w:lvl w:ilvl="0" w:tplc="1C16FBB6">
      <w:start w:val="1"/>
      <w:numFmt w:val="decimal"/>
      <w:lvlText w:val="%1)"/>
      <w:lvlJc w:val="left"/>
    </w:lvl>
    <w:lvl w:ilvl="1" w:tplc="21A894AE">
      <w:start w:val="1"/>
      <w:numFmt w:val="bullet"/>
      <w:lvlText w:val="\emdash "/>
      <w:lvlJc w:val="left"/>
    </w:lvl>
    <w:lvl w:ilvl="2" w:tplc="7DE07FF6">
      <w:numFmt w:val="decimal"/>
      <w:lvlText w:val=""/>
      <w:lvlJc w:val="left"/>
    </w:lvl>
    <w:lvl w:ilvl="3" w:tplc="9AE82BD4">
      <w:numFmt w:val="decimal"/>
      <w:lvlText w:val=""/>
      <w:lvlJc w:val="left"/>
    </w:lvl>
    <w:lvl w:ilvl="4" w:tplc="F378DC06">
      <w:numFmt w:val="decimal"/>
      <w:lvlText w:val=""/>
      <w:lvlJc w:val="left"/>
    </w:lvl>
    <w:lvl w:ilvl="5" w:tplc="6B9E2812">
      <w:numFmt w:val="decimal"/>
      <w:lvlText w:val=""/>
      <w:lvlJc w:val="left"/>
    </w:lvl>
    <w:lvl w:ilvl="6" w:tplc="C1045728">
      <w:numFmt w:val="decimal"/>
      <w:lvlText w:val=""/>
      <w:lvlJc w:val="left"/>
    </w:lvl>
    <w:lvl w:ilvl="7" w:tplc="202EE870">
      <w:numFmt w:val="decimal"/>
      <w:lvlText w:val=""/>
      <w:lvlJc w:val="left"/>
    </w:lvl>
    <w:lvl w:ilvl="8" w:tplc="A2D2F9EA">
      <w:numFmt w:val="decimal"/>
      <w:lvlText w:val=""/>
      <w:lvlJc w:val="left"/>
    </w:lvl>
  </w:abstractNum>
  <w:abstractNum w:abstractNumId="11">
    <w:nsid w:val="0000491C"/>
    <w:multiLevelType w:val="hybridMultilevel"/>
    <w:tmpl w:val="CBBC7570"/>
    <w:lvl w:ilvl="0" w:tplc="D7602F8E">
      <w:start w:val="1"/>
      <w:numFmt w:val="bullet"/>
      <w:lvlText w:val="\emdash "/>
      <w:lvlJc w:val="left"/>
    </w:lvl>
    <w:lvl w:ilvl="1" w:tplc="CFEC452A">
      <w:numFmt w:val="decimal"/>
      <w:lvlText w:val=""/>
      <w:lvlJc w:val="left"/>
    </w:lvl>
    <w:lvl w:ilvl="2" w:tplc="AA841474">
      <w:numFmt w:val="decimal"/>
      <w:lvlText w:val=""/>
      <w:lvlJc w:val="left"/>
    </w:lvl>
    <w:lvl w:ilvl="3" w:tplc="FDBEE932">
      <w:numFmt w:val="decimal"/>
      <w:lvlText w:val=""/>
      <w:lvlJc w:val="left"/>
    </w:lvl>
    <w:lvl w:ilvl="4" w:tplc="A3C4252E">
      <w:numFmt w:val="decimal"/>
      <w:lvlText w:val=""/>
      <w:lvlJc w:val="left"/>
    </w:lvl>
    <w:lvl w:ilvl="5" w:tplc="B3E4CAC6">
      <w:numFmt w:val="decimal"/>
      <w:lvlText w:val=""/>
      <w:lvlJc w:val="left"/>
    </w:lvl>
    <w:lvl w:ilvl="6" w:tplc="9CE238BE">
      <w:numFmt w:val="decimal"/>
      <w:lvlText w:val=""/>
      <w:lvlJc w:val="left"/>
    </w:lvl>
    <w:lvl w:ilvl="7" w:tplc="56427AAC">
      <w:numFmt w:val="decimal"/>
      <w:lvlText w:val=""/>
      <w:lvlJc w:val="left"/>
    </w:lvl>
    <w:lvl w:ilvl="8" w:tplc="9006C712">
      <w:numFmt w:val="decimal"/>
      <w:lvlText w:val=""/>
      <w:lvlJc w:val="left"/>
    </w:lvl>
  </w:abstractNum>
  <w:abstractNum w:abstractNumId="12">
    <w:nsid w:val="00004D06"/>
    <w:multiLevelType w:val="hybridMultilevel"/>
    <w:tmpl w:val="810625D0"/>
    <w:lvl w:ilvl="0" w:tplc="0C64AC6A">
      <w:start w:val="1"/>
      <w:numFmt w:val="bullet"/>
      <w:lvlText w:val="\emdash "/>
      <w:lvlJc w:val="left"/>
    </w:lvl>
    <w:lvl w:ilvl="1" w:tplc="029C8BB6">
      <w:numFmt w:val="decimal"/>
      <w:lvlText w:val=""/>
      <w:lvlJc w:val="left"/>
    </w:lvl>
    <w:lvl w:ilvl="2" w:tplc="401AA0F0">
      <w:numFmt w:val="decimal"/>
      <w:lvlText w:val=""/>
      <w:lvlJc w:val="left"/>
    </w:lvl>
    <w:lvl w:ilvl="3" w:tplc="B6741C68">
      <w:numFmt w:val="decimal"/>
      <w:lvlText w:val=""/>
      <w:lvlJc w:val="left"/>
    </w:lvl>
    <w:lvl w:ilvl="4" w:tplc="06960A0A">
      <w:numFmt w:val="decimal"/>
      <w:lvlText w:val=""/>
      <w:lvlJc w:val="left"/>
    </w:lvl>
    <w:lvl w:ilvl="5" w:tplc="82DE153A">
      <w:numFmt w:val="decimal"/>
      <w:lvlText w:val=""/>
      <w:lvlJc w:val="left"/>
    </w:lvl>
    <w:lvl w:ilvl="6" w:tplc="A0205376">
      <w:numFmt w:val="decimal"/>
      <w:lvlText w:val=""/>
      <w:lvlJc w:val="left"/>
    </w:lvl>
    <w:lvl w:ilvl="7" w:tplc="562E92E6">
      <w:numFmt w:val="decimal"/>
      <w:lvlText w:val=""/>
      <w:lvlJc w:val="left"/>
    </w:lvl>
    <w:lvl w:ilvl="8" w:tplc="13D67CA2">
      <w:numFmt w:val="decimal"/>
      <w:lvlText w:val=""/>
      <w:lvlJc w:val="left"/>
    </w:lvl>
  </w:abstractNum>
  <w:abstractNum w:abstractNumId="13">
    <w:nsid w:val="00004DB7"/>
    <w:multiLevelType w:val="hybridMultilevel"/>
    <w:tmpl w:val="C01EF28A"/>
    <w:lvl w:ilvl="0" w:tplc="274A9220">
      <w:start w:val="1"/>
      <w:numFmt w:val="bullet"/>
      <w:lvlText w:val="\emdash "/>
      <w:lvlJc w:val="left"/>
    </w:lvl>
    <w:lvl w:ilvl="1" w:tplc="47805CB2">
      <w:numFmt w:val="decimal"/>
      <w:lvlText w:val=""/>
      <w:lvlJc w:val="left"/>
    </w:lvl>
    <w:lvl w:ilvl="2" w:tplc="A5B243F2">
      <w:numFmt w:val="decimal"/>
      <w:lvlText w:val=""/>
      <w:lvlJc w:val="left"/>
    </w:lvl>
    <w:lvl w:ilvl="3" w:tplc="0F7EBC04">
      <w:numFmt w:val="decimal"/>
      <w:lvlText w:val=""/>
      <w:lvlJc w:val="left"/>
    </w:lvl>
    <w:lvl w:ilvl="4" w:tplc="82F4291E">
      <w:numFmt w:val="decimal"/>
      <w:lvlText w:val=""/>
      <w:lvlJc w:val="left"/>
    </w:lvl>
    <w:lvl w:ilvl="5" w:tplc="C2C6BC0E">
      <w:numFmt w:val="decimal"/>
      <w:lvlText w:val=""/>
      <w:lvlJc w:val="left"/>
    </w:lvl>
    <w:lvl w:ilvl="6" w:tplc="168EBF22">
      <w:numFmt w:val="decimal"/>
      <w:lvlText w:val=""/>
      <w:lvlJc w:val="left"/>
    </w:lvl>
    <w:lvl w:ilvl="7" w:tplc="ED2C6D7A">
      <w:numFmt w:val="decimal"/>
      <w:lvlText w:val=""/>
      <w:lvlJc w:val="left"/>
    </w:lvl>
    <w:lvl w:ilvl="8" w:tplc="4D9E086C">
      <w:numFmt w:val="decimal"/>
      <w:lvlText w:val=""/>
      <w:lvlJc w:val="left"/>
    </w:lvl>
  </w:abstractNum>
  <w:abstractNum w:abstractNumId="14">
    <w:nsid w:val="00004DC8"/>
    <w:multiLevelType w:val="hybridMultilevel"/>
    <w:tmpl w:val="89F85DB4"/>
    <w:lvl w:ilvl="0" w:tplc="2E2A867A">
      <w:start w:val="1"/>
      <w:numFmt w:val="bullet"/>
      <w:lvlText w:val="\emdash "/>
      <w:lvlJc w:val="left"/>
    </w:lvl>
    <w:lvl w:ilvl="1" w:tplc="5C00E636">
      <w:numFmt w:val="decimal"/>
      <w:lvlText w:val=""/>
      <w:lvlJc w:val="left"/>
    </w:lvl>
    <w:lvl w:ilvl="2" w:tplc="6D061E26">
      <w:numFmt w:val="decimal"/>
      <w:lvlText w:val=""/>
      <w:lvlJc w:val="left"/>
    </w:lvl>
    <w:lvl w:ilvl="3" w:tplc="E822E238">
      <w:numFmt w:val="decimal"/>
      <w:lvlText w:val=""/>
      <w:lvlJc w:val="left"/>
    </w:lvl>
    <w:lvl w:ilvl="4" w:tplc="1D546CB8">
      <w:numFmt w:val="decimal"/>
      <w:lvlText w:val=""/>
      <w:lvlJc w:val="left"/>
    </w:lvl>
    <w:lvl w:ilvl="5" w:tplc="46A240A4">
      <w:numFmt w:val="decimal"/>
      <w:lvlText w:val=""/>
      <w:lvlJc w:val="left"/>
    </w:lvl>
    <w:lvl w:ilvl="6" w:tplc="4E14CD26">
      <w:numFmt w:val="decimal"/>
      <w:lvlText w:val=""/>
      <w:lvlJc w:val="left"/>
    </w:lvl>
    <w:lvl w:ilvl="7" w:tplc="BA968C9C">
      <w:numFmt w:val="decimal"/>
      <w:lvlText w:val=""/>
      <w:lvlJc w:val="left"/>
    </w:lvl>
    <w:lvl w:ilvl="8" w:tplc="C8E236A6">
      <w:numFmt w:val="decimal"/>
      <w:lvlText w:val=""/>
      <w:lvlJc w:val="left"/>
    </w:lvl>
  </w:abstractNum>
  <w:abstractNum w:abstractNumId="15">
    <w:nsid w:val="000054DE"/>
    <w:multiLevelType w:val="hybridMultilevel"/>
    <w:tmpl w:val="A87AD5AA"/>
    <w:lvl w:ilvl="0" w:tplc="66F65D56">
      <w:start w:val="1"/>
      <w:numFmt w:val="bullet"/>
      <w:lvlText w:val="\emdash "/>
      <w:lvlJc w:val="left"/>
    </w:lvl>
    <w:lvl w:ilvl="1" w:tplc="34949192">
      <w:numFmt w:val="decimal"/>
      <w:lvlText w:val=""/>
      <w:lvlJc w:val="left"/>
    </w:lvl>
    <w:lvl w:ilvl="2" w:tplc="2446FA30">
      <w:numFmt w:val="decimal"/>
      <w:lvlText w:val=""/>
      <w:lvlJc w:val="left"/>
    </w:lvl>
    <w:lvl w:ilvl="3" w:tplc="D11EE328">
      <w:numFmt w:val="decimal"/>
      <w:lvlText w:val=""/>
      <w:lvlJc w:val="left"/>
    </w:lvl>
    <w:lvl w:ilvl="4" w:tplc="F93AD454">
      <w:numFmt w:val="decimal"/>
      <w:lvlText w:val=""/>
      <w:lvlJc w:val="left"/>
    </w:lvl>
    <w:lvl w:ilvl="5" w:tplc="3FDADB88">
      <w:numFmt w:val="decimal"/>
      <w:lvlText w:val=""/>
      <w:lvlJc w:val="left"/>
    </w:lvl>
    <w:lvl w:ilvl="6" w:tplc="6928B032">
      <w:numFmt w:val="decimal"/>
      <w:lvlText w:val=""/>
      <w:lvlJc w:val="left"/>
    </w:lvl>
    <w:lvl w:ilvl="7" w:tplc="137CF208">
      <w:numFmt w:val="decimal"/>
      <w:lvlText w:val=""/>
      <w:lvlJc w:val="left"/>
    </w:lvl>
    <w:lvl w:ilvl="8" w:tplc="B54E15BE">
      <w:numFmt w:val="decimal"/>
      <w:lvlText w:val=""/>
      <w:lvlJc w:val="left"/>
    </w:lvl>
  </w:abstractNum>
  <w:abstractNum w:abstractNumId="16">
    <w:nsid w:val="00005D03"/>
    <w:multiLevelType w:val="hybridMultilevel"/>
    <w:tmpl w:val="B79C61CA"/>
    <w:lvl w:ilvl="0" w:tplc="1FD825B8">
      <w:start w:val="1"/>
      <w:numFmt w:val="bullet"/>
      <w:lvlText w:val="\emdash "/>
      <w:lvlJc w:val="left"/>
    </w:lvl>
    <w:lvl w:ilvl="1" w:tplc="5B74E8AA">
      <w:numFmt w:val="decimal"/>
      <w:lvlText w:val=""/>
      <w:lvlJc w:val="left"/>
    </w:lvl>
    <w:lvl w:ilvl="2" w:tplc="7262AF58">
      <w:numFmt w:val="decimal"/>
      <w:lvlText w:val=""/>
      <w:lvlJc w:val="left"/>
    </w:lvl>
    <w:lvl w:ilvl="3" w:tplc="79BA3778">
      <w:numFmt w:val="decimal"/>
      <w:lvlText w:val=""/>
      <w:lvlJc w:val="left"/>
    </w:lvl>
    <w:lvl w:ilvl="4" w:tplc="7C6A819C">
      <w:numFmt w:val="decimal"/>
      <w:lvlText w:val=""/>
      <w:lvlJc w:val="left"/>
    </w:lvl>
    <w:lvl w:ilvl="5" w:tplc="DA881A4A">
      <w:numFmt w:val="decimal"/>
      <w:lvlText w:val=""/>
      <w:lvlJc w:val="left"/>
    </w:lvl>
    <w:lvl w:ilvl="6" w:tplc="DDFED26C">
      <w:numFmt w:val="decimal"/>
      <w:lvlText w:val=""/>
      <w:lvlJc w:val="left"/>
    </w:lvl>
    <w:lvl w:ilvl="7" w:tplc="F2C63D7E">
      <w:numFmt w:val="decimal"/>
      <w:lvlText w:val=""/>
      <w:lvlJc w:val="left"/>
    </w:lvl>
    <w:lvl w:ilvl="8" w:tplc="55809D64">
      <w:numFmt w:val="decimal"/>
      <w:lvlText w:val=""/>
      <w:lvlJc w:val="left"/>
    </w:lvl>
  </w:abstractNum>
  <w:abstractNum w:abstractNumId="17">
    <w:nsid w:val="00006443"/>
    <w:multiLevelType w:val="hybridMultilevel"/>
    <w:tmpl w:val="DF9642CE"/>
    <w:lvl w:ilvl="0" w:tplc="6A3CF646">
      <w:start w:val="1"/>
      <w:numFmt w:val="bullet"/>
      <w:lvlText w:val="\emdash "/>
      <w:lvlJc w:val="left"/>
    </w:lvl>
    <w:lvl w:ilvl="1" w:tplc="6C50BB6E">
      <w:numFmt w:val="decimal"/>
      <w:lvlText w:val=""/>
      <w:lvlJc w:val="left"/>
    </w:lvl>
    <w:lvl w:ilvl="2" w:tplc="1A6AD4C4">
      <w:numFmt w:val="decimal"/>
      <w:lvlText w:val=""/>
      <w:lvlJc w:val="left"/>
    </w:lvl>
    <w:lvl w:ilvl="3" w:tplc="E0FA9B12">
      <w:numFmt w:val="decimal"/>
      <w:lvlText w:val=""/>
      <w:lvlJc w:val="left"/>
    </w:lvl>
    <w:lvl w:ilvl="4" w:tplc="71E00014">
      <w:numFmt w:val="decimal"/>
      <w:lvlText w:val=""/>
      <w:lvlJc w:val="left"/>
    </w:lvl>
    <w:lvl w:ilvl="5" w:tplc="4D5E9EDA">
      <w:numFmt w:val="decimal"/>
      <w:lvlText w:val=""/>
      <w:lvlJc w:val="left"/>
    </w:lvl>
    <w:lvl w:ilvl="6" w:tplc="AE0EFB42">
      <w:numFmt w:val="decimal"/>
      <w:lvlText w:val=""/>
      <w:lvlJc w:val="left"/>
    </w:lvl>
    <w:lvl w:ilvl="7" w:tplc="DDEE704C">
      <w:numFmt w:val="decimal"/>
      <w:lvlText w:val=""/>
      <w:lvlJc w:val="left"/>
    </w:lvl>
    <w:lvl w:ilvl="8" w:tplc="B3D0CD84">
      <w:numFmt w:val="decimal"/>
      <w:lvlText w:val=""/>
      <w:lvlJc w:val="left"/>
    </w:lvl>
  </w:abstractNum>
  <w:abstractNum w:abstractNumId="18">
    <w:nsid w:val="000066BB"/>
    <w:multiLevelType w:val="hybridMultilevel"/>
    <w:tmpl w:val="DEBEDDCE"/>
    <w:lvl w:ilvl="0" w:tplc="DAD8446C">
      <w:start w:val="1"/>
      <w:numFmt w:val="decimal"/>
      <w:lvlText w:val="%1)"/>
      <w:lvlJc w:val="left"/>
    </w:lvl>
    <w:lvl w:ilvl="1" w:tplc="44FAB338">
      <w:start w:val="1"/>
      <w:numFmt w:val="bullet"/>
      <w:lvlText w:val="\emdash "/>
      <w:lvlJc w:val="left"/>
    </w:lvl>
    <w:lvl w:ilvl="2" w:tplc="0924F4EC">
      <w:numFmt w:val="decimal"/>
      <w:lvlText w:val=""/>
      <w:lvlJc w:val="left"/>
    </w:lvl>
    <w:lvl w:ilvl="3" w:tplc="BEE03B5E">
      <w:numFmt w:val="decimal"/>
      <w:lvlText w:val=""/>
      <w:lvlJc w:val="left"/>
    </w:lvl>
    <w:lvl w:ilvl="4" w:tplc="F98AC1AC">
      <w:numFmt w:val="decimal"/>
      <w:lvlText w:val=""/>
      <w:lvlJc w:val="left"/>
    </w:lvl>
    <w:lvl w:ilvl="5" w:tplc="8ECA4124">
      <w:numFmt w:val="decimal"/>
      <w:lvlText w:val=""/>
      <w:lvlJc w:val="left"/>
    </w:lvl>
    <w:lvl w:ilvl="6" w:tplc="578E758E">
      <w:numFmt w:val="decimal"/>
      <w:lvlText w:val=""/>
      <w:lvlJc w:val="left"/>
    </w:lvl>
    <w:lvl w:ilvl="7" w:tplc="45C4DE80">
      <w:numFmt w:val="decimal"/>
      <w:lvlText w:val=""/>
      <w:lvlJc w:val="left"/>
    </w:lvl>
    <w:lvl w:ilvl="8" w:tplc="56CC6176">
      <w:numFmt w:val="decimal"/>
      <w:lvlText w:val=""/>
      <w:lvlJc w:val="left"/>
    </w:lvl>
  </w:abstractNum>
  <w:abstractNum w:abstractNumId="19">
    <w:nsid w:val="0000701F"/>
    <w:multiLevelType w:val="hybridMultilevel"/>
    <w:tmpl w:val="41F00838"/>
    <w:lvl w:ilvl="0" w:tplc="B74A4B1A">
      <w:start w:val="1"/>
      <w:numFmt w:val="decimal"/>
      <w:lvlText w:val="%1)"/>
      <w:lvlJc w:val="left"/>
    </w:lvl>
    <w:lvl w:ilvl="1" w:tplc="A00C55DC">
      <w:start w:val="1"/>
      <w:numFmt w:val="bullet"/>
      <w:lvlText w:val="\emdash "/>
      <w:lvlJc w:val="left"/>
    </w:lvl>
    <w:lvl w:ilvl="2" w:tplc="3F24C79C">
      <w:numFmt w:val="decimal"/>
      <w:lvlText w:val=""/>
      <w:lvlJc w:val="left"/>
    </w:lvl>
    <w:lvl w:ilvl="3" w:tplc="292E430E">
      <w:numFmt w:val="decimal"/>
      <w:lvlText w:val=""/>
      <w:lvlJc w:val="left"/>
    </w:lvl>
    <w:lvl w:ilvl="4" w:tplc="D65C14C8">
      <w:numFmt w:val="decimal"/>
      <w:lvlText w:val=""/>
      <w:lvlJc w:val="left"/>
    </w:lvl>
    <w:lvl w:ilvl="5" w:tplc="C25E20D2">
      <w:numFmt w:val="decimal"/>
      <w:lvlText w:val=""/>
      <w:lvlJc w:val="left"/>
    </w:lvl>
    <w:lvl w:ilvl="6" w:tplc="5C70B44A">
      <w:numFmt w:val="decimal"/>
      <w:lvlText w:val=""/>
      <w:lvlJc w:val="left"/>
    </w:lvl>
    <w:lvl w:ilvl="7" w:tplc="F3B40258">
      <w:numFmt w:val="decimal"/>
      <w:lvlText w:val=""/>
      <w:lvlJc w:val="left"/>
    </w:lvl>
    <w:lvl w:ilvl="8" w:tplc="43E2892A">
      <w:numFmt w:val="decimal"/>
      <w:lvlText w:val=""/>
      <w:lvlJc w:val="left"/>
    </w:lvl>
  </w:abstractNum>
  <w:abstractNum w:abstractNumId="20">
    <w:nsid w:val="0000767D"/>
    <w:multiLevelType w:val="hybridMultilevel"/>
    <w:tmpl w:val="C902C976"/>
    <w:lvl w:ilvl="0" w:tplc="446C5BCC">
      <w:start w:val="4"/>
      <w:numFmt w:val="decimal"/>
      <w:lvlText w:val="%1)"/>
      <w:lvlJc w:val="left"/>
    </w:lvl>
    <w:lvl w:ilvl="1" w:tplc="274C094E">
      <w:start w:val="1"/>
      <w:numFmt w:val="bullet"/>
      <w:lvlText w:val="\emdash "/>
      <w:lvlJc w:val="left"/>
    </w:lvl>
    <w:lvl w:ilvl="2" w:tplc="36501E36">
      <w:numFmt w:val="decimal"/>
      <w:lvlText w:val=""/>
      <w:lvlJc w:val="left"/>
    </w:lvl>
    <w:lvl w:ilvl="3" w:tplc="4A482C3E">
      <w:numFmt w:val="decimal"/>
      <w:lvlText w:val=""/>
      <w:lvlJc w:val="left"/>
    </w:lvl>
    <w:lvl w:ilvl="4" w:tplc="CB2E29FC">
      <w:numFmt w:val="decimal"/>
      <w:lvlText w:val=""/>
      <w:lvlJc w:val="left"/>
    </w:lvl>
    <w:lvl w:ilvl="5" w:tplc="FF5AE2CE">
      <w:numFmt w:val="decimal"/>
      <w:lvlText w:val=""/>
      <w:lvlJc w:val="left"/>
    </w:lvl>
    <w:lvl w:ilvl="6" w:tplc="AF62CDC4">
      <w:numFmt w:val="decimal"/>
      <w:lvlText w:val=""/>
      <w:lvlJc w:val="left"/>
    </w:lvl>
    <w:lvl w:ilvl="7" w:tplc="89DC2872">
      <w:numFmt w:val="decimal"/>
      <w:lvlText w:val=""/>
      <w:lvlJc w:val="left"/>
    </w:lvl>
    <w:lvl w:ilvl="8" w:tplc="1A1AD40A">
      <w:numFmt w:val="decimal"/>
      <w:lvlText w:val=""/>
      <w:lvlJc w:val="left"/>
    </w:lvl>
  </w:abstractNum>
  <w:abstractNum w:abstractNumId="21">
    <w:nsid w:val="00007A5A"/>
    <w:multiLevelType w:val="hybridMultilevel"/>
    <w:tmpl w:val="AF4A3612"/>
    <w:lvl w:ilvl="0" w:tplc="A6883460">
      <w:start w:val="1"/>
      <w:numFmt w:val="decimal"/>
      <w:lvlText w:val="%1)"/>
      <w:lvlJc w:val="left"/>
    </w:lvl>
    <w:lvl w:ilvl="1" w:tplc="95F8BAF2">
      <w:start w:val="1"/>
      <w:numFmt w:val="bullet"/>
      <w:lvlText w:val="\emdash "/>
      <w:lvlJc w:val="left"/>
    </w:lvl>
    <w:lvl w:ilvl="2" w:tplc="871EF2B8">
      <w:numFmt w:val="decimal"/>
      <w:lvlText w:val=""/>
      <w:lvlJc w:val="left"/>
    </w:lvl>
    <w:lvl w:ilvl="3" w:tplc="233AEEC0">
      <w:numFmt w:val="decimal"/>
      <w:lvlText w:val=""/>
      <w:lvlJc w:val="left"/>
    </w:lvl>
    <w:lvl w:ilvl="4" w:tplc="C212E0A4">
      <w:numFmt w:val="decimal"/>
      <w:lvlText w:val=""/>
      <w:lvlJc w:val="left"/>
    </w:lvl>
    <w:lvl w:ilvl="5" w:tplc="A6FCB63C">
      <w:numFmt w:val="decimal"/>
      <w:lvlText w:val=""/>
      <w:lvlJc w:val="left"/>
    </w:lvl>
    <w:lvl w:ilvl="6" w:tplc="9F842CB0">
      <w:numFmt w:val="decimal"/>
      <w:lvlText w:val=""/>
      <w:lvlJc w:val="left"/>
    </w:lvl>
    <w:lvl w:ilvl="7" w:tplc="E2D23C16">
      <w:numFmt w:val="decimal"/>
      <w:lvlText w:val=""/>
      <w:lvlJc w:val="left"/>
    </w:lvl>
    <w:lvl w:ilvl="8" w:tplc="7BA26B2A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53E"/>
    <w:rsid w:val="0007253E"/>
    <w:rsid w:val="001B445D"/>
    <w:rsid w:val="00222A1A"/>
    <w:rsid w:val="0049517D"/>
    <w:rsid w:val="0058719D"/>
    <w:rsid w:val="00593A28"/>
    <w:rsid w:val="005F76A2"/>
    <w:rsid w:val="00632E2A"/>
    <w:rsid w:val="006813A0"/>
    <w:rsid w:val="007C0CBC"/>
    <w:rsid w:val="007E2BC9"/>
    <w:rsid w:val="00962E7E"/>
    <w:rsid w:val="00A846B7"/>
    <w:rsid w:val="00AC5858"/>
    <w:rsid w:val="00BE131A"/>
    <w:rsid w:val="00C1485B"/>
    <w:rsid w:val="00C62110"/>
    <w:rsid w:val="00D90BA6"/>
    <w:rsid w:val="00E43757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2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BC9"/>
  </w:style>
  <w:style w:type="paragraph" w:styleId="a6">
    <w:name w:val="footer"/>
    <w:basedOn w:val="a"/>
    <w:link w:val="a7"/>
    <w:uiPriority w:val="99"/>
    <w:unhideWhenUsed/>
    <w:rsid w:val="007E2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BC9"/>
  </w:style>
  <w:style w:type="paragraph" w:styleId="a8">
    <w:name w:val="Balloon Text"/>
    <w:basedOn w:val="a"/>
    <w:link w:val="a9"/>
    <w:uiPriority w:val="99"/>
    <w:semiHidden/>
    <w:unhideWhenUsed/>
    <w:rsid w:val="007E2B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53E4-89EF-4F30-84BD-9EF9BA0D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40</Pages>
  <Words>10367</Words>
  <Characters>59094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16</cp:revision>
  <cp:lastPrinted>2022-10-03T07:53:00Z</cp:lastPrinted>
  <dcterms:created xsi:type="dcterms:W3CDTF">2022-08-29T15:07:00Z</dcterms:created>
  <dcterms:modified xsi:type="dcterms:W3CDTF">2022-11-03T15:12:00Z</dcterms:modified>
</cp:coreProperties>
</file>