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453" w:rsidRPr="00A53C93" w:rsidRDefault="00BE1532" w:rsidP="00A53C93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6944" behindDoc="0" locked="0" layoutInCell="1" allowOverlap="1" wp14:anchorId="621F153E" wp14:editId="5D7ED2A0">
            <wp:simplePos x="0" y="0"/>
            <wp:positionH relativeFrom="column">
              <wp:posOffset>-266700</wp:posOffset>
            </wp:positionH>
            <wp:positionV relativeFrom="paragraph">
              <wp:posOffset>-105410</wp:posOffset>
            </wp:positionV>
            <wp:extent cx="7162800" cy="4562475"/>
            <wp:effectExtent l="0" t="0" r="0" b="0"/>
            <wp:wrapNone/>
            <wp:docPr id="9" name="Рисунок 9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456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F3C">
        <w:rPr>
          <w:rFonts w:eastAsia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AA6B73" w:rsidRPr="008E1980" w:rsidRDefault="00AA6B73" w:rsidP="00AA6B73">
      <w:pPr>
        <w:ind w:left="2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Департамент образования и науки Тюменской области</w:t>
      </w:r>
    </w:p>
    <w:p w:rsidR="00AA6B73" w:rsidRPr="008E1980" w:rsidRDefault="00AA6B73" w:rsidP="00AA6B73">
      <w:pPr>
        <w:ind w:lef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Отдел образования Исетского муниципального района</w:t>
      </w:r>
    </w:p>
    <w:p w:rsidR="005D2502" w:rsidRDefault="00AA6B73" w:rsidP="00AA6B73">
      <w:pPr>
        <w:autoSpaceDE w:val="0"/>
        <w:autoSpaceDN w:val="0"/>
        <w:ind w:left="1494"/>
        <w:jc w:val="center"/>
        <w:rPr>
          <w:rFonts w:eastAsia="Times New Roman"/>
          <w:color w:val="000000"/>
          <w:sz w:val="24"/>
        </w:rPr>
      </w:pPr>
      <w:r w:rsidRPr="00FC0036">
        <w:rPr>
          <w:rFonts w:eastAsia="Times New Roman"/>
          <w:color w:val="000000"/>
          <w:sz w:val="24"/>
        </w:rPr>
        <w:t>М</w:t>
      </w:r>
      <w:r>
        <w:rPr>
          <w:rFonts w:eastAsia="Times New Roman"/>
          <w:color w:val="000000"/>
          <w:sz w:val="24"/>
        </w:rPr>
        <w:t xml:space="preserve">униципальное автономное общеобразовательное учреждение </w:t>
      </w:r>
    </w:p>
    <w:p w:rsidR="00AA6B73" w:rsidRDefault="00AA6B73" w:rsidP="00AA6B73">
      <w:pPr>
        <w:autoSpaceDE w:val="0"/>
        <w:autoSpaceDN w:val="0"/>
        <w:ind w:left="1494"/>
        <w:jc w:val="center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Исетская средняя общеобразовательная школа № 1</w:t>
      </w:r>
    </w:p>
    <w:p w:rsidR="00ED7453" w:rsidRDefault="00ED7453">
      <w:pPr>
        <w:spacing w:line="200" w:lineRule="exact"/>
        <w:rPr>
          <w:sz w:val="24"/>
          <w:szCs w:val="24"/>
        </w:rPr>
      </w:pPr>
    </w:p>
    <w:p w:rsidR="00ED7453" w:rsidRDefault="00ED7453">
      <w:pPr>
        <w:spacing w:line="200" w:lineRule="exact"/>
        <w:rPr>
          <w:sz w:val="24"/>
          <w:szCs w:val="24"/>
        </w:rPr>
      </w:pPr>
    </w:p>
    <w:p w:rsidR="00ED7453" w:rsidRDefault="00ED7453">
      <w:pPr>
        <w:spacing w:line="200" w:lineRule="exact"/>
        <w:rPr>
          <w:sz w:val="24"/>
          <w:szCs w:val="24"/>
        </w:rPr>
      </w:pPr>
    </w:p>
    <w:p w:rsidR="00ED7453" w:rsidRDefault="00ED7453">
      <w:pPr>
        <w:spacing w:line="200" w:lineRule="exact"/>
        <w:rPr>
          <w:sz w:val="24"/>
          <w:szCs w:val="24"/>
        </w:rPr>
      </w:pPr>
    </w:p>
    <w:p w:rsidR="00ED7453" w:rsidRDefault="00ED7453">
      <w:pPr>
        <w:spacing w:line="200" w:lineRule="exact"/>
        <w:rPr>
          <w:sz w:val="24"/>
          <w:szCs w:val="24"/>
        </w:rPr>
      </w:pPr>
    </w:p>
    <w:p w:rsidR="00ED7453" w:rsidRDefault="00ED7453">
      <w:pPr>
        <w:spacing w:line="20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400"/>
        <w:gridCol w:w="2820"/>
      </w:tblGrid>
      <w:tr w:rsidR="00ED7453">
        <w:trPr>
          <w:trHeight w:val="230"/>
        </w:trPr>
        <w:tc>
          <w:tcPr>
            <w:tcW w:w="3240" w:type="dxa"/>
            <w:vAlign w:val="bottom"/>
          </w:tcPr>
          <w:p w:rsidR="00ED7453" w:rsidRDefault="00487F3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РАССМОТРЕНО</w:t>
            </w:r>
          </w:p>
        </w:tc>
        <w:tc>
          <w:tcPr>
            <w:tcW w:w="3400" w:type="dxa"/>
            <w:vAlign w:val="bottom"/>
          </w:tcPr>
          <w:p w:rsidR="00ED7453" w:rsidRDefault="00487F3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СОГЛАСОВАНО</w:t>
            </w:r>
          </w:p>
        </w:tc>
        <w:tc>
          <w:tcPr>
            <w:tcW w:w="2820" w:type="dxa"/>
            <w:vAlign w:val="bottom"/>
          </w:tcPr>
          <w:p w:rsidR="00ED7453" w:rsidRDefault="00487F3C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УТВЕРЖДЕНО</w:t>
            </w:r>
          </w:p>
        </w:tc>
      </w:tr>
      <w:tr w:rsidR="00ED7453">
        <w:trPr>
          <w:trHeight w:val="266"/>
        </w:trPr>
        <w:tc>
          <w:tcPr>
            <w:tcW w:w="3240" w:type="dxa"/>
            <w:vAlign w:val="bottom"/>
          </w:tcPr>
          <w:p w:rsidR="00ED7453" w:rsidRDefault="00487F3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Заседание педагогического совета</w:t>
            </w:r>
          </w:p>
        </w:tc>
        <w:tc>
          <w:tcPr>
            <w:tcW w:w="3400" w:type="dxa"/>
            <w:vAlign w:val="bottom"/>
          </w:tcPr>
          <w:p w:rsidR="00ED7453" w:rsidRDefault="00487F3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2820" w:type="dxa"/>
            <w:vAlign w:val="bottom"/>
          </w:tcPr>
          <w:p w:rsidR="00ED7453" w:rsidRDefault="00487F3C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 школы</w:t>
            </w:r>
          </w:p>
        </w:tc>
      </w:tr>
      <w:tr w:rsidR="00ED7453">
        <w:trPr>
          <w:trHeight w:val="408"/>
        </w:trPr>
        <w:tc>
          <w:tcPr>
            <w:tcW w:w="3240" w:type="dxa"/>
            <w:vAlign w:val="bottom"/>
          </w:tcPr>
          <w:p w:rsidR="00ED7453" w:rsidRDefault="00AA6B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№</w:t>
            </w:r>
          </w:p>
        </w:tc>
        <w:tc>
          <w:tcPr>
            <w:tcW w:w="3400" w:type="dxa"/>
            <w:vAlign w:val="bottom"/>
          </w:tcPr>
          <w:p w:rsidR="00ED7453" w:rsidRDefault="00487F3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</w:t>
            </w:r>
            <w:r w:rsidR="00AA6B73">
              <w:rPr>
                <w:rFonts w:eastAsia="Times New Roman"/>
                <w:sz w:val="20"/>
                <w:szCs w:val="20"/>
              </w:rPr>
              <w:t>Санникова Н.Г.</w:t>
            </w:r>
          </w:p>
        </w:tc>
        <w:tc>
          <w:tcPr>
            <w:tcW w:w="2820" w:type="dxa"/>
            <w:vAlign w:val="bottom"/>
          </w:tcPr>
          <w:p w:rsidR="00ED7453" w:rsidRDefault="00487F3C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______________Гожко О.П.</w:t>
            </w:r>
          </w:p>
        </w:tc>
      </w:tr>
      <w:tr w:rsidR="00ED7453">
        <w:trPr>
          <w:trHeight w:val="408"/>
        </w:trPr>
        <w:tc>
          <w:tcPr>
            <w:tcW w:w="3240" w:type="dxa"/>
            <w:vAlign w:val="bottom"/>
          </w:tcPr>
          <w:p w:rsidR="00ED7453" w:rsidRDefault="00AA6B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 "   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" .</w:t>
            </w:r>
            <w:proofErr w:type="gramEnd"/>
          </w:p>
        </w:tc>
        <w:tc>
          <w:tcPr>
            <w:tcW w:w="3400" w:type="dxa"/>
            <w:vAlign w:val="bottom"/>
          </w:tcPr>
          <w:p w:rsidR="00ED7453" w:rsidRDefault="00487F3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№</w:t>
            </w:r>
          </w:p>
        </w:tc>
        <w:tc>
          <w:tcPr>
            <w:tcW w:w="2820" w:type="dxa"/>
            <w:vAlign w:val="bottom"/>
          </w:tcPr>
          <w:p w:rsidR="00ED7453" w:rsidRDefault="00487F3C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 №</w:t>
            </w:r>
          </w:p>
        </w:tc>
      </w:tr>
      <w:tr w:rsidR="00ED7453">
        <w:trPr>
          <w:trHeight w:val="408"/>
        </w:trPr>
        <w:tc>
          <w:tcPr>
            <w:tcW w:w="3240" w:type="dxa"/>
            <w:vAlign w:val="bottom"/>
          </w:tcPr>
          <w:p w:rsidR="00ED7453" w:rsidRDefault="00ED7453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Align w:val="bottom"/>
          </w:tcPr>
          <w:p w:rsidR="00ED7453" w:rsidRDefault="00487F3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"</w:t>
            </w:r>
            <w:r w:rsidR="00AA6B73">
              <w:rPr>
                <w:rFonts w:eastAsia="Times New Roman"/>
                <w:sz w:val="20"/>
                <w:szCs w:val="20"/>
              </w:rPr>
              <w:t xml:space="preserve">    </w:t>
            </w:r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2820" w:type="dxa"/>
            <w:vAlign w:val="bottom"/>
          </w:tcPr>
          <w:p w:rsidR="00ED7453" w:rsidRDefault="00487F3C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"</w:t>
            </w:r>
            <w:r w:rsidR="008D498A">
              <w:rPr>
                <w:rFonts w:eastAsia="Times New Roman"/>
                <w:sz w:val="20"/>
                <w:szCs w:val="20"/>
              </w:rPr>
              <w:t xml:space="preserve"> </w:t>
            </w:r>
            <w:r w:rsidR="00C156F6">
              <w:rPr>
                <w:rFonts w:eastAsia="Times New Roman"/>
                <w:sz w:val="20"/>
                <w:szCs w:val="20"/>
              </w:rPr>
              <w:t xml:space="preserve"> </w:t>
            </w:r>
            <w:r w:rsidR="008D498A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" </w:t>
            </w:r>
            <w:r w:rsidR="008D498A">
              <w:rPr>
                <w:rFonts w:eastAsia="Times New Roman"/>
                <w:sz w:val="20"/>
                <w:szCs w:val="20"/>
              </w:rPr>
              <w:t xml:space="preserve"> </w:t>
            </w:r>
            <w:r w:rsidR="00C156F6">
              <w:rPr>
                <w:rFonts w:eastAsia="Times New Roman"/>
                <w:sz w:val="20"/>
                <w:szCs w:val="20"/>
              </w:rPr>
              <w:t xml:space="preserve">              </w:t>
            </w:r>
            <w:r w:rsidR="008D498A">
              <w:rPr>
                <w:rFonts w:eastAsia="Times New Roman"/>
                <w:sz w:val="20"/>
                <w:szCs w:val="20"/>
              </w:rPr>
              <w:t xml:space="preserve">     </w:t>
            </w:r>
          </w:p>
        </w:tc>
      </w:tr>
    </w:tbl>
    <w:p w:rsidR="00ED7453" w:rsidRDefault="00ED7453">
      <w:pPr>
        <w:spacing w:line="200" w:lineRule="exact"/>
        <w:rPr>
          <w:sz w:val="24"/>
          <w:szCs w:val="24"/>
        </w:rPr>
      </w:pPr>
    </w:p>
    <w:p w:rsidR="00ED7453" w:rsidRDefault="00ED7453">
      <w:pPr>
        <w:spacing w:line="200" w:lineRule="exact"/>
        <w:rPr>
          <w:sz w:val="24"/>
          <w:szCs w:val="24"/>
        </w:rPr>
      </w:pPr>
    </w:p>
    <w:p w:rsidR="00ED7453" w:rsidRDefault="00ED7453">
      <w:pPr>
        <w:spacing w:line="200" w:lineRule="exact"/>
        <w:rPr>
          <w:sz w:val="24"/>
          <w:szCs w:val="24"/>
        </w:rPr>
      </w:pPr>
    </w:p>
    <w:p w:rsidR="00ED7453" w:rsidRDefault="00ED7453">
      <w:pPr>
        <w:spacing w:line="388" w:lineRule="exact"/>
        <w:rPr>
          <w:sz w:val="24"/>
          <w:szCs w:val="24"/>
        </w:rPr>
      </w:pPr>
    </w:p>
    <w:p w:rsidR="00AA6B73" w:rsidRDefault="00AA6B73">
      <w:pPr>
        <w:spacing w:line="388" w:lineRule="exact"/>
        <w:rPr>
          <w:sz w:val="24"/>
          <w:szCs w:val="24"/>
        </w:rPr>
      </w:pPr>
    </w:p>
    <w:p w:rsidR="00A53C93" w:rsidRDefault="00A53C93">
      <w:pPr>
        <w:spacing w:line="388" w:lineRule="exact"/>
        <w:rPr>
          <w:sz w:val="24"/>
          <w:szCs w:val="24"/>
        </w:rPr>
      </w:pPr>
    </w:p>
    <w:p w:rsidR="00AA6B73" w:rsidRDefault="00AA6B73">
      <w:pPr>
        <w:spacing w:line="388" w:lineRule="exact"/>
        <w:rPr>
          <w:sz w:val="24"/>
          <w:szCs w:val="24"/>
        </w:rPr>
      </w:pPr>
    </w:p>
    <w:p w:rsidR="00AA6B73" w:rsidRDefault="00AA6B73">
      <w:pPr>
        <w:spacing w:line="388" w:lineRule="exact"/>
        <w:rPr>
          <w:sz w:val="24"/>
          <w:szCs w:val="24"/>
        </w:rPr>
      </w:pPr>
    </w:p>
    <w:p w:rsidR="00BE1532" w:rsidRDefault="00BE1532">
      <w:pPr>
        <w:spacing w:line="388" w:lineRule="exact"/>
        <w:rPr>
          <w:sz w:val="24"/>
          <w:szCs w:val="24"/>
        </w:rPr>
      </w:pPr>
    </w:p>
    <w:p w:rsidR="00BE1532" w:rsidRDefault="00BE1532">
      <w:pPr>
        <w:spacing w:line="388" w:lineRule="exact"/>
        <w:rPr>
          <w:sz w:val="24"/>
          <w:szCs w:val="24"/>
        </w:rPr>
      </w:pPr>
    </w:p>
    <w:p w:rsidR="00ED7453" w:rsidRDefault="00487F3C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</w:t>
      </w:r>
    </w:p>
    <w:p w:rsidR="00ED7453" w:rsidRDefault="00ED7453">
      <w:pPr>
        <w:spacing w:line="60" w:lineRule="exact"/>
        <w:rPr>
          <w:sz w:val="24"/>
          <w:szCs w:val="24"/>
        </w:rPr>
      </w:pPr>
    </w:p>
    <w:p w:rsidR="00ED7453" w:rsidRDefault="00487F3C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(ID 2163603)</w:t>
      </w:r>
    </w:p>
    <w:p w:rsidR="00ED7453" w:rsidRDefault="00ED7453">
      <w:pPr>
        <w:spacing w:line="162" w:lineRule="exact"/>
        <w:rPr>
          <w:sz w:val="24"/>
          <w:szCs w:val="24"/>
        </w:rPr>
      </w:pPr>
    </w:p>
    <w:p w:rsidR="00ED7453" w:rsidRDefault="00487F3C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учебного предмета</w:t>
      </w:r>
    </w:p>
    <w:p w:rsidR="00ED7453" w:rsidRDefault="00ED7453">
      <w:pPr>
        <w:spacing w:line="60" w:lineRule="exact"/>
        <w:rPr>
          <w:sz w:val="24"/>
          <w:szCs w:val="24"/>
        </w:rPr>
      </w:pPr>
    </w:p>
    <w:p w:rsidR="00ED7453" w:rsidRDefault="00487F3C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«Литературное чтение»</w:t>
      </w:r>
    </w:p>
    <w:p w:rsidR="00ED7453" w:rsidRDefault="00ED7453">
      <w:pPr>
        <w:spacing w:line="200" w:lineRule="exact"/>
        <w:rPr>
          <w:sz w:val="24"/>
          <w:szCs w:val="24"/>
        </w:rPr>
      </w:pPr>
    </w:p>
    <w:p w:rsidR="00ED7453" w:rsidRDefault="00ED7453">
      <w:pPr>
        <w:spacing w:line="200" w:lineRule="exact"/>
        <w:rPr>
          <w:sz w:val="24"/>
          <w:szCs w:val="24"/>
        </w:rPr>
      </w:pPr>
    </w:p>
    <w:p w:rsidR="00ED7453" w:rsidRDefault="00ED7453">
      <w:pPr>
        <w:spacing w:line="260" w:lineRule="exact"/>
        <w:rPr>
          <w:sz w:val="24"/>
          <w:szCs w:val="24"/>
        </w:rPr>
      </w:pPr>
    </w:p>
    <w:p w:rsidR="00ED7453" w:rsidRDefault="00487F3C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1 класса начального общего образования</w:t>
      </w:r>
    </w:p>
    <w:p w:rsidR="00ED7453" w:rsidRDefault="00ED7453">
      <w:pPr>
        <w:spacing w:line="60" w:lineRule="exact"/>
        <w:rPr>
          <w:sz w:val="24"/>
          <w:szCs w:val="24"/>
        </w:rPr>
      </w:pPr>
    </w:p>
    <w:p w:rsidR="00ED7453" w:rsidRDefault="00487F3C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2022-2023 учебный год</w:t>
      </w:r>
    </w:p>
    <w:p w:rsidR="00ED7453" w:rsidRDefault="00ED7453">
      <w:pPr>
        <w:spacing w:line="200" w:lineRule="exact"/>
        <w:rPr>
          <w:sz w:val="24"/>
          <w:szCs w:val="24"/>
        </w:rPr>
      </w:pPr>
    </w:p>
    <w:p w:rsidR="00ED7453" w:rsidRDefault="00ED7453">
      <w:pPr>
        <w:spacing w:line="200" w:lineRule="exact"/>
        <w:rPr>
          <w:sz w:val="24"/>
          <w:szCs w:val="24"/>
        </w:rPr>
      </w:pPr>
    </w:p>
    <w:p w:rsidR="00ED7453" w:rsidRDefault="00ED7453">
      <w:pPr>
        <w:spacing w:line="200" w:lineRule="exact"/>
        <w:rPr>
          <w:sz w:val="24"/>
          <w:szCs w:val="24"/>
        </w:rPr>
      </w:pPr>
    </w:p>
    <w:p w:rsidR="00ED7453" w:rsidRDefault="00ED7453">
      <w:pPr>
        <w:spacing w:line="200" w:lineRule="exact"/>
        <w:rPr>
          <w:sz w:val="24"/>
          <w:szCs w:val="24"/>
        </w:rPr>
      </w:pPr>
    </w:p>
    <w:p w:rsidR="00ED7453" w:rsidRDefault="00ED7453">
      <w:pPr>
        <w:spacing w:line="200" w:lineRule="exact"/>
        <w:rPr>
          <w:sz w:val="24"/>
          <w:szCs w:val="24"/>
        </w:rPr>
      </w:pPr>
    </w:p>
    <w:p w:rsidR="00ED7453" w:rsidRDefault="00ED7453">
      <w:pPr>
        <w:spacing w:line="200" w:lineRule="exact"/>
        <w:rPr>
          <w:sz w:val="24"/>
          <w:szCs w:val="24"/>
        </w:rPr>
      </w:pPr>
    </w:p>
    <w:p w:rsidR="00ED7453" w:rsidRDefault="00ED7453">
      <w:pPr>
        <w:spacing w:line="200" w:lineRule="exact"/>
        <w:rPr>
          <w:sz w:val="24"/>
          <w:szCs w:val="24"/>
        </w:rPr>
      </w:pPr>
    </w:p>
    <w:p w:rsidR="00ED7453" w:rsidRDefault="00ED7453">
      <w:pPr>
        <w:spacing w:line="200" w:lineRule="exact"/>
        <w:rPr>
          <w:sz w:val="24"/>
          <w:szCs w:val="24"/>
        </w:rPr>
      </w:pPr>
    </w:p>
    <w:p w:rsidR="00ED7453" w:rsidRDefault="00ED7453">
      <w:pPr>
        <w:spacing w:line="200" w:lineRule="exact"/>
        <w:rPr>
          <w:sz w:val="24"/>
          <w:szCs w:val="24"/>
        </w:rPr>
      </w:pPr>
    </w:p>
    <w:p w:rsidR="00ED7453" w:rsidRDefault="00ED7453">
      <w:pPr>
        <w:spacing w:line="301" w:lineRule="exact"/>
        <w:rPr>
          <w:sz w:val="24"/>
          <w:szCs w:val="24"/>
        </w:rPr>
      </w:pPr>
    </w:p>
    <w:p w:rsidR="00ED7453" w:rsidRDefault="00ED7453">
      <w:pPr>
        <w:spacing w:line="200" w:lineRule="exact"/>
        <w:rPr>
          <w:sz w:val="24"/>
          <w:szCs w:val="24"/>
        </w:rPr>
      </w:pPr>
    </w:p>
    <w:p w:rsidR="00ED7453" w:rsidRDefault="00ED7453">
      <w:pPr>
        <w:spacing w:line="200" w:lineRule="exact"/>
        <w:rPr>
          <w:sz w:val="24"/>
          <w:szCs w:val="24"/>
        </w:rPr>
      </w:pPr>
    </w:p>
    <w:p w:rsidR="00ED7453" w:rsidRDefault="00ED7453">
      <w:pPr>
        <w:spacing w:line="200" w:lineRule="exact"/>
        <w:rPr>
          <w:sz w:val="24"/>
          <w:szCs w:val="24"/>
        </w:rPr>
      </w:pPr>
    </w:p>
    <w:p w:rsidR="00ED7453" w:rsidRDefault="00ED7453">
      <w:pPr>
        <w:spacing w:line="200" w:lineRule="exact"/>
        <w:rPr>
          <w:sz w:val="24"/>
          <w:szCs w:val="24"/>
        </w:rPr>
      </w:pPr>
    </w:p>
    <w:p w:rsidR="00ED7453" w:rsidRDefault="00ED7453">
      <w:pPr>
        <w:spacing w:line="200" w:lineRule="exact"/>
        <w:rPr>
          <w:sz w:val="24"/>
          <w:szCs w:val="24"/>
        </w:rPr>
      </w:pPr>
    </w:p>
    <w:p w:rsidR="00ED7453" w:rsidRDefault="00ED7453">
      <w:pPr>
        <w:spacing w:line="200" w:lineRule="exact"/>
        <w:rPr>
          <w:sz w:val="24"/>
          <w:szCs w:val="24"/>
        </w:rPr>
      </w:pPr>
    </w:p>
    <w:p w:rsidR="00ED7453" w:rsidRDefault="00ED7453">
      <w:pPr>
        <w:spacing w:line="200" w:lineRule="exact"/>
        <w:rPr>
          <w:sz w:val="24"/>
          <w:szCs w:val="24"/>
        </w:rPr>
      </w:pPr>
    </w:p>
    <w:p w:rsidR="00ED7453" w:rsidRDefault="00ED7453">
      <w:pPr>
        <w:spacing w:line="200" w:lineRule="exact"/>
        <w:rPr>
          <w:sz w:val="24"/>
          <w:szCs w:val="24"/>
        </w:rPr>
      </w:pPr>
    </w:p>
    <w:p w:rsidR="00ED7453" w:rsidRDefault="00ED7453">
      <w:pPr>
        <w:spacing w:line="200" w:lineRule="exact"/>
        <w:rPr>
          <w:sz w:val="24"/>
          <w:szCs w:val="24"/>
        </w:rPr>
      </w:pPr>
    </w:p>
    <w:p w:rsidR="00ED7453" w:rsidRDefault="00ED7453">
      <w:pPr>
        <w:spacing w:line="200" w:lineRule="exact"/>
        <w:rPr>
          <w:sz w:val="24"/>
          <w:szCs w:val="24"/>
        </w:rPr>
      </w:pPr>
    </w:p>
    <w:p w:rsidR="00ED7453" w:rsidRDefault="00ED7453">
      <w:pPr>
        <w:spacing w:line="200" w:lineRule="exact"/>
        <w:rPr>
          <w:sz w:val="24"/>
          <w:szCs w:val="24"/>
        </w:rPr>
      </w:pPr>
    </w:p>
    <w:p w:rsidR="00ED7453" w:rsidRDefault="00ED7453">
      <w:pPr>
        <w:spacing w:line="200" w:lineRule="exact"/>
        <w:rPr>
          <w:sz w:val="24"/>
          <w:szCs w:val="24"/>
        </w:rPr>
      </w:pPr>
    </w:p>
    <w:p w:rsidR="00ED7453" w:rsidRDefault="00ED7453">
      <w:pPr>
        <w:spacing w:line="221" w:lineRule="exact"/>
        <w:rPr>
          <w:sz w:val="24"/>
          <w:szCs w:val="24"/>
        </w:rPr>
      </w:pPr>
    </w:p>
    <w:p w:rsidR="00ED7453" w:rsidRDefault="00487F3C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с.Минино 2022</w:t>
      </w:r>
    </w:p>
    <w:p w:rsidR="00ED7453" w:rsidRDefault="00ED7453">
      <w:pPr>
        <w:sectPr w:rsidR="00ED7453">
          <w:type w:val="continuous"/>
          <w:pgSz w:w="11900" w:h="16840"/>
          <w:pgMar w:top="564" w:right="900" w:bottom="53" w:left="740" w:header="0" w:footer="0" w:gutter="0"/>
          <w:cols w:space="720" w:equalWidth="0">
            <w:col w:w="10260"/>
          </w:cols>
        </w:sectPr>
      </w:pPr>
    </w:p>
    <w:p w:rsidR="00ED7453" w:rsidRDefault="00ED7453" w:rsidP="00D03CF6">
      <w:pPr>
        <w:jc w:val="center"/>
        <w:rPr>
          <w:sz w:val="20"/>
          <w:szCs w:val="20"/>
        </w:rPr>
      </w:pPr>
    </w:p>
    <w:p w:rsidR="00ED7453" w:rsidRDefault="00ED7453" w:rsidP="00D03CF6">
      <w:pPr>
        <w:sectPr w:rsidR="00ED7453">
          <w:pgSz w:w="11900" w:h="16840"/>
          <w:pgMar w:top="1440" w:right="1440" w:bottom="875" w:left="1440" w:header="0" w:footer="0" w:gutter="0"/>
          <w:cols w:space="0"/>
        </w:sectPr>
      </w:pPr>
    </w:p>
    <w:p w:rsidR="00ED7453" w:rsidRDefault="00487F3C" w:rsidP="00D03CF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ED7453" w:rsidRDefault="00487F3C" w:rsidP="00D03CF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1ED" w:rsidRDefault="00487F3C" w:rsidP="00D03CF6">
      <w:pPr>
        <w:autoSpaceDE w:val="0"/>
        <w:autoSpaceDN w:val="0"/>
        <w:ind w:firstLine="1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  <w:r w:rsidR="00DF01ED">
        <w:rPr>
          <w:rFonts w:eastAsia="Times New Roman"/>
          <w:sz w:val="24"/>
          <w:szCs w:val="24"/>
        </w:rPr>
        <w:t xml:space="preserve"> </w:t>
      </w:r>
      <w:bookmarkStart w:id="0" w:name="_Hlk114327814"/>
      <w:r w:rsidR="00DF01ED">
        <w:rPr>
          <w:sz w:val="24"/>
          <w:szCs w:val="24"/>
        </w:rPr>
        <w:t xml:space="preserve">Единство урочной деятельности с программой воспитания реализуется через: </w:t>
      </w:r>
    </w:p>
    <w:p w:rsidR="00DF01ED" w:rsidRDefault="00DF01ED" w:rsidP="00D03CF6">
      <w:pPr>
        <w:autoSpaceDE w:val="0"/>
        <w:autoSpaceDN w:val="0"/>
        <w:ind w:firstLine="180"/>
        <w:rPr>
          <w:sz w:val="24"/>
          <w:szCs w:val="24"/>
        </w:rPr>
      </w:pPr>
      <w:r>
        <w:rPr>
          <w:sz w:val="24"/>
          <w:szCs w:val="24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DF01ED" w:rsidRDefault="00DF01ED" w:rsidP="00D03CF6">
      <w:pPr>
        <w:autoSpaceDE w:val="0"/>
        <w:autoSpaceDN w:val="0"/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 • применение на уроке интерактивных форм работы обучающихся, курс внеурочной деятельности «Разговор о важном». </w:t>
      </w:r>
    </w:p>
    <w:p w:rsidR="00DF01ED" w:rsidRDefault="00DF01ED" w:rsidP="00D03CF6">
      <w:pPr>
        <w:autoSpaceDE w:val="0"/>
        <w:autoSpaceDN w:val="0"/>
        <w:ind w:firstLine="180"/>
        <w:rPr>
          <w:sz w:val="24"/>
          <w:szCs w:val="24"/>
        </w:rPr>
      </w:pPr>
      <w:r>
        <w:rPr>
          <w:sz w:val="24"/>
          <w:szCs w:val="24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ED7453" w:rsidRPr="00DF01ED" w:rsidRDefault="00DF01ED" w:rsidP="00D03CF6">
      <w:pPr>
        <w:autoSpaceDE w:val="0"/>
        <w:autoSpaceDN w:val="0"/>
        <w:ind w:firstLine="180"/>
        <w:rPr>
          <w:sz w:val="24"/>
          <w:szCs w:val="24"/>
        </w:rPr>
      </w:pPr>
      <w:r>
        <w:rPr>
          <w:sz w:val="24"/>
          <w:szCs w:val="24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  <w:bookmarkEnd w:id="0"/>
    </w:p>
    <w:p w:rsidR="00ED7453" w:rsidRDefault="00ED7453" w:rsidP="00D03CF6">
      <w:pPr>
        <w:rPr>
          <w:sz w:val="20"/>
          <w:szCs w:val="20"/>
        </w:rPr>
      </w:pPr>
    </w:p>
    <w:p w:rsidR="00ED7453" w:rsidRDefault="00487F3C" w:rsidP="00D03CF6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ПРЕДМЕТА "ЛИТЕРАТУРНОЕ ЧТЕНИЕ"</w:t>
      </w:r>
    </w:p>
    <w:p w:rsidR="00ED7453" w:rsidRDefault="00487F3C" w:rsidP="00D03CF6">
      <w:pPr>
        <w:ind w:right="1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ED7453" w:rsidRDefault="00487F3C" w:rsidP="00D03CF6">
      <w:pPr>
        <w:ind w:right="1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ED7453" w:rsidRDefault="00487F3C" w:rsidP="00D03CF6">
      <w:pPr>
        <w:numPr>
          <w:ilvl w:val="0"/>
          <w:numId w:val="1"/>
        </w:numPr>
        <w:tabs>
          <w:tab w:val="left" w:pos="400"/>
        </w:tabs>
        <w:ind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основу отбора произведений положены общедидактические принципы обучения: соответствие возрастным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грамотности младшего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ED7453" w:rsidRDefault="00ED7453" w:rsidP="00D03CF6">
      <w:pPr>
        <w:rPr>
          <w:rFonts w:eastAsia="Times New Roman"/>
          <w:sz w:val="24"/>
          <w:szCs w:val="24"/>
        </w:rPr>
      </w:pPr>
    </w:p>
    <w:p w:rsidR="00ED7453" w:rsidRDefault="00487F3C" w:rsidP="00D03CF6">
      <w:pPr>
        <w:ind w:right="2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ED7453" w:rsidRDefault="00487F3C" w:rsidP="00D03CF6">
      <w:pPr>
        <w:ind w:right="28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ED7453" w:rsidRDefault="00487F3C" w:rsidP="00D03CF6">
      <w:pPr>
        <w:ind w:right="10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программы по предмету «Литературное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ED7453" w:rsidRDefault="00ED7453">
      <w:pPr>
        <w:sectPr w:rsidR="00ED7453">
          <w:pgSz w:w="11900" w:h="16840"/>
          <w:pgMar w:top="564" w:right="700" w:bottom="357" w:left="660" w:header="0" w:footer="0" w:gutter="0"/>
          <w:cols w:space="720" w:equalWidth="0">
            <w:col w:w="10540"/>
          </w:cols>
        </w:sectPr>
      </w:pPr>
    </w:p>
    <w:p w:rsidR="00ED7453" w:rsidRDefault="00487F3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ЦЕЛИ ИЗУЧЕНИЯ УЧЕБНОГО ПРЕДМЕТА "ЛИТЕРАТУРНОЕ ЧТЕНИЕ"</w:t>
      </w:r>
    </w:p>
    <w:p w:rsidR="00ED7453" w:rsidRDefault="00ED7453">
      <w:pPr>
        <w:spacing w:line="180" w:lineRule="exact"/>
        <w:rPr>
          <w:sz w:val="20"/>
          <w:szCs w:val="20"/>
        </w:rPr>
      </w:pPr>
    </w:p>
    <w:p w:rsidR="00ED7453" w:rsidRDefault="00487F3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Приоритетная </w:t>
      </w:r>
      <w:r>
        <w:rPr>
          <w:rFonts w:eastAsia="Times New Roman"/>
          <w:b/>
          <w:b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 xml:space="preserve"> обучения литературному чтению — становление грамотного читателя,</w:t>
      </w:r>
    </w:p>
    <w:p w:rsidR="00ED7453" w:rsidRDefault="00ED7453">
      <w:pPr>
        <w:spacing w:line="66" w:lineRule="exact"/>
        <w:rPr>
          <w:sz w:val="20"/>
          <w:szCs w:val="20"/>
        </w:rPr>
      </w:pPr>
    </w:p>
    <w:p w:rsidR="00ED7453" w:rsidRDefault="00487F3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мотивированного к использованию читательской деятельности как средства самообразования и</w:t>
      </w:r>
    </w:p>
    <w:p w:rsidR="00ED7453" w:rsidRDefault="00ED7453">
      <w:pPr>
        <w:spacing w:line="60" w:lineRule="exact"/>
        <w:rPr>
          <w:sz w:val="20"/>
          <w:szCs w:val="20"/>
        </w:rPr>
      </w:pPr>
    </w:p>
    <w:p w:rsidR="00ED7453" w:rsidRDefault="00487F3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саморазвития, осознающего роль чтения в успешности обучения и повседневной жизни,</w:t>
      </w:r>
    </w:p>
    <w:p w:rsidR="00ED7453" w:rsidRDefault="00ED7453">
      <w:pPr>
        <w:spacing w:line="60" w:lineRule="exact"/>
        <w:rPr>
          <w:sz w:val="20"/>
          <w:szCs w:val="20"/>
        </w:rPr>
      </w:pPr>
    </w:p>
    <w:p w:rsidR="00ED7453" w:rsidRDefault="00487F3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эмоционально откликающегося на прослушанное или прочитанное произведение. Приобретённые</w:t>
      </w:r>
    </w:p>
    <w:p w:rsidR="00ED7453" w:rsidRDefault="00ED7453">
      <w:pPr>
        <w:spacing w:line="60" w:lineRule="exact"/>
        <w:rPr>
          <w:sz w:val="20"/>
          <w:szCs w:val="20"/>
        </w:rPr>
      </w:pPr>
    </w:p>
    <w:p w:rsidR="00ED7453" w:rsidRDefault="00487F3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младшими школьниками знания, полученный опыт решения учебных задач, а также</w:t>
      </w:r>
    </w:p>
    <w:p w:rsidR="00ED7453" w:rsidRDefault="00ED7453">
      <w:pPr>
        <w:spacing w:line="60" w:lineRule="exact"/>
        <w:rPr>
          <w:sz w:val="20"/>
          <w:szCs w:val="20"/>
        </w:rPr>
      </w:pPr>
    </w:p>
    <w:p w:rsidR="00ED7453" w:rsidRDefault="00487F3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сформированность предметных и универсальных действий в процессе изучения предмета</w:t>
      </w:r>
    </w:p>
    <w:p w:rsidR="00ED7453" w:rsidRDefault="00ED7453">
      <w:pPr>
        <w:spacing w:line="60" w:lineRule="exact"/>
        <w:rPr>
          <w:sz w:val="20"/>
          <w:szCs w:val="20"/>
        </w:rPr>
      </w:pPr>
    </w:p>
    <w:p w:rsidR="00ED7453" w:rsidRDefault="00487F3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«Литературное чтение» станут фундаментом обучения в основном звене школы, а также будут</w:t>
      </w:r>
    </w:p>
    <w:p w:rsidR="00ED7453" w:rsidRDefault="00ED7453">
      <w:pPr>
        <w:spacing w:line="60" w:lineRule="exact"/>
        <w:rPr>
          <w:sz w:val="20"/>
          <w:szCs w:val="20"/>
        </w:rPr>
      </w:pPr>
    </w:p>
    <w:p w:rsidR="00ED7453" w:rsidRDefault="00487F3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востребованы в жизни.</w:t>
      </w:r>
    </w:p>
    <w:p w:rsidR="00ED7453" w:rsidRDefault="00ED7453">
      <w:pPr>
        <w:spacing w:line="54" w:lineRule="exact"/>
        <w:rPr>
          <w:sz w:val="20"/>
          <w:szCs w:val="20"/>
        </w:rPr>
      </w:pPr>
    </w:p>
    <w:p w:rsidR="00ED7453" w:rsidRDefault="00487F3C">
      <w:pPr>
        <w:spacing w:line="328" w:lineRule="auto"/>
        <w:ind w:right="460" w:firstLine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ED7453" w:rsidRDefault="00ED7453">
      <w:pPr>
        <w:spacing w:line="32" w:lineRule="exact"/>
        <w:rPr>
          <w:sz w:val="20"/>
          <w:szCs w:val="20"/>
        </w:rPr>
      </w:pPr>
    </w:p>
    <w:p w:rsidR="00ED7453" w:rsidRDefault="00487F3C">
      <w:pPr>
        <w:spacing w:line="323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ED7453" w:rsidRDefault="00ED7453">
      <w:pPr>
        <w:spacing w:line="49" w:lineRule="exact"/>
        <w:rPr>
          <w:sz w:val="20"/>
          <w:szCs w:val="20"/>
        </w:rPr>
      </w:pPr>
    </w:p>
    <w:p w:rsidR="00ED7453" w:rsidRDefault="00487F3C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достижение необходимого для продолжения образования уровня общего речевого развития;</w:t>
      </w:r>
    </w:p>
    <w:p w:rsidR="00ED7453" w:rsidRDefault="00ED7453">
      <w:pPr>
        <w:spacing w:line="180" w:lineRule="exact"/>
        <w:rPr>
          <w:sz w:val="20"/>
          <w:szCs w:val="20"/>
        </w:rPr>
      </w:pPr>
    </w:p>
    <w:p w:rsidR="00ED7453" w:rsidRDefault="00487F3C">
      <w:pPr>
        <w:spacing w:line="323" w:lineRule="auto"/>
        <w:ind w:left="420"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ED7453" w:rsidRDefault="00ED7453">
      <w:pPr>
        <w:spacing w:line="49" w:lineRule="exact"/>
        <w:rPr>
          <w:sz w:val="20"/>
          <w:szCs w:val="20"/>
        </w:rPr>
      </w:pPr>
    </w:p>
    <w:p w:rsidR="00ED7453" w:rsidRDefault="00487F3C">
      <w:pPr>
        <w:spacing w:line="323" w:lineRule="auto"/>
        <w:ind w:left="420"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ED7453" w:rsidRDefault="00ED7453">
      <w:pPr>
        <w:spacing w:line="49" w:lineRule="exact"/>
        <w:rPr>
          <w:sz w:val="20"/>
          <w:szCs w:val="20"/>
        </w:rPr>
      </w:pPr>
    </w:p>
    <w:p w:rsidR="00ED7453" w:rsidRDefault="00487F3C">
      <w:pPr>
        <w:spacing w:line="296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:rsidR="00ED7453" w:rsidRDefault="00ED7453">
      <w:pPr>
        <w:spacing w:line="85" w:lineRule="exact"/>
        <w:rPr>
          <w:sz w:val="20"/>
          <w:szCs w:val="20"/>
        </w:rPr>
      </w:pPr>
    </w:p>
    <w:p w:rsidR="00F44A46" w:rsidRDefault="00487F3C" w:rsidP="00F44A46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—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</w:t>
      </w:r>
      <w:r w:rsidR="00F44A46" w:rsidRPr="00F44A46">
        <w:rPr>
          <w:rFonts w:eastAsia="Times New Roman"/>
          <w:b/>
          <w:bCs/>
          <w:sz w:val="24"/>
          <w:szCs w:val="24"/>
        </w:rPr>
        <w:t xml:space="preserve"> </w:t>
      </w:r>
    </w:p>
    <w:p w:rsidR="00F44A46" w:rsidRDefault="00F44A46" w:rsidP="00F44A46">
      <w:pPr>
        <w:rPr>
          <w:rFonts w:eastAsia="Times New Roman"/>
          <w:b/>
          <w:bCs/>
          <w:sz w:val="24"/>
          <w:szCs w:val="24"/>
        </w:rPr>
      </w:pPr>
    </w:p>
    <w:p w:rsidR="00F44A46" w:rsidRDefault="00F44A46" w:rsidP="00F44A4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 w:rsidR="00F44A46" w:rsidRDefault="00F44A46" w:rsidP="00F44A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 wp14:anchorId="226CC8F7" wp14:editId="42667862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4A46" w:rsidRDefault="00F44A46" w:rsidP="00F44A46">
      <w:pPr>
        <w:spacing w:line="318" w:lineRule="exact"/>
        <w:rPr>
          <w:sz w:val="20"/>
          <w:szCs w:val="20"/>
        </w:rPr>
      </w:pPr>
    </w:p>
    <w:p w:rsidR="00F44A46" w:rsidRDefault="00F44A46" w:rsidP="00F44A46">
      <w:pPr>
        <w:spacing w:line="297" w:lineRule="auto"/>
        <w:ind w:right="520" w:firstLine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Сказка фольклорная (народная) и литературная (авторская). </w:t>
      </w:r>
      <w:r>
        <w:rPr>
          <w:rFonts w:eastAsia="Times New Roman"/>
          <w:sz w:val="24"/>
          <w:szCs w:val="24"/>
        </w:rPr>
        <w:t>Восприятие текста произведений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F44A46" w:rsidRDefault="00F44A46" w:rsidP="00F44A46">
      <w:pPr>
        <w:spacing w:line="77" w:lineRule="exact"/>
        <w:rPr>
          <w:sz w:val="20"/>
          <w:szCs w:val="20"/>
        </w:rPr>
      </w:pPr>
    </w:p>
    <w:p w:rsidR="00F44A46" w:rsidRDefault="00F44A46" w:rsidP="00F44A46">
      <w:pPr>
        <w:spacing w:line="297" w:lineRule="auto"/>
        <w:ind w:firstLine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Произведения о детях и для детей. </w:t>
      </w:r>
      <w:r>
        <w:rPr>
          <w:rFonts w:eastAsia="Times New Roman"/>
          <w:sz w:val="24"/>
          <w:szCs w:val="24"/>
        </w:rPr>
        <w:t>Понятие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«тема произведения» (общее представление):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чему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</w:t>
      </w:r>
      <w:r>
        <w:rPr>
          <w:rFonts w:eastAsia="Times New Roman"/>
          <w:sz w:val="24"/>
          <w:szCs w:val="24"/>
        </w:rPr>
        <w:lastRenderedPageBreak/>
        <w:t xml:space="preserve">сказка (общее представление на примере не менее шести произведений К. Д. Ушинского, Л. Н. Толстого, В. Г. Сутеева, Е. А. Пермяка, В. А. Осеевой, А. Л. </w:t>
      </w:r>
      <w:proofErr w:type="spellStart"/>
      <w:r>
        <w:rPr>
          <w:rFonts w:eastAsia="Times New Roman"/>
          <w:sz w:val="24"/>
          <w:szCs w:val="24"/>
        </w:rPr>
        <w:t>Барто</w:t>
      </w:r>
      <w:proofErr w:type="spellEnd"/>
      <w:r>
        <w:rPr>
          <w:rFonts w:eastAsia="Times New Roman"/>
          <w:sz w:val="24"/>
          <w:szCs w:val="24"/>
        </w:rPr>
        <w:t xml:space="preserve">, Ю. И. Ермолаева, Р. С. Сефа, С. В. Михалкова, В. Д. </w:t>
      </w:r>
      <w:proofErr w:type="spellStart"/>
      <w:r>
        <w:rPr>
          <w:rFonts w:eastAsia="Times New Roman"/>
          <w:sz w:val="24"/>
          <w:szCs w:val="24"/>
        </w:rPr>
        <w:t>Берестова</w:t>
      </w:r>
      <w:proofErr w:type="spellEnd"/>
      <w:r>
        <w:rPr>
          <w:rFonts w:eastAsia="Times New Roman"/>
          <w:sz w:val="24"/>
          <w:szCs w:val="24"/>
        </w:rPr>
        <w:t>, В. Ю. 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F44A46" w:rsidRDefault="00F44A46" w:rsidP="00F44A46">
      <w:pPr>
        <w:spacing w:line="296" w:lineRule="auto"/>
        <w:ind w:right="40" w:firstLine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Произведения о родной природе. </w:t>
      </w:r>
      <w:r>
        <w:rPr>
          <w:rFonts w:eastAsia="Times New Roman"/>
          <w:sz w:val="24"/>
          <w:szCs w:val="24"/>
        </w:rPr>
        <w:t>Восприятие и самостоятельное чтение поэтических произведений 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природе (на примере трёх-четырёх доступных произведений А. С. Пушкина, Ф. И. Тютчева, А. К. Толстого, С. А. Есенина, А. Н. Плещеева, Е. А. Баратынского, И. С. Никитина, Е. Ф. Трутневой, А. Л. </w:t>
      </w:r>
      <w:proofErr w:type="spellStart"/>
      <w:r>
        <w:rPr>
          <w:rFonts w:eastAsia="Times New Roman"/>
          <w:sz w:val="24"/>
          <w:szCs w:val="24"/>
        </w:rPr>
        <w:t>Барто</w:t>
      </w:r>
      <w:proofErr w:type="spellEnd"/>
      <w:r>
        <w:rPr>
          <w:rFonts w:eastAsia="Times New Roman"/>
          <w:sz w:val="24"/>
          <w:szCs w:val="24"/>
        </w:rPr>
        <w:t>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F44A46" w:rsidRDefault="00F44A46" w:rsidP="00F44A46">
      <w:pPr>
        <w:spacing w:line="77" w:lineRule="exact"/>
        <w:rPr>
          <w:sz w:val="20"/>
          <w:szCs w:val="20"/>
        </w:rPr>
      </w:pPr>
    </w:p>
    <w:p w:rsidR="00F44A46" w:rsidRDefault="00F44A46" w:rsidP="00F44A46">
      <w:pPr>
        <w:spacing w:line="299" w:lineRule="auto"/>
        <w:ind w:right="180" w:firstLine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Устное народное творчество — малые фольклорные жанры </w:t>
      </w:r>
      <w:r>
        <w:rPr>
          <w:rFonts w:eastAsia="Times New Roman"/>
          <w:sz w:val="24"/>
          <w:szCs w:val="24"/>
        </w:rPr>
        <w:t>(не менее шести произведений).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 Потешка — игровой народный фольклор. Загадки — средство воспитания живости ума, сообразительности. Пословицы — проявление народной мудрости, средство воспитания понимания жизненных правил.</w:t>
      </w:r>
    </w:p>
    <w:p w:rsidR="00F44A46" w:rsidRDefault="00F44A46" w:rsidP="00F44A46">
      <w:pPr>
        <w:spacing w:line="74" w:lineRule="exact"/>
        <w:rPr>
          <w:sz w:val="20"/>
          <w:szCs w:val="20"/>
        </w:rPr>
      </w:pPr>
    </w:p>
    <w:p w:rsidR="00F44A46" w:rsidRDefault="00F44A46" w:rsidP="00F44A46">
      <w:pPr>
        <w:spacing w:line="292" w:lineRule="auto"/>
        <w:ind w:right="200" w:firstLine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Произведения о братьях наших меньших </w:t>
      </w:r>
      <w:r>
        <w:rPr>
          <w:rFonts w:eastAsia="Times New Roman"/>
          <w:sz w:val="24"/>
          <w:szCs w:val="24"/>
        </w:rPr>
        <w:t>(трёх-четырёх авторов по выбору).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Животные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герои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произведений. Цель и назначение произведений о взаимоотношениях человека и животных —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</w:t>
      </w:r>
    </w:p>
    <w:p w:rsidR="00F44A46" w:rsidRDefault="00F44A46" w:rsidP="00F44A46">
      <w:pPr>
        <w:spacing w:line="6" w:lineRule="exact"/>
        <w:rPr>
          <w:sz w:val="20"/>
          <w:szCs w:val="20"/>
        </w:rPr>
      </w:pPr>
    </w:p>
    <w:p w:rsidR="00F44A46" w:rsidRDefault="00F44A46" w:rsidP="00F44A46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нравственно-этических понятий: любовь и забота о животных.</w:t>
      </w:r>
    </w:p>
    <w:p w:rsidR="00F44A46" w:rsidRDefault="00F44A46" w:rsidP="00F44A46">
      <w:pPr>
        <w:spacing w:line="176" w:lineRule="exact"/>
        <w:rPr>
          <w:sz w:val="20"/>
          <w:szCs w:val="20"/>
        </w:rPr>
      </w:pPr>
    </w:p>
    <w:p w:rsidR="00F44A46" w:rsidRDefault="00F44A46" w:rsidP="00F44A46">
      <w:pPr>
        <w:spacing w:line="300" w:lineRule="auto"/>
        <w:ind w:right="80" w:firstLine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Произведения о маме. </w:t>
      </w:r>
      <w:r>
        <w:rPr>
          <w:rFonts w:eastAsia="Times New Roman"/>
          <w:sz w:val="24"/>
          <w:szCs w:val="24"/>
        </w:rPr>
        <w:t>Восприятие и самостоятельное чтение разножанровых произведений о маме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(не менее одного автора по выбору, на примере доступных произведений Е. А. Благининой, А. Л. </w:t>
      </w:r>
      <w:proofErr w:type="spellStart"/>
      <w:r>
        <w:rPr>
          <w:rFonts w:eastAsia="Times New Roman"/>
          <w:sz w:val="24"/>
          <w:szCs w:val="24"/>
        </w:rPr>
        <w:t>Барто</w:t>
      </w:r>
      <w:proofErr w:type="spellEnd"/>
      <w:r>
        <w:rPr>
          <w:rFonts w:eastAsia="Times New Roman"/>
          <w:sz w:val="24"/>
          <w:szCs w:val="24"/>
        </w:rPr>
        <w:t xml:space="preserve">, Н. Н. </w:t>
      </w:r>
      <w:proofErr w:type="spellStart"/>
      <w:r>
        <w:rPr>
          <w:rFonts w:eastAsia="Times New Roman"/>
          <w:sz w:val="24"/>
          <w:szCs w:val="24"/>
        </w:rPr>
        <w:t>Бромлей</w:t>
      </w:r>
      <w:proofErr w:type="spellEnd"/>
      <w:r>
        <w:rPr>
          <w:rFonts w:eastAsia="Times New Roman"/>
          <w:sz w:val="24"/>
          <w:szCs w:val="24"/>
        </w:rPr>
        <w:t xml:space="preserve">, А. В. Митяева, В. Д. </w:t>
      </w:r>
      <w:proofErr w:type="spellStart"/>
      <w:r>
        <w:rPr>
          <w:rFonts w:eastAsia="Times New Roman"/>
          <w:sz w:val="24"/>
          <w:szCs w:val="24"/>
        </w:rPr>
        <w:t>Берестова</w:t>
      </w:r>
      <w:proofErr w:type="spellEnd"/>
      <w:r>
        <w:rPr>
          <w:rFonts w:eastAsia="Times New Roman"/>
          <w:sz w:val="24"/>
          <w:szCs w:val="24"/>
        </w:rPr>
        <w:t xml:space="preserve">, Э. Э. </w:t>
      </w:r>
      <w:proofErr w:type="spellStart"/>
      <w:r>
        <w:rPr>
          <w:rFonts w:eastAsia="Times New Roman"/>
          <w:sz w:val="24"/>
          <w:szCs w:val="24"/>
        </w:rPr>
        <w:t>Мошковской</w:t>
      </w:r>
      <w:proofErr w:type="spellEnd"/>
      <w:r>
        <w:rPr>
          <w:rFonts w:eastAsia="Times New Roman"/>
          <w:sz w:val="24"/>
          <w:szCs w:val="24"/>
        </w:rPr>
        <w:t xml:space="preserve">, Г. П. </w:t>
      </w:r>
      <w:proofErr w:type="spellStart"/>
      <w:r>
        <w:rPr>
          <w:rFonts w:eastAsia="Times New Roman"/>
          <w:sz w:val="24"/>
          <w:szCs w:val="24"/>
        </w:rPr>
        <w:t>Виеру</w:t>
      </w:r>
      <w:proofErr w:type="spellEnd"/>
      <w:r>
        <w:rPr>
          <w:rFonts w:eastAsia="Times New Roman"/>
          <w:sz w:val="24"/>
          <w:szCs w:val="24"/>
        </w:rPr>
        <w:t>, Р. С. Сефа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F44A46" w:rsidRDefault="00F44A46" w:rsidP="00F44A46">
      <w:pPr>
        <w:spacing w:line="303" w:lineRule="auto"/>
        <w:ind w:firstLine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Фольклорные и авторские произведения о чудесах и фантазии (не менее трёх произведений). </w:t>
      </w:r>
      <w:r>
        <w:rPr>
          <w:rFonts w:eastAsia="Times New Roman"/>
          <w:sz w:val="24"/>
          <w:szCs w:val="24"/>
        </w:rPr>
        <w:t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F44A46" w:rsidRDefault="00F44A46" w:rsidP="00F44A46">
      <w:pPr>
        <w:spacing w:line="71" w:lineRule="exact"/>
        <w:rPr>
          <w:sz w:val="20"/>
          <w:szCs w:val="20"/>
        </w:rPr>
      </w:pPr>
    </w:p>
    <w:p w:rsidR="00F44A46" w:rsidRDefault="00F44A46" w:rsidP="00F44A46">
      <w:pPr>
        <w:spacing w:line="309" w:lineRule="auto"/>
        <w:ind w:right="380" w:firstLine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Библиографическая культура </w:t>
      </w:r>
      <w:r>
        <w:rPr>
          <w:rFonts w:eastAsia="Times New Roman"/>
          <w:sz w:val="24"/>
          <w:szCs w:val="24"/>
        </w:rPr>
        <w:t>(работа с детской книгой).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Представление о том,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книга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ED7453" w:rsidRPr="00F44A46" w:rsidRDefault="00ED7453" w:rsidP="00F44A46">
      <w:pPr>
        <w:spacing w:line="323" w:lineRule="auto"/>
        <w:ind w:left="420" w:right="40"/>
        <w:rPr>
          <w:sz w:val="20"/>
          <w:szCs w:val="20"/>
        </w:rPr>
        <w:sectPr w:rsidR="00ED7453" w:rsidRPr="00F44A46">
          <w:pgSz w:w="11900" w:h="16840"/>
          <w:pgMar w:top="564" w:right="820" w:bottom="1440" w:left="660" w:header="0" w:footer="0" w:gutter="0"/>
          <w:cols w:space="720" w:equalWidth="0">
            <w:col w:w="10420"/>
          </w:cols>
        </w:sectPr>
      </w:pPr>
    </w:p>
    <w:p w:rsidR="00ED7453" w:rsidRDefault="00ED7453">
      <w:pPr>
        <w:spacing w:line="77" w:lineRule="exact"/>
        <w:rPr>
          <w:sz w:val="20"/>
          <w:szCs w:val="20"/>
        </w:rPr>
      </w:pPr>
    </w:p>
    <w:p w:rsidR="00ED7453" w:rsidRDefault="00ED7453">
      <w:pPr>
        <w:sectPr w:rsidR="00ED7453">
          <w:pgSz w:w="11900" w:h="16840"/>
          <w:pgMar w:top="564" w:right="680" w:bottom="1" w:left="660" w:header="0" w:footer="0" w:gutter="0"/>
          <w:cols w:space="720" w:equalWidth="0">
            <w:col w:w="10560"/>
          </w:cols>
        </w:sectPr>
      </w:pPr>
    </w:p>
    <w:p w:rsidR="00ED7453" w:rsidRDefault="00ED7453">
      <w:pPr>
        <w:sectPr w:rsidR="00ED7453">
          <w:pgSz w:w="11900" w:h="16840"/>
          <w:pgMar w:top="650" w:right="860" w:bottom="1440" w:left="660" w:header="0" w:footer="0" w:gutter="0"/>
          <w:cols w:space="720" w:equalWidth="0">
            <w:col w:w="10380"/>
          </w:cols>
        </w:sectPr>
      </w:pPr>
    </w:p>
    <w:p w:rsidR="00ED7453" w:rsidRDefault="00487F3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ПЛАНИРУЕМЫЕ ОБРАЗОВАТЕЛЬНЫЕ РЕЗУЛЬТАТЫ</w:t>
      </w:r>
    </w:p>
    <w:p w:rsidR="00ED7453" w:rsidRDefault="00487F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453" w:rsidRDefault="00ED7453">
      <w:pPr>
        <w:spacing w:line="322" w:lineRule="exact"/>
        <w:rPr>
          <w:sz w:val="20"/>
          <w:szCs w:val="20"/>
        </w:rPr>
      </w:pPr>
    </w:p>
    <w:p w:rsidR="00ED7453" w:rsidRDefault="00487F3C">
      <w:pPr>
        <w:spacing w:line="323" w:lineRule="auto"/>
        <w:ind w:right="1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литературного чтения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ED7453" w:rsidRDefault="00ED7453">
      <w:pPr>
        <w:spacing w:line="115" w:lineRule="exact"/>
        <w:rPr>
          <w:sz w:val="20"/>
          <w:szCs w:val="20"/>
        </w:rPr>
      </w:pPr>
    </w:p>
    <w:p w:rsidR="00ED7453" w:rsidRDefault="00487F3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</w:t>
      </w:r>
    </w:p>
    <w:p w:rsidR="00ED7453" w:rsidRDefault="00ED7453">
      <w:pPr>
        <w:spacing w:line="162" w:lineRule="exact"/>
        <w:rPr>
          <w:sz w:val="20"/>
          <w:szCs w:val="20"/>
        </w:rPr>
      </w:pPr>
    </w:p>
    <w:p w:rsidR="00ED7453" w:rsidRDefault="00487F3C">
      <w:pPr>
        <w:spacing w:line="292" w:lineRule="auto"/>
        <w:ind w:right="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</w:t>
      </w:r>
    </w:p>
    <w:p w:rsidR="00ED7453" w:rsidRDefault="00ED7453">
      <w:pPr>
        <w:spacing w:line="1" w:lineRule="exact"/>
        <w:rPr>
          <w:sz w:val="20"/>
          <w:szCs w:val="20"/>
        </w:rPr>
      </w:pPr>
    </w:p>
    <w:p w:rsidR="00ED7453" w:rsidRDefault="00487F3C">
      <w:pPr>
        <w:numPr>
          <w:ilvl w:val="0"/>
          <w:numId w:val="3"/>
        </w:numPr>
        <w:tabs>
          <w:tab w:val="left" w:pos="189"/>
        </w:tabs>
        <w:spacing w:line="300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ED7453" w:rsidRDefault="00ED7453">
      <w:pPr>
        <w:spacing w:line="70" w:lineRule="exact"/>
        <w:rPr>
          <w:sz w:val="20"/>
          <w:szCs w:val="20"/>
        </w:rPr>
      </w:pPr>
    </w:p>
    <w:p w:rsidR="00ED7453" w:rsidRDefault="00487F3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Гражданско-патриотическое воспитание:</w:t>
      </w:r>
    </w:p>
    <w:p w:rsidR="00ED7453" w:rsidRDefault="00ED7453">
      <w:pPr>
        <w:spacing w:line="174" w:lineRule="exact"/>
        <w:rPr>
          <w:sz w:val="20"/>
          <w:szCs w:val="20"/>
        </w:rPr>
      </w:pPr>
    </w:p>
    <w:p w:rsidR="00ED7453" w:rsidRDefault="00487F3C">
      <w:pPr>
        <w:spacing w:line="307" w:lineRule="auto"/>
        <w:ind w:left="420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ED7453" w:rsidRDefault="00ED7453">
      <w:pPr>
        <w:spacing w:line="69" w:lineRule="exact"/>
        <w:rPr>
          <w:sz w:val="20"/>
          <w:szCs w:val="20"/>
        </w:rPr>
      </w:pPr>
    </w:p>
    <w:p w:rsidR="00ED7453" w:rsidRDefault="00487F3C">
      <w:pPr>
        <w:spacing w:line="302" w:lineRule="auto"/>
        <w:ind w:left="42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ED7453" w:rsidRDefault="00ED7453">
      <w:pPr>
        <w:spacing w:line="75" w:lineRule="exact"/>
        <w:rPr>
          <w:sz w:val="20"/>
          <w:szCs w:val="20"/>
        </w:rPr>
      </w:pPr>
    </w:p>
    <w:p w:rsidR="00ED7453" w:rsidRDefault="00487F3C">
      <w:pPr>
        <w:spacing w:line="307" w:lineRule="auto"/>
        <w:ind w:left="420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ED7453" w:rsidRDefault="00ED7453">
      <w:pPr>
        <w:spacing w:line="51" w:lineRule="exact"/>
        <w:rPr>
          <w:sz w:val="20"/>
          <w:szCs w:val="20"/>
        </w:rPr>
      </w:pPr>
    </w:p>
    <w:p w:rsidR="00ED7453" w:rsidRDefault="00487F3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Духовно-нравственное воспитание:</w:t>
      </w:r>
    </w:p>
    <w:p w:rsidR="00ED7453" w:rsidRDefault="00ED7453">
      <w:pPr>
        <w:spacing w:line="174" w:lineRule="exact"/>
        <w:rPr>
          <w:sz w:val="20"/>
          <w:szCs w:val="20"/>
        </w:rPr>
      </w:pPr>
    </w:p>
    <w:p w:rsidR="00ED7453" w:rsidRDefault="00487F3C">
      <w:pPr>
        <w:spacing w:line="302" w:lineRule="auto"/>
        <w:ind w:left="420" w:righ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ED7453" w:rsidRDefault="00ED7453">
      <w:pPr>
        <w:spacing w:line="123" w:lineRule="exact"/>
        <w:rPr>
          <w:sz w:val="20"/>
          <w:szCs w:val="20"/>
        </w:rPr>
      </w:pPr>
    </w:p>
    <w:p w:rsidR="00ED7453" w:rsidRDefault="00487F3C">
      <w:pPr>
        <w:spacing w:line="323" w:lineRule="auto"/>
        <w:ind w:left="420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ED7453" w:rsidRDefault="00ED7453">
      <w:pPr>
        <w:spacing w:line="49" w:lineRule="exact"/>
        <w:rPr>
          <w:sz w:val="20"/>
          <w:szCs w:val="20"/>
        </w:rPr>
      </w:pPr>
    </w:p>
    <w:p w:rsidR="00ED7453" w:rsidRDefault="00487F3C">
      <w:pPr>
        <w:spacing w:line="323" w:lineRule="auto"/>
        <w:ind w:left="420" w:righ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ED7453" w:rsidRDefault="00ED7453">
      <w:pPr>
        <w:spacing w:line="49" w:lineRule="exact"/>
        <w:rPr>
          <w:sz w:val="20"/>
          <w:szCs w:val="20"/>
        </w:rPr>
      </w:pPr>
    </w:p>
    <w:p w:rsidR="00ED7453" w:rsidRDefault="00487F3C">
      <w:pPr>
        <w:spacing w:line="323" w:lineRule="auto"/>
        <w:ind w:left="42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неприятие любых форм поведения, направленных на причинение физического и морального вреда другим людям</w:t>
      </w:r>
    </w:p>
    <w:p w:rsidR="00ED7453" w:rsidRDefault="00ED7453">
      <w:pPr>
        <w:spacing w:line="31" w:lineRule="exact"/>
        <w:rPr>
          <w:sz w:val="20"/>
          <w:szCs w:val="20"/>
        </w:rPr>
      </w:pPr>
    </w:p>
    <w:p w:rsidR="00ED7453" w:rsidRDefault="00487F3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Эстетическое воспитание:</w:t>
      </w:r>
    </w:p>
    <w:p w:rsidR="00ED7453" w:rsidRDefault="00ED7453">
      <w:pPr>
        <w:spacing w:line="174" w:lineRule="exact"/>
        <w:rPr>
          <w:sz w:val="20"/>
          <w:szCs w:val="20"/>
        </w:rPr>
      </w:pPr>
    </w:p>
    <w:p w:rsidR="00ED7453" w:rsidRDefault="00487F3C">
      <w:pPr>
        <w:spacing w:line="302" w:lineRule="auto"/>
        <w:ind w:left="42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ED7453" w:rsidRDefault="00ED7453">
      <w:pPr>
        <w:spacing w:line="75" w:lineRule="exact"/>
        <w:rPr>
          <w:sz w:val="20"/>
          <w:szCs w:val="20"/>
        </w:rPr>
      </w:pPr>
    </w:p>
    <w:p w:rsidR="00ED7453" w:rsidRDefault="00487F3C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приобретение эстетического опыта слушания, чтения и эмоционально-эстетической оценки</w:t>
      </w:r>
    </w:p>
    <w:p w:rsidR="00ED7453" w:rsidRDefault="00ED7453">
      <w:pPr>
        <w:sectPr w:rsidR="00ED7453">
          <w:pgSz w:w="11900" w:h="16840"/>
          <w:pgMar w:top="564" w:right="720" w:bottom="329" w:left="660" w:header="0" w:footer="0" w:gutter="0"/>
          <w:cols w:space="720" w:equalWidth="0">
            <w:col w:w="10520"/>
          </w:cols>
        </w:sectPr>
      </w:pPr>
    </w:p>
    <w:p w:rsidR="00ED7453" w:rsidRDefault="00487F3C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произведений фольклора и художественной литературы;</w:t>
      </w:r>
    </w:p>
    <w:p w:rsidR="00ED7453" w:rsidRDefault="00ED7453">
      <w:pPr>
        <w:spacing w:line="180" w:lineRule="exact"/>
        <w:rPr>
          <w:sz w:val="20"/>
          <w:szCs w:val="20"/>
        </w:rPr>
      </w:pPr>
    </w:p>
    <w:p w:rsidR="00ED7453" w:rsidRDefault="00487F3C">
      <w:pPr>
        <w:spacing w:line="323" w:lineRule="auto"/>
        <w:ind w:left="420" w:righ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понимание образного языка художественных произведений, выразительных средств, создающих художественный образ.</w:t>
      </w:r>
    </w:p>
    <w:p w:rsidR="00ED7453" w:rsidRDefault="00ED7453">
      <w:pPr>
        <w:spacing w:line="31" w:lineRule="exact"/>
        <w:rPr>
          <w:sz w:val="20"/>
          <w:szCs w:val="20"/>
        </w:rPr>
      </w:pPr>
    </w:p>
    <w:p w:rsidR="00ED7453" w:rsidRDefault="00487F3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Физическое воспитание, формирование культуры здоровья эмоционального благополучия:</w:t>
      </w:r>
    </w:p>
    <w:p w:rsidR="00ED7453" w:rsidRDefault="00ED7453">
      <w:pPr>
        <w:spacing w:line="174" w:lineRule="exact"/>
        <w:rPr>
          <w:sz w:val="20"/>
          <w:szCs w:val="20"/>
        </w:rPr>
      </w:pPr>
    </w:p>
    <w:p w:rsidR="00ED7453" w:rsidRDefault="00487F3C">
      <w:pPr>
        <w:spacing w:line="323" w:lineRule="auto"/>
        <w:ind w:left="42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ED7453" w:rsidRDefault="00ED7453">
      <w:pPr>
        <w:spacing w:line="49" w:lineRule="exact"/>
        <w:rPr>
          <w:sz w:val="20"/>
          <w:szCs w:val="20"/>
        </w:rPr>
      </w:pPr>
    </w:p>
    <w:p w:rsidR="00ED7453" w:rsidRDefault="00487F3C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бережное отношение к физическому и психическому здоровью.</w:t>
      </w:r>
    </w:p>
    <w:p w:rsidR="00ED7453" w:rsidRDefault="00ED7453">
      <w:pPr>
        <w:spacing w:line="162" w:lineRule="exact"/>
        <w:rPr>
          <w:sz w:val="20"/>
          <w:szCs w:val="20"/>
        </w:rPr>
      </w:pPr>
    </w:p>
    <w:p w:rsidR="00ED7453" w:rsidRDefault="00487F3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Трудовое воспитание:</w:t>
      </w:r>
    </w:p>
    <w:p w:rsidR="00ED7453" w:rsidRDefault="00ED7453">
      <w:pPr>
        <w:spacing w:line="174" w:lineRule="exact"/>
        <w:rPr>
          <w:sz w:val="20"/>
          <w:szCs w:val="20"/>
        </w:rPr>
      </w:pPr>
    </w:p>
    <w:p w:rsidR="00ED7453" w:rsidRDefault="00487F3C">
      <w:pPr>
        <w:spacing w:line="307" w:lineRule="auto"/>
        <w:ind w:left="420"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D7453" w:rsidRDefault="00ED7453">
      <w:pPr>
        <w:spacing w:line="51" w:lineRule="exact"/>
        <w:rPr>
          <w:sz w:val="20"/>
          <w:szCs w:val="20"/>
        </w:rPr>
      </w:pPr>
    </w:p>
    <w:p w:rsidR="00ED7453" w:rsidRDefault="00487F3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Экологическое воспитание:</w:t>
      </w:r>
    </w:p>
    <w:p w:rsidR="00ED7453" w:rsidRDefault="00ED7453">
      <w:pPr>
        <w:spacing w:line="174" w:lineRule="exact"/>
        <w:rPr>
          <w:sz w:val="20"/>
          <w:szCs w:val="20"/>
        </w:rPr>
      </w:pPr>
    </w:p>
    <w:p w:rsidR="00ED7453" w:rsidRDefault="00487F3C">
      <w:pPr>
        <w:spacing w:line="323" w:lineRule="auto"/>
        <w:ind w:left="42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ED7453" w:rsidRDefault="00ED7453">
      <w:pPr>
        <w:spacing w:line="49" w:lineRule="exact"/>
        <w:rPr>
          <w:sz w:val="20"/>
          <w:szCs w:val="20"/>
        </w:rPr>
      </w:pPr>
    </w:p>
    <w:p w:rsidR="00ED7453" w:rsidRDefault="00487F3C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неприятие действий, приносящих ей вред.</w:t>
      </w:r>
    </w:p>
    <w:p w:rsidR="00ED7453" w:rsidRDefault="00ED7453">
      <w:pPr>
        <w:spacing w:line="162" w:lineRule="exact"/>
        <w:rPr>
          <w:sz w:val="20"/>
          <w:szCs w:val="20"/>
        </w:rPr>
      </w:pPr>
    </w:p>
    <w:p w:rsidR="00ED7453" w:rsidRDefault="00487F3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Ценности научного познания:</w:t>
      </w:r>
    </w:p>
    <w:p w:rsidR="00ED7453" w:rsidRDefault="00ED7453">
      <w:pPr>
        <w:spacing w:line="174" w:lineRule="exact"/>
        <w:rPr>
          <w:sz w:val="20"/>
          <w:szCs w:val="20"/>
        </w:rPr>
      </w:pPr>
    </w:p>
    <w:p w:rsidR="00ED7453" w:rsidRDefault="00487F3C">
      <w:pPr>
        <w:spacing w:line="307" w:lineRule="auto"/>
        <w:ind w:left="42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ED7453" w:rsidRDefault="00ED7453">
      <w:pPr>
        <w:spacing w:line="69" w:lineRule="exact"/>
        <w:rPr>
          <w:sz w:val="20"/>
          <w:szCs w:val="20"/>
        </w:rPr>
      </w:pPr>
    </w:p>
    <w:p w:rsidR="00ED7453" w:rsidRDefault="00487F3C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овладение смысловым чтением для решения различного уровня учебных и жизненных задач;</w:t>
      </w:r>
    </w:p>
    <w:p w:rsidR="00ED7453" w:rsidRDefault="00ED7453">
      <w:pPr>
        <w:spacing w:line="180" w:lineRule="exact"/>
        <w:rPr>
          <w:sz w:val="20"/>
          <w:szCs w:val="20"/>
        </w:rPr>
      </w:pPr>
    </w:p>
    <w:p w:rsidR="00ED7453" w:rsidRDefault="00487F3C">
      <w:pPr>
        <w:spacing w:line="302" w:lineRule="auto"/>
        <w:ind w:left="4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ED7453" w:rsidRDefault="00ED7453">
      <w:pPr>
        <w:spacing w:line="201" w:lineRule="exact"/>
        <w:rPr>
          <w:sz w:val="20"/>
          <w:szCs w:val="20"/>
        </w:rPr>
      </w:pPr>
    </w:p>
    <w:p w:rsidR="00ED7453" w:rsidRDefault="00487F3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</w:t>
      </w:r>
    </w:p>
    <w:p w:rsidR="00ED7453" w:rsidRDefault="00ED7453">
      <w:pPr>
        <w:spacing w:line="162" w:lineRule="exact"/>
        <w:rPr>
          <w:sz w:val="20"/>
          <w:szCs w:val="20"/>
        </w:rPr>
      </w:pPr>
    </w:p>
    <w:p w:rsidR="00ED7453" w:rsidRDefault="00487F3C">
      <w:pPr>
        <w:numPr>
          <w:ilvl w:val="0"/>
          <w:numId w:val="12"/>
        </w:numPr>
        <w:tabs>
          <w:tab w:val="left" w:pos="400"/>
        </w:tabs>
        <w:spacing w:line="323" w:lineRule="auto"/>
        <w:ind w:right="20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ED7453" w:rsidRDefault="00ED7453">
      <w:pPr>
        <w:spacing w:line="45" w:lineRule="exact"/>
        <w:rPr>
          <w:sz w:val="20"/>
          <w:szCs w:val="20"/>
        </w:rPr>
      </w:pPr>
    </w:p>
    <w:p w:rsidR="00ED7453" w:rsidRDefault="00487F3C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базовые логические действия:</w:t>
      </w:r>
    </w:p>
    <w:p w:rsidR="00ED7453" w:rsidRDefault="00ED7453">
      <w:pPr>
        <w:spacing w:line="172" w:lineRule="exact"/>
        <w:rPr>
          <w:sz w:val="20"/>
          <w:szCs w:val="20"/>
        </w:rPr>
      </w:pPr>
    </w:p>
    <w:p w:rsidR="00ED7453" w:rsidRDefault="00487F3C">
      <w:pPr>
        <w:spacing w:line="323" w:lineRule="auto"/>
        <w:ind w:left="42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ED7453" w:rsidRDefault="00ED7453">
      <w:pPr>
        <w:spacing w:line="49" w:lineRule="exact"/>
        <w:rPr>
          <w:sz w:val="20"/>
          <w:szCs w:val="20"/>
        </w:rPr>
      </w:pPr>
    </w:p>
    <w:p w:rsidR="00ED7453" w:rsidRDefault="00487F3C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объединять произведения по жанру, авторской принадлежности;</w:t>
      </w:r>
    </w:p>
    <w:p w:rsidR="00ED7453" w:rsidRDefault="00ED7453">
      <w:pPr>
        <w:spacing w:line="180" w:lineRule="exact"/>
        <w:rPr>
          <w:sz w:val="20"/>
          <w:szCs w:val="20"/>
        </w:rPr>
      </w:pPr>
    </w:p>
    <w:p w:rsidR="00ED7453" w:rsidRDefault="00487F3C">
      <w:pPr>
        <w:spacing w:line="323" w:lineRule="auto"/>
        <w:ind w:left="420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определять существенный признак для классификации, классифицировать произведения по темам, жанрам и видам;</w:t>
      </w:r>
    </w:p>
    <w:p w:rsidR="00ED7453" w:rsidRDefault="00ED7453">
      <w:pPr>
        <w:spacing w:line="49" w:lineRule="exact"/>
        <w:rPr>
          <w:sz w:val="20"/>
          <w:szCs w:val="20"/>
        </w:rPr>
      </w:pPr>
    </w:p>
    <w:p w:rsidR="00ED7453" w:rsidRDefault="00487F3C">
      <w:pPr>
        <w:spacing w:line="307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ED7453" w:rsidRDefault="00ED7453">
      <w:pPr>
        <w:spacing w:line="69" w:lineRule="exact"/>
        <w:rPr>
          <w:sz w:val="20"/>
          <w:szCs w:val="20"/>
        </w:rPr>
      </w:pPr>
    </w:p>
    <w:p w:rsidR="00ED7453" w:rsidRDefault="00487F3C">
      <w:pPr>
        <w:spacing w:line="323" w:lineRule="auto"/>
        <w:ind w:left="420" w:righ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выявлять недостаток информации для решения учебной (практической) задачи на основе предложенного алгоритма;</w:t>
      </w:r>
    </w:p>
    <w:p w:rsidR="00ED7453" w:rsidRDefault="00ED7453">
      <w:pPr>
        <w:spacing w:line="49" w:lineRule="exact"/>
        <w:rPr>
          <w:sz w:val="20"/>
          <w:szCs w:val="20"/>
        </w:rPr>
      </w:pPr>
    </w:p>
    <w:p w:rsidR="00ED7453" w:rsidRDefault="00487F3C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устанавливать причинно-следственные связи в сюжете фольклорного и художественного</w:t>
      </w:r>
    </w:p>
    <w:p w:rsidR="00ED7453" w:rsidRDefault="00ED7453">
      <w:pPr>
        <w:sectPr w:rsidR="00ED7453">
          <w:pgSz w:w="11900" w:h="16840"/>
          <w:pgMar w:top="546" w:right="740" w:bottom="41" w:left="660" w:header="0" w:footer="0" w:gutter="0"/>
          <w:cols w:space="720" w:equalWidth="0">
            <w:col w:w="10500"/>
          </w:cols>
        </w:sectPr>
      </w:pPr>
    </w:p>
    <w:p w:rsidR="00ED7453" w:rsidRDefault="00487F3C">
      <w:pPr>
        <w:spacing w:line="386" w:lineRule="auto"/>
        <w:ind w:right="1480" w:firstLine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текста, при составлении плана, пересказе текста, характеристике поступков героев; </w:t>
      </w:r>
      <w:r>
        <w:rPr>
          <w:rFonts w:eastAsia="Times New Roman"/>
          <w:i/>
          <w:iCs/>
          <w:sz w:val="24"/>
          <w:szCs w:val="24"/>
        </w:rPr>
        <w:t>базовые исследовательские действия:</w:t>
      </w:r>
    </w:p>
    <w:p w:rsidR="00ED7453" w:rsidRDefault="00ED7453">
      <w:pPr>
        <w:spacing w:line="1" w:lineRule="exact"/>
        <w:rPr>
          <w:sz w:val="20"/>
          <w:szCs w:val="20"/>
        </w:rPr>
      </w:pPr>
    </w:p>
    <w:p w:rsidR="00ED7453" w:rsidRDefault="00487F3C">
      <w:pPr>
        <w:spacing w:line="323" w:lineRule="auto"/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определять разрыв между реальным и желательным состоянием объекта (ситуации) на основе предложенных учителем вопросов;</w:t>
      </w:r>
    </w:p>
    <w:p w:rsidR="00ED7453" w:rsidRDefault="00ED7453">
      <w:pPr>
        <w:spacing w:line="49" w:lineRule="exact"/>
        <w:rPr>
          <w:sz w:val="20"/>
          <w:szCs w:val="20"/>
        </w:rPr>
      </w:pPr>
    </w:p>
    <w:p w:rsidR="00ED7453" w:rsidRDefault="00487F3C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формулировать с помощью учителя цель, планировать изменения объекта, ситуации;</w:t>
      </w:r>
    </w:p>
    <w:p w:rsidR="00ED7453" w:rsidRDefault="00ED7453">
      <w:pPr>
        <w:spacing w:line="180" w:lineRule="exact"/>
        <w:rPr>
          <w:sz w:val="20"/>
          <w:szCs w:val="20"/>
        </w:rPr>
      </w:pPr>
    </w:p>
    <w:p w:rsidR="00ED7453" w:rsidRDefault="00487F3C">
      <w:pPr>
        <w:spacing w:line="323" w:lineRule="auto"/>
        <w:ind w:left="24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сравнивать несколько вариантов решения задачи, выбирать наиболее подходящий (на основе предложенных критериев);</w:t>
      </w:r>
    </w:p>
    <w:p w:rsidR="00ED7453" w:rsidRDefault="00ED7453">
      <w:pPr>
        <w:spacing w:line="97" w:lineRule="exact"/>
        <w:rPr>
          <w:sz w:val="20"/>
          <w:szCs w:val="20"/>
        </w:rPr>
      </w:pPr>
    </w:p>
    <w:p w:rsidR="00ED7453" w:rsidRDefault="00487F3C">
      <w:pPr>
        <w:spacing w:line="307" w:lineRule="auto"/>
        <w:ind w:left="240" w:righ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</w:t>
      </w:r>
    </w:p>
    <w:p w:rsidR="00ED7453" w:rsidRDefault="00ED7453">
      <w:pPr>
        <w:spacing w:line="69" w:lineRule="exact"/>
        <w:rPr>
          <w:sz w:val="20"/>
          <w:szCs w:val="20"/>
        </w:rPr>
      </w:pPr>
    </w:p>
    <w:p w:rsidR="00ED7453" w:rsidRDefault="00487F3C">
      <w:pPr>
        <w:spacing w:line="323" w:lineRule="auto"/>
        <w:ind w:left="240" w:right="1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ED7453" w:rsidRDefault="00ED7453">
      <w:pPr>
        <w:spacing w:line="49" w:lineRule="exact"/>
        <w:rPr>
          <w:sz w:val="20"/>
          <w:szCs w:val="20"/>
        </w:rPr>
      </w:pPr>
    </w:p>
    <w:p w:rsidR="00ED7453" w:rsidRDefault="00487F3C">
      <w:pPr>
        <w:spacing w:line="323" w:lineRule="auto"/>
        <w:ind w:left="24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прогнозировать возможное развитие процессов, событий и их последствия в аналогичных или сходных ситуациях;</w:t>
      </w:r>
    </w:p>
    <w:p w:rsidR="00ED7453" w:rsidRDefault="00ED7453">
      <w:pPr>
        <w:spacing w:line="33" w:lineRule="exact"/>
        <w:rPr>
          <w:sz w:val="20"/>
          <w:szCs w:val="20"/>
        </w:rPr>
      </w:pPr>
    </w:p>
    <w:p w:rsidR="00ED7453" w:rsidRDefault="00487F3C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работа с информацией:</w:t>
      </w:r>
    </w:p>
    <w:p w:rsidR="00ED7453" w:rsidRDefault="00ED7453">
      <w:pPr>
        <w:spacing w:line="172" w:lineRule="exact"/>
        <w:rPr>
          <w:sz w:val="20"/>
          <w:szCs w:val="20"/>
        </w:rPr>
      </w:pPr>
    </w:p>
    <w:p w:rsidR="00ED7453" w:rsidRDefault="00487F3C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выбирать источник получения информации;</w:t>
      </w:r>
    </w:p>
    <w:p w:rsidR="00ED7453" w:rsidRDefault="00ED7453">
      <w:pPr>
        <w:spacing w:line="180" w:lineRule="exact"/>
        <w:rPr>
          <w:sz w:val="20"/>
          <w:szCs w:val="20"/>
        </w:rPr>
      </w:pPr>
    </w:p>
    <w:p w:rsidR="00ED7453" w:rsidRDefault="00487F3C">
      <w:pPr>
        <w:spacing w:line="323" w:lineRule="auto"/>
        <w:ind w:left="240" w:righ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согласно заданному алгоритму находить в предложенном источнике информацию, представленную в явном виде;</w:t>
      </w:r>
    </w:p>
    <w:p w:rsidR="00ED7453" w:rsidRDefault="00ED7453">
      <w:pPr>
        <w:spacing w:line="49" w:lineRule="exact"/>
        <w:rPr>
          <w:sz w:val="20"/>
          <w:szCs w:val="20"/>
        </w:rPr>
      </w:pPr>
    </w:p>
    <w:p w:rsidR="00ED7453" w:rsidRDefault="00487F3C">
      <w:pPr>
        <w:spacing w:line="323" w:lineRule="auto"/>
        <w:ind w:left="24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ED7453" w:rsidRDefault="00ED7453">
      <w:pPr>
        <w:spacing w:line="49" w:lineRule="exact"/>
        <w:rPr>
          <w:sz w:val="20"/>
          <w:szCs w:val="20"/>
        </w:rPr>
      </w:pPr>
    </w:p>
    <w:p w:rsidR="00ED7453" w:rsidRDefault="00487F3C">
      <w:pPr>
        <w:spacing w:line="323" w:lineRule="auto"/>
        <w:ind w:left="240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ED7453" w:rsidRDefault="00ED7453">
      <w:pPr>
        <w:spacing w:line="49" w:lineRule="exact"/>
        <w:rPr>
          <w:sz w:val="20"/>
          <w:szCs w:val="20"/>
        </w:rPr>
      </w:pPr>
    </w:p>
    <w:p w:rsidR="00ED7453" w:rsidRDefault="00487F3C">
      <w:pPr>
        <w:spacing w:line="323" w:lineRule="auto"/>
        <w:ind w:left="240" w:righ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анализировать и создавать текстовую, видео, графическую, звуковую информацию в соответствии с учебной задачей;</w:t>
      </w:r>
    </w:p>
    <w:p w:rsidR="00ED7453" w:rsidRDefault="00ED7453">
      <w:pPr>
        <w:spacing w:line="49" w:lineRule="exact"/>
        <w:rPr>
          <w:sz w:val="20"/>
          <w:szCs w:val="20"/>
        </w:rPr>
      </w:pPr>
    </w:p>
    <w:p w:rsidR="00ED7453" w:rsidRDefault="00487F3C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самостоятельно создавать схемы, таблицы для представления информации.</w:t>
      </w:r>
    </w:p>
    <w:p w:rsidR="00ED7453" w:rsidRDefault="00ED7453">
      <w:pPr>
        <w:spacing w:line="162" w:lineRule="exact"/>
        <w:rPr>
          <w:sz w:val="20"/>
          <w:szCs w:val="20"/>
        </w:rPr>
      </w:pPr>
    </w:p>
    <w:p w:rsidR="00ED7453" w:rsidRDefault="00487F3C">
      <w:pPr>
        <w:numPr>
          <w:ilvl w:val="0"/>
          <w:numId w:val="15"/>
        </w:numPr>
        <w:tabs>
          <w:tab w:val="left" w:pos="220"/>
        </w:tabs>
        <w:spacing w:line="293" w:lineRule="auto"/>
        <w:ind w:left="-180" w:right="108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концу обучения в начальной школе у обучающегося формируются </w:t>
      </w:r>
      <w:r>
        <w:rPr>
          <w:rFonts w:eastAsia="Times New Roman"/>
          <w:b/>
          <w:bCs/>
          <w:sz w:val="24"/>
          <w:szCs w:val="24"/>
        </w:rPr>
        <w:t>коммуникативные</w:t>
      </w:r>
      <w:r>
        <w:rPr>
          <w:rFonts w:eastAsia="Times New Roman"/>
          <w:sz w:val="24"/>
          <w:szCs w:val="24"/>
        </w:rPr>
        <w:t xml:space="preserve"> универсальные учебные действия:</w:t>
      </w:r>
    </w:p>
    <w:p w:rsidR="00ED7453" w:rsidRDefault="00487F3C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общение</w:t>
      </w:r>
      <w:r>
        <w:rPr>
          <w:rFonts w:eastAsia="Times New Roman"/>
          <w:sz w:val="24"/>
          <w:szCs w:val="24"/>
        </w:rPr>
        <w:t>:</w:t>
      </w:r>
    </w:p>
    <w:p w:rsidR="00ED7453" w:rsidRDefault="00ED7453">
      <w:pPr>
        <w:spacing w:line="172" w:lineRule="exact"/>
        <w:rPr>
          <w:rFonts w:eastAsia="Times New Roman"/>
          <w:sz w:val="24"/>
          <w:szCs w:val="24"/>
        </w:rPr>
      </w:pPr>
    </w:p>
    <w:p w:rsidR="00ED7453" w:rsidRDefault="00487F3C">
      <w:pPr>
        <w:spacing w:line="323" w:lineRule="auto"/>
        <w:ind w:left="240" w:right="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воспринимать и формулировать суждения, выражать эмоции в соответствии с целями и условиями общения в знакомой среде;</w:t>
      </w:r>
    </w:p>
    <w:p w:rsidR="00ED7453" w:rsidRDefault="00ED7453">
      <w:pPr>
        <w:spacing w:line="49" w:lineRule="exact"/>
        <w:rPr>
          <w:rFonts w:eastAsia="Times New Roman"/>
          <w:sz w:val="24"/>
          <w:szCs w:val="24"/>
        </w:rPr>
      </w:pPr>
    </w:p>
    <w:p w:rsidR="00ED7453" w:rsidRDefault="00487F3C">
      <w:pPr>
        <w:spacing w:line="323" w:lineRule="auto"/>
        <w:ind w:left="240" w:righ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проявлять уважительное отношение к собеседнику, соблюдать правила ведения диалога и дискуссии;</w:t>
      </w:r>
    </w:p>
    <w:p w:rsidR="00ED7453" w:rsidRDefault="00ED7453">
      <w:pPr>
        <w:spacing w:line="49" w:lineRule="exact"/>
        <w:rPr>
          <w:rFonts w:eastAsia="Times New Roman"/>
          <w:sz w:val="24"/>
          <w:szCs w:val="24"/>
        </w:rPr>
      </w:pPr>
    </w:p>
    <w:p w:rsidR="00ED7453" w:rsidRDefault="00487F3C">
      <w:pPr>
        <w:ind w:lef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признавать возможность существования разных точек зрения;</w:t>
      </w:r>
    </w:p>
    <w:p w:rsidR="00ED7453" w:rsidRDefault="00ED7453">
      <w:pPr>
        <w:spacing w:line="180" w:lineRule="exact"/>
        <w:rPr>
          <w:rFonts w:eastAsia="Times New Roman"/>
          <w:sz w:val="24"/>
          <w:szCs w:val="24"/>
        </w:rPr>
      </w:pPr>
    </w:p>
    <w:p w:rsidR="00ED7453" w:rsidRDefault="00487F3C">
      <w:pPr>
        <w:ind w:lef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корректно и аргументированно высказывать своё мнение;</w:t>
      </w:r>
    </w:p>
    <w:p w:rsidR="00ED7453" w:rsidRDefault="00ED7453">
      <w:pPr>
        <w:spacing w:line="180" w:lineRule="exact"/>
        <w:rPr>
          <w:rFonts w:eastAsia="Times New Roman"/>
          <w:sz w:val="24"/>
          <w:szCs w:val="24"/>
        </w:rPr>
      </w:pPr>
    </w:p>
    <w:p w:rsidR="00ED7453" w:rsidRDefault="00487F3C">
      <w:pPr>
        <w:ind w:lef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строить речевое высказывание в соответствии с поставленной задачей;</w:t>
      </w:r>
    </w:p>
    <w:p w:rsidR="00ED7453" w:rsidRDefault="00ED7453">
      <w:pPr>
        <w:spacing w:line="180" w:lineRule="exact"/>
        <w:rPr>
          <w:rFonts w:eastAsia="Times New Roman"/>
          <w:sz w:val="24"/>
          <w:szCs w:val="24"/>
        </w:rPr>
      </w:pPr>
    </w:p>
    <w:p w:rsidR="00ED7453" w:rsidRDefault="00487F3C">
      <w:pPr>
        <w:ind w:lef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создавать устные и письменные тексты (описание, рассуждение, повествование);</w:t>
      </w:r>
    </w:p>
    <w:p w:rsidR="00ED7453" w:rsidRDefault="00ED7453">
      <w:pPr>
        <w:spacing w:line="180" w:lineRule="exact"/>
        <w:rPr>
          <w:rFonts w:eastAsia="Times New Roman"/>
          <w:sz w:val="24"/>
          <w:szCs w:val="24"/>
        </w:rPr>
      </w:pPr>
    </w:p>
    <w:p w:rsidR="00ED7453" w:rsidRDefault="00487F3C">
      <w:pPr>
        <w:ind w:lef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готовить небольшие публичные выступления;</w:t>
      </w:r>
    </w:p>
    <w:p w:rsidR="00ED7453" w:rsidRDefault="00ED7453">
      <w:pPr>
        <w:spacing w:line="180" w:lineRule="exact"/>
        <w:rPr>
          <w:rFonts w:eastAsia="Times New Roman"/>
          <w:sz w:val="24"/>
          <w:szCs w:val="24"/>
        </w:rPr>
      </w:pPr>
    </w:p>
    <w:p w:rsidR="00ED7453" w:rsidRDefault="00487F3C">
      <w:pPr>
        <w:ind w:lef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подбирать иллюстративный материал (рисунки, фото, плакаты) к тексту выступления.</w:t>
      </w:r>
    </w:p>
    <w:p w:rsidR="00ED7453" w:rsidRDefault="00ED7453">
      <w:pPr>
        <w:sectPr w:rsidR="00ED7453">
          <w:pgSz w:w="11900" w:h="16840"/>
          <w:pgMar w:top="594" w:right="780" w:bottom="233" w:left="840" w:header="0" w:footer="0" w:gutter="0"/>
          <w:cols w:space="720" w:equalWidth="0">
            <w:col w:w="10280"/>
          </w:cols>
        </w:sectPr>
      </w:pPr>
    </w:p>
    <w:p w:rsidR="00ED7453" w:rsidRDefault="00487F3C">
      <w:pPr>
        <w:numPr>
          <w:ilvl w:val="0"/>
          <w:numId w:val="16"/>
        </w:numPr>
        <w:tabs>
          <w:tab w:val="left" w:pos="400"/>
        </w:tabs>
        <w:spacing w:line="293" w:lineRule="auto"/>
        <w:ind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концу обучения в начальной школе у обучающегося формируются </w:t>
      </w:r>
      <w:r>
        <w:rPr>
          <w:rFonts w:eastAsia="Times New Roman"/>
          <w:b/>
          <w:bCs/>
          <w:sz w:val="24"/>
          <w:szCs w:val="24"/>
        </w:rPr>
        <w:t>регулятивные</w:t>
      </w:r>
      <w:r>
        <w:rPr>
          <w:rFonts w:eastAsia="Times New Roman"/>
          <w:sz w:val="24"/>
          <w:szCs w:val="24"/>
        </w:rPr>
        <w:t xml:space="preserve"> универсальные учебные действия:</w:t>
      </w:r>
    </w:p>
    <w:p w:rsidR="00ED7453" w:rsidRDefault="00487F3C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самоорганизация</w:t>
      </w:r>
      <w:r>
        <w:rPr>
          <w:rFonts w:eastAsia="Times New Roman"/>
          <w:sz w:val="24"/>
          <w:szCs w:val="24"/>
        </w:rPr>
        <w:t>:</w:t>
      </w:r>
    </w:p>
    <w:p w:rsidR="00ED7453" w:rsidRDefault="00ED7453">
      <w:pPr>
        <w:spacing w:line="172" w:lineRule="exact"/>
        <w:rPr>
          <w:rFonts w:eastAsia="Times New Roman"/>
          <w:sz w:val="24"/>
          <w:szCs w:val="24"/>
        </w:rPr>
      </w:pPr>
    </w:p>
    <w:p w:rsidR="00ED7453" w:rsidRDefault="00487F3C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планировать действия по решению учебной задачи для получения результата;</w:t>
      </w:r>
    </w:p>
    <w:p w:rsidR="00ED7453" w:rsidRDefault="00ED7453">
      <w:pPr>
        <w:spacing w:line="180" w:lineRule="exact"/>
        <w:rPr>
          <w:rFonts w:eastAsia="Times New Roman"/>
          <w:sz w:val="24"/>
          <w:szCs w:val="24"/>
        </w:rPr>
      </w:pPr>
    </w:p>
    <w:p w:rsidR="00ED7453" w:rsidRDefault="00487F3C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выстраивать последовательность выбранных действий;</w:t>
      </w:r>
    </w:p>
    <w:p w:rsidR="00ED7453" w:rsidRDefault="00ED7453">
      <w:pPr>
        <w:spacing w:line="164" w:lineRule="exact"/>
        <w:rPr>
          <w:sz w:val="20"/>
          <w:szCs w:val="20"/>
        </w:rPr>
      </w:pPr>
    </w:p>
    <w:p w:rsidR="00ED7453" w:rsidRDefault="00487F3C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самоконтроль</w:t>
      </w:r>
      <w:r>
        <w:rPr>
          <w:rFonts w:eastAsia="Times New Roman"/>
          <w:sz w:val="24"/>
          <w:szCs w:val="24"/>
        </w:rPr>
        <w:t>:</w:t>
      </w:r>
    </w:p>
    <w:p w:rsidR="00ED7453" w:rsidRDefault="00ED7453">
      <w:pPr>
        <w:spacing w:line="172" w:lineRule="exact"/>
        <w:rPr>
          <w:sz w:val="20"/>
          <w:szCs w:val="20"/>
        </w:rPr>
      </w:pPr>
    </w:p>
    <w:p w:rsidR="00ED7453" w:rsidRDefault="00487F3C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устанавливать причины успеха/неудач учебной деятельности;</w:t>
      </w:r>
    </w:p>
    <w:p w:rsidR="00ED7453" w:rsidRDefault="00ED7453">
      <w:pPr>
        <w:spacing w:line="180" w:lineRule="exact"/>
        <w:rPr>
          <w:sz w:val="20"/>
          <w:szCs w:val="20"/>
        </w:rPr>
      </w:pPr>
    </w:p>
    <w:p w:rsidR="00ED7453" w:rsidRDefault="00487F3C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корректировать свои учебные действия для преодоления ошибок.</w:t>
      </w:r>
    </w:p>
    <w:p w:rsidR="00ED7453" w:rsidRDefault="00ED7453">
      <w:pPr>
        <w:spacing w:line="306" w:lineRule="exact"/>
        <w:rPr>
          <w:sz w:val="20"/>
          <w:szCs w:val="20"/>
        </w:rPr>
      </w:pPr>
    </w:p>
    <w:p w:rsidR="00ED7453" w:rsidRDefault="00487F3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Совместная деятельность:</w:t>
      </w:r>
    </w:p>
    <w:p w:rsidR="00ED7453" w:rsidRDefault="00ED7453">
      <w:pPr>
        <w:spacing w:line="222" w:lineRule="exact"/>
        <w:rPr>
          <w:sz w:val="20"/>
          <w:szCs w:val="20"/>
        </w:rPr>
      </w:pPr>
    </w:p>
    <w:p w:rsidR="00ED7453" w:rsidRDefault="00487F3C">
      <w:pPr>
        <w:spacing w:line="307" w:lineRule="auto"/>
        <w:ind w:left="420" w:right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D7453" w:rsidRDefault="00ED7453">
      <w:pPr>
        <w:spacing w:line="69" w:lineRule="exact"/>
        <w:rPr>
          <w:sz w:val="20"/>
          <w:szCs w:val="20"/>
        </w:rPr>
      </w:pPr>
    </w:p>
    <w:p w:rsidR="00ED7453" w:rsidRDefault="00487F3C">
      <w:pPr>
        <w:spacing w:line="323" w:lineRule="auto"/>
        <w:ind w:left="42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D7453" w:rsidRDefault="00ED7453">
      <w:pPr>
        <w:spacing w:line="49" w:lineRule="exact"/>
        <w:rPr>
          <w:sz w:val="20"/>
          <w:szCs w:val="20"/>
        </w:rPr>
      </w:pPr>
    </w:p>
    <w:p w:rsidR="00ED7453" w:rsidRDefault="00487F3C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проявлять готовность руководить, выполнять поручения, подчиняться;</w:t>
      </w:r>
    </w:p>
    <w:p w:rsidR="00ED7453" w:rsidRDefault="00ED7453">
      <w:pPr>
        <w:spacing w:line="180" w:lineRule="exact"/>
        <w:rPr>
          <w:sz w:val="20"/>
          <w:szCs w:val="20"/>
        </w:rPr>
      </w:pPr>
    </w:p>
    <w:p w:rsidR="00ED7453" w:rsidRDefault="00487F3C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ответственно выполнять свою часть работы;</w:t>
      </w:r>
    </w:p>
    <w:p w:rsidR="00ED7453" w:rsidRDefault="00ED7453">
      <w:pPr>
        <w:spacing w:line="180" w:lineRule="exact"/>
        <w:rPr>
          <w:sz w:val="20"/>
          <w:szCs w:val="20"/>
        </w:rPr>
      </w:pPr>
    </w:p>
    <w:p w:rsidR="00ED7453" w:rsidRDefault="00487F3C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оценивать свой вклад в общий результат;</w:t>
      </w:r>
    </w:p>
    <w:p w:rsidR="00ED7453" w:rsidRDefault="00ED7453">
      <w:pPr>
        <w:spacing w:line="180" w:lineRule="exact"/>
        <w:rPr>
          <w:sz w:val="20"/>
          <w:szCs w:val="20"/>
        </w:rPr>
      </w:pPr>
    </w:p>
    <w:p w:rsidR="00ED7453" w:rsidRDefault="00487F3C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выполнять совместные проектные задания с опорой на предложенные образцы.</w:t>
      </w:r>
    </w:p>
    <w:p w:rsidR="00ED7453" w:rsidRDefault="00ED7453">
      <w:pPr>
        <w:spacing w:line="306" w:lineRule="exact"/>
        <w:rPr>
          <w:sz w:val="20"/>
          <w:szCs w:val="20"/>
        </w:rPr>
      </w:pPr>
    </w:p>
    <w:p w:rsidR="00ED7453" w:rsidRDefault="00487F3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</w:t>
      </w:r>
    </w:p>
    <w:p w:rsidR="00ED7453" w:rsidRDefault="00ED7453">
      <w:pPr>
        <w:spacing w:line="162" w:lineRule="exact"/>
        <w:rPr>
          <w:sz w:val="20"/>
          <w:szCs w:val="20"/>
        </w:rPr>
      </w:pPr>
    </w:p>
    <w:p w:rsidR="00ED7453" w:rsidRDefault="00487F3C">
      <w:pPr>
        <w:spacing w:line="290" w:lineRule="auto"/>
        <w:ind w:right="6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ED7453" w:rsidRDefault="00ED7453">
      <w:pPr>
        <w:spacing w:line="4" w:lineRule="exact"/>
        <w:rPr>
          <w:sz w:val="20"/>
          <w:szCs w:val="20"/>
        </w:rPr>
      </w:pPr>
    </w:p>
    <w:p w:rsidR="00ED7453" w:rsidRDefault="00487F3C">
      <w:pPr>
        <w:numPr>
          <w:ilvl w:val="0"/>
          <w:numId w:val="19"/>
        </w:numPr>
        <w:tabs>
          <w:tab w:val="left" w:pos="400"/>
        </w:tabs>
        <w:ind w:left="400" w:hanging="2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концу обучения </w:t>
      </w:r>
      <w:r>
        <w:rPr>
          <w:rFonts w:eastAsia="Times New Roman"/>
          <w:b/>
          <w:bCs/>
          <w:sz w:val="24"/>
          <w:szCs w:val="24"/>
        </w:rPr>
        <w:t>в первом классе</w:t>
      </w:r>
      <w:r>
        <w:rPr>
          <w:rFonts w:eastAsia="Times New Roman"/>
          <w:sz w:val="24"/>
          <w:szCs w:val="24"/>
        </w:rPr>
        <w:t xml:space="preserve"> обучающийся научится:</w:t>
      </w:r>
    </w:p>
    <w:p w:rsidR="00ED7453" w:rsidRDefault="00ED7453">
      <w:pPr>
        <w:spacing w:line="174" w:lineRule="exact"/>
        <w:rPr>
          <w:rFonts w:eastAsia="Times New Roman"/>
          <w:sz w:val="24"/>
          <w:szCs w:val="24"/>
        </w:rPr>
      </w:pPr>
    </w:p>
    <w:p w:rsidR="00ED7453" w:rsidRDefault="00487F3C">
      <w:pPr>
        <w:spacing w:line="302" w:lineRule="auto"/>
        <w:ind w:left="42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ED7453" w:rsidRDefault="00ED7453">
      <w:pPr>
        <w:spacing w:line="123" w:lineRule="exact"/>
        <w:rPr>
          <w:rFonts w:eastAsia="Times New Roman"/>
          <w:sz w:val="24"/>
          <w:szCs w:val="24"/>
        </w:rPr>
      </w:pPr>
    </w:p>
    <w:p w:rsidR="00ED7453" w:rsidRDefault="00487F3C">
      <w:pPr>
        <w:spacing w:line="302" w:lineRule="auto"/>
        <w:ind w:left="420" w:righ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ED7453" w:rsidRDefault="00ED7453">
      <w:pPr>
        <w:spacing w:line="75" w:lineRule="exact"/>
        <w:rPr>
          <w:rFonts w:eastAsia="Times New Roman"/>
          <w:sz w:val="24"/>
          <w:szCs w:val="24"/>
        </w:rPr>
      </w:pPr>
    </w:p>
    <w:p w:rsidR="00ED7453" w:rsidRDefault="00487F3C">
      <w:pPr>
        <w:spacing w:line="323" w:lineRule="auto"/>
        <w:ind w:left="420" w:right="1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ED7453" w:rsidRDefault="00ED7453">
      <w:pPr>
        <w:spacing w:line="49" w:lineRule="exact"/>
        <w:rPr>
          <w:rFonts w:eastAsia="Times New Roman"/>
          <w:sz w:val="24"/>
          <w:szCs w:val="24"/>
        </w:rPr>
      </w:pPr>
    </w:p>
    <w:p w:rsidR="00ED7453" w:rsidRDefault="00487F3C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различать прозаическую (нестихотворную) и стихотворную речь;</w:t>
      </w:r>
    </w:p>
    <w:p w:rsidR="00ED7453" w:rsidRDefault="00ED7453">
      <w:pPr>
        <w:spacing w:line="180" w:lineRule="exact"/>
        <w:rPr>
          <w:rFonts w:eastAsia="Times New Roman"/>
          <w:sz w:val="24"/>
          <w:szCs w:val="24"/>
        </w:rPr>
      </w:pPr>
    </w:p>
    <w:p w:rsidR="00ED7453" w:rsidRDefault="00487F3C">
      <w:pPr>
        <w:spacing w:line="307" w:lineRule="auto"/>
        <w:ind w:left="420" w:righ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различать и называть отдельные жанры фольклора (устного народного творчества) и художественной литературы (загадки, пословицы, потешки, сказки (фольклорные и литературные), рассказы, стихотворения);</w:t>
      </w:r>
    </w:p>
    <w:p w:rsidR="00ED7453" w:rsidRDefault="00ED7453">
      <w:pPr>
        <w:sectPr w:rsidR="00ED7453">
          <w:pgSz w:w="11900" w:h="16840"/>
          <w:pgMar w:top="564" w:right="760" w:bottom="326" w:left="660" w:header="0" w:footer="0" w:gutter="0"/>
          <w:cols w:space="720" w:equalWidth="0">
            <w:col w:w="10480"/>
          </w:cols>
        </w:sectPr>
      </w:pPr>
    </w:p>
    <w:p w:rsidR="00ED7453" w:rsidRDefault="00487F3C">
      <w:pPr>
        <w:spacing w:line="323" w:lineRule="auto"/>
        <w:ind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— 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ED7453" w:rsidRDefault="00ED7453">
      <w:pPr>
        <w:spacing w:line="49" w:lineRule="exact"/>
        <w:rPr>
          <w:sz w:val="20"/>
          <w:szCs w:val="20"/>
        </w:rPr>
      </w:pPr>
    </w:p>
    <w:p w:rsidR="00ED7453" w:rsidRDefault="00487F3C">
      <w:pPr>
        <w:spacing w:line="302" w:lineRule="auto"/>
        <w:ind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ED7453" w:rsidRDefault="00ED7453">
      <w:pPr>
        <w:spacing w:line="75" w:lineRule="exact"/>
        <w:rPr>
          <w:sz w:val="20"/>
          <w:szCs w:val="20"/>
        </w:rPr>
      </w:pPr>
    </w:p>
    <w:p w:rsidR="00ED7453" w:rsidRDefault="00487F3C">
      <w:pPr>
        <w:spacing w:line="30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ED7453" w:rsidRDefault="00ED7453">
      <w:pPr>
        <w:spacing w:line="75" w:lineRule="exact"/>
        <w:rPr>
          <w:sz w:val="20"/>
          <w:szCs w:val="20"/>
        </w:rPr>
      </w:pPr>
    </w:p>
    <w:p w:rsidR="00ED7453" w:rsidRDefault="00487F3C">
      <w:pPr>
        <w:spacing w:line="323" w:lineRule="auto"/>
        <w:ind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ED7453" w:rsidRDefault="00ED7453">
      <w:pPr>
        <w:spacing w:line="49" w:lineRule="exact"/>
        <w:rPr>
          <w:sz w:val="20"/>
          <w:szCs w:val="20"/>
        </w:rPr>
      </w:pPr>
    </w:p>
    <w:p w:rsidR="00ED7453" w:rsidRDefault="00487F3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читать по ролям с соблюдением норм произношения, расстановки ударения;</w:t>
      </w:r>
    </w:p>
    <w:p w:rsidR="00ED7453" w:rsidRDefault="00ED7453">
      <w:pPr>
        <w:spacing w:line="180" w:lineRule="exact"/>
        <w:rPr>
          <w:sz w:val="20"/>
          <w:szCs w:val="20"/>
        </w:rPr>
      </w:pPr>
    </w:p>
    <w:p w:rsidR="00ED7453" w:rsidRDefault="00487F3C">
      <w:pPr>
        <w:spacing w:line="323" w:lineRule="auto"/>
        <w:ind w:righ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составлять высказывания по содержанию произведения (не менее 3 предложений) по заданному алгоритму;</w:t>
      </w:r>
    </w:p>
    <w:p w:rsidR="00ED7453" w:rsidRDefault="00ED7453">
      <w:pPr>
        <w:spacing w:line="49" w:lineRule="exact"/>
        <w:rPr>
          <w:sz w:val="20"/>
          <w:szCs w:val="20"/>
        </w:rPr>
      </w:pPr>
    </w:p>
    <w:p w:rsidR="00ED7453" w:rsidRDefault="00487F3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сочинять небольшие тексты по предложенному началу и др. (не менее 3 предложений);</w:t>
      </w:r>
    </w:p>
    <w:p w:rsidR="00ED7453" w:rsidRDefault="00ED7453">
      <w:pPr>
        <w:spacing w:line="180" w:lineRule="exact"/>
        <w:rPr>
          <w:sz w:val="20"/>
          <w:szCs w:val="20"/>
        </w:rPr>
      </w:pPr>
    </w:p>
    <w:p w:rsidR="00ED7453" w:rsidRDefault="00487F3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ориентироваться в книге/учебнике по обложке, оглавлению, иллюстрациям;</w:t>
      </w:r>
    </w:p>
    <w:p w:rsidR="00ED7453" w:rsidRDefault="00ED7453">
      <w:pPr>
        <w:spacing w:line="180" w:lineRule="exact"/>
        <w:rPr>
          <w:sz w:val="20"/>
          <w:szCs w:val="20"/>
        </w:rPr>
      </w:pPr>
    </w:p>
    <w:p w:rsidR="00ED7453" w:rsidRDefault="00487F3C">
      <w:pPr>
        <w:spacing w:line="323" w:lineRule="auto"/>
        <w:ind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ED7453" w:rsidRDefault="00ED7453">
      <w:pPr>
        <w:spacing w:line="49" w:lineRule="exact"/>
        <w:rPr>
          <w:sz w:val="20"/>
          <w:szCs w:val="20"/>
        </w:rPr>
      </w:pPr>
    </w:p>
    <w:p w:rsidR="00ED7453" w:rsidRDefault="00487F3C">
      <w:pPr>
        <w:spacing w:line="323" w:lineRule="auto"/>
        <w:ind w:righ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обращаться к справочной литературе для получения дополнительной информации в соответствии с учебной задачей.</w:t>
      </w:r>
    </w:p>
    <w:p w:rsidR="00ED7453" w:rsidRDefault="00ED7453">
      <w:pPr>
        <w:sectPr w:rsidR="00ED7453">
          <w:pgSz w:w="11900" w:h="16840"/>
          <w:pgMar w:top="630" w:right="880" w:bottom="1440" w:left="1080" w:header="0" w:footer="0" w:gutter="0"/>
          <w:cols w:space="720" w:equalWidth="0">
            <w:col w:w="9940"/>
          </w:cols>
        </w:sectPr>
      </w:pPr>
    </w:p>
    <w:p w:rsidR="00ED7453" w:rsidRDefault="00487F3C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lastRenderedPageBreak/>
        <w:t>ТЕМАТИЧЕСКОЕ ПЛАНИРОВАНИЕ</w:t>
      </w:r>
    </w:p>
    <w:p w:rsidR="00ED7453" w:rsidRDefault="00487F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46990</wp:posOffset>
            </wp:positionV>
            <wp:extent cx="9850755" cy="7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453" w:rsidRDefault="00ED7453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540"/>
        <w:gridCol w:w="520"/>
        <w:gridCol w:w="1120"/>
        <w:gridCol w:w="1140"/>
        <w:gridCol w:w="800"/>
        <w:gridCol w:w="6700"/>
        <w:gridCol w:w="820"/>
        <w:gridCol w:w="1380"/>
        <w:gridCol w:w="30"/>
      </w:tblGrid>
      <w:tr w:rsidR="00ED7453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Наименование разделов и тем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Количество часов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ED7453"/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6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Виды деятельности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Виды,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Электронные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87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программы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изучения</w:t>
            </w: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формы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(цифровые)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85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контрольные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практические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7"/>
                <w:szCs w:val="7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15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3"/>
                <w:szCs w:val="13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spacing w:line="1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контроля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spacing w:line="1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образовательные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23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работы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0"/>
                <w:szCs w:val="20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ресурсы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254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ОБУЧЕНИЕ ГРАМОТЕ</w:t>
            </w:r>
          </w:p>
        </w:tc>
        <w:tc>
          <w:tcPr>
            <w:tcW w:w="520" w:type="dxa"/>
            <w:vAlign w:val="bottom"/>
          </w:tcPr>
          <w:p w:rsidR="00ED7453" w:rsidRDefault="00ED7453"/>
        </w:tc>
        <w:tc>
          <w:tcPr>
            <w:tcW w:w="1120" w:type="dxa"/>
            <w:vAlign w:val="bottom"/>
          </w:tcPr>
          <w:p w:rsidR="00ED7453" w:rsidRDefault="00ED7453"/>
        </w:tc>
        <w:tc>
          <w:tcPr>
            <w:tcW w:w="1140" w:type="dxa"/>
            <w:vAlign w:val="bottom"/>
          </w:tcPr>
          <w:p w:rsidR="00ED7453" w:rsidRDefault="00ED7453"/>
        </w:tc>
        <w:tc>
          <w:tcPr>
            <w:tcW w:w="800" w:type="dxa"/>
            <w:vAlign w:val="bottom"/>
          </w:tcPr>
          <w:p w:rsidR="00ED7453" w:rsidRDefault="00ED7453"/>
        </w:tc>
        <w:tc>
          <w:tcPr>
            <w:tcW w:w="6700" w:type="dxa"/>
            <w:vAlign w:val="bottom"/>
          </w:tcPr>
          <w:p w:rsidR="00ED7453" w:rsidRDefault="00ED7453"/>
        </w:tc>
        <w:tc>
          <w:tcPr>
            <w:tcW w:w="820" w:type="dxa"/>
            <w:vAlign w:val="bottom"/>
          </w:tcPr>
          <w:p w:rsidR="00ED7453" w:rsidRDefault="00ED7453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/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74"/>
        </w:trPr>
        <w:tc>
          <w:tcPr>
            <w:tcW w:w="3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670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254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1.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Развитие речи</w:t>
            </w:r>
          </w:p>
        </w:tc>
        <w:tc>
          <w:tcPr>
            <w:tcW w:w="520" w:type="dxa"/>
            <w:vAlign w:val="bottom"/>
          </w:tcPr>
          <w:p w:rsidR="00ED7453" w:rsidRDefault="00ED7453"/>
        </w:tc>
        <w:tc>
          <w:tcPr>
            <w:tcW w:w="1120" w:type="dxa"/>
            <w:vAlign w:val="bottom"/>
          </w:tcPr>
          <w:p w:rsidR="00ED7453" w:rsidRDefault="00ED7453"/>
        </w:tc>
        <w:tc>
          <w:tcPr>
            <w:tcW w:w="1140" w:type="dxa"/>
            <w:vAlign w:val="bottom"/>
          </w:tcPr>
          <w:p w:rsidR="00ED7453" w:rsidRDefault="00ED7453"/>
        </w:tc>
        <w:tc>
          <w:tcPr>
            <w:tcW w:w="800" w:type="dxa"/>
            <w:vAlign w:val="bottom"/>
          </w:tcPr>
          <w:p w:rsidR="00ED7453" w:rsidRDefault="00ED7453"/>
        </w:tc>
        <w:tc>
          <w:tcPr>
            <w:tcW w:w="6700" w:type="dxa"/>
            <w:vAlign w:val="bottom"/>
          </w:tcPr>
          <w:p w:rsidR="00ED7453" w:rsidRDefault="00ED7453"/>
        </w:tc>
        <w:tc>
          <w:tcPr>
            <w:tcW w:w="820" w:type="dxa"/>
            <w:vAlign w:val="bottom"/>
          </w:tcPr>
          <w:p w:rsidR="00ED7453" w:rsidRDefault="00ED7453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/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670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1.1.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Понимание текста при его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Слушание текста, понимание текста при его прослушивании;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прослушивании и при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самостоятельном чтении вслух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254"/>
        </w:trPr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20" w:type="dxa"/>
            <w:vAlign w:val="bottom"/>
          </w:tcPr>
          <w:p w:rsidR="00ED7453" w:rsidRDefault="00ED7453"/>
        </w:tc>
        <w:tc>
          <w:tcPr>
            <w:tcW w:w="1140" w:type="dxa"/>
            <w:vAlign w:val="bottom"/>
          </w:tcPr>
          <w:p w:rsidR="00ED7453" w:rsidRDefault="00ED7453"/>
        </w:tc>
        <w:tc>
          <w:tcPr>
            <w:tcW w:w="800" w:type="dxa"/>
            <w:vAlign w:val="bottom"/>
          </w:tcPr>
          <w:p w:rsidR="00ED7453" w:rsidRDefault="00ED7453"/>
        </w:tc>
        <w:tc>
          <w:tcPr>
            <w:tcW w:w="6700" w:type="dxa"/>
            <w:vAlign w:val="bottom"/>
          </w:tcPr>
          <w:p w:rsidR="00ED7453" w:rsidRDefault="00ED7453"/>
        </w:tc>
        <w:tc>
          <w:tcPr>
            <w:tcW w:w="820" w:type="dxa"/>
            <w:vAlign w:val="bottom"/>
          </w:tcPr>
          <w:p w:rsidR="00ED7453" w:rsidRDefault="00ED7453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/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74"/>
        </w:trPr>
        <w:tc>
          <w:tcPr>
            <w:tcW w:w="3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670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254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2.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Слово и предложение</w:t>
            </w:r>
          </w:p>
        </w:tc>
        <w:tc>
          <w:tcPr>
            <w:tcW w:w="520" w:type="dxa"/>
            <w:vAlign w:val="bottom"/>
          </w:tcPr>
          <w:p w:rsidR="00ED7453" w:rsidRDefault="00ED7453"/>
        </w:tc>
        <w:tc>
          <w:tcPr>
            <w:tcW w:w="1120" w:type="dxa"/>
            <w:vAlign w:val="bottom"/>
          </w:tcPr>
          <w:p w:rsidR="00ED7453" w:rsidRDefault="00ED7453"/>
        </w:tc>
        <w:tc>
          <w:tcPr>
            <w:tcW w:w="1140" w:type="dxa"/>
            <w:vAlign w:val="bottom"/>
          </w:tcPr>
          <w:p w:rsidR="00ED7453" w:rsidRDefault="00ED7453"/>
        </w:tc>
        <w:tc>
          <w:tcPr>
            <w:tcW w:w="800" w:type="dxa"/>
            <w:vAlign w:val="bottom"/>
          </w:tcPr>
          <w:p w:rsidR="00ED7453" w:rsidRDefault="00ED7453"/>
        </w:tc>
        <w:tc>
          <w:tcPr>
            <w:tcW w:w="6700" w:type="dxa"/>
            <w:vAlign w:val="bottom"/>
          </w:tcPr>
          <w:p w:rsidR="00ED7453" w:rsidRDefault="00ED7453"/>
        </w:tc>
        <w:tc>
          <w:tcPr>
            <w:tcW w:w="820" w:type="dxa"/>
            <w:vAlign w:val="bottom"/>
          </w:tcPr>
          <w:p w:rsidR="00ED7453" w:rsidRDefault="00ED7453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/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670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2.1.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Различение слова и предложения.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Совместная работа: придумывание предложения с заданным словом;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предложением: выделение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Игровое упражнение «Снежный ком»: распространение предложений с добавлением слова по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слов, изменение их порядка,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цепочке;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распространение предложения.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Игра «Живые слова» (дети играют роль слов в предложении, идёт перестановка слов в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предложении, прочтение получившегося);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2.2.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Различение слова и обозначаемого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Учебный диалог «Что можно сделать с предметом, а что можно сделать со словом, называющим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им предмета. Восприятие слова как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этот предмет?», участие в диалоге помогает первоклассникам начать различать слово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объекта изучения, материала для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обозначаемый им предмет;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2.3.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Наблюдение над значением слова.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Самостоятельная работа: определение количества слов в предложении, обозначение слов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Активизация и расширение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полосками;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словарного запаса. Включение слов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Игра «Исправь ошибку в предложении» (корректировка предложений, содержащих смысловые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предложение.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грамматические ошибки);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Учебный диалог «Что можно сделать с предметом, а что можно сделать со словом, называющим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этот предмет?», участие в диалоге помогает первоклассникам начать различать слово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обозначаемый им предмет;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2.4.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Осознание единства звукового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Учебный диалог «Что можно сделать с предметом, а что можно сделать со словом, называющим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состава слова и его значения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этот предмет?», участие в диалоге помогает первоклассникам начать различать слово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обозначаемый им предмет;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2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0"/>
                <w:szCs w:val="20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254"/>
        </w:trPr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120" w:type="dxa"/>
            <w:vAlign w:val="bottom"/>
          </w:tcPr>
          <w:p w:rsidR="00ED7453" w:rsidRDefault="00ED7453"/>
        </w:tc>
        <w:tc>
          <w:tcPr>
            <w:tcW w:w="1140" w:type="dxa"/>
            <w:vAlign w:val="bottom"/>
          </w:tcPr>
          <w:p w:rsidR="00ED7453" w:rsidRDefault="00ED7453"/>
        </w:tc>
        <w:tc>
          <w:tcPr>
            <w:tcW w:w="800" w:type="dxa"/>
            <w:vAlign w:val="bottom"/>
          </w:tcPr>
          <w:p w:rsidR="00ED7453" w:rsidRDefault="00ED7453"/>
        </w:tc>
        <w:tc>
          <w:tcPr>
            <w:tcW w:w="6700" w:type="dxa"/>
            <w:vAlign w:val="bottom"/>
          </w:tcPr>
          <w:p w:rsidR="00ED7453" w:rsidRDefault="00ED7453"/>
        </w:tc>
        <w:tc>
          <w:tcPr>
            <w:tcW w:w="820" w:type="dxa"/>
            <w:vAlign w:val="bottom"/>
          </w:tcPr>
          <w:p w:rsidR="00ED7453" w:rsidRDefault="00ED7453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/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74"/>
        </w:trPr>
        <w:tc>
          <w:tcPr>
            <w:tcW w:w="3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670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254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Раздел 3.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Чтение. Графика.</w:t>
            </w:r>
          </w:p>
        </w:tc>
        <w:tc>
          <w:tcPr>
            <w:tcW w:w="520" w:type="dxa"/>
            <w:vAlign w:val="bottom"/>
          </w:tcPr>
          <w:p w:rsidR="00ED7453" w:rsidRDefault="00ED7453"/>
        </w:tc>
        <w:tc>
          <w:tcPr>
            <w:tcW w:w="1120" w:type="dxa"/>
            <w:vAlign w:val="bottom"/>
          </w:tcPr>
          <w:p w:rsidR="00ED7453" w:rsidRDefault="00ED7453"/>
        </w:tc>
        <w:tc>
          <w:tcPr>
            <w:tcW w:w="1140" w:type="dxa"/>
            <w:vAlign w:val="bottom"/>
          </w:tcPr>
          <w:p w:rsidR="00ED7453" w:rsidRDefault="00ED7453"/>
        </w:tc>
        <w:tc>
          <w:tcPr>
            <w:tcW w:w="800" w:type="dxa"/>
            <w:vAlign w:val="bottom"/>
          </w:tcPr>
          <w:p w:rsidR="00ED7453" w:rsidRDefault="00ED7453"/>
        </w:tc>
        <w:tc>
          <w:tcPr>
            <w:tcW w:w="6700" w:type="dxa"/>
            <w:vAlign w:val="bottom"/>
          </w:tcPr>
          <w:p w:rsidR="00ED7453" w:rsidRDefault="00ED7453"/>
        </w:tc>
        <w:tc>
          <w:tcPr>
            <w:tcW w:w="820" w:type="dxa"/>
            <w:vAlign w:val="bottom"/>
          </w:tcPr>
          <w:p w:rsidR="00ED7453" w:rsidRDefault="00ED7453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/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670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3.1.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Формирование навыка слогового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пособием «Окошечки»: отработка умения читать слоги с изменением буквы гласного;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чтения (ориентация на букву,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обозначающую гласный звук).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3.2.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Плавное слоговое чтение и чтение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Упражнение: соотнесение прочитанных слов с картинками, на которых изображены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целыми словами со скоростью,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соответствующие предметы;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соответствующей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индивидуальному темпу.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</w:tbl>
    <w:p w:rsidR="00ED7453" w:rsidRDefault="00ED7453">
      <w:pPr>
        <w:sectPr w:rsidR="00ED7453">
          <w:pgSz w:w="16840" w:h="11900" w:orient="landscape"/>
          <w:pgMar w:top="541" w:right="660" w:bottom="452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540"/>
        <w:gridCol w:w="520"/>
        <w:gridCol w:w="1120"/>
        <w:gridCol w:w="1140"/>
        <w:gridCol w:w="800"/>
        <w:gridCol w:w="6700"/>
        <w:gridCol w:w="820"/>
        <w:gridCol w:w="1380"/>
      </w:tblGrid>
      <w:tr w:rsidR="00ED7453">
        <w:trPr>
          <w:trHeight w:val="26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Осознанное чтение слов,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ED7453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ED7453"/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ED7453"/>
        </w:tc>
        <w:tc>
          <w:tcPr>
            <w:tcW w:w="6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Совместная работа: чтение предложений и небольших текстов с интонациями и паузами в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словосочетаний, предложений.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соответствии со знаками препинания после предварительного обсуждения того, на что нужно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</w:t>
            </w: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Чтение с интонациями и паузами 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обратить внимание при чтении;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соответствии со знаками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</w:tr>
      <w:tr w:rsidR="00ED7453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препинания.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</w:tr>
      <w:tr w:rsidR="00ED7453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</w:tr>
      <w:tr w:rsidR="00ED7453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3.4.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Развитие осознанности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Упражнение: соотносить прочитанные предложения с нужным рисунком, который передаёт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выразительности чтения на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содержание предложения;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</w:t>
            </w: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материале небольших текстов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</w:tr>
      <w:tr w:rsidR="00ED7453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стихотворений.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</w:tr>
      <w:tr w:rsidR="00ED7453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</w:tr>
      <w:tr w:rsidR="00ED7453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3.5.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Знакомство с орфоэпическим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Рассказ учителя о важности двух видов чтения: орфографического и орфоэпического, о целях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чтением (при переходе к чтению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этих двух видов чтения;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</w:t>
            </w:r>
          </w:p>
        </w:tc>
      </w:tr>
      <w:tr w:rsidR="00ED7453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целыми словами).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работа: овладение орфоэпическим чтением;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</w:tr>
      <w:tr w:rsidR="00ED7453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</w:tr>
      <w:tr w:rsidR="00ED7453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3.6.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Орфографическое чтение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Рассказ учителя о важности двух видов чтения: орфографического и орфоэпического, о целях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(проговаривание) как средство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этих двух видов чтения;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</w:t>
            </w: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самоконтроля при письме под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</w:tr>
      <w:tr w:rsidR="00ED7453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диктовку и при списывании.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</w:tr>
      <w:tr w:rsidR="00ED7453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</w:tr>
      <w:tr w:rsidR="00ED7453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3.7.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Звук и буква. Буква как знак звука.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Игровое упражнение «Найди нужную букву» (отрабатывается умение соотносить звук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ED7453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Различение звука и буквы.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соответствующую ему букву);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</w:t>
            </w:r>
          </w:p>
        </w:tc>
      </w:tr>
      <w:tr w:rsidR="00ED7453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</w:tr>
      <w:tr w:rsidR="00ED7453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3.8.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Буквы, обозначающие гласные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Игровое упражнение «Найди нужную букву» (отрабатывается умение соотносить звук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звуки. Буквы, обозначающие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соответствующую ему букву);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</w:t>
            </w: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согласные звуки.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Совместная работа: объяснение функции букв, обозначающих гласные звуки в открытом слоге: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</w:tr>
      <w:tr w:rsidR="00ED7453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буквы гласных как показатель твёрдости — мягкости предшествующих согласных звуков;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</w:tr>
      <w:tr w:rsidR="00ED7453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</w:tr>
      <w:tr w:rsidR="00ED7453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3.9.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Овладение слоговым принципом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Совместная работа: объяснение функции букв, обозначающих гласные звуки в открытом слоге: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ED7453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русской графики.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буквы гласных как показатель твёрдости — мягкости предшествующих согласных звуков;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</w:t>
            </w:r>
          </w:p>
        </w:tc>
      </w:tr>
      <w:tr w:rsidR="00ED7453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</w:tr>
      <w:tr w:rsidR="00ED7453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3.10.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Буквы гласных как показатель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Совместная работа: объяснение функции букв, обозначающих гласные звуки в открытом слоге: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твёрдости — мягкости согласных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буквы гласных как показатель твёрдости — мягкости предшествующих согласных звуков;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</w:t>
            </w:r>
          </w:p>
        </w:tc>
      </w:tr>
      <w:tr w:rsidR="00ED7453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звуков.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</w:tr>
      <w:tr w:rsidR="00ED7453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</w:tr>
      <w:tr w:rsidR="00ED7453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3.11.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Функции букв, обозначающих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Совместная работа: объяснение функции букв, обозначающих гласные звуки в открытом слоге: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гласный звук в открытом слоге: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буквы гласных как показатель твёрдости — мягкости предшествующих согласных звуков;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</w:t>
            </w: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обозначение гласного звука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указание на твёрдость или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мягкость предшествующего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</w:tr>
      <w:tr w:rsidR="00ED7453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согласного.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</w:tr>
      <w:tr w:rsidR="00ED7453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</w:tr>
      <w:tr w:rsidR="00ED7453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3.12.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Функции букв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е,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ё,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ю,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я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Дифференцированное задание: группировка слов в зависимости от способа обозначения звука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ED7453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[й’];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</w:t>
            </w:r>
          </w:p>
        </w:tc>
      </w:tr>
      <w:tr w:rsidR="00ED7453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</w:tr>
      <w:tr w:rsidR="00ED7453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3.13.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Мягкий знак как показатель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Дифференцированное задание: группировка слов в зависимости от способа обозначения звука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мягкости предшествующего​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[й’];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</w:t>
            </w: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согласного звука в конце слова.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Разные способы обозначения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</w:tr>
      <w:tr w:rsidR="00ED7453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буквами звука [й’].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</w:tr>
      <w:tr w:rsidR="00ED7453">
        <w:trPr>
          <w:trHeight w:val="8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7"/>
                <w:szCs w:val="7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7"/>
                <w:szCs w:val="7"/>
              </w:rPr>
            </w:pPr>
          </w:p>
        </w:tc>
      </w:tr>
      <w:tr w:rsidR="00ED7453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3.14.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Функция букв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ь</w:t>
            </w:r>
            <w:r>
              <w:rPr>
                <w:rFonts w:eastAsia="Times New Roman"/>
                <w:sz w:val="16"/>
                <w:szCs w:val="16"/>
              </w:rPr>
              <w:t xml:space="preserve"> и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ъ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 «Зачем нам нужны буквы ь и ъ?», объяснение в ходе диалога функции букв ь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ED7453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ъ;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</w:t>
            </w:r>
          </w:p>
        </w:tc>
      </w:tr>
      <w:tr w:rsidR="00ED7453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</w:tr>
    </w:tbl>
    <w:p w:rsidR="00ED7453" w:rsidRDefault="00ED7453">
      <w:pPr>
        <w:sectPr w:rsidR="00ED7453">
          <w:pgSz w:w="16840" w:h="11900" w:orient="landscape"/>
          <w:pgMar w:top="550" w:right="660" w:bottom="80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540"/>
        <w:gridCol w:w="520"/>
        <w:gridCol w:w="1120"/>
        <w:gridCol w:w="1140"/>
        <w:gridCol w:w="800"/>
        <w:gridCol w:w="6700"/>
        <w:gridCol w:w="820"/>
        <w:gridCol w:w="1380"/>
      </w:tblGrid>
      <w:tr w:rsidR="00ED7453">
        <w:trPr>
          <w:trHeight w:val="26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3.15.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Знакомство с русским алфавитом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ED7453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ED7453"/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ED7453"/>
        </w:tc>
        <w:tc>
          <w:tcPr>
            <w:tcW w:w="6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Игровое упражнение «Повтори фрагмент алфавита»;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 последовательностью букв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Игра-соревнование «Повтори алфавит»;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</w:t>
            </w: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Совместное выполнение упражнения «Запиши слова по алфавиту»;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</w:tr>
      <w:tr w:rsidR="00ED7453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нахождение ошибок в упорядочивании слов по алфавиту;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</w:tr>
      <w:tr w:rsidR="00ED7453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</w:tr>
      <w:tr w:rsidR="00ED7453">
        <w:trPr>
          <w:trHeight w:val="254"/>
        </w:trPr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70</w:t>
            </w:r>
          </w:p>
        </w:tc>
        <w:tc>
          <w:tcPr>
            <w:tcW w:w="1120" w:type="dxa"/>
            <w:vAlign w:val="bottom"/>
          </w:tcPr>
          <w:p w:rsidR="00ED7453" w:rsidRDefault="00ED7453"/>
        </w:tc>
        <w:tc>
          <w:tcPr>
            <w:tcW w:w="1140" w:type="dxa"/>
            <w:vAlign w:val="bottom"/>
          </w:tcPr>
          <w:p w:rsidR="00ED7453" w:rsidRDefault="00ED7453"/>
        </w:tc>
        <w:tc>
          <w:tcPr>
            <w:tcW w:w="800" w:type="dxa"/>
            <w:vAlign w:val="bottom"/>
          </w:tcPr>
          <w:p w:rsidR="00ED7453" w:rsidRDefault="00ED7453"/>
        </w:tc>
        <w:tc>
          <w:tcPr>
            <w:tcW w:w="6700" w:type="dxa"/>
            <w:vAlign w:val="bottom"/>
          </w:tcPr>
          <w:p w:rsidR="00ED7453" w:rsidRDefault="00ED7453"/>
        </w:tc>
        <w:tc>
          <w:tcPr>
            <w:tcW w:w="820" w:type="dxa"/>
            <w:vAlign w:val="bottom"/>
          </w:tcPr>
          <w:p w:rsidR="00ED7453" w:rsidRDefault="00ED7453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/>
        </w:tc>
      </w:tr>
      <w:tr w:rsidR="00ED7453">
        <w:trPr>
          <w:trHeight w:val="74"/>
        </w:trPr>
        <w:tc>
          <w:tcPr>
            <w:tcW w:w="3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670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</w:tr>
      <w:tr w:rsidR="00ED7453">
        <w:trPr>
          <w:trHeight w:val="254"/>
        </w:trPr>
        <w:tc>
          <w:tcPr>
            <w:tcW w:w="3040" w:type="dxa"/>
            <w:gridSpan w:val="2"/>
            <w:tcBorders>
              <w:lef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СИСТЕМАТИЧЕСКИЙ КУРС</w:t>
            </w:r>
          </w:p>
        </w:tc>
        <w:tc>
          <w:tcPr>
            <w:tcW w:w="520" w:type="dxa"/>
            <w:vAlign w:val="bottom"/>
          </w:tcPr>
          <w:p w:rsidR="00ED7453" w:rsidRDefault="00ED7453"/>
        </w:tc>
        <w:tc>
          <w:tcPr>
            <w:tcW w:w="1120" w:type="dxa"/>
            <w:vAlign w:val="bottom"/>
          </w:tcPr>
          <w:p w:rsidR="00ED7453" w:rsidRDefault="00ED7453"/>
        </w:tc>
        <w:tc>
          <w:tcPr>
            <w:tcW w:w="1140" w:type="dxa"/>
            <w:vAlign w:val="bottom"/>
          </w:tcPr>
          <w:p w:rsidR="00ED7453" w:rsidRDefault="00ED7453"/>
        </w:tc>
        <w:tc>
          <w:tcPr>
            <w:tcW w:w="800" w:type="dxa"/>
            <w:vAlign w:val="bottom"/>
          </w:tcPr>
          <w:p w:rsidR="00ED7453" w:rsidRDefault="00ED7453"/>
        </w:tc>
        <w:tc>
          <w:tcPr>
            <w:tcW w:w="6700" w:type="dxa"/>
            <w:vAlign w:val="bottom"/>
          </w:tcPr>
          <w:p w:rsidR="00ED7453" w:rsidRDefault="00ED7453"/>
        </w:tc>
        <w:tc>
          <w:tcPr>
            <w:tcW w:w="820" w:type="dxa"/>
            <w:vAlign w:val="bottom"/>
          </w:tcPr>
          <w:p w:rsidR="00ED7453" w:rsidRDefault="00ED7453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/>
        </w:tc>
      </w:tr>
      <w:tr w:rsidR="00ED7453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670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</w:tr>
      <w:tr w:rsidR="00ED7453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1.1.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Сказка народная (фольклорная)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Смысловое чтение народных (фольклорных) и литературных (авторских) сказок. Например,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литературная (авторская)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русские народные сказки: «Лиса и рак», «Лисица и тетерев», «Журавль и цапля», «Волк и семеро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</w:t>
            </w: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козлят», «Лиса и заяц», татарская народная сказка «Два лентяя», ингушская народная сказка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«Заяц и черепаха», литературные (авторские) сказки: К. Д. Ушинский «Петух и собака», «Лиса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козёл», В. Г. Сутеев «Кораблик», В. В. Бианки «Лис и Мышонок», Е. И. Чарушин «Теремок», А.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</w:tr>
      <w:tr w:rsidR="00ED7453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С. Пушкин «Сказка о царе Салтане…» (отрывок) и др. (не менее 4 произведений по выбору);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</w:tr>
      <w:tr w:rsidR="00ED7453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</w:tr>
      <w:tr w:rsidR="00ED7453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1.2.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Произведения о детях и для детей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Упражнение в чтении вслух разножанровых произведений о детях (использовать слоговое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ED7453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плавное чтение с переходомна чтение словами без пропусков и перестановок букв и слогов);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</w:t>
            </w:r>
          </w:p>
        </w:tc>
      </w:tr>
      <w:tr w:rsidR="00ED7453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</w:tr>
      <w:tr w:rsidR="00ED7453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1.3.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Произведения о родной природе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Сравнение произведений на одну тему разных авторов: А. Н. Майков «Ласточка примчалась…»,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А. Н. Плещеев «Весна» (отрывок), «Травка зеленеет…», С. Д. Дрожжин «Пройдёт зима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</w:t>
            </w: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холодная…», С. А. Есенин «Черёмуха», И. З. Суриков «Лето», «Зима», Т. М. Белозёров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«Подснежники», С. Я. Маршак «Апрель», И. П. Токмакова «Ручей», «Весна», И. С. Соколов-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</w:tr>
      <w:tr w:rsidR="00ED7453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Микитов «Русский лес»;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</w:tr>
      <w:tr w:rsidR="00ED7453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</w:tr>
      <w:tr w:rsidR="00ED7453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1.4.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Устное народное творчество —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 потешек, считалок, загадок: поиск ключевых слов, помогающих охарактеризовать жанр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малые фольклорные жанры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произведения и назвать его (не менее шести произведений);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</w:t>
            </w:r>
          </w:p>
        </w:tc>
      </w:tr>
      <w:tr w:rsidR="00ED7453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объяснение смысла пословиц, соотнесение их с содержанием произведения;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</w:tr>
      <w:tr w:rsidR="00ED7453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</w:tr>
      <w:tr w:rsidR="00ED7453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1.5.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Произведения о братьях наших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 по обсуждению прочитанного произведения: определение темы и главной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меньших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мысли, осознание нравственно-этического содержания произведения (любовь и забота о братьях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</w:t>
            </w:r>
          </w:p>
        </w:tc>
      </w:tr>
      <w:tr w:rsidR="00ED7453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наших меньших, бережное отношение к природе);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</w:tr>
      <w:tr w:rsidR="00ED7453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</w:tr>
      <w:tr w:rsidR="00ED7453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1.6.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Произведения о маме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Учебный диалог: обсуждение значения выражений «Родина-мать», «Родина любимая — что мать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родная», осознание нравственно-этических понятий, обогащение духовно-нравственного опыта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</w:t>
            </w:r>
          </w:p>
        </w:tc>
      </w:tr>
      <w:tr w:rsidR="00ED7453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учащихся: заботливое отношение к родным в семье, внимание и любовь к ним;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</w:tr>
      <w:tr w:rsidR="00ED7453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</w:tr>
      <w:tr w:rsidR="00ED7453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1.7.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Фольклорные и авторские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Упражнение в чтении стихотворных произведений о чудесах и превращении, словесной игре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произведения о чудесах и фантазии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фантазии (не менее трёх произведений). Например, К. И. Чуковский «Путаница», И. П.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</w:t>
            </w: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Токмакова «Мы играли в хохотушки», И. М. Пивоварова «Кулинаки-пулинаки», «Я палочкой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волшебной…», В В Лунин «Я видела чудо», Р. С. Сеф «Чудо», Б. В. Заходер «Моя вообразилия»,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</w:tr>
      <w:tr w:rsidR="00ED7453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Ю. П. Мориц «Сто фантазий», Ю. Тувим «Чудеса», английские народные песни и небылицы в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6"/>
                <w:szCs w:val="16"/>
              </w:rPr>
            </w:pPr>
          </w:p>
        </w:tc>
      </w:tr>
      <w:tr w:rsidR="00ED7453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переводе К. И. Чуковского и С. Я. Маршака;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</w:tr>
      <w:tr w:rsidR="00ED7453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</w:tr>
      <w:tr w:rsidR="00ED7453">
        <w:trPr>
          <w:trHeight w:val="24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1.8.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Библиографическая культура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Экскурсия в библиотеку, нахождение книги по определённой теме;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ED7453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(работа с детской книгой)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67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https://resh.edu.ru</w:t>
            </w:r>
          </w:p>
        </w:tc>
      </w:tr>
      <w:tr w:rsidR="00ED7453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6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</w:tr>
      <w:tr w:rsidR="00ED7453">
        <w:trPr>
          <w:trHeight w:val="254"/>
        </w:trPr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1120" w:type="dxa"/>
            <w:vAlign w:val="bottom"/>
          </w:tcPr>
          <w:p w:rsidR="00ED7453" w:rsidRDefault="00ED7453"/>
        </w:tc>
        <w:tc>
          <w:tcPr>
            <w:tcW w:w="1140" w:type="dxa"/>
            <w:vAlign w:val="bottom"/>
          </w:tcPr>
          <w:p w:rsidR="00ED7453" w:rsidRDefault="00ED7453"/>
        </w:tc>
        <w:tc>
          <w:tcPr>
            <w:tcW w:w="800" w:type="dxa"/>
            <w:vAlign w:val="bottom"/>
          </w:tcPr>
          <w:p w:rsidR="00ED7453" w:rsidRDefault="00ED7453"/>
        </w:tc>
        <w:tc>
          <w:tcPr>
            <w:tcW w:w="6700" w:type="dxa"/>
            <w:vAlign w:val="bottom"/>
          </w:tcPr>
          <w:p w:rsidR="00ED7453" w:rsidRDefault="00ED7453"/>
        </w:tc>
        <w:tc>
          <w:tcPr>
            <w:tcW w:w="820" w:type="dxa"/>
            <w:vAlign w:val="bottom"/>
          </w:tcPr>
          <w:p w:rsidR="00ED7453" w:rsidRDefault="00ED7453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/>
        </w:tc>
      </w:tr>
      <w:tr w:rsidR="00ED7453">
        <w:trPr>
          <w:trHeight w:val="74"/>
        </w:trPr>
        <w:tc>
          <w:tcPr>
            <w:tcW w:w="3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670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</w:tr>
      <w:tr w:rsidR="00ED7453">
        <w:trPr>
          <w:trHeight w:val="254"/>
        </w:trPr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Резервное время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1120" w:type="dxa"/>
            <w:vAlign w:val="bottom"/>
          </w:tcPr>
          <w:p w:rsidR="00ED7453" w:rsidRDefault="00ED7453"/>
        </w:tc>
        <w:tc>
          <w:tcPr>
            <w:tcW w:w="1140" w:type="dxa"/>
            <w:vAlign w:val="bottom"/>
          </w:tcPr>
          <w:p w:rsidR="00ED7453" w:rsidRDefault="00ED7453"/>
        </w:tc>
        <w:tc>
          <w:tcPr>
            <w:tcW w:w="800" w:type="dxa"/>
            <w:vAlign w:val="bottom"/>
          </w:tcPr>
          <w:p w:rsidR="00ED7453" w:rsidRDefault="00ED7453"/>
        </w:tc>
        <w:tc>
          <w:tcPr>
            <w:tcW w:w="6700" w:type="dxa"/>
            <w:vAlign w:val="bottom"/>
          </w:tcPr>
          <w:p w:rsidR="00ED7453" w:rsidRDefault="00ED7453"/>
        </w:tc>
        <w:tc>
          <w:tcPr>
            <w:tcW w:w="820" w:type="dxa"/>
            <w:vAlign w:val="bottom"/>
          </w:tcPr>
          <w:p w:rsidR="00ED7453" w:rsidRDefault="00ED7453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/>
        </w:tc>
      </w:tr>
      <w:tr w:rsidR="00ED7453">
        <w:trPr>
          <w:trHeight w:val="74"/>
        </w:trPr>
        <w:tc>
          <w:tcPr>
            <w:tcW w:w="3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670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</w:tr>
      <w:tr w:rsidR="00ED7453">
        <w:trPr>
          <w:trHeight w:val="243"/>
        </w:trPr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ОБЩЕЕ КОЛИЧЕСТВО ЧАСОВ ПО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132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9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6700" w:type="dxa"/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1"/>
                <w:szCs w:val="21"/>
              </w:rPr>
            </w:pPr>
          </w:p>
        </w:tc>
      </w:tr>
      <w:tr w:rsidR="00ED7453">
        <w:trPr>
          <w:trHeight w:val="203"/>
        </w:trPr>
        <w:tc>
          <w:tcPr>
            <w:tcW w:w="3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ПРОГРАММЕ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6700" w:type="dxa"/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17"/>
                <w:szCs w:val="17"/>
              </w:rPr>
            </w:pPr>
          </w:p>
        </w:tc>
      </w:tr>
      <w:tr w:rsidR="00ED7453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670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6"/>
                <w:szCs w:val="6"/>
              </w:rPr>
            </w:pPr>
          </w:p>
        </w:tc>
      </w:tr>
    </w:tbl>
    <w:p w:rsidR="00ED7453" w:rsidRDefault="00ED7453">
      <w:pPr>
        <w:sectPr w:rsidR="00ED7453">
          <w:pgSz w:w="16840" w:h="11900" w:orient="landscape"/>
          <w:pgMar w:top="550" w:right="660" w:bottom="884" w:left="660" w:header="0" w:footer="0" w:gutter="0"/>
          <w:cols w:space="720" w:equalWidth="0">
            <w:col w:w="15520"/>
          </w:cols>
        </w:sectPr>
      </w:pPr>
    </w:p>
    <w:p w:rsidR="00ED7453" w:rsidRDefault="00ED7453">
      <w:pPr>
        <w:jc w:val="center"/>
        <w:rPr>
          <w:sz w:val="20"/>
          <w:szCs w:val="20"/>
        </w:rPr>
      </w:pPr>
    </w:p>
    <w:p w:rsidR="00ED7453" w:rsidRDefault="00ED7453">
      <w:pPr>
        <w:sectPr w:rsidR="00ED7453">
          <w:pgSz w:w="16840" w:h="11900" w:orient="landscape"/>
          <w:pgMar w:top="1440" w:right="1440" w:bottom="875" w:left="1440" w:header="0" w:footer="0" w:gutter="0"/>
          <w:cols w:space="0"/>
        </w:sectPr>
      </w:pPr>
    </w:p>
    <w:p w:rsidR="00ED7453" w:rsidRDefault="00487F3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ПОУРОЧНОЕ ПЛАНИРОВАНИЕ</w:t>
      </w:r>
    </w:p>
    <w:p w:rsidR="00ED7453" w:rsidRDefault="00487F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453" w:rsidRDefault="00ED7453">
      <w:pPr>
        <w:spacing w:line="3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600"/>
        <w:gridCol w:w="740"/>
        <w:gridCol w:w="1620"/>
        <w:gridCol w:w="1660"/>
        <w:gridCol w:w="1160"/>
        <w:gridCol w:w="1200"/>
        <w:gridCol w:w="30"/>
      </w:tblGrid>
      <w:tr w:rsidR="00ED7453">
        <w:trPr>
          <w:trHeight w:val="39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Виды,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9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изучения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304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31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7"/>
                <w:szCs w:val="7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"Азбука" - первая учебная книга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Устная и письменная речь.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Предложение и слово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 и слог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Слог. Ударение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Звуки в окружающем мире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Гласные и согласные звуки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образуется слог?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– мать учения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 [а]. Буквы А, 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 [о]. Буквы О, 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 [и]. Буквы И,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 [ы]. Буква ы.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 [у]. Буквы У, у.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Звуки [н], [н']. Буквы Н,н.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Звуки [с], [с']. Буквы С, с.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D7453" w:rsidRDefault="00ED7453">
            <w:pPr>
              <w:rPr>
                <w:sz w:val="1"/>
                <w:szCs w:val="1"/>
              </w:rPr>
            </w:pPr>
          </w:p>
        </w:tc>
      </w:tr>
    </w:tbl>
    <w:p w:rsidR="00ED7453" w:rsidRDefault="00ED7453">
      <w:pPr>
        <w:sectPr w:rsidR="00ED7453">
          <w:pgSz w:w="11900" w:h="16840"/>
          <w:pgMar w:top="564" w:right="680" w:bottom="509" w:left="66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600"/>
        <w:gridCol w:w="740"/>
        <w:gridCol w:w="1620"/>
        <w:gridCol w:w="1660"/>
        <w:gridCol w:w="1160"/>
        <w:gridCol w:w="1200"/>
      </w:tblGrid>
      <w:tr w:rsidR="00ED7453">
        <w:trPr>
          <w:trHeight w:val="39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Звуки [к], [к']. Буквы К, к.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А.С.Пушкин "Сказки". Звуки [т],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[т']. Буквы Т, т.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Звуки [т], [т']. Буквы Т, т.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 К.И. Чуковского. Звуки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[л], [л']. Буквы Л, л.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А.С. Пушкин "Сказка о рыбаке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рыбке". Звуки [р], [р']. Буквы Р,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 живи – век учись. Звуки [в],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[в']. Буквы В, в.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 народная сказка. Звуки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[й'э], [э]. Буквы Е, е.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Красуйся, град Петров! Звуки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[п], [п']. Буквы П, п.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 - столица России. Звуки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[м], [м']. Буквы М, м.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изученного о звуках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буквах.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Звуки [з], [з']. Буквы З, з.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слов, текстов с буквами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З, з. Звонкие и глухие звуки.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А.С. Пушкин "сказка о царе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Салтане". Звуки [б], [б']. Буквы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Б, б.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знаний о буквах Б,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Сопоставление букв Б-П.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Чередование звонких и глухих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согласных. Чтение текстов с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изученными буквами.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Терпенье и труд всё перетрут.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Звуки [д], [д']. Буквы Д, д.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Буквы Д.д. Сопоставление букв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Д-Т.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</w:tbl>
    <w:p w:rsidR="00ED7453" w:rsidRDefault="00ED7453">
      <w:pPr>
        <w:sectPr w:rsidR="00ED7453">
          <w:pgSz w:w="11900" w:h="16840"/>
          <w:pgMar w:top="550" w:right="680" w:bottom="605" w:left="66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600"/>
        <w:gridCol w:w="740"/>
        <w:gridCol w:w="1620"/>
        <w:gridCol w:w="1660"/>
        <w:gridCol w:w="1160"/>
        <w:gridCol w:w="1200"/>
      </w:tblGrid>
      <w:tr w:rsidR="00ED7453">
        <w:trPr>
          <w:trHeight w:val="39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– Родина моя. Звук [й'а].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Буквы Я, я. Двойная роль букв Я,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 и человек. Чтение слов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993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буквой Я, я.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текстов с изученными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буквами.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делай другим того, чего себе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пожелаешь. Звуки [г], [г'].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Буквы Г, г.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мысль текста. Чтение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 с буквой Г, г.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Делу время, а потехе час. Звук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[ч']. Буквы Ч, ч.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Буква Ч (закрепление)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Красна птица опереньем, 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уменьем. Буква ь как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 мягкости согласных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звуков.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как показатель мягкости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согласных звуков.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Мало уметь читать, надо уметь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думать. Звук [ш]. Буквы Ш, ш.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Буква Ш (закрепление)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Где дружбой дорожат, там враги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дрожат. Звук [ж].Буквы Ж, ж.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слов с буквами Ж, ж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Ш, ш. Сочетания ЖИ– ШИ.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Люби всё живое. Звук [й'о].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Буквы Ё, ё.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Буква Ё (закрепление)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Жить – Родине служить. Звук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[й']. Буква Й.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</w:tbl>
    <w:p w:rsidR="00ED7453" w:rsidRDefault="00ED7453">
      <w:pPr>
        <w:sectPr w:rsidR="00ED7453">
          <w:pgSz w:w="11900" w:h="16840"/>
          <w:pgMar w:top="550" w:right="680" w:bottom="1097" w:left="66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600"/>
        <w:gridCol w:w="740"/>
        <w:gridCol w:w="1620"/>
        <w:gridCol w:w="1660"/>
        <w:gridCol w:w="1160"/>
        <w:gridCol w:w="1200"/>
      </w:tblGrid>
      <w:tr w:rsidR="00ED7453">
        <w:trPr>
          <w:trHeight w:val="39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 труда хлеб не родится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никогда. Звуки [х], [х'].Буквы Х,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текстов о животных.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знаний о буквах Х,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знаний. Чтение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 морально-этического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С.Я. Маршак «Сказка о глупом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мышонке». Звук [й'у], ['у]. Буквы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Ю, ю.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Буквы Ю, ю (закрепление)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Хороша потеха, когда много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доброго смеха. Звук [ц]. Буквы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Ц, ц.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слов с буквой Ц, ц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человек научился летать.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 [э]. Буквы Э, э.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Гласный звук [э]. Буквы Э,э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(закрепление)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народные сказки. Звук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[щ']. Буквы Щ, щ. Правописание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сочетаний ЧА-ЩА, ЧУ-ЩУ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 [щ']. Буквы Щ, щ.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(закрепление)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Играют волны, ветер свищет…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Звуки [ф], [ф']. Буквы Ф, ф.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тесноте, да не в обиде. Буквы 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Ъ.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Доброе дело- великое счастье.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техники чтения.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алфавит. К.Льдов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"Господин учитель Жук"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И.Суриков "Зима"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</w:tbl>
    <w:p w:rsidR="00ED7453" w:rsidRDefault="00ED7453">
      <w:pPr>
        <w:sectPr w:rsidR="00ED7453">
          <w:pgSz w:w="11900" w:h="16840"/>
          <w:pgMar w:top="550" w:right="680" w:bottom="425" w:left="660" w:header="0" w:footer="0" w:gutter="0"/>
          <w:cols w:space="720" w:equalWidth="0">
            <w:col w:w="10560"/>
          </w:cols>
        </w:sectPr>
      </w:pPr>
    </w:p>
    <w:tbl>
      <w:tblPr>
        <w:tblW w:w="105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600"/>
        <w:gridCol w:w="740"/>
        <w:gridCol w:w="1620"/>
        <w:gridCol w:w="1660"/>
        <w:gridCol w:w="1160"/>
        <w:gridCol w:w="1200"/>
      </w:tblGrid>
      <w:tr w:rsidR="00ED7453" w:rsidTr="00143557">
        <w:trPr>
          <w:trHeight w:val="39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В.Д.Берестов "Читалочка"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 w:rsidTr="00143557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 w:rsidTr="00143557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 w:rsidTr="00143557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Е.И.Чарушин "Как мальчик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 w:rsidTr="00143557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Женя научился говорить букву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 w:rsidTr="00143557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"р"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</w:tr>
      <w:tr w:rsidR="00ED7453" w:rsidTr="00143557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 w:rsidTr="00143557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К.Д. Ушинский «Наше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 w:rsidTr="00143557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Отечество»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 w:rsidTr="00143557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 w:rsidTr="00143557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и анализ статьи В.Н.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 w:rsidTr="00143557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Крупина«Первоучители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 w:rsidTr="00143557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словенские».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</w:tr>
      <w:tr w:rsidR="00ED7453" w:rsidTr="00143557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 w:rsidTr="00143557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В.Н. Крупин «Первый букварь»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 w:rsidTr="00143557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 w:rsidTr="00143557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 w:rsidTr="00143557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А.С. Пушкин. Отрывок из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 w:rsidTr="00143557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«Сказки о мёртвой царевне»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 w:rsidTr="00143557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 w:rsidTr="00143557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Л.Н. Толстой. Рассказы для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 w:rsidTr="00143557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 w:rsidTr="00143557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 w:rsidTr="00143557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К.Д. Ушинский Рассказы для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 w:rsidTr="00143557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 w:rsidTr="00143557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 w:rsidTr="00143557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Сказка К.И.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 w:rsidTr="00143557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Чуковского«Телефон»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 w:rsidTr="00143557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 w:rsidTr="00143557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Сказка К.И. Чуковского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 w:rsidTr="00143557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«Путаница»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 w:rsidTr="00143557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 w:rsidTr="00143557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В.В. Бианки «Первая охота».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 w:rsidTr="00143557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 w:rsidTr="00143557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 w:rsidTr="00143557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С.Я. Маршак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 w:rsidTr="00143557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«Угомон»,«Дважды два»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 w:rsidTr="00143557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 w:rsidTr="00143557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М.М.Пришвин «Глоток молока»,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 w:rsidTr="00143557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«Предмайское утро».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 w:rsidTr="00143557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 w:rsidTr="00143557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А.Л.Барто " Помощница",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 w:rsidTr="00143557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"Зайка"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 w:rsidTr="00143557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 w:rsidTr="00143557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А.Л.Барто "Игра в слова"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 w:rsidTr="00143557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 w:rsidTr="00143557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 w:rsidTr="00143557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С.В.Михалков "Котята"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 w:rsidTr="00143557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 w:rsidTr="00143557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 w:rsidTr="00143557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Б.В.Заходер "Два и три"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 w:rsidTr="00143557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 w:rsidTr="00143557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143557" w:rsidTr="00143557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57" w:rsidRDefault="00143557" w:rsidP="0014355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143557" w:rsidRDefault="00143557" w:rsidP="00143557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В.Д.Берестов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"Пёсья песня",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43557" w:rsidRDefault="00143557" w:rsidP="00143557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3557" w:rsidRDefault="00143557" w:rsidP="0014355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3557" w:rsidRDefault="00143557" w:rsidP="0014355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557" w:rsidRDefault="00143557" w:rsidP="001435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3557" w:rsidRDefault="00143557" w:rsidP="001435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143557" w:rsidTr="00143557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57" w:rsidRDefault="00143557" w:rsidP="0014355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143557" w:rsidRDefault="00143557" w:rsidP="001435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"Прощание с другом"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43557" w:rsidRDefault="00143557" w:rsidP="0014355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43557" w:rsidRDefault="00143557" w:rsidP="0014355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43557" w:rsidRDefault="00143557" w:rsidP="0014355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43557" w:rsidRDefault="00143557" w:rsidP="0014355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43557" w:rsidRDefault="00143557" w:rsidP="001435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 w:rsidTr="00143557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</w:tbl>
    <w:p w:rsidR="00ED7453" w:rsidRDefault="00ED7453">
      <w:pPr>
        <w:sectPr w:rsidR="00ED7453">
          <w:pgSz w:w="11900" w:h="16840"/>
          <w:pgMar w:top="550" w:right="680" w:bottom="113" w:left="66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600"/>
        <w:gridCol w:w="740"/>
        <w:gridCol w:w="1620"/>
        <w:gridCol w:w="1660"/>
        <w:gridCol w:w="1160"/>
        <w:gridCol w:w="1200"/>
      </w:tblGrid>
      <w:tr w:rsidR="00ED7453">
        <w:trPr>
          <w:trHeight w:val="39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Проект: «Живая Азбука».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Проверим себя и оценим свои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Вводный урок. Знакомство с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новым учебником.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Данько«Загадочные буквы».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 Токмакова «Аля, Кляксич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буква «А»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Сапгир «Про медведя»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 Гамазкова«Кто как кричит».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Маршак «Автобус номер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двадцать шесть»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Поговорим о самом главном.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С.Чёрный«Живая азбука»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разделу«Жили-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были буквы». Проверка техники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рассказать сказку по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рисункам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 Чарушин «Теремок»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 народная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сказка«Рукавичка».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сравнить сказки на одну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тему. "Петух и собака"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Загадки, небылицы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Английские народные песенки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небылицы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99.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Дом, который построил Джек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хорошо уметь читать.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А.С.Пушкин. Отрывки из сказок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Поговорим о самом главном.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К.Д. Ушинский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</w:tbl>
    <w:p w:rsidR="00ED7453" w:rsidRDefault="00ED7453">
      <w:pPr>
        <w:sectPr w:rsidR="00ED7453">
          <w:pgSz w:w="11900" w:h="16840"/>
          <w:pgMar w:top="550" w:right="680" w:bottom="113" w:left="66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600"/>
        <w:gridCol w:w="740"/>
        <w:gridCol w:w="1620"/>
        <w:gridCol w:w="1660"/>
        <w:gridCol w:w="1160"/>
        <w:gridCol w:w="1200"/>
      </w:tblGrid>
      <w:tr w:rsidR="00ED7453">
        <w:trPr>
          <w:trHeight w:val="39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разделу.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Проверим себя. Введение 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новый раздел.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Майков «Ласточка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примчалась», «Весна». А.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Плещеев «Травка зеленеет».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104.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С.Маршак "Апрель". Стихи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И.Токмаковой, Е.Трутневой.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Р.Сеф "Чудо". Поговорим 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 главном.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106.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Проверим себя. Обобщение.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107.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стихов о маме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Е.Благининой, А.Барто,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В.Берестова и др.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108.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стихов о маме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Е.Благининой, А Барто,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В.Берестова и др.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109.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А.В.Митяев "За что я люблю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маму"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110.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Юмористические произведения.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мире книг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 Токмакова "Мы играли 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хохотушки", И.Пивоварова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"Кулинаки-пулинаки"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Кружков "Ррры!",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К.Чуковский "Федотка"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 Артюхова "Сашка- дразнилка"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114.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Поговорим о самом главном. К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Ушинский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115.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Пляцковский "Помощник"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116.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Проверим себя. Обобщение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117.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рассказать о герое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</w:tbl>
    <w:p w:rsidR="00ED7453" w:rsidRDefault="00ED7453">
      <w:pPr>
        <w:sectPr w:rsidR="00ED7453">
          <w:pgSz w:w="11900" w:h="16840"/>
          <w:pgMar w:top="550" w:right="680" w:bottom="761" w:left="66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600"/>
        <w:gridCol w:w="740"/>
        <w:gridCol w:w="1620"/>
        <w:gridCol w:w="1660"/>
        <w:gridCol w:w="1160"/>
        <w:gridCol w:w="1200"/>
      </w:tblGrid>
      <w:tr w:rsidR="00ED7453">
        <w:trPr>
          <w:trHeight w:val="39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Ю. Ермолаев "Лучший друг",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Е.Благинина "Подарок"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119.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Орлов ""Кто первый?",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С.Михалков "Бараны"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Орлов "Если дружбой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дорожить", И. Пивоварова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"Вежливый ослик"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Маршак "Хороший день".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М.Пляцковская "Сердитый дог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Буль"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Д.Тихомиров "Находка"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124.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хорошо уметь читать. Ю.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Энтин "Про дружбу". Проверим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125.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отличить художественное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произведение от научно-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познавательного?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126.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С.Михалков "Трезор",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И.Токмакова "Купите собаку"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127.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Н.Сладков "Лисица и Ёж"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128.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В.Осеева "Плохо"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129.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В.Пляцковский "Цап Царапыч",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Г.Сапгир "Кошка"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130.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С.Аксаков "Гнездо"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В.Лунин "Никого не обижай"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Книга – источник необходимых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ED7453">
        <w:trPr>
          <w:trHeight w:val="33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  <w:tr w:rsidR="00ED7453">
        <w:trPr>
          <w:trHeight w:val="376"/>
        </w:trPr>
        <w:tc>
          <w:tcPr>
            <w:tcW w:w="4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ЧАСОВ ПО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487F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132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ind w:right="1200"/>
              <w:jc w:val="right"/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</w:tr>
      <w:tr w:rsidR="00ED7453">
        <w:trPr>
          <w:trHeight w:val="336"/>
        </w:trPr>
        <w:tc>
          <w:tcPr>
            <w:tcW w:w="4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7453" w:rsidRDefault="00487F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24"/>
                <w:szCs w:val="24"/>
              </w:rPr>
            </w:pPr>
          </w:p>
        </w:tc>
      </w:tr>
      <w:tr w:rsidR="00ED7453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7453" w:rsidRDefault="00ED7453">
            <w:pPr>
              <w:rPr>
                <w:sz w:val="8"/>
                <w:szCs w:val="8"/>
              </w:rPr>
            </w:pPr>
          </w:p>
        </w:tc>
      </w:tr>
    </w:tbl>
    <w:p w:rsidR="00ED7453" w:rsidRDefault="00ED7453">
      <w:pPr>
        <w:sectPr w:rsidR="00ED7453">
          <w:pgSz w:w="11900" w:h="16840"/>
          <w:pgMar w:top="550" w:right="680" w:bottom="1440" w:left="660" w:header="0" w:footer="0" w:gutter="0"/>
          <w:cols w:space="720" w:equalWidth="0">
            <w:col w:w="10560"/>
          </w:cols>
        </w:sectPr>
      </w:pPr>
    </w:p>
    <w:p w:rsidR="00ED7453" w:rsidRDefault="00487F3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ED7453" w:rsidRDefault="00487F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453" w:rsidRDefault="00ED7453">
      <w:pPr>
        <w:spacing w:line="316" w:lineRule="exact"/>
        <w:rPr>
          <w:sz w:val="20"/>
          <w:szCs w:val="20"/>
        </w:rPr>
      </w:pPr>
    </w:p>
    <w:p w:rsidR="00ED7453" w:rsidRDefault="00487F3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ОБЯЗАТЕЛЬНЫЕ УЧЕБНЫЕ МАТЕРИАЛЫ ДЛЯ УЧЕНИКА</w:t>
      </w:r>
    </w:p>
    <w:p w:rsidR="00ED7453" w:rsidRDefault="00ED7453">
      <w:pPr>
        <w:spacing w:line="162" w:lineRule="exact"/>
        <w:rPr>
          <w:sz w:val="20"/>
          <w:szCs w:val="20"/>
        </w:rPr>
      </w:pPr>
    </w:p>
    <w:p w:rsidR="00ED7453" w:rsidRDefault="00487F3C">
      <w:pPr>
        <w:spacing w:line="330" w:lineRule="auto"/>
        <w:ind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Климанова Л.Ф., Горецкий В.Г., Виноградская Л.А., Литературное чтение (в 2 частях). Учебник. 1 класс. Акционерное общество «Издательство «Просвещение»; В.Г.Горецкий;</w:t>
      </w:r>
    </w:p>
    <w:p w:rsidR="00ED7453" w:rsidRDefault="00ED7453">
      <w:pPr>
        <w:spacing w:line="249" w:lineRule="exact"/>
        <w:rPr>
          <w:sz w:val="20"/>
          <w:szCs w:val="20"/>
        </w:rPr>
      </w:pPr>
    </w:p>
    <w:p w:rsidR="00ED7453" w:rsidRDefault="00487F3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В.А.Кирюшкин Азбука (в 2 частях). Учебник. 1 класс. Акционерное общество "Издательство</w:t>
      </w:r>
    </w:p>
    <w:p w:rsidR="00ED7453" w:rsidRDefault="00ED7453">
      <w:pPr>
        <w:spacing w:line="60" w:lineRule="exact"/>
        <w:rPr>
          <w:sz w:val="20"/>
          <w:szCs w:val="20"/>
        </w:rPr>
      </w:pPr>
    </w:p>
    <w:p w:rsidR="00ED7453" w:rsidRDefault="00487F3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"Просвещение";</w:t>
      </w:r>
    </w:p>
    <w:p w:rsidR="00ED7453" w:rsidRDefault="00ED7453">
      <w:pPr>
        <w:spacing w:line="60" w:lineRule="exact"/>
        <w:rPr>
          <w:sz w:val="20"/>
          <w:szCs w:val="20"/>
        </w:rPr>
      </w:pPr>
    </w:p>
    <w:p w:rsidR="00ED7453" w:rsidRDefault="00ED7453">
      <w:pPr>
        <w:rPr>
          <w:sz w:val="20"/>
          <w:szCs w:val="20"/>
        </w:rPr>
      </w:pPr>
    </w:p>
    <w:p w:rsidR="00ED7453" w:rsidRDefault="00ED7453">
      <w:pPr>
        <w:spacing w:line="60" w:lineRule="exact"/>
        <w:rPr>
          <w:sz w:val="20"/>
          <w:szCs w:val="20"/>
        </w:rPr>
      </w:pPr>
    </w:p>
    <w:p w:rsidR="00ED7453" w:rsidRDefault="00487F3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Введите свой вариант:</w:t>
      </w:r>
    </w:p>
    <w:p w:rsidR="00ED7453" w:rsidRDefault="00ED7453">
      <w:pPr>
        <w:spacing w:line="246" w:lineRule="exact"/>
        <w:rPr>
          <w:sz w:val="20"/>
          <w:szCs w:val="20"/>
        </w:rPr>
      </w:pPr>
    </w:p>
    <w:p w:rsidR="00ED7453" w:rsidRDefault="00487F3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МЕТОДИЧЕСКИЕ МАТЕРИАЛЫ ДЛЯ УЧИТЕЛЯ</w:t>
      </w:r>
    </w:p>
    <w:p w:rsidR="00ED7453" w:rsidRDefault="00ED7453">
      <w:pPr>
        <w:spacing w:line="162" w:lineRule="exact"/>
        <w:rPr>
          <w:sz w:val="20"/>
          <w:szCs w:val="20"/>
        </w:rPr>
      </w:pPr>
    </w:p>
    <w:p w:rsidR="00ED7453" w:rsidRDefault="00487F3C">
      <w:pPr>
        <w:spacing w:line="32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В.Г.Горецкий, Н.М.Беляева Обучение грамоте. Методическое пособие с поурочными разработками. Издательство "Просвещение"</w:t>
      </w:r>
    </w:p>
    <w:p w:rsidR="00ED7453" w:rsidRDefault="00ED7453">
      <w:pPr>
        <w:spacing w:line="115" w:lineRule="exact"/>
        <w:rPr>
          <w:sz w:val="20"/>
          <w:szCs w:val="20"/>
        </w:rPr>
      </w:pPr>
    </w:p>
    <w:p w:rsidR="00ED7453" w:rsidRDefault="00487F3C">
      <w:pPr>
        <w:spacing w:line="412" w:lineRule="auto"/>
        <w:ind w:right="1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ЦИФРОВЫЕ ОБРАЗОВАТЕЛЬНЫЕ РЕСУРСЫ И РЕСУРСЫ СЕТИ ИНТЕРНЕТ </w:t>
      </w:r>
      <w:r>
        <w:rPr>
          <w:rFonts w:eastAsia="Times New Roman"/>
          <w:sz w:val="24"/>
          <w:szCs w:val="24"/>
        </w:rPr>
        <w:t>РЭШ</w:t>
      </w:r>
      <w:r w:rsidR="008D498A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 https://resh.edu.ru/</w:t>
      </w:r>
    </w:p>
    <w:p w:rsidR="00ED7453" w:rsidRDefault="00ED7453"/>
    <w:p w:rsidR="008D498A" w:rsidRDefault="008D498A">
      <w:proofErr w:type="spellStart"/>
      <w:r>
        <w:t>Учи.ру</w:t>
      </w:r>
      <w:proofErr w:type="spellEnd"/>
    </w:p>
    <w:p w:rsidR="00F44A46" w:rsidRDefault="00F44A46"/>
    <w:p w:rsidR="0096233E" w:rsidRDefault="0096233E"/>
    <w:p w:rsidR="0096233E" w:rsidRDefault="0096233E"/>
    <w:p w:rsidR="0096233E" w:rsidRDefault="0096233E"/>
    <w:p w:rsidR="0096233E" w:rsidRDefault="0096233E"/>
    <w:p w:rsidR="0096233E" w:rsidRDefault="0096233E"/>
    <w:p w:rsidR="0096233E" w:rsidRDefault="0096233E"/>
    <w:p w:rsidR="0096233E" w:rsidRDefault="0096233E"/>
    <w:p w:rsidR="0096233E" w:rsidRDefault="0096233E"/>
    <w:p w:rsidR="0096233E" w:rsidRDefault="0096233E"/>
    <w:p w:rsidR="0096233E" w:rsidRDefault="0096233E"/>
    <w:p w:rsidR="0096233E" w:rsidRDefault="0096233E"/>
    <w:p w:rsidR="0096233E" w:rsidRDefault="0096233E"/>
    <w:p w:rsidR="0096233E" w:rsidRDefault="0096233E"/>
    <w:p w:rsidR="0096233E" w:rsidRDefault="0096233E"/>
    <w:p w:rsidR="0096233E" w:rsidRDefault="0096233E"/>
    <w:p w:rsidR="0096233E" w:rsidRDefault="0096233E"/>
    <w:p w:rsidR="0096233E" w:rsidRDefault="0096233E"/>
    <w:p w:rsidR="0096233E" w:rsidRDefault="0096233E"/>
    <w:p w:rsidR="0096233E" w:rsidRDefault="0096233E"/>
    <w:p w:rsidR="0096233E" w:rsidRDefault="0096233E"/>
    <w:p w:rsidR="0096233E" w:rsidRDefault="0096233E"/>
    <w:p w:rsidR="0096233E" w:rsidRDefault="0096233E"/>
    <w:p w:rsidR="0096233E" w:rsidRDefault="0096233E"/>
    <w:p w:rsidR="0096233E" w:rsidRDefault="0096233E"/>
    <w:p w:rsidR="0096233E" w:rsidRDefault="0096233E"/>
    <w:p w:rsidR="0096233E" w:rsidRDefault="0096233E"/>
    <w:p w:rsidR="0096233E" w:rsidRDefault="0096233E"/>
    <w:p w:rsidR="0096233E" w:rsidRDefault="0096233E"/>
    <w:p w:rsidR="0096233E" w:rsidRDefault="0096233E"/>
    <w:p w:rsidR="0096233E" w:rsidRDefault="0096233E"/>
    <w:p w:rsidR="0096233E" w:rsidRDefault="0096233E"/>
    <w:p w:rsidR="00F44A46" w:rsidRDefault="00F44A46"/>
    <w:p w:rsidR="00F44A46" w:rsidRDefault="00F44A46"/>
    <w:p w:rsidR="00F44A46" w:rsidRDefault="00F44A46" w:rsidP="00F44A4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:rsidR="00F44A46" w:rsidRDefault="00F44A46" w:rsidP="00F44A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 wp14:anchorId="0223CFAB" wp14:editId="32E27B5C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4A46" w:rsidRDefault="00F44A46" w:rsidP="00F44A46">
      <w:pPr>
        <w:spacing w:line="316" w:lineRule="exact"/>
        <w:rPr>
          <w:sz w:val="20"/>
          <w:szCs w:val="20"/>
        </w:rPr>
      </w:pPr>
    </w:p>
    <w:p w:rsidR="00F44A46" w:rsidRDefault="00F44A46" w:rsidP="00F44A4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УЧЕБНОЕ ОБОРУДОВАНИЕ</w:t>
      </w:r>
    </w:p>
    <w:p w:rsidR="00F44A46" w:rsidRDefault="00F44A46" w:rsidP="00F44A46">
      <w:pPr>
        <w:spacing w:line="162" w:lineRule="exact"/>
        <w:rPr>
          <w:sz w:val="20"/>
          <w:szCs w:val="20"/>
        </w:rPr>
      </w:pPr>
    </w:p>
    <w:p w:rsidR="00F44A46" w:rsidRDefault="00F44A46" w:rsidP="00F44A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Портреты писателей</w:t>
      </w:r>
    </w:p>
    <w:p w:rsidR="00F44A46" w:rsidRDefault="00F44A46" w:rsidP="00F44A46">
      <w:pPr>
        <w:spacing w:line="246" w:lineRule="exact"/>
        <w:rPr>
          <w:sz w:val="20"/>
          <w:szCs w:val="20"/>
        </w:rPr>
      </w:pPr>
    </w:p>
    <w:p w:rsidR="00F44A46" w:rsidRDefault="00F44A46" w:rsidP="00F44A46">
      <w:pPr>
        <w:spacing w:line="328" w:lineRule="auto"/>
        <w:ind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ДЛЯ ПРОВЕДЕНИЯ ЛАБОРАТОРНЫХ, ПРАКТИЧЕСКИХ РАБОТ, ДЕМОНСТРАЦИЙ</w:t>
      </w:r>
    </w:p>
    <w:p w:rsidR="00F44A46" w:rsidRDefault="00F44A46" w:rsidP="00F44A46">
      <w:pPr>
        <w:spacing w:line="20" w:lineRule="exact"/>
        <w:rPr>
          <w:sz w:val="20"/>
          <w:szCs w:val="20"/>
        </w:rPr>
      </w:pPr>
    </w:p>
    <w:p w:rsidR="00F44A46" w:rsidRDefault="00F44A46" w:rsidP="00F44A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</w:t>
      </w:r>
    </w:p>
    <w:p w:rsidR="00F44A46" w:rsidRDefault="00F44A46" w:rsidP="00F44A46">
      <w:pPr>
        <w:spacing w:line="60" w:lineRule="exact"/>
        <w:rPr>
          <w:sz w:val="20"/>
          <w:szCs w:val="20"/>
        </w:rPr>
      </w:pPr>
    </w:p>
    <w:p w:rsidR="00F44A46" w:rsidRDefault="00F44A46" w:rsidP="00F44A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Проектор</w:t>
      </w:r>
    </w:p>
    <w:p w:rsidR="00F44A46" w:rsidRDefault="00F44A46" w:rsidP="00F44A46">
      <w:pPr>
        <w:spacing w:line="60" w:lineRule="exact"/>
        <w:rPr>
          <w:sz w:val="20"/>
          <w:szCs w:val="20"/>
        </w:rPr>
      </w:pPr>
    </w:p>
    <w:p w:rsidR="00F44A46" w:rsidRDefault="00F44A46" w:rsidP="00F44A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Экран</w:t>
      </w:r>
    </w:p>
    <w:p w:rsidR="00F44A46" w:rsidRDefault="00F44A46">
      <w:pPr>
        <w:sectPr w:rsidR="00F44A46">
          <w:pgSz w:w="11900" w:h="16840"/>
          <w:pgMar w:top="564" w:right="940" w:bottom="1440" w:left="660" w:header="0" w:footer="0" w:gutter="0"/>
          <w:cols w:space="720" w:equalWidth="0">
            <w:col w:w="10300"/>
          </w:cols>
        </w:sectPr>
      </w:pPr>
    </w:p>
    <w:p w:rsidR="00ED7453" w:rsidRDefault="00ED7453">
      <w:pPr>
        <w:sectPr w:rsidR="00ED7453">
          <w:pgSz w:w="11900" w:h="16840"/>
          <w:pgMar w:top="564" w:right="1180" w:bottom="1440" w:left="660" w:header="0" w:footer="0" w:gutter="0"/>
          <w:cols w:space="720" w:equalWidth="0">
            <w:col w:w="10060"/>
          </w:cols>
        </w:sectPr>
      </w:pPr>
    </w:p>
    <w:p w:rsidR="00487F3C" w:rsidRDefault="00487F3C"/>
    <w:sectPr w:rsidR="00487F3C" w:rsidSect="00ED7453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5FC8DBFE"/>
    <w:lvl w:ilvl="0" w:tplc="6314580E">
      <w:start w:val="1"/>
      <w:numFmt w:val="bullet"/>
      <w:lvlText w:val="\emdash "/>
      <w:lvlJc w:val="left"/>
    </w:lvl>
    <w:lvl w:ilvl="1" w:tplc="6FA43E34">
      <w:numFmt w:val="decimal"/>
      <w:lvlText w:val=""/>
      <w:lvlJc w:val="left"/>
    </w:lvl>
    <w:lvl w:ilvl="2" w:tplc="C2D289E6">
      <w:numFmt w:val="decimal"/>
      <w:lvlText w:val=""/>
      <w:lvlJc w:val="left"/>
    </w:lvl>
    <w:lvl w:ilvl="3" w:tplc="A2622A76">
      <w:numFmt w:val="decimal"/>
      <w:lvlText w:val=""/>
      <w:lvlJc w:val="left"/>
    </w:lvl>
    <w:lvl w:ilvl="4" w:tplc="5F0A558A">
      <w:numFmt w:val="decimal"/>
      <w:lvlText w:val=""/>
      <w:lvlJc w:val="left"/>
    </w:lvl>
    <w:lvl w:ilvl="5" w:tplc="0816AC64">
      <w:numFmt w:val="decimal"/>
      <w:lvlText w:val=""/>
      <w:lvlJc w:val="left"/>
    </w:lvl>
    <w:lvl w:ilvl="6" w:tplc="F3D01C2E">
      <w:numFmt w:val="decimal"/>
      <w:lvlText w:val=""/>
      <w:lvlJc w:val="left"/>
    </w:lvl>
    <w:lvl w:ilvl="7" w:tplc="5FBC0AAA">
      <w:numFmt w:val="decimal"/>
      <w:lvlText w:val=""/>
      <w:lvlJc w:val="left"/>
    </w:lvl>
    <w:lvl w:ilvl="8" w:tplc="6CAA431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73564290"/>
    <w:lvl w:ilvl="0" w:tplc="171A832C">
      <w:start w:val="1"/>
      <w:numFmt w:val="bullet"/>
      <w:lvlText w:val="и"/>
      <w:lvlJc w:val="left"/>
    </w:lvl>
    <w:lvl w:ilvl="1" w:tplc="BCE05132">
      <w:numFmt w:val="decimal"/>
      <w:lvlText w:val=""/>
      <w:lvlJc w:val="left"/>
    </w:lvl>
    <w:lvl w:ilvl="2" w:tplc="581E0486">
      <w:numFmt w:val="decimal"/>
      <w:lvlText w:val=""/>
      <w:lvlJc w:val="left"/>
    </w:lvl>
    <w:lvl w:ilvl="3" w:tplc="F3021594">
      <w:numFmt w:val="decimal"/>
      <w:lvlText w:val=""/>
      <w:lvlJc w:val="left"/>
    </w:lvl>
    <w:lvl w:ilvl="4" w:tplc="35348DF0">
      <w:numFmt w:val="decimal"/>
      <w:lvlText w:val=""/>
      <w:lvlJc w:val="left"/>
    </w:lvl>
    <w:lvl w:ilvl="5" w:tplc="D352A44A">
      <w:numFmt w:val="decimal"/>
      <w:lvlText w:val=""/>
      <w:lvlJc w:val="left"/>
    </w:lvl>
    <w:lvl w:ilvl="6" w:tplc="1E74C39A">
      <w:numFmt w:val="decimal"/>
      <w:lvlText w:val=""/>
      <w:lvlJc w:val="left"/>
    </w:lvl>
    <w:lvl w:ilvl="7" w:tplc="A1441AD0">
      <w:numFmt w:val="decimal"/>
      <w:lvlText w:val=""/>
      <w:lvlJc w:val="left"/>
    </w:lvl>
    <w:lvl w:ilvl="8" w:tplc="14207048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A8BEEBC6"/>
    <w:lvl w:ilvl="0" w:tplc="A94A04D4">
      <w:start w:val="1"/>
      <w:numFmt w:val="bullet"/>
      <w:lvlText w:val="\emdash "/>
      <w:lvlJc w:val="left"/>
    </w:lvl>
    <w:lvl w:ilvl="1" w:tplc="762C0BF6">
      <w:numFmt w:val="decimal"/>
      <w:lvlText w:val=""/>
      <w:lvlJc w:val="left"/>
    </w:lvl>
    <w:lvl w:ilvl="2" w:tplc="4C90B1B0">
      <w:numFmt w:val="decimal"/>
      <w:lvlText w:val=""/>
      <w:lvlJc w:val="left"/>
    </w:lvl>
    <w:lvl w:ilvl="3" w:tplc="630644AC">
      <w:numFmt w:val="decimal"/>
      <w:lvlText w:val=""/>
      <w:lvlJc w:val="left"/>
    </w:lvl>
    <w:lvl w:ilvl="4" w:tplc="10363822">
      <w:numFmt w:val="decimal"/>
      <w:lvlText w:val=""/>
      <w:lvlJc w:val="left"/>
    </w:lvl>
    <w:lvl w:ilvl="5" w:tplc="D3669086">
      <w:numFmt w:val="decimal"/>
      <w:lvlText w:val=""/>
      <w:lvlJc w:val="left"/>
    </w:lvl>
    <w:lvl w:ilvl="6" w:tplc="ECC85B4A">
      <w:numFmt w:val="decimal"/>
      <w:lvlText w:val=""/>
      <w:lvlJc w:val="left"/>
    </w:lvl>
    <w:lvl w:ilvl="7" w:tplc="BE86A026">
      <w:numFmt w:val="decimal"/>
      <w:lvlText w:val=""/>
      <w:lvlJc w:val="left"/>
    </w:lvl>
    <w:lvl w:ilvl="8" w:tplc="4900D8CA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D8CCA0A8"/>
    <w:lvl w:ilvl="0" w:tplc="C082C36E">
      <w:start w:val="1"/>
      <w:numFmt w:val="bullet"/>
      <w:lvlText w:val="В"/>
      <w:lvlJc w:val="left"/>
    </w:lvl>
    <w:lvl w:ilvl="1" w:tplc="DD302C18">
      <w:numFmt w:val="decimal"/>
      <w:lvlText w:val=""/>
      <w:lvlJc w:val="left"/>
    </w:lvl>
    <w:lvl w:ilvl="2" w:tplc="096847B4">
      <w:numFmt w:val="decimal"/>
      <w:lvlText w:val=""/>
      <w:lvlJc w:val="left"/>
    </w:lvl>
    <w:lvl w:ilvl="3" w:tplc="1B92F44C">
      <w:numFmt w:val="decimal"/>
      <w:lvlText w:val=""/>
      <w:lvlJc w:val="left"/>
    </w:lvl>
    <w:lvl w:ilvl="4" w:tplc="983E27B0">
      <w:numFmt w:val="decimal"/>
      <w:lvlText w:val=""/>
      <w:lvlJc w:val="left"/>
    </w:lvl>
    <w:lvl w:ilvl="5" w:tplc="FCF27A4C">
      <w:numFmt w:val="decimal"/>
      <w:lvlText w:val=""/>
      <w:lvlJc w:val="left"/>
    </w:lvl>
    <w:lvl w:ilvl="6" w:tplc="20A48CD2">
      <w:numFmt w:val="decimal"/>
      <w:lvlText w:val=""/>
      <w:lvlJc w:val="left"/>
    </w:lvl>
    <w:lvl w:ilvl="7" w:tplc="F9EEC4EE">
      <w:numFmt w:val="decimal"/>
      <w:lvlText w:val=""/>
      <w:lvlJc w:val="left"/>
    </w:lvl>
    <w:lvl w:ilvl="8" w:tplc="66D46EBA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893089C0"/>
    <w:lvl w:ilvl="0" w:tplc="20E44BE6">
      <w:start w:val="1"/>
      <w:numFmt w:val="bullet"/>
      <w:lvlText w:val="\emdash "/>
      <w:lvlJc w:val="left"/>
    </w:lvl>
    <w:lvl w:ilvl="1" w:tplc="276A7E4A">
      <w:numFmt w:val="decimal"/>
      <w:lvlText w:val=""/>
      <w:lvlJc w:val="left"/>
    </w:lvl>
    <w:lvl w:ilvl="2" w:tplc="792AD55C">
      <w:numFmt w:val="decimal"/>
      <w:lvlText w:val=""/>
      <w:lvlJc w:val="left"/>
    </w:lvl>
    <w:lvl w:ilvl="3" w:tplc="BB46F666">
      <w:numFmt w:val="decimal"/>
      <w:lvlText w:val=""/>
      <w:lvlJc w:val="left"/>
    </w:lvl>
    <w:lvl w:ilvl="4" w:tplc="4200890E">
      <w:numFmt w:val="decimal"/>
      <w:lvlText w:val=""/>
      <w:lvlJc w:val="left"/>
    </w:lvl>
    <w:lvl w:ilvl="5" w:tplc="5E2E7B8C">
      <w:numFmt w:val="decimal"/>
      <w:lvlText w:val=""/>
      <w:lvlJc w:val="left"/>
    </w:lvl>
    <w:lvl w:ilvl="6" w:tplc="2DD233C6">
      <w:numFmt w:val="decimal"/>
      <w:lvlText w:val=""/>
      <w:lvlJc w:val="left"/>
    </w:lvl>
    <w:lvl w:ilvl="7" w:tplc="A044F92C">
      <w:numFmt w:val="decimal"/>
      <w:lvlText w:val=""/>
      <w:lvlJc w:val="left"/>
    </w:lvl>
    <w:lvl w:ilvl="8" w:tplc="ACCE0EB0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8572CBC2"/>
    <w:lvl w:ilvl="0" w:tplc="83DAE956">
      <w:start w:val="1"/>
      <w:numFmt w:val="bullet"/>
      <w:lvlText w:val="\emdash "/>
      <w:lvlJc w:val="left"/>
    </w:lvl>
    <w:lvl w:ilvl="1" w:tplc="0DEEDE50">
      <w:numFmt w:val="decimal"/>
      <w:lvlText w:val=""/>
      <w:lvlJc w:val="left"/>
    </w:lvl>
    <w:lvl w:ilvl="2" w:tplc="4A84F762">
      <w:numFmt w:val="decimal"/>
      <w:lvlText w:val=""/>
      <w:lvlJc w:val="left"/>
    </w:lvl>
    <w:lvl w:ilvl="3" w:tplc="006A232E">
      <w:numFmt w:val="decimal"/>
      <w:lvlText w:val=""/>
      <w:lvlJc w:val="left"/>
    </w:lvl>
    <w:lvl w:ilvl="4" w:tplc="EB469A30">
      <w:numFmt w:val="decimal"/>
      <w:lvlText w:val=""/>
      <w:lvlJc w:val="left"/>
    </w:lvl>
    <w:lvl w:ilvl="5" w:tplc="B76661BA">
      <w:numFmt w:val="decimal"/>
      <w:lvlText w:val=""/>
      <w:lvlJc w:val="left"/>
    </w:lvl>
    <w:lvl w:ilvl="6" w:tplc="734A72AA">
      <w:numFmt w:val="decimal"/>
      <w:lvlText w:val=""/>
      <w:lvlJc w:val="left"/>
    </w:lvl>
    <w:lvl w:ilvl="7" w:tplc="3C92390A">
      <w:numFmt w:val="decimal"/>
      <w:lvlText w:val=""/>
      <w:lvlJc w:val="left"/>
    </w:lvl>
    <w:lvl w:ilvl="8" w:tplc="AAA88398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9B126ADC"/>
    <w:lvl w:ilvl="0" w:tplc="167CFD82">
      <w:start w:val="1"/>
      <w:numFmt w:val="bullet"/>
      <w:lvlText w:val="В"/>
      <w:lvlJc w:val="left"/>
    </w:lvl>
    <w:lvl w:ilvl="1" w:tplc="177A2088">
      <w:numFmt w:val="decimal"/>
      <w:lvlText w:val=""/>
      <w:lvlJc w:val="left"/>
    </w:lvl>
    <w:lvl w:ilvl="2" w:tplc="6AD85F58">
      <w:numFmt w:val="decimal"/>
      <w:lvlText w:val=""/>
      <w:lvlJc w:val="left"/>
    </w:lvl>
    <w:lvl w:ilvl="3" w:tplc="15FEF72A">
      <w:numFmt w:val="decimal"/>
      <w:lvlText w:val=""/>
      <w:lvlJc w:val="left"/>
    </w:lvl>
    <w:lvl w:ilvl="4" w:tplc="BBAA12E4">
      <w:numFmt w:val="decimal"/>
      <w:lvlText w:val=""/>
      <w:lvlJc w:val="left"/>
    </w:lvl>
    <w:lvl w:ilvl="5" w:tplc="13F04A98">
      <w:numFmt w:val="decimal"/>
      <w:lvlText w:val=""/>
      <w:lvlJc w:val="left"/>
    </w:lvl>
    <w:lvl w:ilvl="6" w:tplc="1A26651C">
      <w:numFmt w:val="decimal"/>
      <w:lvlText w:val=""/>
      <w:lvlJc w:val="left"/>
    </w:lvl>
    <w:lvl w:ilvl="7" w:tplc="3EF234CE">
      <w:numFmt w:val="decimal"/>
      <w:lvlText w:val=""/>
      <w:lvlJc w:val="left"/>
    </w:lvl>
    <w:lvl w:ilvl="8" w:tplc="100602C6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E758D77A"/>
    <w:lvl w:ilvl="0" w:tplc="13E21E82">
      <w:start w:val="1"/>
      <w:numFmt w:val="bullet"/>
      <w:lvlText w:val="\emdash "/>
      <w:lvlJc w:val="left"/>
    </w:lvl>
    <w:lvl w:ilvl="1" w:tplc="B1965D6E">
      <w:numFmt w:val="decimal"/>
      <w:lvlText w:val=""/>
      <w:lvlJc w:val="left"/>
    </w:lvl>
    <w:lvl w:ilvl="2" w:tplc="C8ACE470">
      <w:numFmt w:val="decimal"/>
      <w:lvlText w:val=""/>
      <w:lvlJc w:val="left"/>
    </w:lvl>
    <w:lvl w:ilvl="3" w:tplc="46EE96B4">
      <w:numFmt w:val="decimal"/>
      <w:lvlText w:val=""/>
      <w:lvlJc w:val="left"/>
    </w:lvl>
    <w:lvl w:ilvl="4" w:tplc="1E34F922">
      <w:numFmt w:val="decimal"/>
      <w:lvlText w:val=""/>
      <w:lvlJc w:val="left"/>
    </w:lvl>
    <w:lvl w:ilvl="5" w:tplc="54D87EAE">
      <w:numFmt w:val="decimal"/>
      <w:lvlText w:val=""/>
      <w:lvlJc w:val="left"/>
    </w:lvl>
    <w:lvl w:ilvl="6" w:tplc="55BC7E74">
      <w:numFmt w:val="decimal"/>
      <w:lvlText w:val=""/>
      <w:lvlJc w:val="left"/>
    </w:lvl>
    <w:lvl w:ilvl="7" w:tplc="C1042D2C">
      <w:numFmt w:val="decimal"/>
      <w:lvlText w:val=""/>
      <w:lvlJc w:val="left"/>
    </w:lvl>
    <w:lvl w:ilvl="8" w:tplc="3C388772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0CB4DA82"/>
    <w:lvl w:ilvl="0" w:tplc="62E45CDC">
      <w:start w:val="1"/>
      <w:numFmt w:val="bullet"/>
      <w:lvlText w:val="\emdash "/>
      <w:lvlJc w:val="left"/>
    </w:lvl>
    <w:lvl w:ilvl="1" w:tplc="F8A2EBE2">
      <w:numFmt w:val="decimal"/>
      <w:lvlText w:val=""/>
      <w:lvlJc w:val="left"/>
    </w:lvl>
    <w:lvl w:ilvl="2" w:tplc="E4A8B68E">
      <w:numFmt w:val="decimal"/>
      <w:lvlText w:val=""/>
      <w:lvlJc w:val="left"/>
    </w:lvl>
    <w:lvl w:ilvl="3" w:tplc="EF82F6EE">
      <w:numFmt w:val="decimal"/>
      <w:lvlText w:val=""/>
      <w:lvlJc w:val="left"/>
    </w:lvl>
    <w:lvl w:ilvl="4" w:tplc="917E115C">
      <w:numFmt w:val="decimal"/>
      <w:lvlText w:val=""/>
      <w:lvlJc w:val="left"/>
    </w:lvl>
    <w:lvl w:ilvl="5" w:tplc="4F388DBE">
      <w:numFmt w:val="decimal"/>
      <w:lvlText w:val=""/>
      <w:lvlJc w:val="left"/>
    </w:lvl>
    <w:lvl w:ilvl="6" w:tplc="400ED78C">
      <w:numFmt w:val="decimal"/>
      <w:lvlText w:val=""/>
      <w:lvlJc w:val="left"/>
    </w:lvl>
    <w:lvl w:ilvl="7" w:tplc="D4B835E0">
      <w:numFmt w:val="decimal"/>
      <w:lvlText w:val=""/>
      <w:lvlJc w:val="left"/>
    </w:lvl>
    <w:lvl w:ilvl="8" w:tplc="21CAAE34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E18C7C78"/>
    <w:lvl w:ilvl="0" w:tplc="9EE07DC0">
      <w:start w:val="1"/>
      <w:numFmt w:val="bullet"/>
      <w:lvlText w:val="\emdash "/>
      <w:lvlJc w:val="left"/>
    </w:lvl>
    <w:lvl w:ilvl="1" w:tplc="BD2AA8E2">
      <w:numFmt w:val="decimal"/>
      <w:lvlText w:val=""/>
      <w:lvlJc w:val="left"/>
    </w:lvl>
    <w:lvl w:ilvl="2" w:tplc="5E9ABCC2">
      <w:numFmt w:val="decimal"/>
      <w:lvlText w:val=""/>
      <w:lvlJc w:val="left"/>
    </w:lvl>
    <w:lvl w:ilvl="3" w:tplc="ED06915A">
      <w:numFmt w:val="decimal"/>
      <w:lvlText w:val=""/>
      <w:lvlJc w:val="left"/>
    </w:lvl>
    <w:lvl w:ilvl="4" w:tplc="9D10052E">
      <w:numFmt w:val="decimal"/>
      <w:lvlText w:val=""/>
      <w:lvlJc w:val="left"/>
    </w:lvl>
    <w:lvl w:ilvl="5" w:tplc="FA8A11B2">
      <w:numFmt w:val="decimal"/>
      <w:lvlText w:val=""/>
      <w:lvlJc w:val="left"/>
    </w:lvl>
    <w:lvl w:ilvl="6" w:tplc="4D76017C">
      <w:numFmt w:val="decimal"/>
      <w:lvlText w:val=""/>
      <w:lvlJc w:val="left"/>
    </w:lvl>
    <w:lvl w:ilvl="7" w:tplc="5864661A">
      <w:numFmt w:val="decimal"/>
      <w:lvlText w:val=""/>
      <w:lvlJc w:val="left"/>
    </w:lvl>
    <w:lvl w:ilvl="8" w:tplc="76368464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8A8A335E"/>
    <w:lvl w:ilvl="0" w:tplc="FEF45DA8">
      <w:start w:val="1"/>
      <w:numFmt w:val="bullet"/>
      <w:lvlText w:val="\emdash "/>
      <w:lvlJc w:val="left"/>
    </w:lvl>
    <w:lvl w:ilvl="1" w:tplc="61D2136E">
      <w:numFmt w:val="decimal"/>
      <w:lvlText w:val=""/>
      <w:lvlJc w:val="left"/>
    </w:lvl>
    <w:lvl w:ilvl="2" w:tplc="B97442DC">
      <w:numFmt w:val="decimal"/>
      <w:lvlText w:val=""/>
      <w:lvlJc w:val="left"/>
    </w:lvl>
    <w:lvl w:ilvl="3" w:tplc="4DA411DC">
      <w:numFmt w:val="decimal"/>
      <w:lvlText w:val=""/>
      <w:lvlJc w:val="left"/>
    </w:lvl>
    <w:lvl w:ilvl="4" w:tplc="7ACC5864">
      <w:numFmt w:val="decimal"/>
      <w:lvlText w:val=""/>
      <w:lvlJc w:val="left"/>
    </w:lvl>
    <w:lvl w:ilvl="5" w:tplc="57C6CB5C">
      <w:numFmt w:val="decimal"/>
      <w:lvlText w:val=""/>
      <w:lvlJc w:val="left"/>
    </w:lvl>
    <w:lvl w:ilvl="6" w:tplc="0568C82A">
      <w:numFmt w:val="decimal"/>
      <w:lvlText w:val=""/>
      <w:lvlJc w:val="left"/>
    </w:lvl>
    <w:lvl w:ilvl="7" w:tplc="842AA99A">
      <w:numFmt w:val="decimal"/>
      <w:lvlText w:val=""/>
      <w:lvlJc w:val="left"/>
    </w:lvl>
    <w:lvl w:ilvl="8" w:tplc="24B81556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E2D498E6"/>
    <w:lvl w:ilvl="0" w:tplc="5240EA4A">
      <w:start w:val="1"/>
      <w:numFmt w:val="bullet"/>
      <w:lvlText w:val="\emdash "/>
      <w:lvlJc w:val="left"/>
    </w:lvl>
    <w:lvl w:ilvl="1" w:tplc="E1AC1B26">
      <w:numFmt w:val="decimal"/>
      <w:lvlText w:val=""/>
      <w:lvlJc w:val="left"/>
    </w:lvl>
    <w:lvl w:ilvl="2" w:tplc="D414AAB2">
      <w:numFmt w:val="decimal"/>
      <w:lvlText w:val=""/>
      <w:lvlJc w:val="left"/>
    </w:lvl>
    <w:lvl w:ilvl="3" w:tplc="13C4B236">
      <w:numFmt w:val="decimal"/>
      <w:lvlText w:val=""/>
      <w:lvlJc w:val="left"/>
    </w:lvl>
    <w:lvl w:ilvl="4" w:tplc="679EB648">
      <w:numFmt w:val="decimal"/>
      <w:lvlText w:val=""/>
      <w:lvlJc w:val="left"/>
    </w:lvl>
    <w:lvl w:ilvl="5" w:tplc="98CA089C">
      <w:numFmt w:val="decimal"/>
      <w:lvlText w:val=""/>
      <w:lvlJc w:val="left"/>
    </w:lvl>
    <w:lvl w:ilvl="6" w:tplc="B380C080">
      <w:numFmt w:val="decimal"/>
      <w:lvlText w:val=""/>
      <w:lvlJc w:val="left"/>
    </w:lvl>
    <w:lvl w:ilvl="7" w:tplc="81785BFE">
      <w:numFmt w:val="decimal"/>
      <w:lvlText w:val=""/>
      <w:lvlJc w:val="left"/>
    </w:lvl>
    <w:lvl w:ilvl="8" w:tplc="9F9A8584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9990CFB6"/>
    <w:lvl w:ilvl="0" w:tplc="36F47636">
      <w:start w:val="1"/>
      <w:numFmt w:val="bullet"/>
      <w:lvlText w:val="\emdash "/>
      <w:lvlJc w:val="left"/>
    </w:lvl>
    <w:lvl w:ilvl="1" w:tplc="7A84BAAA">
      <w:numFmt w:val="decimal"/>
      <w:lvlText w:val=""/>
      <w:lvlJc w:val="left"/>
    </w:lvl>
    <w:lvl w:ilvl="2" w:tplc="81366E46">
      <w:numFmt w:val="decimal"/>
      <w:lvlText w:val=""/>
      <w:lvlJc w:val="left"/>
    </w:lvl>
    <w:lvl w:ilvl="3" w:tplc="E2D8FC96">
      <w:numFmt w:val="decimal"/>
      <w:lvlText w:val=""/>
      <w:lvlJc w:val="left"/>
    </w:lvl>
    <w:lvl w:ilvl="4" w:tplc="AC4C83E6">
      <w:numFmt w:val="decimal"/>
      <w:lvlText w:val=""/>
      <w:lvlJc w:val="left"/>
    </w:lvl>
    <w:lvl w:ilvl="5" w:tplc="861EBF3A">
      <w:numFmt w:val="decimal"/>
      <w:lvlText w:val=""/>
      <w:lvlJc w:val="left"/>
    </w:lvl>
    <w:lvl w:ilvl="6" w:tplc="C0F4C558">
      <w:numFmt w:val="decimal"/>
      <w:lvlText w:val=""/>
      <w:lvlJc w:val="left"/>
    </w:lvl>
    <w:lvl w:ilvl="7" w:tplc="4760831C">
      <w:numFmt w:val="decimal"/>
      <w:lvlText w:val=""/>
      <w:lvlJc w:val="left"/>
    </w:lvl>
    <w:lvl w:ilvl="8" w:tplc="4E6A944A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4EF0E2B2"/>
    <w:lvl w:ilvl="0" w:tplc="6BE80058">
      <w:start w:val="1"/>
      <w:numFmt w:val="bullet"/>
      <w:lvlText w:val="\emdash "/>
      <w:lvlJc w:val="left"/>
    </w:lvl>
    <w:lvl w:ilvl="1" w:tplc="9440E0C6">
      <w:numFmt w:val="decimal"/>
      <w:lvlText w:val=""/>
      <w:lvlJc w:val="left"/>
    </w:lvl>
    <w:lvl w:ilvl="2" w:tplc="95DEED6C">
      <w:numFmt w:val="decimal"/>
      <w:lvlText w:val=""/>
      <w:lvlJc w:val="left"/>
    </w:lvl>
    <w:lvl w:ilvl="3" w:tplc="F1025ADE">
      <w:numFmt w:val="decimal"/>
      <w:lvlText w:val=""/>
      <w:lvlJc w:val="left"/>
    </w:lvl>
    <w:lvl w:ilvl="4" w:tplc="711CB992">
      <w:numFmt w:val="decimal"/>
      <w:lvlText w:val=""/>
      <w:lvlJc w:val="left"/>
    </w:lvl>
    <w:lvl w:ilvl="5" w:tplc="A1DC03E6">
      <w:numFmt w:val="decimal"/>
      <w:lvlText w:val=""/>
      <w:lvlJc w:val="left"/>
    </w:lvl>
    <w:lvl w:ilvl="6" w:tplc="D74ABFE4">
      <w:numFmt w:val="decimal"/>
      <w:lvlText w:val=""/>
      <w:lvlJc w:val="left"/>
    </w:lvl>
    <w:lvl w:ilvl="7" w:tplc="1B1EA7DA">
      <w:numFmt w:val="decimal"/>
      <w:lvlText w:val=""/>
      <w:lvlJc w:val="left"/>
    </w:lvl>
    <w:lvl w:ilvl="8" w:tplc="D5105D74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760C41C6"/>
    <w:lvl w:ilvl="0" w:tplc="D2AA7EDC">
      <w:start w:val="1"/>
      <w:numFmt w:val="bullet"/>
      <w:lvlText w:val="\emdash "/>
      <w:lvlJc w:val="left"/>
    </w:lvl>
    <w:lvl w:ilvl="1" w:tplc="647E915A">
      <w:numFmt w:val="decimal"/>
      <w:lvlText w:val=""/>
      <w:lvlJc w:val="left"/>
    </w:lvl>
    <w:lvl w:ilvl="2" w:tplc="96BC4266">
      <w:numFmt w:val="decimal"/>
      <w:lvlText w:val=""/>
      <w:lvlJc w:val="left"/>
    </w:lvl>
    <w:lvl w:ilvl="3" w:tplc="92CAF0F4">
      <w:numFmt w:val="decimal"/>
      <w:lvlText w:val=""/>
      <w:lvlJc w:val="left"/>
    </w:lvl>
    <w:lvl w:ilvl="4" w:tplc="499098EA">
      <w:numFmt w:val="decimal"/>
      <w:lvlText w:val=""/>
      <w:lvlJc w:val="left"/>
    </w:lvl>
    <w:lvl w:ilvl="5" w:tplc="E37E1094">
      <w:numFmt w:val="decimal"/>
      <w:lvlText w:val=""/>
      <w:lvlJc w:val="left"/>
    </w:lvl>
    <w:lvl w:ilvl="6" w:tplc="5AB42F60">
      <w:numFmt w:val="decimal"/>
      <w:lvlText w:val=""/>
      <w:lvlJc w:val="left"/>
    </w:lvl>
    <w:lvl w:ilvl="7" w:tplc="E0C21062">
      <w:numFmt w:val="decimal"/>
      <w:lvlText w:val=""/>
      <w:lvlJc w:val="left"/>
    </w:lvl>
    <w:lvl w:ilvl="8" w:tplc="FED4CAB6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D1A8A80A"/>
    <w:lvl w:ilvl="0" w:tplc="37EE1264">
      <w:start w:val="1"/>
      <w:numFmt w:val="bullet"/>
      <w:lvlText w:val="\emdash "/>
      <w:lvlJc w:val="left"/>
    </w:lvl>
    <w:lvl w:ilvl="1" w:tplc="DFD8F9D6">
      <w:numFmt w:val="decimal"/>
      <w:lvlText w:val=""/>
      <w:lvlJc w:val="left"/>
    </w:lvl>
    <w:lvl w:ilvl="2" w:tplc="36DCF626">
      <w:numFmt w:val="decimal"/>
      <w:lvlText w:val=""/>
      <w:lvlJc w:val="left"/>
    </w:lvl>
    <w:lvl w:ilvl="3" w:tplc="D1925CB0">
      <w:numFmt w:val="decimal"/>
      <w:lvlText w:val=""/>
      <w:lvlJc w:val="left"/>
    </w:lvl>
    <w:lvl w:ilvl="4" w:tplc="455E9070">
      <w:numFmt w:val="decimal"/>
      <w:lvlText w:val=""/>
      <w:lvlJc w:val="left"/>
    </w:lvl>
    <w:lvl w:ilvl="5" w:tplc="BEB0F248">
      <w:numFmt w:val="decimal"/>
      <w:lvlText w:val=""/>
      <w:lvlJc w:val="left"/>
    </w:lvl>
    <w:lvl w:ilvl="6" w:tplc="664AAC54">
      <w:numFmt w:val="decimal"/>
      <w:lvlText w:val=""/>
      <w:lvlJc w:val="left"/>
    </w:lvl>
    <w:lvl w:ilvl="7" w:tplc="95DC8D50">
      <w:numFmt w:val="decimal"/>
      <w:lvlText w:val=""/>
      <w:lvlJc w:val="left"/>
    </w:lvl>
    <w:lvl w:ilvl="8" w:tplc="B2CE2B56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332229F6"/>
    <w:lvl w:ilvl="0" w:tplc="11181FB0">
      <w:start w:val="1"/>
      <w:numFmt w:val="bullet"/>
      <w:lvlText w:val="\emdash "/>
      <w:lvlJc w:val="left"/>
    </w:lvl>
    <w:lvl w:ilvl="1" w:tplc="06961B7C">
      <w:numFmt w:val="decimal"/>
      <w:lvlText w:val=""/>
      <w:lvlJc w:val="left"/>
    </w:lvl>
    <w:lvl w:ilvl="2" w:tplc="C584ED64">
      <w:numFmt w:val="decimal"/>
      <w:lvlText w:val=""/>
      <w:lvlJc w:val="left"/>
    </w:lvl>
    <w:lvl w:ilvl="3" w:tplc="A7E81988">
      <w:numFmt w:val="decimal"/>
      <w:lvlText w:val=""/>
      <w:lvlJc w:val="left"/>
    </w:lvl>
    <w:lvl w:ilvl="4" w:tplc="F110AB32">
      <w:numFmt w:val="decimal"/>
      <w:lvlText w:val=""/>
      <w:lvlJc w:val="left"/>
    </w:lvl>
    <w:lvl w:ilvl="5" w:tplc="08D4066E">
      <w:numFmt w:val="decimal"/>
      <w:lvlText w:val=""/>
      <w:lvlJc w:val="left"/>
    </w:lvl>
    <w:lvl w:ilvl="6" w:tplc="11822196">
      <w:numFmt w:val="decimal"/>
      <w:lvlText w:val=""/>
      <w:lvlJc w:val="left"/>
    </w:lvl>
    <w:lvl w:ilvl="7" w:tplc="C2B8C9DC">
      <w:numFmt w:val="decimal"/>
      <w:lvlText w:val=""/>
      <w:lvlJc w:val="left"/>
    </w:lvl>
    <w:lvl w:ilvl="8" w:tplc="A642C792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3A623F7A"/>
    <w:lvl w:ilvl="0" w:tplc="A8E03BC2">
      <w:start w:val="1"/>
      <w:numFmt w:val="bullet"/>
      <w:lvlText w:val="К"/>
      <w:lvlJc w:val="left"/>
    </w:lvl>
    <w:lvl w:ilvl="1" w:tplc="DBEC8C54">
      <w:start w:val="1"/>
      <w:numFmt w:val="bullet"/>
      <w:lvlText w:val="\emdash "/>
      <w:lvlJc w:val="left"/>
    </w:lvl>
    <w:lvl w:ilvl="2" w:tplc="EE62D2EE">
      <w:numFmt w:val="decimal"/>
      <w:lvlText w:val=""/>
      <w:lvlJc w:val="left"/>
    </w:lvl>
    <w:lvl w:ilvl="3" w:tplc="8DB855D2">
      <w:numFmt w:val="decimal"/>
      <w:lvlText w:val=""/>
      <w:lvlJc w:val="left"/>
    </w:lvl>
    <w:lvl w:ilvl="4" w:tplc="AD9251D0">
      <w:numFmt w:val="decimal"/>
      <w:lvlText w:val=""/>
      <w:lvlJc w:val="left"/>
    </w:lvl>
    <w:lvl w:ilvl="5" w:tplc="003425D0">
      <w:numFmt w:val="decimal"/>
      <w:lvlText w:val=""/>
      <w:lvlJc w:val="left"/>
    </w:lvl>
    <w:lvl w:ilvl="6" w:tplc="0C1037A4">
      <w:numFmt w:val="decimal"/>
      <w:lvlText w:val=""/>
      <w:lvlJc w:val="left"/>
    </w:lvl>
    <w:lvl w:ilvl="7" w:tplc="F2880B1E">
      <w:numFmt w:val="decimal"/>
      <w:lvlText w:val=""/>
      <w:lvlJc w:val="left"/>
    </w:lvl>
    <w:lvl w:ilvl="8" w:tplc="F1E8F3D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AC7811CE"/>
    <w:lvl w:ilvl="0" w:tplc="85F80B9A">
      <w:start w:val="1"/>
      <w:numFmt w:val="bullet"/>
      <w:lvlText w:val="К"/>
      <w:lvlJc w:val="left"/>
    </w:lvl>
    <w:lvl w:ilvl="1" w:tplc="5B38E1EC">
      <w:start w:val="1"/>
      <w:numFmt w:val="bullet"/>
      <w:lvlText w:val="\emdash "/>
      <w:lvlJc w:val="left"/>
    </w:lvl>
    <w:lvl w:ilvl="2" w:tplc="A18E4D4C">
      <w:numFmt w:val="decimal"/>
      <w:lvlText w:val=""/>
      <w:lvlJc w:val="left"/>
    </w:lvl>
    <w:lvl w:ilvl="3" w:tplc="D77A042A">
      <w:numFmt w:val="decimal"/>
      <w:lvlText w:val=""/>
      <w:lvlJc w:val="left"/>
    </w:lvl>
    <w:lvl w:ilvl="4" w:tplc="255E0AAA">
      <w:numFmt w:val="decimal"/>
      <w:lvlText w:val=""/>
      <w:lvlJc w:val="left"/>
    </w:lvl>
    <w:lvl w:ilvl="5" w:tplc="956013D6">
      <w:numFmt w:val="decimal"/>
      <w:lvlText w:val=""/>
      <w:lvlJc w:val="left"/>
    </w:lvl>
    <w:lvl w:ilvl="6" w:tplc="3B7EBB0C">
      <w:numFmt w:val="decimal"/>
      <w:lvlText w:val=""/>
      <w:lvlJc w:val="left"/>
    </w:lvl>
    <w:lvl w:ilvl="7" w:tplc="5EFE8F0E">
      <w:numFmt w:val="decimal"/>
      <w:lvlText w:val=""/>
      <w:lvlJc w:val="left"/>
    </w:lvl>
    <w:lvl w:ilvl="8" w:tplc="B582EB2E">
      <w:numFmt w:val="decimal"/>
      <w:lvlText w:val=""/>
      <w:lvlJc w:val="left"/>
    </w:lvl>
  </w:abstractNum>
  <w:abstractNum w:abstractNumId="19" w15:restartNumberingAfterBreak="0">
    <w:nsid w:val="0000701F"/>
    <w:multiLevelType w:val="hybridMultilevel"/>
    <w:tmpl w:val="D8EA1A0C"/>
    <w:lvl w:ilvl="0" w:tplc="A0D213C6">
      <w:start w:val="1"/>
      <w:numFmt w:val="bullet"/>
      <w:lvlText w:val="К"/>
      <w:lvlJc w:val="left"/>
    </w:lvl>
    <w:lvl w:ilvl="1" w:tplc="0A4AFEBC">
      <w:start w:val="1"/>
      <w:numFmt w:val="bullet"/>
      <w:lvlText w:val="\emdash "/>
      <w:lvlJc w:val="left"/>
    </w:lvl>
    <w:lvl w:ilvl="2" w:tplc="3028BDBE">
      <w:numFmt w:val="decimal"/>
      <w:lvlText w:val=""/>
      <w:lvlJc w:val="left"/>
    </w:lvl>
    <w:lvl w:ilvl="3" w:tplc="9F4A42D8">
      <w:numFmt w:val="decimal"/>
      <w:lvlText w:val=""/>
      <w:lvlJc w:val="left"/>
    </w:lvl>
    <w:lvl w:ilvl="4" w:tplc="DB76DFA4">
      <w:numFmt w:val="decimal"/>
      <w:lvlText w:val=""/>
      <w:lvlJc w:val="left"/>
    </w:lvl>
    <w:lvl w:ilvl="5" w:tplc="31ECBA72">
      <w:numFmt w:val="decimal"/>
      <w:lvlText w:val=""/>
      <w:lvlJc w:val="left"/>
    </w:lvl>
    <w:lvl w:ilvl="6" w:tplc="4AC25018">
      <w:numFmt w:val="decimal"/>
      <w:lvlText w:val=""/>
      <w:lvlJc w:val="left"/>
    </w:lvl>
    <w:lvl w:ilvl="7" w:tplc="42A87ADA">
      <w:numFmt w:val="decimal"/>
      <w:lvlText w:val=""/>
      <w:lvlJc w:val="left"/>
    </w:lvl>
    <w:lvl w:ilvl="8" w:tplc="98F42FD4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453"/>
    <w:rsid w:val="00143557"/>
    <w:rsid w:val="00487F3C"/>
    <w:rsid w:val="005D2502"/>
    <w:rsid w:val="005F1755"/>
    <w:rsid w:val="008D498A"/>
    <w:rsid w:val="0096233E"/>
    <w:rsid w:val="00987B7C"/>
    <w:rsid w:val="00993374"/>
    <w:rsid w:val="00A53C93"/>
    <w:rsid w:val="00AA6B73"/>
    <w:rsid w:val="00BE1532"/>
    <w:rsid w:val="00C156F6"/>
    <w:rsid w:val="00C71162"/>
    <w:rsid w:val="00D03CF6"/>
    <w:rsid w:val="00DF01ED"/>
    <w:rsid w:val="00ED7453"/>
    <w:rsid w:val="00F12B4F"/>
    <w:rsid w:val="00F4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49DC"/>
  <w15:docId w15:val="{B1C5C4CD-7AC6-47D3-9958-364BAB29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56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6803</Words>
  <Characters>38778</Characters>
  <Application>Microsoft Office Word</Application>
  <DocSecurity>0</DocSecurity>
  <Lines>323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Кабинет7</cp:lastModifiedBy>
  <cp:revision>26</cp:revision>
  <cp:lastPrinted>2022-10-03T07:56:00Z</cp:lastPrinted>
  <dcterms:created xsi:type="dcterms:W3CDTF">2022-08-05T10:24:00Z</dcterms:created>
  <dcterms:modified xsi:type="dcterms:W3CDTF">2022-11-03T04:23:00Z</dcterms:modified>
</cp:coreProperties>
</file>