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9F" w:rsidRDefault="00B95C4C" w:rsidP="00FA6E9F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06404" cy="281940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7" cy="282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CD0696" w:rsidRPr="000B40D7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МУЗЫКЕ</w:t>
      </w:r>
    </w:p>
    <w:p w:rsidR="00CD0696" w:rsidRPr="000B40D7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8 </w:t>
      </w:r>
      <w:r w:rsidRPr="000B40D7">
        <w:rPr>
          <w:b/>
          <w:sz w:val="28"/>
          <w:u w:val="single"/>
        </w:rPr>
        <w:t>класс</w:t>
      </w:r>
    </w:p>
    <w:p w:rsidR="00CD0696" w:rsidRPr="00FA6E9F" w:rsidRDefault="00CD0696" w:rsidP="00FA6E9F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 учебный год</w:t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Учитель:  Высоцкая Наталья Юрьевна</w:t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CD0696" w:rsidRDefault="00CD0696" w:rsidP="00CD069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95C4C" w:rsidRDefault="00B95C4C" w:rsidP="00DF4D88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</w:p>
    <w:p w:rsidR="00DF4D88" w:rsidRPr="00DF4D88" w:rsidRDefault="00776E7E" w:rsidP="00DF4D88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Настоящая п</w:t>
      </w:r>
      <w:r w:rsidR="00DF4D88" w:rsidRPr="00DF4D88">
        <w:rPr>
          <w:bCs/>
          <w:color w:val="000000"/>
        </w:rPr>
        <w:t xml:space="preserve">рограмма по музыке </w:t>
      </w:r>
      <w:r w:rsidR="00DF4D88">
        <w:rPr>
          <w:color w:val="000000"/>
        </w:rPr>
        <w:t>предназначена для обучающихся 8</w:t>
      </w:r>
      <w:r w:rsidR="00DF4D88" w:rsidRPr="00DF4D88">
        <w:rPr>
          <w:color w:val="000000"/>
        </w:rPr>
        <w:t xml:space="preserve"> класса основно</w:t>
      </w:r>
      <w:r>
        <w:rPr>
          <w:color w:val="000000"/>
        </w:rPr>
        <w:t>й общеобразовательной школы.</w:t>
      </w:r>
      <w:r w:rsidR="00CD0696">
        <w:rPr>
          <w:color w:val="000000"/>
        </w:rPr>
        <w:t xml:space="preserve"> </w:t>
      </w:r>
      <w:r>
        <w:rPr>
          <w:bCs/>
          <w:color w:val="000000"/>
        </w:rPr>
        <w:t>Р</w:t>
      </w:r>
      <w:r w:rsidR="00DF4D88" w:rsidRPr="00DF4D88">
        <w:rPr>
          <w:bCs/>
          <w:color w:val="000000"/>
        </w:rPr>
        <w:t>азработана на основе:</w:t>
      </w:r>
    </w:p>
    <w:p w:rsidR="00DF4D88" w:rsidRPr="00DF4D88" w:rsidRDefault="00DF4D88" w:rsidP="00DF4D88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  <w:r w:rsidRPr="00DF4D88">
        <w:rPr>
          <w:bCs/>
          <w:color w:val="000000"/>
        </w:rPr>
        <w:t>- Федерального государственного образовательного стандарта основного(</w:t>
      </w:r>
      <w:proofErr w:type="spellStart"/>
      <w:r w:rsidRPr="00DF4D88">
        <w:rPr>
          <w:bCs/>
          <w:color w:val="000000"/>
        </w:rPr>
        <w:t>началного</w:t>
      </w:r>
      <w:proofErr w:type="spellEnd"/>
      <w:r w:rsidRPr="00DF4D88">
        <w:rPr>
          <w:bCs/>
          <w:color w:val="000000"/>
        </w:rPr>
        <w:t>) общего образования, утвержденного приказом Министе</w:t>
      </w:r>
      <w:r w:rsidRPr="00DF4D88">
        <w:rPr>
          <w:bCs/>
          <w:color w:val="000000"/>
        </w:rPr>
        <w:t>р</w:t>
      </w:r>
      <w:r w:rsidRPr="00DF4D88">
        <w:rPr>
          <w:bCs/>
          <w:color w:val="000000"/>
        </w:rPr>
        <w:t>ства образования и науки Российской Федерации от 17 декабря 2010 года № 1897, с изменениями, внесенными приказом Министерства образ</w:t>
      </w:r>
      <w:r w:rsidRPr="00DF4D88">
        <w:rPr>
          <w:bCs/>
          <w:color w:val="000000"/>
        </w:rPr>
        <w:t>о</w:t>
      </w:r>
      <w:r w:rsidRPr="00DF4D88">
        <w:rPr>
          <w:bCs/>
          <w:color w:val="000000"/>
        </w:rPr>
        <w:t xml:space="preserve">вания и науки Российской Федерации от 29 декабря 2014 года №1644, от 31 декабря 2015 г. №1577. </w:t>
      </w:r>
    </w:p>
    <w:p w:rsidR="00DF4D88" w:rsidRPr="00DF4D88" w:rsidRDefault="00DF4D88" w:rsidP="00DF4D88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  <w:r w:rsidRPr="00DF4D88">
        <w:rPr>
          <w:bCs/>
          <w:color w:val="000000"/>
        </w:rPr>
        <w:t xml:space="preserve">- Основной образовательной программы начального общего образования МАОУ </w:t>
      </w:r>
      <w:proofErr w:type="spellStart"/>
      <w:r w:rsidRPr="00DF4D88">
        <w:rPr>
          <w:bCs/>
          <w:color w:val="000000"/>
        </w:rPr>
        <w:t>Исетской</w:t>
      </w:r>
      <w:proofErr w:type="spellEnd"/>
      <w:r w:rsidRPr="00DF4D88">
        <w:rPr>
          <w:bCs/>
          <w:color w:val="000000"/>
        </w:rPr>
        <w:t xml:space="preserve"> СОШ №1 </w:t>
      </w:r>
      <w:proofErr w:type="spellStart"/>
      <w:r w:rsidRPr="00DF4D88">
        <w:rPr>
          <w:bCs/>
          <w:color w:val="000000"/>
        </w:rPr>
        <w:t>Исетского</w:t>
      </w:r>
      <w:proofErr w:type="spellEnd"/>
      <w:r w:rsidRPr="00DF4D88">
        <w:rPr>
          <w:bCs/>
          <w:color w:val="000000"/>
        </w:rPr>
        <w:t xml:space="preserve"> района Тюменской области.</w:t>
      </w:r>
    </w:p>
    <w:p w:rsidR="00DF4D88" w:rsidRPr="00DF4D88" w:rsidRDefault="00DF4D88" w:rsidP="00DF4D88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  <w:r w:rsidRPr="00DF4D88">
        <w:rPr>
          <w:bCs/>
          <w:color w:val="000000"/>
        </w:rPr>
        <w:t xml:space="preserve">- Учебного плана МАОУ </w:t>
      </w:r>
      <w:proofErr w:type="spellStart"/>
      <w:r w:rsidRPr="00DF4D88">
        <w:rPr>
          <w:bCs/>
          <w:color w:val="000000"/>
        </w:rPr>
        <w:t>Исетской</w:t>
      </w:r>
      <w:proofErr w:type="spellEnd"/>
      <w:r w:rsidRPr="00DF4D88">
        <w:rPr>
          <w:bCs/>
          <w:color w:val="000000"/>
        </w:rPr>
        <w:t xml:space="preserve"> СОШ №1 </w:t>
      </w:r>
      <w:proofErr w:type="spellStart"/>
      <w:r w:rsidRPr="00DF4D88">
        <w:rPr>
          <w:bCs/>
          <w:color w:val="000000"/>
        </w:rPr>
        <w:t>Исетского</w:t>
      </w:r>
      <w:proofErr w:type="spellEnd"/>
      <w:r w:rsidRPr="00DF4D88">
        <w:rPr>
          <w:bCs/>
          <w:color w:val="000000"/>
        </w:rPr>
        <w:t xml:space="preserve"> </w:t>
      </w:r>
      <w:r w:rsidR="00122687">
        <w:rPr>
          <w:bCs/>
          <w:color w:val="000000"/>
        </w:rPr>
        <w:t>района Тюменской области на 2022-2023</w:t>
      </w:r>
      <w:r w:rsidRPr="00DF4D88">
        <w:rPr>
          <w:bCs/>
          <w:color w:val="000000"/>
        </w:rPr>
        <w:t xml:space="preserve"> учебный год. </w:t>
      </w:r>
    </w:p>
    <w:p w:rsidR="00DF4D88" w:rsidRPr="00DF4D88" w:rsidRDefault="00DF4D88" w:rsidP="00DF4D88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bCs/>
          <w:color w:val="000000"/>
        </w:rPr>
      </w:pPr>
      <w:r w:rsidRPr="00DF4D88">
        <w:rPr>
          <w:bCs/>
          <w:color w:val="000000"/>
        </w:rPr>
        <w:t>- Примерной программы по учебным предме</w:t>
      </w:r>
      <w:r>
        <w:rPr>
          <w:bCs/>
          <w:color w:val="000000"/>
        </w:rPr>
        <w:t>там: Музыка  8</w:t>
      </w:r>
      <w:r w:rsidRPr="00DF4D88">
        <w:rPr>
          <w:bCs/>
          <w:color w:val="000000"/>
        </w:rPr>
        <w:t xml:space="preserve">  классы  (Примерная  программа по учебным </w:t>
      </w:r>
      <w:proofErr w:type="spellStart"/>
      <w:r w:rsidRPr="00DF4D88">
        <w:rPr>
          <w:bCs/>
          <w:color w:val="000000"/>
        </w:rPr>
        <w:t>предметам.Музыка</w:t>
      </w:r>
      <w:proofErr w:type="spellEnd"/>
      <w:r w:rsidRPr="00DF4D88">
        <w:rPr>
          <w:bCs/>
          <w:color w:val="000000"/>
        </w:rPr>
        <w:t xml:space="preserve"> 7 классы/ Ста</w:t>
      </w:r>
      <w:r w:rsidRPr="00DF4D88">
        <w:rPr>
          <w:bCs/>
          <w:color w:val="000000"/>
        </w:rPr>
        <w:t>н</w:t>
      </w:r>
      <w:r w:rsidRPr="00DF4D88">
        <w:rPr>
          <w:bCs/>
          <w:color w:val="000000"/>
        </w:rPr>
        <w:t>дарты второго поколения/  М.: Просвещение,   2011) </w:t>
      </w:r>
    </w:p>
    <w:p w:rsidR="00DF4D88" w:rsidRPr="00DF4D88" w:rsidRDefault="00DF4D88" w:rsidP="00DF4D88">
      <w:pPr>
        <w:tabs>
          <w:tab w:val="left" w:pos="760"/>
        </w:tabs>
        <w:ind w:left="360"/>
        <w:jc w:val="both"/>
      </w:pPr>
      <w:r w:rsidRPr="00DF4D88">
        <w:rPr>
          <w:bCs/>
          <w:color w:val="000000"/>
          <w:sz w:val="21"/>
          <w:szCs w:val="21"/>
        </w:rPr>
        <w:t>- Авторской программы</w:t>
      </w:r>
      <w:r w:rsidRPr="00DF4D88">
        <w:rPr>
          <w:color w:val="000000"/>
          <w:sz w:val="21"/>
          <w:szCs w:val="21"/>
        </w:rPr>
        <w:t xml:space="preserve"> авторы Т.И. </w:t>
      </w:r>
      <w:proofErr w:type="spellStart"/>
      <w:r w:rsidRPr="00DF4D88">
        <w:rPr>
          <w:color w:val="000000"/>
          <w:sz w:val="21"/>
          <w:szCs w:val="21"/>
        </w:rPr>
        <w:t>Науменко</w:t>
      </w:r>
      <w:proofErr w:type="spellEnd"/>
      <w:r w:rsidRPr="00DF4D88">
        <w:rPr>
          <w:color w:val="000000"/>
          <w:sz w:val="21"/>
          <w:szCs w:val="21"/>
        </w:rPr>
        <w:t xml:space="preserve">,  В.В. </w:t>
      </w:r>
      <w:proofErr w:type="spellStart"/>
      <w:r w:rsidRPr="00DF4D88">
        <w:rPr>
          <w:color w:val="000000"/>
          <w:sz w:val="21"/>
          <w:szCs w:val="21"/>
        </w:rPr>
        <w:t>Алеев</w:t>
      </w:r>
      <w:proofErr w:type="spellEnd"/>
      <w:r w:rsidRPr="00DF4D88">
        <w:rPr>
          <w:color w:val="000000"/>
          <w:sz w:val="21"/>
          <w:szCs w:val="21"/>
        </w:rPr>
        <w:t xml:space="preserve">. </w:t>
      </w:r>
      <w:r w:rsidRPr="00DF4D88">
        <w:rPr>
          <w:bCs/>
          <w:color w:val="000000"/>
          <w:sz w:val="21"/>
          <w:szCs w:val="21"/>
        </w:rPr>
        <w:t xml:space="preserve">Рабочие программы к предметной линии учебников </w:t>
      </w:r>
      <w:r w:rsidRPr="00DF4D88">
        <w:rPr>
          <w:iCs/>
          <w:shd w:val="clear" w:color="auto" w:fill="FFFFFF"/>
        </w:rPr>
        <w:t>Музыка.</w:t>
      </w:r>
      <w:r>
        <w:rPr>
          <w:shd w:val="clear" w:color="auto" w:fill="FFFFFF"/>
        </w:rPr>
        <w:t>8</w:t>
      </w:r>
      <w:r w:rsidRPr="00DF4D88">
        <w:rPr>
          <w:shd w:val="clear" w:color="auto" w:fill="FFFFFF"/>
        </w:rPr>
        <w:t xml:space="preserve"> класс  по учебнику «Музыка» Т. И. </w:t>
      </w:r>
      <w:proofErr w:type="spellStart"/>
      <w:r w:rsidRPr="00DF4D88">
        <w:rPr>
          <w:shd w:val="clear" w:color="auto" w:fill="FFFFFF"/>
        </w:rPr>
        <w:t>Науменко</w:t>
      </w:r>
      <w:proofErr w:type="spellEnd"/>
      <w:r w:rsidRPr="00DF4D88">
        <w:rPr>
          <w:shd w:val="clear" w:color="auto" w:fill="FFFFFF"/>
        </w:rPr>
        <w:t xml:space="preserve">, В. В. </w:t>
      </w:r>
      <w:proofErr w:type="spellStart"/>
      <w:r w:rsidRPr="00DF4D88">
        <w:rPr>
          <w:shd w:val="clear" w:color="auto" w:fill="FFFFFF"/>
        </w:rPr>
        <w:t>Алеева</w:t>
      </w:r>
      <w:proofErr w:type="spellEnd"/>
      <w:r w:rsidRPr="00DF4D88">
        <w:rPr>
          <w:shd w:val="clear" w:color="auto" w:fill="FFFFFF"/>
        </w:rPr>
        <w:t xml:space="preserve"> / авт.-сост. О. П. Власенко. -   Волгоград : Учитель, 2009.</w:t>
      </w:r>
      <w:r>
        <w:rPr>
          <w:sz w:val="21"/>
          <w:szCs w:val="21"/>
        </w:rPr>
        <w:t>для  8</w:t>
      </w:r>
      <w:r w:rsidRPr="00DF4D88">
        <w:rPr>
          <w:sz w:val="21"/>
          <w:szCs w:val="21"/>
        </w:rPr>
        <w:t>кл. (М.: «Просвещение», 2014.)</w:t>
      </w:r>
      <w:r w:rsidRPr="00DF4D88">
        <w:rPr>
          <w:color w:val="000000"/>
          <w:sz w:val="21"/>
          <w:szCs w:val="21"/>
        </w:rPr>
        <w:t>.</w:t>
      </w:r>
    </w:p>
    <w:p w:rsidR="00DF4D88" w:rsidRPr="00EB45DA" w:rsidRDefault="00DF4D88" w:rsidP="0060376D">
      <w:pPr>
        <w:widowControl w:val="0"/>
        <w:tabs>
          <w:tab w:val="left" w:pos="709"/>
        </w:tabs>
        <w:adjustRightInd w:val="0"/>
        <w:contextualSpacing/>
        <w:jc w:val="both"/>
        <w:textAlignment w:val="baseline"/>
      </w:pPr>
      <w:r w:rsidRPr="00DF4D88">
        <w:t xml:space="preserve">  Модифицированная</w:t>
      </w:r>
      <w:r>
        <w:t xml:space="preserve"> программа по музыке для 8</w:t>
      </w:r>
      <w:r w:rsidRPr="00DF4D88">
        <w:t xml:space="preserve">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</w:t>
      </w:r>
      <w:r w:rsidRPr="00DF4D88">
        <w:t>и</w:t>
      </w:r>
      <w:r w:rsidRPr="00DF4D88">
        <w:t xml:space="preserve">нистерством образования Российской Федерации программы для </w:t>
      </w:r>
      <w:r w:rsidRPr="00DF4D88">
        <w:rPr>
          <w:color w:val="000000"/>
        </w:rPr>
        <w:t xml:space="preserve">общеобразовательных учреждений.«Музыка. </w:t>
      </w:r>
      <w:r>
        <w:rPr>
          <w:color w:val="000000"/>
        </w:rPr>
        <w:t>8</w:t>
      </w:r>
      <w:r w:rsidRPr="00DF4D88">
        <w:rPr>
          <w:color w:val="000000"/>
        </w:rPr>
        <w:t xml:space="preserve">  классы», авторы Т.И. </w:t>
      </w:r>
      <w:proofErr w:type="spellStart"/>
      <w:r w:rsidRPr="00DF4D88">
        <w:rPr>
          <w:color w:val="000000"/>
        </w:rPr>
        <w:t>На</w:t>
      </w:r>
      <w:r w:rsidRPr="00DF4D88">
        <w:rPr>
          <w:color w:val="000000"/>
        </w:rPr>
        <w:t>у</w:t>
      </w:r>
      <w:r w:rsidRPr="00DF4D88">
        <w:rPr>
          <w:color w:val="000000"/>
        </w:rPr>
        <w:t>менко</w:t>
      </w:r>
      <w:proofErr w:type="spellEnd"/>
      <w:r w:rsidRPr="00DF4D88">
        <w:rPr>
          <w:color w:val="000000"/>
        </w:rPr>
        <w:t xml:space="preserve"> В.В. </w:t>
      </w:r>
      <w:proofErr w:type="spellStart"/>
      <w:r w:rsidRPr="00DF4D88">
        <w:rPr>
          <w:color w:val="000000"/>
        </w:rPr>
        <w:t>Алеев</w:t>
      </w:r>
      <w:proofErr w:type="spellEnd"/>
      <w:r w:rsidRPr="00DF4D88">
        <w:rPr>
          <w:color w:val="000000"/>
        </w:rPr>
        <w:t>, ( Федеральный перечень учебников, рекомендованных Министерством образования и науки Российской Федерации к и</w:t>
      </w:r>
      <w:r w:rsidRPr="00DF4D88">
        <w:rPr>
          <w:color w:val="000000"/>
        </w:rPr>
        <w:t>с</w:t>
      </w:r>
      <w:r w:rsidRPr="00DF4D88">
        <w:rPr>
          <w:color w:val="000000"/>
        </w:rPr>
        <w:t xml:space="preserve">пользованию в образовательном процессе в общеобразовательных учреждениях, на 2011/2012 учебный год (Утвержден приказом </w:t>
      </w:r>
      <w:proofErr w:type="spellStart"/>
      <w:r w:rsidRPr="00DF4D88">
        <w:rPr>
          <w:color w:val="000000"/>
        </w:rPr>
        <w:t>Минобрнауки</w:t>
      </w:r>
      <w:proofErr w:type="spellEnd"/>
      <w:r w:rsidRPr="00DF4D88">
        <w:rPr>
          <w:color w:val="000000"/>
        </w:rPr>
        <w:t xml:space="preserve"> России от 24.12.2010 № 2080. Приложение 1) .</w:t>
      </w:r>
      <w:r w:rsidRPr="00DF4D88">
        <w:rPr>
          <w:b/>
          <w:color w:val="000000"/>
        </w:rPr>
        <w:t>Для реализации программы используется учебно-методический</w:t>
      </w:r>
      <w:r w:rsidRPr="00DF4D88">
        <w:rPr>
          <w:b/>
        </w:rPr>
        <w:t xml:space="preserve">  комплекс авторов Т.И. </w:t>
      </w:r>
      <w:proofErr w:type="spellStart"/>
      <w:r w:rsidRPr="00DF4D88">
        <w:rPr>
          <w:b/>
        </w:rPr>
        <w:t>Науменко</w:t>
      </w:r>
      <w:proofErr w:type="spellEnd"/>
      <w:r w:rsidRPr="00DF4D88">
        <w:rPr>
          <w:b/>
        </w:rPr>
        <w:t xml:space="preserve">, В.В. </w:t>
      </w:r>
      <w:proofErr w:type="spellStart"/>
      <w:r w:rsidRPr="00DF4D88">
        <w:rPr>
          <w:b/>
        </w:rPr>
        <w:t>Алеева</w:t>
      </w:r>
      <w:proofErr w:type="spellEnd"/>
      <w:r w:rsidRPr="00DF4D88">
        <w:rPr>
          <w:b/>
        </w:rPr>
        <w:t xml:space="preserve"> «Музыка. </w:t>
      </w:r>
      <w:r>
        <w:rPr>
          <w:b/>
        </w:rPr>
        <w:t>8</w:t>
      </w:r>
      <w:r w:rsidRPr="00DF4D88">
        <w:rPr>
          <w:b/>
        </w:rPr>
        <w:t xml:space="preserve"> класс»</w:t>
      </w:r>
      <w:r w:rsidR="0060376D">
        <w:t>(М.: Дрофа, 2010).</w:t>
      </w:r>
    </w:p>
    <w:p w:rsidR="00C06564" w:rsidRPr="00DF4D88" w:rsidRDefault="0094656B" w:rsidP="00C06564">
      <w:pPr>
        <w:spacing w:before="120" w:line="360" w:lineRule="auto"/>
        <w:ind w:firstLine="708"/>
        <w:contextualSpacing/>
        <w:jc w:val="center"/>
        <w:rPr>
          <w:bCs/>
        </w:rPr>
      </w:pPr>
      <w:proofErr w:type="spellStart"/>
      <w:r w:rsidRPr="00DF4D88">
        <w:rPr>
          <w:b/>
        </w:rPr>
        <w:t>Цель</w:t>
      </w:r>
      <w:r w:rsidRPr="00DF4D88">
        <w:t>программы</w:t>
      </w:r>
      <w:proofErr w:type="spellEnd"/>
      <w:r w:rsidRPr="00DF4D88">
        <w:t xml:space="preserve"> заключается в духовно-нравственном воспитании учащихся через приобщение </w:t>
      </w:r>
    </w:p>
    <w:p w:rsidR="0094656B" w:rsidRPr="00DF4D88" w:rsidRDefault="0094656B" w:rsidP="0060376D">
      <w:pPr>
        <w:spacing w:line="360" w:lineRule="auto"/>
        <w:contextualSpacing/>
        <w:jc w:val="both"/>
      </w:pPr>
      <w:r w:rsidRPr="00DF4D88">
        <w:t>к музыкальной культуре как важнейшему компоненту гармонического формирования личности.</w:t>
      </w:r>
    </w:p>
    <w:p w:rsidR="0094656B" w:rsidRPr="00DF4D88" w:rsidRDefault="0094656B" w:rsidP="0060376D">
      <w:pPr>
        <w:spacing w:before="120" w:line="360" w:lineRule="auto"/>
        <w:contextualSpacing/>
        <w:jc w:val="both"/>
      </w:pPr>
      <w:proofErr w:type="spellStart"/>
      <w:r w:rsidRPr="00DF4D88">
        <w:rPr>
          <w:b/>
        </w:rPr>
        <w:t>Задачи</w:t>
      </w:r>
      <w:r w:rsidRPr="00DF4D88">
        <w:t>музыкального</w:t>
      </w:r>
      <w:proofErr w:type="spellEnd"/>
      <w:r w:rsidRPr="00DF4D88">
        <w:t xml:space="preserve"> образования направлены на реализацию цели программы и состоят в следующем:</w:t>
      </w:r>
    </w:p>
    <w:p w:rsidR="0094656B" w:rsidRPr="00DF4D88" w:rsidRDefault="007456A8" w:rsidP="00674896">
      <w:pPr>
        <w:spacing w:before="120" w:line="360" w:lineRule="auto"/>
        <w:contextualSpacing/>
        <w:jc w:val="both"/>
      </w:pPr>
      <w:r w:rsidRPr="00DF4D88">
        <w:t>- научить учащихся</w:t>
      </w:r>
      <w:r w:rsidR="0094656B" w:rsidRPr="00DF4D88">
        <w:t xml:space="preserve"> воспринимать музыку как неотъемлемую часть жизни каждого человека;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>- содействовать развитию внимательного и доброго отношения к людям и окружающему миру;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 xml:space="preserve">- способствовать формированию </w:t>
      </w:r>
      <w:proofErr w:type="spellStart"/>
      <w:r w:rsidRPr="00DF4D88">
        <w:t>с</w:t>
      </w:r>
      <w:r w:rsidR="003A0380" w:rsidRPr="00DF4D88">
        <w:t>лушательской</w:t>
      </w:r>
      <w:proofErr w:type="spellEnd"/>
      <w:r w:rsidR="003A0380" w:rsidRPr="00DF4D88">
        <w:t xml:space="preserve"> культуры учащихся</w:t>
      </w:r>
      <w:r w:rsidRPr="00DF4D88">
        <w:t xml:space="preserve"> на основе приобщения к вершинным</w:t>
      </w:r>
      <w:r w:rsidR="00122687">
        <w:t xml:space="preserve"> достижениям музыкального </w:t>
      </w:r>
      <w:proofErr w:type="spellStart"/>
      <w:r w:rsidR="00122687">
        <w:t>иск-</w:t>
      </w:r>
      <w:r w:rsidRPr="00DF4D88">
        <w:t>тва</w:t>
      </w:r>
      <w:proofErr w:type="spellEnd"/>
      <w:r w:rsidRPr="00DF4D88">
        <w:t>;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>- сформировать систему знаний, нацеленных на осмысленное восприятие музыкальных произведений;</w:t>
      </w:r>
    </w:p>
    <w:p w:rsidR="0094656B" w:rsidRPr="00DF4D88" w:rsidRDefault="0094656B" w:rsidP="00674896">
      <w:pPr>
        <w:spacing w:before="120" w:line="360" w:lineRule="auto"/>
        <w:contextualSpacing/>
        <w:jc w:val="both"/>
      </w:pPr>
      <w:r w:rsidRPr="00DF4D88"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DF4D88" w:rsidRPr="00DF4D88" w:rsidRDefault="0094656B" w:rsidP="00DF4D88">
      <w:pPr>
        <w:spacing w:before="120" w:line="360" w:lineRule="auto"/>
        <w:contextualSpacing/>
        <w:jc w:val="both"/>
      </w:pPr>
      <w:r w:rsidRPr="00DF4D88">
        <w:t xml:space="preserve">- хоровое и сольное пение. </w:t>
      </w:r>
    </w:p>
    <w:p w:rsidR="00122687" w:rsidRDefault="00122687" w:rsidP="00776E7E">
      <w:pPr>
        <w:pStyle w:val="c29"/>
        <w:shd w:val="clear" w:color="auto" w:fill="FFFFFF"/>
        <w:spacing w:before="0" w:beforeAutospacing="0" w:after="0" w:afterAutospacing="0"/>
        <w:ind w:firstLine="284"/>
        <w:jc w:val="center"/>
        <w:rPr>
          <w:rStyle w:val="c19"/>
          <w:b/>
          <w:bCs/>
          <w:color w:val="000000"/>
        </w:rPr>
      </w:pPr>
    </w:p>
    <w:p w:rsidR="00DF4D88" w:rsidRPr="00776E7E" w:rsidRDefault="0060376D" w:rsidP="00776E7E">
      <w:pPr>
        <w:pStyle w:val="c29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</w:rPr>
      </w:pPr>
      <w:r>
        <w:rPr>
          <w:rStyle w:val="c19"/>
          <w:b/>
          <w:bCs/>
          <w:color w:val="000000"/>
          <w:lang w:val="en-US"/>
        </w:rPr>
        <w:lastRenderedPageBreak/>
        <w:t>II</w:t>
      </w:r>
      <w:r w:rsidRPr="0060376D">
        <w:rPr>
          <w:rStyle w:val="c19"/>
          <w:b/>
          <w:bCs/>
          <w:color w:val="000000"/>
        </w:rPr>
        <w:t xml:space="preserve">. </w:t>
      </w:r>
      <w:r w:rsidR="00DF4D88" w:rsidRPr="00DF4D88">
        <w:rPr>
          <w:rStyle w:val="c19"/>
          <w:b/>
          <w:bCs/>
          <w:color w:val="000000"/>
        </w:rPr>
        <w:t>Планируемые  результаты осво</w:t>
      </w:r>
      <w:r w:rsidR="00776E7E">
        <w:rPr>
          <w:rStyle w:val="c19"/>
          <w:b/>
          <w:bCs/>
          <w:color w:val="000000"/>
        </w:rPr>
        <w:t>ения учебного предмета «Музыка»</w:t>
      </w:r>
    </w:p>
    <w:p w:rsidR="00DF4D88" w:rsidRPr="00DF4D88" w:rsidRDefault="00DF4D88" w:rsidP="00DF4D88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i/>
          <w:iCs/>
          <w:color w:val="000000"/>
        </w:rPr>
        <w:t>Личностными результатами </w:t>
      </w:r>
      <w:r w:rsidRPr="00DF4D88">
        <w:rPr>
          <w:rStyle w:val="c20"/>
          <w:color w:val="000000"/>
        </w:rPr>
        <w:t> изучения предмета «Музыка» являются следующие умения: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формирование целостного представления о поликультурной картине современного музыкального мира;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наличие определенного уровня развития общих музыкальных способностей, включая образное и ассоциативное мышление, творческое воо</w:t>
      </w:r>
      <w:r w:rsidRPr="00DF4D88">
        <w:rPr>
          <w:rStyle w:val="c24"/>
          <w:color w:val="000000"/>
        </w:rPr>
        <w:t>б</w:t>
      </w:r>
      <w:r w:rsidRPr="00DF4D88">
        <w:rPr>
          <w:rStyle w:val="c24"/>
          <w:color w:val="000000"/>
        </w:rPr>
        <w:t>ражение;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F4D88">
        <w:rPr>
          <w:rStyle w:val="c19"/>
          <w:b/>
          <w:bCs/>
          <w:i/>
          <w:iCs/>
          <w:color w:val="000000"/>
        </w:rPr>
        <w:t>Метапредметным</w:t>
      </w:r>
      <w:proofErr w:type="spellEnd"/>
      <w:r w:rsidRPr="00DF4D88">
        <w:rPr>
          <w:rStyle w:val="c19"/>
          <w:b/>
          <w:bCs/>
          <w:i/>
          <w:iCs/>
          <w:color w:val="000000"/>
        </w:rPr>
        <w:t xml:space="preserve"> результатом </w:t>
      </w:r>
      <w:r w:rsidRPr="00DF4D88">
        <w:rPr>
          <w:rStyle w:val="c20"/>
          <w:color w:val="000000"/>
        </w:rPr>
        <w:t> изучения предмета «Музыка» является формирование универсальных учебных действий (УУД).</w:t>
      </w:r>
    </w:p>
    <w:p w:rsidR="00DF4D88" w:rsidRPr="00DF4D88" w:rsidRDefault="00DF4D88" w:rsidP="00DF4D88">
      <w:pPr>
        <w:pStyle w:val="c5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color w:val="000000"/>
        </w:rPr>
        <w:t>Регулятивные УУД: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</w:t>
      </w:r>
      <w:r w:rsidRPr="00DF4D88">
        <w:rPr>
          <w:rStyle w:val="c24"/>
          <w:color w:val="000000"/>
        </w:rPr>
        <w:t>о</w:t>
      </w:r>
      <w:r w:rsidRPr="00DF4D88">
        <w:rPr>
          <w:rStyle w:val="c24"/>
          <w:color w:val="000000"/>
        </w:rPr>
        <w:t>сти;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</w:t>
      </w:r>
      <w:r w:rsidRPr="00DF4D88">
        <w:rPr>
          <w:rStyle w:val="c24"/>
          <w:color w:val="000000"/>
        </w:rPr>
        <w:t>с</w:t>
      </w:r>
      <w:r w:rsidRPr="00DF4D88">
        <w:rPr>
          <w:rStyle w:val="c24"/>
          <w:color w:val="000000"/>
        </w:rPr>
        <w:t>сификации; умение устанавливать причинно-следственные связи; размышлять, рассуждать и делать выводы;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смысловое чтение текстов различных стилей и жанров;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</w:t>
      </w:r>
      <w:r w:rsidRPr="00DF4D88">
        <w:rPr>
          <w:rStyle w:val="c20"/>
          <w:color w:val="000000"/>
        </w:rPr>
        <w:t>т</w:t>
      </w:r>
      <w:r w:rsidRPr="00DF4D88">
        <w:rPr>
          <w:rStyle w:val="c20"/>
          <w:color w:val="000000"/>
        </w:rPr>
        <w:t>венное поведение и поведение окружающих;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 xml:space="preserve">Использовать  мобилизации сил и волевой </w:t>
      </w:r>
      <w:proofErr w:type="spellStart"/>
      <w:r w:rsidRPr="00DF4D88">
        <w:rPr>
          <w:rStyle w:val="c20"/>
          <w:color w:val="000000"/>
        </w:rPr>
        <w:t>саморегуляции</w:t>
      </w:r>
      <w:proofErr w:type="spellEnd"/>
      <w:r w:rsidRPr="00DF4D88">
        <w:rPr>
          <w:rStyle w:val="c20"/>
          <w:color w:val="000000"/>
        </w:rPr>
        <w:t xml:space="preserve"> в ходе приобретения опыта коллективного публичного выступления и при подгото</w:t>
      </w:r>
      <w:r w:rsidRPr="00DF4D88">
        <w:rPr>
          <w:rStyle w:val="c20"/>
          <w:color w:val="000000"/>
        </w:rPr>
        <w:t>в</w:t>
      </w:r>
      <w:r w:rsidRPr="00DF4D88">
        <w:rPr>
          <w:rStyle w:val="c20"/>
          <w:color w:val="000000"/>
        </w:rPr>
        <w:t>ке к нему.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</w:t>
      </w:r>
      <w:r w:rsidRPr="00DF4D88">
        <w:rPr>
          <w:rStyle w:val="c20"/>
          <w:color w:val="000000"/>
        </w:rPr>
        <w:t>а</w:t>
      </w:r>
      <w:r w:rsidRPr="00DF4D88">
        <w:rPr>
          <w:rStyle w:val="c20"/>
          <w:color w:val="000000"/>
        </w:rPr>
        <w:t>зов, их развитию и взаимодействию в музыкальном произведении;</w:t>
      </w:r>
    </w:p>
    <w:p w:rsidR="00DF4D88" w:rsidRPr="00DF4D88" w:rsidRDefault="00DF4D88" w:rsidP="00DF4D88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В диалоге с учителем совершенствовать самостоятельно выработанные критерии оценки.</w:t>
      </w:r>
    </w:p>
    <w:p w:rsidR="00DF4D88" w:rsidRPr="00DF4D88" w:rsidRDefault="00DF4D88" w:rsidP="00DF4D88">
      <w:pPr>
        <w:pStyle w:val="c5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F4D88">
        <w:rPr>
          <w:rStyle w:val="c19"/>
          <w:b/>
          <w:bCs/>
          <w:color w:val="000000"/>
        </w:rPr>
        <w:t>Познавательные УУД: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</w:t>
      </w:r>
      <w:r w:rsidRPr="00DF4D88">
        <w:rPr>
          <w:rStyle w:val="c20"/>
          <w:color w:val="000000"/>
        </w:rPr>
        <w:t>з</w:t>
      </w:r>
      <w:r w:rsidRPr="00DF4D88">
        <w:rPr>
          <w:rStyle w:val="c20"/>
          <w:color w:val="000000"/>
        </w:rPr>
        <w:t>вестного при решении различных учебных задач;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</w:t>
      </w:r>
      <w:r w:rsidRPr="00DF4D88">
        <w:rPr>
          <w:rStyle w:val="c20"/>
          <w:color w:val="000000"/>
        </w:rPr>
        <w:t>а</w:t>
      </w:r>
      <w:r w:rsidRPr="00DF4D88">
        <w:rPr>
          <w:rStyle w:val="c20"/>
          <w:color w:val="000000"/>
        </w:rPr>
        <w:t>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</w:t>
      </w:r>
      <w:r w:rsidRPr="00DF4D88">
        <w:rPr>
          <w:rStyle w:val="c20"/>
          <w:color w:val="000000"/>
        </w:rPr>
        <w:t>а</w:t>
      </w:r>
      <w:r w:rsidRPr="00DF4D88">
        <w:rPr>
          <w:rStyle w:val="c20"/>
          <w:color w:val="000000"/>
        </w:rPr>
        <w:t>чами и технологиями учебного предмета.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F4D88">
        <w:rPr>
          <w:rStyle w:val="c21"/>
          <w:color w:val="000000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</w:t>
      </w:r>
      <w:r w:rsidRPr="00DF4D88">
        <w:rPr>
          <w:rStyle w:val="c21"/>
          <w:color w:val="000000"/>
        </w:rPr>
        <w:t>р</w:t>
      </w:r>
      <w:r w:rsidRPr="00DF4D88">
        <w:rPr>
          <w:rStyle w:val="c21"/>
          <w:color w:val="000000"/>
        </w:rPr>
        <w:t>ность.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color w:val="000000"/>
        </w:rPr>
        <w:t>Коммуникативные УУД: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</w:t>
      </w:r>
      <w:r w:rsidRPr="00DF4D88">
        <w:rPr>
          <w:rStyle w:val="c24"/>
          <w:color w:val="000000"/>
        </w:rPr>
        <w:t>а</w:t>
      </w:r>
      <w:r w:rsidRPr="00DF4D88">
        <w:rPr>
          <w:rStyle w:val="c24"/>
          <w:color w:val="000000"/>
        </w:rPr>
        <w:t>вательных задач;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Оценивать свои учебные достижения, поведение, черты характера с учетом мнения других людей;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Слушать собеседника и вести диалог; участвовать в коллективном обсуждении, излагать свое мнение и аргументировать свою точку зрения;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F4D88">
        <w:rPr>
          <w:rStyle w:val="c19"/>
          <w:b/>
          <w:bCs/>
          <w:i/>
          <w:iCs/>
          <w:color w:val="000000"/>
        </w:rPr>
        <w:t>Предметные результаты</w:t>
      </w:r>
      <w:r w:rsidRPr="00DF4D88">
        <w:rPr>
          <w:rStyle w:val="c19"/>
          <w:b/>
          <w:bCs/>
          <w:color w:val="000000"/>
        </w:rPr>
        <w:t> изучения курса.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F4D88">
        <w:rPr>
          <w:rStyle w:val="c19"/>
          <w:b/>
          <w:bCs/>
          <w:color w:val="000000"/>
        </w:rPr>
        <w:t>Учащиеся должны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i/>
          <w:iCs/>
          <w:color w:val="000000"/>
        </w:rPr>
        <w:t>знать:</w:t>
      </w:r>
    </w:p>
    <w:p w:rsidR="00DF4D88" w:rsidRPr="00DF4D88" w:rsidRDefault="00DF4D88" w:rsidP="00DF4D88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Народные и современные жанры.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2"/>
          <w:color w:val="000000"/>
          <w:shd w:val="clear" w:color="auto" w:fill="FFFFFF"/>
        </w:rPr>
        <w:t>Понятия: </w:t>
      </w:r>
      <w:r w:rsidRPr="00DF4D88">
        <w:rPr>
          <w:rStyle w:val="c12"/>
          <w:i/>
          <w:iCs/>
          <w:color w:val="000000"/>
          <w:shd w:val="clear" w:color="auto" w:fill="FFFFFF"/>
        </w:rPr>
        <w:t>джаз, симфоджаз,</w:t>
      </w:r>
      <w:r w:rsidRPr="00DF4D88">
        <w:rPr>
          <w:rStyle w:val="c12"/>
          <w:color w:val="000000"/>
          <w:shd w:val="clear" w:color="auto" w:fill="FFFFFF"/>
        </w:rPr>
        <w:t> </w:t>
      </w:r>
      <w:r w:rsidRPr="00DF4D88">
        <w:rPr>
          <w:rStyle w:val="c12"/>
          <w:i/>
          <w:iCs/>
          <w:color w:val="000000"/>
          <w:shd w:val="clear" w:color="auto" w:fill="FFFFFF"/>
        </w:rPr>
        <w:t>блюз, спиричуэл, акцент, драйв, свинг</w:t>
      </w:r>
      <w:r w:rsidRPr="00DF4D88">
        <w:rPr>
          <w:rStyle w:val="c12"/>
          <w:color w:val="000000"/>
          <w:shd w:val="clear" w:color="auto" w:fill="FFFFFF"/>
        </w:rPr>
        <w:t>; и их отличительные черты;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2"/>
          <w:color w:val="000000"/>
          <w:shd w:val="clear" w:color="auto" w:fill="FFFFFF"/>
        </w:rPr>
        <w:t xml:space="preserve">Драматургию развития </w:t>
      </w:r>
      <w:proofErr w:type="spellStart"/>
      <w:r w:rsidRPr="00DF4D88">
        <w:rPr>
          <w:rStyle w:val="c12"/>
          <w:color w:val="000000"/>
          <w:shd w:val="clear" w:color="auto" w:fill="FFFFFF"/>
        </w:rPr>
        <w:t>рок-оперы</w:t>
      </w:r>
      <w:proofErr w:type="spellEnd"/>
      <w:r w:rsidRPr="00DF4D88">
        <w:rPr>
          <w:rStyle w:val="c24"/>
          <w:color w:val="000000"/>
        </w:rPr>
        <w:t>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 О музыке, овладение практическими умениями и навыками для реализации собственного творческого потенциала.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Распознавать особенности музыкального языка.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D88">
        <w:rPr>
          <w:rStyle w:val="c20"/>
          <w:color w:val="000000"/>
        </w:rPr>
        <w:t>Музыкальное произведение различных жанров и стилей классической и современной музыки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D88">
        <w:rPr>
          <w:rStyle w:val="c31"/>
          <w:color w:val="000000"/>
          <w:shd w:val="clear" w:color="auto" w:fill="FFFFFF"/>
        </w:rPr>
        <w:t> Отечественные и зарубежные исполнительские коллективы как хоровые, так и оркестровые</w:t>
      </w:r>
    </w:p>
    <w:p w:rsidR="00DF4D88" w:rsidRPr="00DF4D88" w:rsidRDefault="00DF4D88" w:rsidP="00DF4D88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i/>
          <w:iCs/>
          <w:color w:val="000000"/>
        </w:rPr>
        <w:t>уметь: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D88">
        <w:rPr>
          <w:rStyle w:val="c12"/>
          <w:color w:val="000000"/>
          <w:shd w:val="clear" w:color="auto" w:fill="FFFFFF"/>
        </w:rPr>
        <w:t>Рассматривать искусство как духовный опыт человечества;</w:t>
      </w:r>
      <w:r w:rsidRPr="00DF4D88">
        <w:rPr>
          <w:rStyle w:val="c20"/>
          <w:color w:val="262626"/>
        </w:rPr>
        <w:t> 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D88">
        <w:rPr>
          <w:rStyle w:val="c20"/>
          <w:color w:val="262626"/>
        </w:rPr>
        <w:t>Проанализировать свою творческую работу;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2"/>
          <w:color w:val="000000"/>
          <w:shd w:val="clear" w:color="auto" w:fill="FFFFFF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Сравнивать музыкальные произведения разных жанров и стилей, выявлять интонационные связи.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1"/>
          <w:color w:val="262626"/>
        </w:rPr>
        <w:t>Исполнять народные и современные песни, знакомые мелодии изученных классических произведений;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Анализировать многообразие связей музыки.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Определять по характерным признакам принадлежность музыкальных произведений к соответствующему жанру.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Проводить интонационно-образный и сравнительный анализ музыки;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4"/>
          <w:color w:val="000000"/>
        </w:rPr>
        <w:t>Сравнивать стиль исполнения</w:t>
      </w:r>
    </w:p>
    <w:p w:rsidR="00DF4D88" w:rsidRPr="00DF4D88" w:rsidRDefault="00DF4D88" w:rsidP="00DF4D8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в повседневной жизни для:</w:t>
      </w:r>
    </w:p>
    <w:p w:rsidR="00DF4D88" w:rsidRPr="00DF4D88" w:rsidRDefault="00DF4D88" w:rsidP="00DF4D88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lastRenderedPageBreak/>
        <w:t>- </w:t>
      </w:r>
      <w:r w:rsidRPr="00DF4D88">
        <w:rPr>
          <w:rStyle w:val="c19"/>
          <w:b/>
          <w:bCs/>
          <w:color w:val="000000"/>
        </w:rPr>
        <w:t>освоение</w:t>
      </w:r>
      <w:r w:rsidRPr="00DF4D88">
        <w:rPr>
          <w:rStyle w:val="c20"/>
          <w:color w:val="000000"/>
        </w:rPr>
        <w:t> </w:t>
      </w:r>
      <w:r w:rsidRPr="00DF4D88">
        <w:rPr>
          <w:rStyle w:val="c12"/>
          <w:color w:val="000000"/>
          <w:shd w:val="clear" w:color="auto" w:fill="FFFFFF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F4D88" w:rsidRPr="00DF4D88" w:rsidRDefault="00DF4D88" w:rsidP="00DF4D88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20"/>
          <w:color w:val="000000"/>
        </w:rPr>
        <w:t>- </w:t>
      </w:r>
      <w:r w:rsidRPr="00DF4D88">
        <w:rPr>
          <w:rStyle w:val="c19"/>
          <w:b/>
          <w:bCs/>
          <w:color w:val="000000"/>
        </w:rPr>
        <w:t>овладение практическими умениями и навыками</w:t>
      </w:r>
      <w:r w:rsidRPr="00DF4D88">
        <w:rPr>
          <w:rStyle w:val="c20"/>
          <w:color w:val="000000"/>
        </w:rPr>
        <w:t> </w:t>
      </w:r>
      <w:r w:rsidRPr="00DF4D88">
        <w:rPr>
          <w:rStyle w:val="c12"/>
          <w:color w:val="000000"/>
          <w:shd w:val="clear" w:color="auto" w:fill="FFFFFF"/>
        </w:rPr>
        <w:t xml:space="preserve">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F4D88">
        <w:rPr>
          <w:rStyle w:val="c12"/>
          <w:color w:val="000000"/>
          <w:shd w:val="clear" w:color="auto" w:fill="FFFFFF"/>
        </w:rPr>
        <w:t>музицировании</w:t>
      </w:r>
      <w:proofErr w:type="spellEnd"/>
      <w:r w:rsidRPr="00DF4D88">
        <w:rPr>
          <w:rStyle w:val="c12"/>
          <w:color w:val="000000"/>
          <w:shd w:val="clear" w:color="auto" w:fill="FFFFFF"/>
        </w:rPr>
        <w:t>, музыкально-пластическом движении, импровизации, драмат</w:t>
      </w:r>
      <w:r w:rsidRPr="00DF4D88">
        <w:rPr>
          <w:rStyle w:val="c12"/>
          <w:color w:val="000000"/>
          <w:shd w:val="clear" w:color="auto" w:fill="FFFFFF"/>
        </w:rPr>
        <w:t>и</w:t>
      </w:r>
      <w:r w:rsidRPr="00DF4D88">
        <w:rPr>
          <w:rStyle w:val="c12"/>
          <w:color w:val="000000"/>
          <w:shd w:val="clear" w:color="auto" w:fill="FFFFFF"/>
        </w:rPr>
        <w:t>зации исполняемых произведений;</w:t>
      </w:r>
    </w:p>
    <w:p w:rsidR="00DF4D88" w:rsidRPr="00DF4D88" w:rsidRDefault="00DF4D88" w:rsidP="00DF4D88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F4D88">
        <w:rPr>
          <w:rStyle w:val="c19"/>
          <w:b/>
          <w:bCs/>
          <w:color w:val="000000"/>
        </w:rPr>
        <w:t>- воспитание</w:t>
      </w:r>
      <w:r w:rsidRPr="00DF4D88">
        <w:rPr>
          <w:rStyle w:val="c20"/>
          <w:color w:val="000000"/>
        </w:rPr>
        <w:t> </w:t>
      </w:r>
      <w:r w:rsidRPr="00DF4D88">
        <w:rPr>
          <w:rStyle w:val="c12"/>
          <w:color w:val="000000"/>
          <w:shd w:val="clear" w:color="auto" w:fill="FFFFFF"/>
        </w:rPr>
        <w:t xml:space="preserve">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F4D88">
        <w:rPr>
          <w:rStyle w:val="c12"/>
          <w:color w:val="000000"/>
          <w:shd w:val="clear" w:color="auto" w:fill="FFFFFF"/>
        </w:rPr>
        <w:t>слушательской</w:t>
      </w:r>
      <w:proofErr w:type="spellEnd"/>
      <w:r w:rsidRPr="00DF4D88">
        <w:rPr>
          <w:rStyle w:val="c12"/>
          <w:color w:val="000000"/>
          <w:shd w:val="clear" w:color="auto" w:fill="FFFFFF"/>
        </w:rPr>
        <w:t xml:space="preserve"> и исполнительской культуры учащихся.</w:t>
      </w:r>
    </w:p>
    <w:p w:rsidR="00554759" w:rsidRPr="00DF4D88" w:rsidRDefault="00554759" w:rsidP="00776E7E">
      <w:pPr>
        <w:spacing w:line="360" w:lineRule="auto"/>
        <w:contextualSpacing/>
        <w:rPr>
          <w:b/>
        </w:rPr>
      </w:pPr>
    </w:p>
    <w:p w:rsidR="00A6197F" w:rsidRPr="00DF4D88" w:rsidRDefault="0060376D" w:rsidP="00DF4D88">
      <w:pPr>
        <w:spacing w:line="360" w:lineRule="auto"/>
        <w:contextualSpacing/>
        <w:jc w:val="center"/>
        <w:rPr>
          <w:b/>
        </w:rPr>
      </w:pPr>
      <w:r w:rsidRPr="0060376D">
        <w:rPr>
          <w:b/>
        </w:rPr>
        <w:t xml:space="preserve"> </w:t>
      </w:r>
      <w:r w:rsidR="00674896" w:rsidRPr="00DF4D88">
        <w:rPr>
          <w:b/>
        </w:rPr>
        <w:t xml:space="preserve">СОДЕРЖАНИЕ ТЕМ </w:t>
      </w:r>
      <w:r w:rsidR="00A6197F" w:rsidRPr="00DF4D88">
        <w:rPr>
          <w:b/>
        </w:rPr>
        <w:t>УЧЕБНОГО КУРСА «МУЗЫКА» 8 КЛАСС</w:t>
      </w:r>
    </w:p>
    <w:p w:rsidR="00A6197F" w:rsidRPr="00DF4D88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DF4D88">
        <w:rPr>
          <w:b/>
        </w:rPr>
        <w:t>Музыка «старая» и «новая» (1ч)</w:t>
      </w:r>
    </w:p>
    <w:p w:rsidR="00A6197F" w:rsidRPr="00DF4D88" w:rsidRDefault="00A6197F" w:rsidP="00A6197F">
      <w:pPr>
        <w:spacing w:line="360" w:lineRule="auto"/>
        <w:ind w:firstLine="360"/>
        <w:contextualSpacing/>
        <w:jc w:val="both"/>
      </w:pPr>
      <w:r w:rsidRPr="00DF4D88">
        <w:t xml:space="preserve">Введение в тему года «Традиция и современность в музыке». Условность деления музыки на «старую» и «новую».  Разучивание  </w:t>
      </w:r>
      <w:r w:rsidRPr="00DF4D88">
        <w:rPr>
          <w:iCs/>
        </w:rPr>
        <w:t>А.Островского «</w:t>
      </w:r>
      <w:r w:rsidRPr="00DF4D88">
        <w:t>Песня остается с человеком».</w:t>
      </w:r>
    </w:p>
    <w:p w:rsidR="00A6197F" w:rsidRPr="00DF4D88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DF4D88">
        <w:rPr>
          <w:b/>
        </w:rPr>
        <w:t>Настоящая музыка не бывает «старой» (1ч)</w:t>
      </w:r>
      <w:r w:rsidRPr="00DF4D88">
        <w:t xml:space="preserve"> ».</w:t>
      </w:r>
    </w:p>
    <w:p w:rsidR="00A6197F" w:rsidRPr="00DF4D88" w:rsidRDefault="00A6197F" w:rsidP="00A6197F">
      <w:pPr>
        <w:spacing w:line="360" w:lineRule="auto"/>
        <w:ind w:firstLine="360"/>
        <w:contextualSpacing/>
        <w:jc w:val="both"/>
      </w:pPr>
      <w:r w:rsidRPr="00DF4D88">
        <w:t xml:space="preserve">Различие понятий «современной» и «модной» музыки. С.Я.Маршак «Тебя забыли? То расплата за то, что в моде был когда-то».  </w:t>
      </w:r>
      <w:proofErr w:type="spellStart"/>
      <w:r w:rsidRPr="00DF4D88">
        <w:t>Разучив</w:t>
      </w:r>
      <w:r w:rsidRPr="00DF4D88">
        <w:t>а</w:t>
      </w:r>
      <w:r w:rsidRPr="00DF4D88">
        <w:t>ние</w:t>
      </w:r>
      <w:r w:rsidRPr="00DF4D88">
        <w:rPr>
          <w:iCs/>
        </w:rPr>
        <w:t>песниТ.Хренникова</w:t>
      </w:r>
      <w:proofErr w:type="spellEnd"/>
      <w:r w:rsidRPr="00DF4D88">
        <w:rPr>
          <w:iCs/>
        </w:rPr>
        <w:t xml:space="preserve"> «</w:t>
      </w:r>
      <w:r w:rsidRPr="00DF4D88">
        <w:t>Московские окна».</w:t>
      </w:r>
    </w:p>
    <w:p w:rsidR="00A6197F" w:rsidRPr="00DF4D88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DF4D88">
        <w:rPr>
          <w:b/>
        </w:rPr>
        <w:t xml:space="preserve"> Живая сила традиции. (1ч)</w:t>
      </w:r>
    </w:p>
    <w:p w:rsidR="00A6197F" w:rsidRPr="00DF4D88" w:rsidRDefault="00A6197F" w:rsidP="00A6197F">
      <w:pPr>
        <w:spacing w:line="360" w:lineRule="auto"/>
        <w:ind w:firstLine="360"/>
        <w:contextualSpacing/>
        <w:jc w:val="both"/>
      </w:pPr>
      <w:r w:rsidRPr="00DF4D88">
        <w:t>Стиль в музыкальном искусстве: классицизм в музыке, Венская классическая школа, романтизм, реализм, «Могучая кучка», импресси</w:t>
      </w:r>
      <w:r w:rsidRPr="00DF4D88">
        <w:t>о</w:t>
      </w:r>
      <w:r w:rsidRPr="00DF4D88">
        <w:t xml:space="preserve">низм. Индивидуальный стиль композиторов-классиков. 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DF4D88"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</w:t>
      </w:r>
      <w:r w:rsidRPr="00DF4D88">
        <w:rPr>
          <w:iCs/>
        </w:rPr>
        <w:t>М. Мусоргский, м</w:t>
      </w:r>
      <w:r w:rsidRPr="00DF4D88">
        <w:t>онолог Пимена из оперы «Борис Годунов», I действие». Разучивание :</w:t>
      </w:r>
      <w:proofErr w:type="spellStart"/>
      <w:r w:rsidRPr="00DF4D88">
        <w:t>Ю</w:t>
      </w:r>
      <w:r w:rsidRPr="00DF4D88">
        <w:rPr>
          <w:iCs/>
        </w:rPr>
        <w:t>.Чичкова</w:t>
      </w:r>
      <w:proofErr w:type="spellEnd"/>
      <w:r w:rsidRPr="00DF4D88">
        <w:rPr>
          <w:iCs/>
        </w:rPr>
        <w:t xml:space="preserve"> «</w:t>
      </w:r>
      <w:r w:rsidRPr="00DF4D88">
        <w:t>Наша школьная страна».</w:t>
      </w:r>
    </w:p>
    <w:p w:rsidR="00A6197F" w:rsidRPr="00DF4D88" w:rsidRDefault="00A6197F" w:rsidP="00A6197F">
      <w:pPr>
        <w:pStyle w:val="a5"/>
        <w:numPr>
          <w:ilvl w:val="0"/>
          <w:numId w:val="3"/>
        </w:numPr>
        <w:spacing w:before="120" w:beforeAutospacing="0" w:after="0" w:afterAutospacing="0" w:line="360" w:lineRule="auto"/>
        <w:contextualSpacing/>
        <w:jc w:val="both"/>
        <w:rPr>
          <w:b/>
        </w:rPr>
      </w:pPr>
      <w:r w:rsidRPr="00DF4D88">
        <w:rPr>
          <w:b/>
        </w:rPr>
        <w:t>Сказочно-мифологические темы (6ч)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DF4D88">
        <w:t>Философское определение мифа как «формы целостного массового переживания и истолкования действительности при помощи чувстве</w:t>
      </w:r>
      <w:r w:rsidRPr="00DF4D88">
        <w:t>н</w:t>
      </w:r>
      <w:r w:rsidRPr="00DF4D88">
        <w:t>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r w:rsidRPr="00DF4D88">
        <w:t>Слушание: Языческая Русь в «Весне священной» И.Стравинского</w:t>
      </w:r>
      <w:r w:rsidR="00EC58C6" w:rsidRPr="00DF4D88">
        <w:t xml:space="preserve">, </w:t>
      </w:r>
      <w:r w:rsidR="00EC58C6" w:rsidRPr="00DF4D88">
        <w:rPr>
          <w:iCs/>
        </w:rPr>
        <w:t>Н.</w:t>
      </w:r>
      <w:r w:rsidRPr="00DF4D88">
        <w:rPr>
          <w:iCs/>
        </w:rPr>
        <w:t xml:space="preserve">Римский-Корсаков. </w:t>
      </w:r>
      <w:r w:rsidRPr="00DF4D88">
        <w:t>Сцена Весны с птицами. Вступление к опере «Сн</w:t>
      </w:r>
      <w:r w:rsidRPr="00DF4D88">
        <w:t>е</w:t>
      </w:r>
      <w:r w:rsidRPr="00DF4D88">
        <w:t xml:space="preserve">гурочка»; </w:t>
      </w:r>
      <w:r w:rsidRPr="00DF4D88">
        <w:rPr>
          <w:iCs/>
        </w:rPr>
        <w:t xml:space="preserve">И. Стравинский. </w:t>
      </w:r>
      <w:r w:rsidRPr="00DF4D88">
        <w:t xml:space="preserve">Весенние гадания. Пляски щеголих. Из балета «Весна священная»; </w:t>
      </w:r>
      <w:r w:rsidRPr="00DF4D88">
        <w:rPr>
          <w:iCs/>
        </w:rPr>
        <w:t>К. Дебюсси.  «</w:t>
      </w:r>
      <w:proofErr w:type="spellStart"/>
      <w:r w:rsidRPr="00DF4D88">
        <w:t>Послеполуденньий</w:t>
      </w:r>
      <w:proofErr w:type="spellEnd"/>
      <w:r w:rsidRPr="00DF4D88">
        <w:t xml:space="preserve"> отдых фавна», </w:t>
      </w:r>
      <w:r w:rsidRPr="00DF4D88">
        <w:lastRenderedPageBreak/>
        <w:t>бессмертный романс П.И.Чайковского «Благословляю вас, леса». Разучивание</w:t>
      </w:r>
      <w:r w:rsidR="00EC58C6" w:rsidRPr="00DF4D88">
        <w:t>:</w:t>
      </w:r>
      <w:r w:rsidRPr="00DF4D88">
        <w:t xml:space="preserve">  Я</w:t>
      </w:r>
      <w:r w:rsidRPr="00DF4D88">
        <w:rPr>
          <w:iCs/>
        </w:rPr>
        <w:t xml:space="preserve">. </w:t>
      </w:r>
      <w:proofErr w:type="spellStart"/>
      <w:r w:rsidRPr="00DF4D88">
        <w:rPr>
          <w:iCs/>
        </w:rPr>
        <w:t>Дубравина</w:t>
      </w:r>
      <w:proofErr w:type="spellEnd"/>
      <w:r w:rsidRPr="00DF4D88">
        <w:rPr>
          <w:iCs/>
        </w:rPr>
        <w:t xml:space="preserve"> «</w:t>
      </w:r>
      <w:r w:rsidRPr="00DF4D88">
        <w:t xml:space="preserve">Песня о земной красоте», </w:t>
      </w:r>
      <w:proofErr w:type="spellStart"/>
      <w:r w:rsidRPr="00DF4D88">
        <w:rPr>
          <w:iCs/>
        </w:rPr>
        <w:t>И.Сохадзе</w:t>
      </w:r>
      <w:proofErr w:type="spellEnd"/>
      <w:r w:rsidRPr="00DF4D88">
        <w:rPr>
          <w:iCs/>
        </w:rPr>
        <w:t xml:space="preserve"> «Д</w:t>
      </w:r>
      <w:r w:rsidRPr="00DF4D88">
        <w:t xml:space="preserve">обрая фея», Л.Квинт, стихи В. </w:t>
      </w:r>
      <w:proofErr w:type="spellStart"/>
      <w:r w:rsidRPr="00DF4D88">
        <w:t>Кострова</w:t>
      </w:r>
      <w:proofErr w:type="spellEnd"/>
      <w:r w:rsidRPr="00DF4D88">
        <w:t xml:space="preserve"> «Здравствуй мир», В. Чернышев, стихи Р. Рождественского «Этот большой мир».</w:t>
      </w:r>
    </w:p>
    <w:p w:rsidR="00A6197F" w:rsidRPr="00DF4D88" w:rsidRDefault="00776E7E" w:rsidP="00776E7E">
      <w:pPr>
        <w:pStyle w:val="a5"/>
        <w:spacing w:before="120" w:beforeAutospacing="0" w:after="0" w:afterAutospacing="0" w:line="360" w:lineRule="auto"/>
        <w:ind w:left="360"/>
        <w:contextualSpacing/>
        <w:jc w:val="both"/>
        <w:rPr>
          <w:b/>
        </w:rPr>
      </w:pPr>
      <w:r>
        <w:rPr>
          <w:b/>
        </w:rPr>
        <w:t>3</w:t>
      </w:r>
      <w:r w:rsidR="00A6197F" w:rsidRPr="00DF4D88">
        <w:rPr>
          <w:b/>
        </w:rPr>
        <w:t>Мир человеческих чувств (10ч)</w:t>
      </w:r>
    </w:p>
    <w:p w:rsidR="00A6197F" w:rsidRPr="00DF4D88" w:rsidRDefault="00A6197F" w:rsidP="00A6197F">
      <w:pPr>
        <w:spacing w:before="120" w:line="360" w:lineRule="auto"/>
        <w:ind w:firstLine="360"/>
        <w:contextualSpacing/>
        <w:jc w:val="both"/>
        <w:rPr>
          <w:iCs/>
        </w:rPr>
      </w:pPr>
      <w:r w:rsidRPr="00DF4D88"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</w:t>
      </w:r>
      <w:r w:rsidRPr="00DF4D88">
        <w:t>а</w:t>
      </w:r>
      <w:r w:rsidRPr="00DF4D88">
        <w:t xml:space="preserve">рия».  Художественный стиль романтизма. </w:t>
      </w:r>
      <w:r w:rsidRPr="00DF4D88"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DF4D88"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DF4D88">
        <w:rPr>
          <w:iCs/>
        </w:rPr>
        <w:t xml:space="preserve"> Н. Римский-Корсаков, х</w:t>
      </w:r>
      <w:r w:rsidRPr="00DF4D88">
        <w:t>ороводная песня Садко из оперы «Садко»;  В</w:t>
      </w:r>
      <w:r w:rsidRPr="00DF4D88">
        <w:rPr>
          <w:iCs/>
        </w:rPr>
        <w:t xml:space="preserve">. А. Моцарт. </w:t>
      </w:r>
      <w:r w:rsidRPr="00DF4D88">
        <w:t xml:space="preserve">Концерт № 23 для фортепиано с оркестром, фрагменты, </w:t>
      </w:r>
      <w:r w:rsidRPr="00DF4D88">
        <w:rPr>
          <w:iCs/>
        </w:rPr>
        <w:t xml:space="preserve">П. Чайковский, </w:t>
      </w:r>
      <w:r w:rsidRPr="00DF4D88">
        <w:t xml:space="preserve">Сцена  письма из оперы «Евгений Онегин»; </w:t>
      </w:r>
      <w:r w:rsidRPr="00DF4D88">
        <w:rPr>
          <w:iCs/>
        </w:rPr>
        <w:t xml:space="preserve">М. Глинка, </w:t>
      </w:r>
      <w:r w:rsidRPr="00DF4D88">
        <w:t xml:space="preserve">стихи </w:t>
      </w:r>
      <w:r w:rsidRPr="00DF4D88">
        <w:rPr>
          <w:iCs/>
        </w:rPr>
        <w:t xml:space="preserve">А. Пушкина. </w:t>
      </w:r>
      <w:r w:rsidRPr="00DF4D88">
        <w:t xml:space="preserve">«В крови горит огонь желанья...», </w:t>
      </w:r>
      <w:r w:rsidRPr="00DF4D88">
        <w:rPr>
          <w:iCs/>
        </w:rPr>
        <w:t>П. Чайковский, у</w:t>
      </w:r>
      <w:r w:rsidRPr="00DF4D88">
        <w:t>ве</w:t>
      </w:r>
      <w:r w:rsidRPr="00DF4D88">
        <w:t>р</w:t>
      </w:r>
      <w:r w:rsidRPr="00DF4D88">
        <w:t>тюра-фантазия «Ромео и Джульетта», фрагмент;  Г.</w:t>
      </w:r>
      <w:r w:rsidRPr="00DF4D88">
        <w:rPr>
          <w:iCs/>
        </w:rPr>
        <w:t>Свиридов «</w:t>
      </w:r>
      <w:r w:rsidRPr="00DF4D88">
        <w:t xml:space="preserve">Тройка» из оркестровой сюиты «Метель», </w:t>
      </w:r>
      <w:r w:rsidRPr="00DF4D88">
        <w:rPr>
          <w:bCs/>
        </w:rPr>
        <w:t xml:space="preserve"> вокальный стиль </w:t>
      </w:r>
      <w:r w:rsidRPr="00DF4D88">
        <w:t>«</w:t>
      </w:r>
      <w:proofErr w:type="spellStart"/>
      <w:r w:rsidRPr="00DF4D88">
        <w:rPr>
          <w:lang w:val="en-US"/>
        </w:rPr>
        <w:t>BelCanto</w:t>
      </w:r>
      <w:proofErr w:type="spellEnd"/>
      <w:r w:rsidRPr="00DF4D88">
        <w:t xml:space="preserve">» и его мастера </w:t>
      </w:r>
      <w:proofErr w:type="spellStart"/>
      <w:r w:rsidRPr="00DF4D88">
        <w:t>ЭнрикоКарузо</w:t>
      </w:r>
      <w:proofErr w:type="spellEnd"/>
      <w:r w:rsidRPr="00DF4D88">
        <w:t xml:space="preserve">, Франко </w:t>
      </w:r>
      <w:proofErr w:type="spellStart"/>
      <w:r w:rsidRPr="00DF4D88">
        <w:t>Корелли</w:t>
      </w:r>
      <w:proofErr w:type="spellEnd"/>
      <w:r w:rsidRPr="00DF4D88">
        <w:t xml:space="preserve">, Лучано Паваротти, </w:t>
      </w:r>
      <w:proofErr w:type="spellStart"/>
      <w:r w:rsidRPr="00DF4D88">
        <w:t>АндреаБочелли</w:t>
      </w:r>
      <w:proofErr w:type="spellEnd"/>
      <w:r w:rsidRPr="00DF4D88">
        <w:t xml:space="preserve">.   Разучивание: романс </w:t>
      </w:r>
      <w:r w:rsidRPr="00DF4D88">
        <w:rPr>
          <w:iCs/>
        </w:rPr>
        <w:t>«</w:t>
      </w:r>
      <w:r w:rsidRPr="00DF4D88"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A6197F" w:rsidRPr="00DF4D88" w:rsidRDefault="00776E7E" w:rsidP="00776E7E">
      <w:pPr>
        <w:pStyle w:val="a5"/>
        <w:spacing w:before="120" w:beforeAutospacing="0" w:after="0" w:afterAutospacing="0" w:line="360" w:lineRule="auto"/>
        <w:ind w:left="360"/>
        <w:contextualSpacing/>
        <w:jc w:val="both"/>
        <w:rPr>
          <w:b/>
        </w:rPr>
      </w:pPr>
      <w:r>
        <w:rPr>
          <w:b/>
        </w:rPr>
        <w:t>5</w:t>
      </w:r>
      <w:r w:rsidR="00A6197F" w:rsidRPr="00DF4D88">
        <w:rPr>
          <w:b/>
        </w:rPr>
        <w:t>В поисках истины и красоты (5ч)</w:t>
      </w:r>
    </w:p>
    <w:p w:rsidR="00A6197F" w:rsidRPr="00DF4D88" w:rsidRDefault="00A6197F" w:rsidP="00A6197F">
      <w:pPr>
        <w:spacing w:before="120" w:line="360" w:lineRule="auto"/>
        <w:ind w:firstLine="360"/>
        <w:contextualSpacing/>
        <w:jc w:val="both"/>
      </w:pPr>
      <w:r w:rsidRPr="00DF4D88">
        <w:rPr>
          <w:bCs/>
        </w:rPr>
        <w:t xml:space="preserve">Мир </w:t>
      </w:r>
      <w:r w:rsidRPr="00DF4D88"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360"/>
        <w:contextualSpacing/>
        <w:jc w:val="both"/>
      </w:pPr>
      <w:proofErr w:type="spellStart"/>
      <w:r w:rsidRPr="00DF4D88">
        <w:t>Слушание:</w:t>
      </w:r>
      <w:r w:rsidRPr="00DF4D88">
        <w:rPr>
          <w:iCs/>
        </w:rPr>
        <w:t>Д</w:t>
      </w:r>
      <w:proofErr w:type="spellEnd"/>
      <w:r w:rsidRPr="00DF4D88">
        <w:rPr>
          <w:iCs/>
        </w:rPr>
        <w:t xml:space="preserve">. Шостакович, </w:t>
      </w:r>
      <w:r w:rsidRPr="00DF4D88">
        <w:t xml:space="preserve">стихи </w:t>
      </w:r>
      <w:r w:rsidRPr="00DF4D88">
        <w:rPr>
          <w:iCs/>
        </w:rPr>
        <w:t xml:space="preserve">Микеланджело </w:t>
      </w:r>
      <w:proofErr w:type="spellStart"/>
      <w:r w:rsidRPr="00DF4D88">
        <w:rPr>
          <w:iCs/>
        </w:rPr>
        <w:t>Буонарроти</w:t>
      </w:r>
      <w:proofErr w:type="spellEnd"/>
      <w:r w:rsidRPr="00DF4D88">
        <w:rPr>
          <w:iCs/>
        </w:rPr>
        <w:t xml:space="preserve"> «</w:t>
      </w:r>
      <w:r w:rsidRPr="00DF4D88">
        <w:t xml:space="preserve">Бессмертие» из сюиты для баса и фортепиано; </w:t>
      </w:r>
      <w:r w:rsidRPr="00DF4D88">
        <w:rPr>
          <w:iCs/>
        </w:rPr>
        <w:t>П. Чайковский «</w:t>
      </w:r>
      <w:r w:rsidRPr="00DF4D88">
        <w:t>Болезнь ку</w:t>
      </w:r>
      <w:r w:rsidRPr="00DF4D88">
        <w:t>к</w:t>
      </w:r>
      <w:r w:rsidRPr="00DF4D88">
        <w:t>лы» из «Детского альбома»; Р.</w:t>
      </w:r>
      <w:r w:rsidRPr="00DF4D88">
        <w:rPr>
          <w:iCs/>
        </w:rPr>
        <w:t>Шуман «</w:t>
      </w:r>
      <w:r w:rsidRPr="00DF4D88">
        <w:t xml:space="preserve">Грезы»; </w:t>
      </w:r>
      <w:r w:rsidRPr="00DF4D88">
        <w:rPr>
          <w:iCs/>
        </w:rPr>
        <w:t>С. Рахманинов «</w:t>
      </w:r>
      <w:r w:rsidRPr="00DF4D88">
        <w:t xml:space="preserve">Колокола» № 1, из поэмы для солистов, хора и симфонического оркестра; </w:t>
      </w:r>
      <w:r w:rsidRPr="00DF4D88">
        <w:rPr>
          <w:iCs/>
        </w:rPr>
        <w:t>П.Чайковский «Д</w:t>
      </w:r>
      <w:r w:rsidRPr="00DF4D88">
        <w:t xml:space="preserve">екабрь. Святки» из цикла «Времена года»; </w:t>
      </w:r>
      <w:r w:rsidRPr="00DF4D88">
        <w:rPr>
          <w:iCs/>
        </w:rPr>
        <w:t>Н.Римский-Корсаков, к</w:t>
      </w:r>
      <w:r w:rsidRPr="00DF4D88">
        <w:t>олядные песни из оперы «Ночь перед Рождеством» и уве</w:t>
      </w:r>
      <w:r w:rsidRPr="00DF4D88">
        <w:t>р</w:t>
      </w:r>
      <w:r w:rsidRPr="00DF4D88">
        <w:t xml:space="preserve">тюра «Светлый праздник». Разучивание: </w:t>
      </w:r>
      <w:proofErr w:type="spellStart"/>
      <w:r w:rsidRPr="00DF4D88">
        <w:t>Д.Бортнянский</w:t>
      </w:r>
      <w:proofErr w:type="spellEnd"/>
      <w:r w:rsidRPr="00DF4D88"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</w:t>
      </w:r>
      <w:r w:rsidRPr="00DF4D88">
        <w:lastRenderedPageBreak/>
        <w:t>«Святая ночь» (</w:t>
      </w:r>
      <w:proofErr w:type="spellStart"/>
      <w:r w:rsidRPr="00DF4D88">
        <w:rPr>
          <w:lang w:val="en-US"/>
        </w:rPr>
        <w:t>SilientNight</w:t>
      </w:r>
      <w:proofErr w:type="spellEnd"/>
      <w:r w:rsidRPr="00DF4D88"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DF4D88">
        <w:t>Крылатов</w:t>
      </w:r>
      <w:proofErr w:type="spellEnd"/>
      <w:r w:rsidRPr="00DF4D88">
        <w:t xml:space="preserve">, Ю. </w:t>
      </w:r>
      <w:proofErr w:type="spellStart"/>
      <w:r w:rsidRPr="00DF4D88">
        <w:t>Энтин</w:t>
      </w:r>
      <w:proofErr w:type="spellEnd"/>
      <w:r w:rsidRPr="00DF4D88">
        <w:t xml:space="preserve"> «</w:t>
      </w:r>
      <w:proofErr w:type="spellStart"/>
      <w:r w:rsidRPr="00DF4D88">
        <w:t>Колокала</w:t>
      </w:r>
      <w:proofErr w:type="spellEnd"/>
      <w:r w:rsidRPr="00DF4D88">
        <w:t>».</w:t>
      </w:r>
    </w:p>
    <w:p w:rsidR="00A6197F" w:rsidRPr="00DF4D88" w:rsidRDefault="00776E7E" w:rsidP="00A6197F">
      <w:pPr>
        <w:spacing w:before="120" w:line="360" w:lineRule="auto"/>
        <w:contextualSpacing/>
        <w:jc w:val="both"/>
        <w:rPr>
          <w:b/>
        </w:rPr>
      </w:pPr>
      <w:r>
        <w:rPr>
          <w:b/>
        </w:rPr>
        <w:t>11</w:t>
      </w:r>
      <w:r w:rsidR="00A6197F" w:rsidRPr="00DF4D88">
        <w:rPr>
          <w:b/>
        </w:rPr>
        <w:t>. О современности в музыке (9ч)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708"/>
        <w:contextualSpacing/>
        <w:jc w:val="both"/>
        <w:rPr>
          <w:bCs/>
        </w:rPr>
      </w:pPr>
      <w:r w:rsidRPr="00DF4D88">
        <w:rPr>
          <w:bCs/>
        </w:rPr>
        <w:t xml:space="preserve">Как </w:t>
      </w:r>
      <w:r w:rsidRPr="00DF4D88">
        <w:t xml:space="preserve">мы </w:t>
      </w:r>
      <w:r w:rsidRPr="00DF4D88">
        <w:rPr>
          <w:bCs/>
        </w:rPr>
        <w:t>понимаем современность? Вечные сюжеты. Философские образы ХХ века. «</w:t>
      </w:r>
      <w:proofErr w:type="spellStart"/>
      <w:r w:rsidRPr="00DF4D88">
        <w:rPr>
          <w:bCs/>
        </w:rPr>
        <w:t>Турангалила-симфония</w:t>
      </w:r>
      <w:proofErr w:type="spellEnd"/>
      <w:r w:rsidRPr="00DF4D88">
        <w:rPr>
          <w:bCs/>
        </w:rPr>
        <w:t xml:space="preserve">» О. </w:t>
      </w:r>
      <w:proofErr w:type="spellStart"/>
      <w:r w:rsidRPr="00DF4D88">
        <w:rPr>
          <w:bCs/>
        </w:rPr>
        <w:t>Мессиана</w:t>
      </w:r>
      <w:proofErr w:type="spellEnd"/>
      <w:r w:rsidRPr="00DF4D88">
        <w:rPr>
          <w:bCs/>
        </w:rPr>
        <w:t>.</w:t>
      </w:r>
      <w:r w:rsidRPr="00DF4D88"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DF4D88">
        <w:rPr>
          <w:bCs/>
        </w:rPr>
        <w:t>ХХ века (джазовая и эстра</w:t>
      </w:r>
      <w:r w:rsidRPr="00DF4D88">
        <w:rPr>
          <w:bCs/>
        </w:rPr>
        <w:t>д</w:t>
      </w:r>
      <w:r w:rsidRPr="00DF4D88">
        <w:rPr>
          <w:bCs/>
        </w:rPr>
        <w:t xml:space="preserve">ная музыка). Лирические страницы советской музыки. Диалог времён в музыке А. </w:t>
      </w:r>
      <w:proofErr w:type="spellStart"/>
      <w:r w:rsidRPr="00DF4D88">
        <w:rPr>
          <w:bCs/>
        </w:rPr>
        <w:t>Шнитке</w:t>
      </w:r>
      <w:proofErr w:type="spellEnd"/>
      <w:r w:rsidRPr="00DF4D88">
        <w:rPr>
          <w:bCs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firstLine="708"/>
        <w:contextualSpacing/>
        <w:jc w:val="both"/>
      </w:pPr>
      <w:r w:rsidRPr="00DF4D88">
        <w:rPr>
          <w:iCs/>
        </w:rPr>
        <w:t>Слушание: А. Хачатурян «</w:t>
      </w:r>
      <w:r w:rsidRPr="00DF4D88">
        <w:t xml:space="preserve">Смерть гладиатора», адажио Спартака и Фригии из балета «Спартак»; </w:t>
      </w:r>
      <w:r w:rsidRPr="00DF4D88">
        <w:rPr>
          <w:iCs/>
        </w:rPr>
        <w:t xml:space="preserve">О. </w:t>
      </w:r>
      <w:proofErr w:type="spellStart"/>
      <w:r w:rsidRPr="00DF4D88">
        <w:rPr>
          <w:iCs/>
        </w:rPr>
        <w:t>Мессиан</w:t>
      </w:r>
      <w:proofErr w:type="spellEnd"/>
      <w:r w:rsidRPr="00DF4D88">
        <w:rPr>
          <w:iCs/>
        </w:rPr>
        <w:t xml:space="preserve"> «</w:t>
      </w:r>
      <w:r w:rsidRPr="00DF4D88">
        <w:t>Ликование звезд» (</w:t>
      </w:r>
      <w:r w:rsidRPr="00DF4D88">
        <w:rPr>
          <w:lang w:val="en-US"/>
        </w:rPr>
        <w:t>V</w:t>
      </w:r>
      <w:r w:rsidRPr="00DF4D88">
        <w:t xml:space="preserve"> часть) и «Сад сна любви» (</w:t>
      </w:r>
      <w:r w:rsidRPr="00DF4D88">
        <w:rPr>
          <w:lang w:val="en-US"/>
        </w:rPr>
        <w:t>V</w:t>
      </w:r>
      <w:r w:rsidRPr="00DF4D88">
        <w:t>I часть) из  «</w:t>
      </w:r>
      <w:proofErr w:type="spellStart"/>
      <w:r w:rsidRPr="00DF4D88">
        <w:t>Турангалилы-симфонии</w:t>
      </w:r>
      <w:proofErr w:type="spellEnd"/>
      <w:r w:rsidRPr="00DF4D88">
        <w:t xml:space="preserve">»; </w:t>
      </w:r>
      <w:r w:rsidRPr="00DF4D88">
        <w:rPr>
          <w:iCs/>
        </w:rPr>
        <w:t>Дж. Гершвин.</w:t>
      </w:r>
      <w:r w:rsidRPr="00DF4D88">
        <w:t xml:space="preserve">«Рапсодия в стиле блюз» и «Колыбельная Клары, дуэт </w:t>
      </w:r>
      <w:proofErr w:type="spellStart"/>
      <w:r w:rsidRPr="00DF4D88">
        <w:t>Бесс</w:t>
      </w:r>
      <w:proofErr w:type="spellEnd"/>
      <w:r w:rsidRPr="00DF4D88">
        <w:t xml:space="preserve"> и </w:t>
      </w:r>
      <w:proofErr w:type="spellStart"/>
      <w:r w:rsidRPr="00DF4D88">
        <w:t>Порги</w:t>
      </w:r>
      <w:proofErr w:type="spellEnd"/>
      <w:r w:rsidRPr="00DF4D88">
        <w:t>» из оперы «</w:t>
      </w:r>
      <w:proofErr w:type="spellStart"/>
      <w:r w:rsidRPr="00DF4D88">
        <w:t>Порги</w:t>
      </w:r>
      <w:proofErr w:type="spellEnd"/>
      <w:r w:rsidRPr="00DF4D88">
        <w:t xml:space="preserve"> и </w:t>
      </w:r>
      <w:proofErr w:type="spellStart"/>
      <w:r w:rsidRPr="00DF4D88">
        <w:t>Весс</w:t>
      </w:r>
      <w:proofErr w:type="spellEnd"/>
      <w:r w:rsidRPr="00DF4D88">
        <w:t xml:space="preserve">»; </w:t>
      </w:r>
      <w:proofErr w:type="spellStart"/>
      <w:r w:rsidRPr="00DF4D88">
        <w:rPr>
          <w:iCs/>
        </w:rPr>
        <w:t>А.Эшнай</w:t>
      </w:r>
      <w:proofErr w:type="spellEnd"/>
      <w:r w:rsidRPr="00DF4D88">
        <w:rPr>
          <w:iCs/>
        </w:rPr>
        <w:t xml:space="preserve">. </w:t>
      </w:r>
      <w:r w:rsidRPr="00DF4D88">
        <w:t xml:space="preserve">Симфония № 2, II часть, фрагмент; </w:t>
      </w:r>
      <w:r w:rsidRPr="00DF4D88">
        <w:rPr>
          <w:iCs/>
        </w:rPr>
        <w:t xml:space="preserve">А. </w:t>
      </w:r>
      <w:proofErr w:type="spellStart"/>
      <w:r w:rsidRPr="00DF4D88">
        <w:rPr>
          <w:iCs/>
        </w:rPr>
        <w:t>Шнитке</w:t>
      </w:r>
      <w:proofErr w:type="spellEnd"/>
      <w:r w:rsidRPr="00DF4D88">
        <w:rPr>
          <w:iCs/>
        </w:rPr>
        <w:t xml:space="preserve">. </w:t>
      </w:r>
      <w:proofErr w:type="spellStart"/>
      <w:r w:rsidRPr="00DF4D88">
        <w:t>Рге</w:t>
      </w:r>
      <w:r w:rsidRPr="00DF4D88">
        <w:rPr>
          <w:lang w:val="en-US"/>
        </w:rPr>
        <w:t>ludio</w:t>
      </w:r>
      <w:proofErr w:type="spellEnd"/>
      <w:r w:rsidRPr="00DF4D88">
        <w:t xml:space="preserve">; </w:t>
      </w:r>
      <w:proofErr w:type="spellStart"/>
      <w:r w:rsidRPr="00DF4D88">
        <w:t>Тосса</w:t>
      </w:r>
      <w:proofErr w:type="spellEnd"/>
      <w:r w:rsidRPr="00DF4D88">
        <w:rPr>
          <w:lang w:val="en-US"/>
        </w:rPr>
        <w:t>t</w:t>
      </w:r>
      <w:r w:rsidRPr="00DF4D88">
        <w:t>а из «Со</w:t>
      </w:r>
      <w:proofErr w:type="spellStart"/>
      <w:r w:rsidRPr="00DF4D88">
        <w:rPr>
          <w:lang w:val="en-US"/>
        </w:rPr>
        <w:t>ncertoGrosso</w:t>
      </w:r>
      <w:proofErr w:type="spellEnd"/>
      <w:r w:rsidRPr="00DF4D88">
        <w:t xml:space="preserve">» № 1 для двух скрипок, клавесина, препарированного фортепиано и струнного оркестра; </w:t>
      </w:r>
      <w:r w:rsidRPr="00DF4D88">
        <w:rPr>
          <w:iCs/>
        </w:rPr>
        <w:t>Г.Свиридов, «</w:t>
      </w:r>
      <w:r w:rsidRPr="00DF4D88">
        <w:t>Любовь святая» из цикла «Три хора из музыки к траг</w:t>
      </w:r>
      <w:r w:rsidRPr="00DF4D88">
        <w:t>е</w:t>
      </w:r>
      <w:r w:rsidRPr="00DF4D88">
        <w:t xml:space="preserve">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DF4D88">
        <w:t>Разучивание:</w:t>
      </w:r>
      <w:r w:rsidRPr="00DF4D88">
        <w:rPr>
          <w:iCs/>
        </w:rPr>
        <w:t>Д</w:t>
      </w:r>
      <w:proofErr w:type="spellEnd"/>
      <w:r w:rsidRPr="00DF4D88">
        <w:rPr>
          <w:iCs/>
        </w:rPr>
        <w:t>. Герман «</w:t>
      </w:r>
      <w:r w:rsidRPr="00DF4D88">
        <w:t xml:space="preserve">Привет, Долли!»;  </w:t>
      </w:r>
      <w:r w:rsidRPr="00DF4D88">
        <w:rPr>
          <w:iCs/>
        </w:rPr>
        <w:t xml:space="preserve">Дж. Леннон, П. </w:t>
      </w:r>
      <w:proofErr w:type="spellStart"/>
      <w:r w:rsidRPr="00DF4D88">
        <w:rPr>
          <w:iCs/>
        </w:rPr>
        <w:t>Маккартни</w:t>
      </w:r>
      <w:proofErr w:type="spellEnd"/>
      <w:r w:rsidRPr="00DF4D88">
        <w:rPr>
          <w:iCs/>
        </w:rPr>
        <w:t xml:space="preserve"> «</w:t>
      </w:r>
      <w:r w:rsidRPr="00DF4D88">
        <w:t xml:space="preserve">Вчера»;  </w:t>
      </w:r>
      <w:r w:rsidRPr="00DF4D88">
        <w:rPr>
          <w:iCs/>
        </w:rPr>
        <w:t xml:space="preserve">Б. </w:t>
      </w:r>
      <w:proofErr w:type="spellStart"/>
      <w:r w:rsidRPr="00DF4D88">
        <w:rPr>
          <w:iCs/>
        </w:rPr>
        <w:t>Андерсон</w:t>
      </w:r>
      <w:proofErr w:type="spellEnd"/>
      <w:r w:rsidRPr="00DF4D88">
        <w:rPr>
          <w:iCs/>
        </w:rPr>
        <w:t xml:space="preserve"> (группа АББА) «Побед</w:t>
      </w:r>
      <w:r w:rsidRPr="00DF4D88">
        <w:rPr>
          <w:iCs/>
        </w:rPr>
        <w:t>и</w:t>
      </w:r>
      <w:r w:rsidRPr="00DF4D88">
        <w:rPr>
          <w:iCs/>
        </w:rPr>
        <w:t>тель получает все</w:t>
      </w:r>
      <w:r w:rsidRPr="00DF4D88">
        <w:t xml:space="preserve"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DF4D88">
        <w:t>Лепин</w:t>
      </w:r>
      <w:proofErr w:type="spellEnd"/>
      <w:r w:rsidRPr="00DF4D88">
        <w:t xml:space="preserve">, стихи В.Коростылёва. «Песенка о хорошем настроении»; Ю. </w:t>
      </w:r>
      <w:proofErr w:type="spellStart"/>
      <w:r w:rsidRPr="00DF4D88">
        <w:t>Чичков</w:t>
      </w:r>
      <w:proofErr w:type="spellEnd"/>
      <w:r w:rsidRPr="00DF4D88">
        <w:t>, стихи Ю.Разумовского «Россия, Россия».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contextualSpacing/>
        <w:jc w:val="both"/>
      </w:pPr>
      <w:r w:rsidRPr="00DF4D88">
        <w:t xml:space="preserve">Слушание музыки: произведения по выбору обучающихся. Разучивание песен: </w:t>
      </w:r>
      <w:proofErr w:type="spellStart"/>
      <w:r w:rsidRPr="00DF4D88">
        <w:t>А.Флярковский</w:t>
      </w:r>
      <w:proofErr w:type="spellEnd"/>
      <w:r w:rsidRPr="00DF4D88">
        <w:t xml:space="preserve">, стихи А. </w:t>
      </w:r>
      <w:proofErr w:type="spellStart"/>
      <w:r w:rsidRPr="00DF4D88">
        <w:t>Дидурова</w:t>
      </w:r>
      <w:proofErr w:type="spellEnd"/>
      <w:r w:rsidRPr="00DF4D88">
        <w:t xml:space="preserve"> «Прощальный вальс»; И. </w:t>
      </w:r>
      <w:proofErr w:type="spellStart"/>
      <w:r w:rsidRPr="00DF4D88">
        <w:t>Грибулина</w:t>
      </w:r>
      <w:proofErr w:type="spellEnd"/>
      <w:r w:rsidRPr="00DF4D88">
        <w:t xml:space="preserve">. Прощальная. Обработка Ю. Алиева  </w:t>
      </w:r>
    </w:p>
    <w:p w:rsidR="00A6197F" w:rsidRPr="00DF4D88" w:rsidRDefault="00776E7E" w:rsidP="00A6197F">
      <w:pPr>
        <w:pStyle w:val="a5"/>
        <w:spacing w:before="120" w:beforeAutospacing="0" w:after="0" w:afterAutospacing="0" w:line="360" w:lineRule="auto"/>
        <w:ind w:left="284"/>
        <w:contextualSpacing/>
        <w:jc w:val="both"/>
        <w:rPr>
          <w:b/>
        </w:rPr>
      </w:pPr>
      <w:r>
        <w:rPr>
          <w:b/>
        </w:rPr>
        <w:t>5</w:t>
      </w:r>
      <w:r w:rsidR="00A6197F" w:rsidRPr="00DF4D88">
        <w:rPr>
          <w:b/>
        </w:rPr>
        <w:t>.  Обобщающий урок по теме года «Традиции и современность в музыке» (1ч)</w:t>
      </w:r>
    </w:p>
    <w:p w:rsidR="00A6197F" w:rsidRPr="00DF4D88" w:rsidRDefault="00A6197F" w:rsidP="00A6197F">
      <w:pPr>
        <w:pStyle w:val="a5"/>
        <w:spacing w:before="120" w:beforeAutospacing="0" w:after="0" w:afterAutospacing="0" w:line="360" w:lineRule="auto"/>
        <w:ind w:left="284" w:firstLine="708"/>
        <w:contextualSpacing/>
        <w:jc w:val="both"/>
      </w:pPr>
      <w:r w:rsidRPr="00DF4D88">
        <w:t>Итоговое тестирование.</w:t>
      </w:r>
    </w:p>
    <w:p w:rsidR="0060376D" w:rsidRPr="00776E7E" w:rsidRDefault="00BB3AF7" w:rsidP="00776E7E">
      <w:pPr>
        <w:spacing w:line="360" w:lineRule="auto"/>
        <w:ind w:left="284"/>
        <w:contextualSpacing/>
        <w:jc w:val="both"/>
        <w:rPr>
          <w:b/>
        </w:rPr>
      </w:pPr>
      <w:r w:rsidRPr="00DF4D88">
        <w:rPr>
          <w:b/>
        </w:rPr>
        <w:t>9. НРК (17 часов) ,</w:t>
      </w:r>
      <w:r w:rsidR="00877BEC" w:rsidRPr="00DF4D88">
        <w:rPr>
          <w:b/>
        </w:rPr>
        <w:t>совмещены с</w:t>
      </w:r>
      <w:r w:rsidRPr="00DF4D88">
        <w:rPr>
          <w:b/>
        </w:rPr>
        <w:t xml:space="preserve"> основными</w:t>
      </w:r>
      <w:r w:rsidR="00877BEC" w:rsidRPr="00DF4D88">
        <w:rPr>
          <w:b/>
        </w:rPr>
        <w:t xml:space="preserve"> темами уроков</w:t>
      </w:r>
      <w:r w:rsidR="00776E7E">
        <w:rPr>
          <w:b/>
        </w:rPr>
        <w:t xml:space="preserve"> музыки</w:t>
      </w:r>
    </w:p>
    <w:p w:rsidR="005706CC" w:rsidRDefault="005706CC" w:rsidP="0060376D">
      <w:pPr>
        <w:rPr>
          <w:lang w:eastAsia="hi-IN" w:bidi="hi-IN"/>
        </w:rPr>
      </w:pPr>
    </w:p>
    <w:p w:rsidR="00776E7E" w:rsidRDefault="00776E7E" w:rsidP="0060376D">
      <w:pPr>
        <w:rPr>
          <w:lang w:eastAsia="hi-IN" w:bidi="hi-IN"/>
        </w:rPr>
      </w:pPr>
    </w:p>
    <w:p w:rsidR="005706CC" w:rsidRPr="00DF4D88" w:rsidRDefault="003D572D" w:rsidP="005706CC">
      <w:pPr>
        <w:pStyle w:val="1"/>
        <w:spacing w:before="12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</w:t>
      </w:r>
      <w:r w:rsidR="005706CC">
        <w:rPr>
          <w:rFonts w:ascii="Times New Roman" w:hAnsi="Times New Roman" w:cs="Times New Roman"/>
          <w:color w:val="auto"/>
          <w:sz w:val="24"/>
          <w:szCs w:val="24"/>
        </w:rPr>
        <w:t>ематическое планирование.</w:t>
      </w:r>
    </w:p>
    <w:p w:rsidR="00F03C4E" w:rsidRPr="00DF4D88" w:rsidRDefault="00F03C4E" w:rsidP="00F03C4E">
      <w:pPr>
        <w:rPr>
          <w:lang w:eastAsia="hi-IN" w:bidi="hi-IN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789"/>
        <w:gridCol w:w="236"/>
        <w:gridCol w:w="2599"/>
      </w:tblGrid>
      <w:tr w:rsidR="00F03C4E" w:rsidRPr="00DF4D88" w:rsidTr="00776E7E">
        <w:trPr>
          <w:trHeight w:val="1115"/>
        </w:trPr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№</w:t>
            </w:r>
          </w:p>
        </w:tc>
        <w:tc>
          <w:tcPr>
            <w:tcW w:w="8789" w:type="dxa"/>
          </w:tcPr>
          <w:p w:rsidR="00F03C4E" w:rsidRPr="00DF4D88" w:rsidRDefault="00F03C4E" w:rsidP="00F03C4E">
            <w:pPr>
              <w:jc w:val="center"/>
              <w:rPr>
                <w:b/>
              </w:rPr>
            </w:pPr>
            <w:r w:rsidRPr="00DF4D88">
              <w:rPr>
                <w:b/>
              </w:rPr>
              <w:t>Тема урока</w:t>
            </w:r>
            <w:r>
              <w:rPr>
                <w:b/>
              </w:rPr>
              <w:t xml:space="preserve">, раздела </w:t>
            </w:r>
          </w:p>
          <w:p w:rsidR="00F03C4E" w:rsidRPr="00DF4D88" w:rsidRDefault="00F03C4E" w:rsidP="00F03C4E"/>
        </w:tc>
        <w:tc>
          <w:tcPr>
            <w:tcW w:w="2835" w:type="dxa"/>
            <w:gridSpan w:val="2"/>
          </w:tcPr>
          <w:p w:rsidR="00F03C4E" w:rsidRPr="00DF4D88" w:rsidRDefault="00F03C4E" w:rsidP="00F03C4E">
            <w:r>
              <w:rPr>
                <w:b/>
              </w:rPr>
              <w:t>Количество часов</w:t>
            </w:r>
          </w:p>
        </w:tc>
      </w:tr>
      <w:tr w:rsidR="00F03C4E" w:rsidRPr="00DF4D88" w:rsidTr="00776E7E">
        <w:tc>
          <w:tcPr>
            <w:tcW w:w="13041" w:type="dxa"/>
            <w:gridSpan w:val="4"/>
          </w:tcPr>
          <w:p w:rsidR="00F03C4E" w:rsidRPr="0068571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asciiTheme="minorHAnsi" w:eastAsia="SchoolBookSanPin" w:hAnsiTheme="minorHAnsi"/>
                <w:b/>
                <w:bCs/>
                <w:iCs/>
              </w:rPr>
              <w:t>1</w:t>
            </w:r>
            <w:r w:rsidRPr="00C44D10">
              <w:rPr>
                <w:rFonts w:asciiTheme="minorHAnsi" w:eastAsia="SchoolBookSanPin" w:hAnsiTheme="minorHAnsi"/>
                <w:b/>
                <w:bCs/>
                <w:iCs/>
              </w:rPr>
              <w:t xml:space="preserve">       </w:t>
            </w:r>
            <w:proofErr w:type="spellStart"/>
            <w:r w:rsidRPr="00C44D10">
              <w:rPr>
                <w:rFonts w:asciiTheme="minorHAnsi" w:eastAsia="SchoolBookSanPin" w:hAnsiTheme="minorHAnsi"/>
                <w:b/>
                <w:bCs/>
                <w:iCs/>
              </w:rPr>
              <w:t>раздел</w:t>
            </w:r>
            <w:r w:rsidRPr="0068571C">
              <w:rPr>
                <w:rFonts w:eastAsia="SchoolBookSanPin"/>
                <w:b/>
                <w:bCs/>
                <w:iCs/>
              </w:rPr>
              <w:t>О</w:t>
            </w:r>
            <w:proofErr w:type="spellEnd"/>
            <w:r w:rsidRPr="0068571C">
              <w:rPr>
                <w:rFonts w:eastAsia="SchoolBookSanPin"/>
                <w:b/>
                <w:bCs/>
                <w:iCs/>
              </w:rPr>
              <w:t xml:space="preserve"> традиции в музыке                                                                                     3</w:t>
            </w:r>
          </w:p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</w:rPr>
            </w:pPr>
          </w:p>
          <w:p w:rsidR="00F03C4E" w:rsidRPr="00DF4D88" w:rsidRDefault="00F03C4E" w:rsidP="00F03C4E"/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1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Музыка «ста</w:t>
            </w:r>
            <w:r>
              <w:rPr>
                <w:rFonts w:eastAsia="SchoolBookSanPin"/>
                <w:b/>
                <w:bCs/>
                <w:iCs/>
              </w:rPr>
              <w:t xml:space="preserve">рая» </w:t>
            </w:r>
            <w:r w:rsidRPr="00DF4D88">
              <w:rPr>
                <w:rFonts w:eastAsia="SchoolBookSanPin"/>
                <w:b/>
                <w:bCs/>
                <w:iCs/>
              </w:rPr>
              <w:t>и «новая»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2</w:t>
            </w:r>
          </w:p>
        </w:tc>
        <w:tc>
          <w:tcPr>
            <w:tcW w:w="8789" w:type="dxa"/>
          </w:tcPr>
          <w:p w:rsidR="00F03C4E" w:rsidRPr="009C6540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4E53CF">
              <w:rPr>
                <w:rFonts w:eastAsia="SchoolBookSanPin"/>
                <w:b/>
                <w:bCs/>
                <w:iCs/>
                <w:sz w:val="22"/>
                <w:szCs w:val="22"/>
              </w:rPr>
              <w:t>Настоящая музыка не бывает</w:t>
            </w:r>
            <w:r>
              <w:rPr>
                <w:rFonts w:eastAsia="SchoolBookSanPin"/>
                <w:b/>
                <w:bCs/>
                <w:iCs/>
                <w:sz w:val="22"/>
                <w:szCs w:val="22"/>
              </w:rPr>
              <w:t xml:space="preserve">«старой»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3</w:t>
            </w:r>
          </w:p>
        </w:tc>
        <w:tc>
          <w:tcPr>
            <w:tcW w:w="8789" w:type="dxa"/>
          </w:tcPr>
          <w:p w:rsidR="00F03C4E" w:rsidRPr="009C6540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Живая сила </w:t>
            </w:r>
            <w:r w:rsidRPr="00DF4D88">
              <w:rPr>
                <w:rFonts w:eastAsia="SchoolBookSanPin"/>
                <w:b/>
                <w:bCs/>
                <w:iCs/>
              </w:rPr>
              <w:t xml:space="preserve">традиции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3041" w:type="dxa"/>
            <w:gridSpan w:val="4"/>
          </w:tcPr>
          <w:p w:rsidR="00F03C4E" w:rsidRPr="00F03C4E" w:rsidRDefault="00F03C4E" w:rsidP="00F03C4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F03C4E">
              <w:rPr>
                <w:rFonts w:asciiTheme="minorHAnsi" w:eastAsia="SchoolBookSanPin" w:hAnsiTheme="minorHAnsi"/>
                <w:b/>
                <w:bCs/>
                <w:iCs/>
              </w:rPr>
              <w:t>раздел «</w:t>
            </w:r>
            <w:r w:rsidRPr="00F03C4E">
              <w:rPr>
                <w:rFonts w:eastAsia="SchoolBookSanPin"/>
                <w:b/>
                <w:bCs/>
                <w:i/>
                <w:iCs/>
              </w:rPr>
              <w:t>Вечные темы в искусстве</w:t>
            </w:r>
            <w:r w:rsidRPr="00F03C4E">
              <w:rPr>
                <w:rFonts w:asciiTheme="minorHAnsi" w:eastAsia="SchoolBookSanPin" w:hAnsiTheme="minorHAnsi"/>
                <w:b/>
                <w:bCs/>
                <w:i/>
                <w:iCs/>
              </w:rPr>
              <w:t>»</w:t>
            </w:r>
            <w:r w:rsidRPr="00F03C4E">
              <w:rPr>
                <w:rFonts w:asciiTheme="minorHAnsi" w:eastAsia="SchoolBookSanPin" w:hAnsiTheme="minorHAnsi"/>
                <w:b/>
                <w:bCs/>
                <w:iCs/>
              </w:rPr>
              <w:t xml:space="preserve">    5</w:t>
            </w:r>
          </w:p>
          <w:p w:rsidR="00F03C4E" w:rsidRPr="00C44D10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4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Искусство </w:t>
            </w:r>
            <w:proofErr w:type="spellStart"/>
            <w:r>
              <w:rPr>
                <w:rFonts w:eastAsia="SchoolBookSanPin"/>
                <w:b/>
                <w:bCs/>
                <w:iCs/>
              </w:rPr>
              <w:t>начинается</w:t>
            </w:r>
            <w:r w:rsidRPr="00DF4D88">
              <w:rPr>
                <w:rFonts w:eastAsia="SchoolBookSanPin"/>
                <w:b/>
                <w:bCs/>
                <w:iCs/>
              </w:rPr>
              <w:t>с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мифа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5</w:t>
            </w:r>
          </w:p>
        </w:tc>
        <w:tc>
          <w:tcPr>
            <w:tcW w:w="8789" w:type="dxa"/>
          </w:tcPr>
          <w:p w:rsidR="00F03C4E" w:rsidRPr="007174AE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7174AE">
              <w:rPr>
                <w:rFonts w:eastAsia="SchoolBookSanPin"/>
                <w:b/>
                <w:bCs/>
                <w:iCs/>
              </w:rPr>
              <w:t>Мир сказочной мифологии: опера   Н. Римского- Корсакова «Снегурочка» ИКТ презентация</w:t>
            </w:r>
          </w:p>
          <w:p w:rsidR="00F03C4E" w:rsidRPr="00DF4D88" w:rsidRDefault="00F03C4E" w:rsidP="00F03C4E"/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6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Языческая Русь в «Весне  священной»  </w:t>
            </w:r>
            <w:r w:rsidRPr="00DF4D88">
              <w:rPr>
                <w:rFonts w:eastAsia="SchoolBookSanPin"/>
                <w:b/>
                <w:bCs/>
                <w:iCs/>
              </w:rPr>
              <w:t>И. Стравинского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7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«Благослов</w:t>
            </w:r>
            <w:r>
              <w:rPr>
                <w:rFonts w:eastAsia="SchoolBookSanPin"/>
                <w:b/>
                <w:bCs/>
                <w:iCs/>
              </w:rPr>
              <w:t xml:space="preserve">ляю  </w:t>
            </w:r>
            <w:r w:rsidRPr="00DF4D88">
              <w:rPr>
                <w:rFonts w:eastAsia="SchoolBookSanPin"/>
                <w:b/>
                <w:bCs/>
                <w:iCs/>
              </w:rPr>
              <w:t>вас, леса...»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8</w:t>
            </w:r>
          </w:p>
        </w:tc>
        <w:tc>
          <w:tcPr>
            <w:tcW w:w="8789" w:type="dxa"/>
          </w:tcPr>
          <w:p w:rsidR="00F03C4E" w:rsidRPr="00C44D10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C44D10">
              <w:rPr>
                <w:rFonts w:eastAsia="SchoolBookSanPin"/>
                <w:b/>
                <w:bCs/>
                <w:iCs/>
              </w:rPr>
              <w:t>Заключительный урок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3041" w:type="dxa"/>
            <w:gridSpan w:val="4"/>
          </w:tcPr>
          <w:p w:rsidR="00F03C4E" w:rsidRPr="00F03C4E" w:rsidRDefault="00F03C4E" w:rsidP="00F03C4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F03C4E">
              <w:rPr>
                <w:rFonts w:eastAsia="SchoolBookSanPin"/>
                <w:b/>
                <w:bCs/>
                <w:iCs/>
              </w:rPr>
              <w:t xml:space="preserve">раздел </w:t>
            </w:r>
            <w:r w:rsidRPr="00F03C4E">
              <w:rPr>
                <w:rFonts w:asciiTheme="minorHAnsi" w:eastAsia="SchoolBookSanPin" w:hAnsiTheme="minorHAnsi"/>
                <w:b/>
                <w:bCs/>
                <w:iCs/>
              </w:rPr>
              <w:t xml:space="preserve">    «</w:t>
            </w:r>
            <w:r w:rsidRPr="00F03C4E">
              <w:rPr>
                <w:rFonts w:eastAsia="SchoolBookSanPin"/>
                <w:b/>
                <w:bCs/>
                <w:iCs/>
              </w:rPr>
              <w:t>Мир человеческих чувств</w:t>
            </w:r>
            <w:r w:rsidRPr="00F03C4E">
              <w:rPr>
                <w:rFonts w:eastAsia="SchoolBookSanPin"/>
                <w:b/>
                <w:bCs/>
                <w:i/>
                <w:iCs/>
              </w:rPr>
              <w:t>»</w:t>
            </w:r>
          </w:p>
          <w:p w:rsidR="00F03C4E" w:rsidRPr="00845B0D" w:rsidRDefault="00F03C4E" w:rsidP="00F03C4E">
            <w:pPr>
              <w:pStyle w:val="a6"/>
              <w:autoSpaceDE w:val="0"/>
              <w:autoSpaceDN w:val="0"/>
              <w:adjustRightInd w:val="0"/>
              <w:ind w:left="780"/>
              <w:rPr>
                <w:rFonts w:eastAsia="SchoolBookSanPin"/>
                <w:b/>
                <w:bCs/>
                <w:i/>
                <w:iCs/>
              </w:rPr>
            </w:pPr>
            <w:r w:rsidRPr="00845B0D">
              <w:rPr>
                <w:rFonts w:eastAsia="SchoolBookSanPin"/>
                <w:b/>
                <w:bCs/>
                <w:i/>
                <w:iCs/>
              </w:rPr>
              <w:t>11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9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«Благословляю вас, леса...»</w:t>
            </w:r>
          </w:p>
        </w:tc>
        <w:tc>
          <w:tcPr>
            <w:tcW w:w="2835" w:type="dxa"/>
            <w:gridSpan w:val="2"/>
          </w:tcPr>
          <w:p w:rsidR="00F03C4E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10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Образы радости </w:t>
            </w:r>
            <w:r>
              <w:rPr>
                <w:rFonts w:eastAsia="SchoolBookSanPin"/>
                <w:b/>
                <w:bCs/>
                <w:iCs/>
              </w:rPr>
              <w:t xml:space="preserve">в музыке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 w:rsidRPr="00DF4D88">
              <w:rPr>
                <w:b/>
              </w:rPr>
              <w:t>11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Мелодиейодной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звучатпечаль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радость»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8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Мелодиейодной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звучатпечаль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радость»</w:t>
            </w:r>
          </w:p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2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Бессмертныезвуки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«Лунной»</w:t>
            </w:r>
            <w:r>
              <w:rPr>
                <w:rFonts w:eastAsia="SchoolBookSanPin"/>
                <w:b/>
                <w:bCs/>
                <w:iCs/>
              </w:rPr>
              <w:t xml:space="preserve"> сонаты» ИКТ презентация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Два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пушкинскихобразав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музыке </w:t>
            </w:r>
          </w:p>
          <w:p w:rsidR="00F03C4E" w:rsidRPr="00DF4D88" w:rsidRDefault="00F03C4E" w:rsidP="00F03C4E"/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8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Трагедия любви в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музыке.П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. Чайковский.«Ромео и Джульетта»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Подвигво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имя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свободы.Л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.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Бетховен.Увертюра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«Эгмонт»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878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Мотивы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путии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дороги в русском искусстве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3041" w:type="dxa"/>
            <w:gridSpan w:val="4"/>
          </w:tcPr>
          <w:p w:rsidR="00F03C4E" w:rsidRPr="00845B0D" w:rsidRDefault="00F03C4E" w:rsidP="00F03C4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845B0D">
              <w:rPr>
                <w:rFonts w:eastAsia="SchoolBookSanPin"/>
                <w:b/>
                <w:bCs/>
                <w:iCs/>
              </w:rPr>
              <w:t>раздел</w:t>
            </w:r>
            <w:r>
              <w:rPr>
                <w:rFonts w:asciiTheme="minorHAnsi" w:eastAsia="SchoolBookSanPin" w:hAnsiTheme="minorHAnsi"/>
                <w:b/>
                <w:bCs/>
                <w:iCs/>
              </w:rPr>
              <w:t xml:space="preserve">                     «</w:t>
            </w:r>
            <w:r w:rsidRPr="00845B0D">
              <w:rPr>
                <w:rFonts w:eastAsia="SchoolBookSanPin"/>
                <w:b/>
                <w:bCs/>
                <w:iCs/>
              </w:rPr>
              <w:t xml:space="preserve"> В поисках истины и красоты</w:t>
            </w:r>
            <w:r>
              <w:rPr>
                <w:rFonts w:asciiTheme="minorHAnsi" w:eastAsia="SchoolBookSanPin" w:hAnsiTheme="minorHAnsi"/>
                <w:b/>
                <w:bCs/>
                <w:iCs/>
              </w:rPr>
              <w:t>»                                                                        5</w:t>
            </w:r>
          </w:p>
          <w:p w:rsidR="00F03C4E" w:rsidRPr="00845B0D" w:rsidRDefault="00F03C4E" w:rsidP="00F03C4E">
            <w:pPr>
              <w:pStyle w:val="a6"/>
              <w:autoSpaceDE w:val="0"/>
              <w:autoSpaceDN w:val="0"/>
              <w:adjustRightInd w:val="0"/>
              <w:ind w:left="780"/>
              <w:rPr>
                <w:rFonts w:eastAsia="SchoolBookSanPin"/>
                <w:b/>
                <w:bCs/>
                <w:iCs/>
              </w:rPr>
            </w:pP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89" w:type="dxa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Мир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духовноймузыки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89" w:type="dxa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Колокольныйзвон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на Руси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8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Рождественская звезда 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78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От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Рождествадо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Крещений </w:t>
            </w:r>
            <w:r>
              <w:rPr>
                <w:rFonts w:eastAsia="SchoolBookSanPin"/>
                <w:b/>
                <w:bCs/>
                <w:iCs/>
              </w:rPr>
              <w:t>ИКТ презентация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789" w:type="dxa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СветлыйПраздник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>».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Православнаямузыка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сегодня</w:t>
            </w:r>
            <w:r>
              <w:rPr>
                <w:rFonts w:eastAsia="SchoolBookSanPin"/>
                <w:b/>
                <w:bCs/>
                <w:iCs/>
              </w:rPr>
              <w:t xml:space="preserve"> ИКТ презентация</w:t>
            </w:r>
          </w:p>
        </w:tc>
        <w:tc>
          <w:tcPr>
            <w:tcW w:w="283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3041" w:type="dxa"/>
            <w:gridSpan w:val="4"/>
          </w:tcPr>
          <w:p w:rsidR="00F03C4E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           5 раздел                   « О современности в музыке»                                                                     9</w:t>
            </w:r>
          </w:p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2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Как мы понимаем современность </w:t>
            </w:r>
          </w:p>
        </w:tc>
        <w:tc>
          <w:tcPr>
            <w:tcW w:w="259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rPr>
          <w:trHeight w:val="401"/>
        </w:trPr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25" w:type="dxa"/>
            <w:gridSpan w:val="2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Вечныесюжеты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99" w:type="dxa"/>
          </w:tcPr>
          <w:p w:rsidR="00F03C4E" w:rsidRPr="004B6355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25" w:type="dxa"/>
            <w:gridSpan w:val="2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Философскиеобразы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XX века:«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Турангалила-симфония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»О.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Мессиана</w:t>
            </w:r>
            <w:r>
              <w:rPr>
                <w:rFonts w:eastAsia="SchoolBookSanPin"/>
                <w:b/>
                <w:bCs/>
                <w:iCs/>
              </w:rPr>
              <w:t>ИКТ</w:t>
            </w:r>
            <w:proofErr w:type="spellEnd"/>
            <w:r>
              <w:rPr>
                <w:rFonts w:eastAsia="SchoolBookSanPin"/>
                <w:b/>
                <w:bCs/>
                <w:iCs/>
              </w:rPr>
              <w:t xml:space="preserve"> презе</w:t>
            </w:r>
            <w:r>
              <w:rPr>
                <w:rFonts w:eastAsia="SchoolBookSanPin"/>
                <w:b/>
                <w:bCs/>
                <w:iCs/>
              </w:rPr>
              <w:t>н</w:t>
            </w:r>
            <w:r>
              <w:rPr>
                <w:rFonts w:eastAsia="SchoolBookSanPin"/>
                <w:b/>
                <w:bCs/>
                <w:iCs/>
              </w:rPr>
              <w:t>тация</w:t>
            </w:r>
          </w:p>
        </w:tc>
        <w:tc>
          <w:tcPr>
            <w:tcW w:w="259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25" w:type="dxa"/>
            <w:gridSpan w:val="2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Диалог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Западаи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Востока в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твор-чествеотечест-венных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современныхкопозито-ров</w:t>
            </w:r>
            <w:proofErr w:type="spellEnd"/>
          </w:p>
        </w:tc>
        <w:tc>
          <w:tcPr>
            <w:tcW w:w="2599" w:type="dxa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  <w:p w:rsidR="00F03C4E" w:rsidRPr="00DF4D88" w:rsidRDefault="00F03C4E" w:rsidP="00F03C4E"/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025" w:type="dxa"/>
            <w:gridSpan w:val="2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Новыеобласти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музыкеXX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века(джазовая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музы-ка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>)</w:t>
            </w:r>
          </w:p>
        </w:tc>
        <w:tc>
          <w:tcPr>
            <w:tcW w:w="2599" w:type="dxa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25" w:type="dxa"/>
            <w:gridSpan w:val="2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Лирическиестраницы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совет-ской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музыки </w:t>
            </w:r>
          </w:p>
        </w:tc>
        <w:tc>
          <w:tcPr>
            <w:tcW w:w="2599" w:type="dxa"/>
          </w:tcPr>
          <w:p w:rsidR="00F03C4E" w:rsidRPr="004B6355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25" w:type="dxa"/>
            <w:gridSpan w:val="2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Диалог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временв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музыке</w:t>
            </w:r>
            <w:r>
              <w:rPr>
                <w:rFonts w:eastAsia="SchoolBookSanPin"/>
                <w:b/>
                <w:bCs/>
                <w:i/>
                <w:iCs/>
              </w:rPr>
              <w:t xml:space="preserve"> А. </w:t>
            </w:r>
            <w:proofErr w:type="spellStart"/>
            <w:r>
              <w:rPr>
                <w:rFonts w:eastAsia="SchoolBookSanPin"/>
                <w:b/>
                <w:bCs/>
                <w:i/>
                <w:iCs/>
              </w:rPr>
              <w:t>Шнитке</w:t>
            </w:r>
            <w:r>
              <w:rPr>
                <w:rFonts w:eastAsia="SchoolBookSanPin"/>
                <w:b/>
                <w:bCs/>
                <w:iCs/>
              </w:rPr>
              <w:t>ИКТ</w:t>
            </w:r>
            <w:proofErr w:type="spellEnd"/>
            <w:r>
              <w:rPr>
                <w:rFonts w:eastAsia="SchoolBookSanPin"/>
                <w:b/>
                <w:bCs/>
                <w:iCs/>
              </w:rPr>
              <w:t xml:space="preserve"> презентация</w:t>
            </w:r>
          </w:p>
        </w:tc>
        <w:tc>
          <w:tcPr>
            <w:tcW w:w="2599" w:type="dxa"/>
          </w:tcPr>
          <w:p w:rsidR="00F03C4E" w:rsidRPr="004B6355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25" w:type="dxa"/>
            <w:gridSpan w:val="2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«Любовь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ни-когда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не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переста-нет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99" w:type="dxa"/>
          </w:tcPr>
          <w:p w:rsidR="00F03C4E" w:rsidRPr="00DF4D88" w:rsidRDefault="00F03C4E" w:rsidP="00F03C4E">
            <w:pPr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025" w:type="dxa"/>
            <w:gridSpan w:val="2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>Подводим</w:t>
            </w:r>
          </w:p>
        </w:tc>
        <w:tc>
          <w:tcPr>
            <w:tcW w:w="2599" w:type="dxa"/>
          </w:tcPr>
          <w:p w:rsidR="00F03C4E" w:rsidRPr="005706CC" w:rsidRDefault="00F03C4E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Pr="00DF4D88" w:rsidRDefault="00F03C4E" w:rsidP="00F03C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25" w:type="dxa"/>
            <w:gridSpan w:val="2"/>
          </w:tcPr>
          <w:p w:rsidR="00F03C4E" w:rsidRPr="005F765B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ЗАКЛЮЧИТЕЛЬНЫЙ УРОК </w:t>
            </w:r>
          </w:p>
        </w:tc>
        <w:tc>
          <w:tcPr>
            <w:tcW w:w="2599" w:type="dxa"/>
          </w:tcPr>
          <w:p w:rsidR="00F03C4E" w:rsidRPr="00DF4D88" w:rsidRDefault="00F03C4E" w:rsidP="00F03C4E">
            <w:pPr>
              <w:jc w:val="center"/>
            </w:pPr>
            <w:r>
              <w:t>1</w:t>
            </w:r>
          </w:p>
        </w:tc>
      </w:tr>
      <w:tr w:rsidR="00F03C4E" w:rsidRPr="00DF4D88" w:rsidTr="00776E7E">
        <w:tc>
          <w:tcPr>
            <w:tcW w:w="1417" w:type="dxa"/>
          </w:tcPr>
          <w:p w:rsidR="00F03C4E" w:rsidRDefault="00F03C4E" w:rsidP="00F03C4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25" w:type="dxa"/>
            <w:gridSpan w:val="2"/>
          </w:tcPr>
          <w:p w:rsidR="00F03C4E" w:rsidRPr="00DF4D88" w:rsidRDefault="00F03C4E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>
              <w:rPr>
                <w:rFonts w:eastAsia="SchoolBookSanPin"/>
                <w:b/>
                <w:bCs/>
                <w:i/>
                <w:iCs/>
              </w:rPr>
              <w:t>5 разделов</w:t>
            </w:r>
          </w:p>
        </w:tc>
        <w:tc>
          <w:tcPr>
            <w:tcW w:w="2599" w:type="dxa"/>
          </w:tcPr>
          <w:p w:rsidR="00F03C4E" w:rsidRDefault="00F03C4E" w:rsidP="00F03C4E">
            <w:pPr>
              <w:jc w:val="center"/>
            </w:pPr>
            <w:r>
              <w:t xml:space="preserve">34 часа </w:t>
            </w:r>
          </w:p>
        </w:tc>
      </w:tr>
    </w:tbl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F03C4E" w:rsidRPr="00DF4D88" w:rsidRDefault="00F03C4E" w:rsidP="00F03C4E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3D572D" w:rsidRPr="00DF4D88" w:rsidRDefault="003D572D" w:rsidP="003D572D">
      <w:pPr>
        <w:pStyle w:val="1"/>
        <w:spacing w:before="12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планирование.</w:t>
      </w:r>
    </w:p>
    <w:p w:rsidR="003D572D" w:rsidRPr="00DF4D88" w:rsidRDefault="003D572D" w:rsidP="003D572D">
      <w:pPr>
        <w:rPr>
          <w:lang w:eastAsia="hi-I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8"/>
        <w:gridCol w:w="8615"/>
        <w:gridCol w:w="1843"/>
        <w:gridCol w:w="28"/>
        <w:gridCol w:w="1705"/>
        <w:gridCol w:w="142"/>
        <w:gridCol w:w="22"/>
        <w:gridCol w:w="2104"/>
      </w:tblGrid>
      <w:tr w:rsidR="003D572D" w:rsidRPr="00DF4D88" w:rsidTr="00F03C4E">
        <w:trPr>
          <w:trHeight w:val="1115"/>
        </w:trPr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lastRenderedPageBreak/>
              <w:t>№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jc w:val="center"/>
              <w:rPr>
                <w:b/>
              </w:rPr>
            </w:pPr>
            <w:r w:rsidRPr="00DF4D88">
              <w:rPr>
                <w:b/>
              </w:rPr>
              <w:t>Тема урока</w:t>
            </w:r>
          </w:p>
          <w:p w:rsidR="003D572D" w:rsidRPr="00DF4D88" w:rsidRDefault="003D572D" w:rsidP="00F03C4E"/>
        </w:tc>
        <w:tc>
          <w:tcPr>
            <w:tcW w:w="1871" w:type="dxa"/>
            <w:gridSpan w:val="2"/>
          </w:tcPr>
          <w:p w:rsidR="003D572D" w:rsidRPr="00DF4D88" w:rsidRDefault="003D572D" w:rsidP="00F03C4E">
            <w:r>
              <w:rPr>
                <w:b/>
              </w:rPr>
              <w:t>Количество часов</w:t>
            </w:r>
          </w:p>
        </w:tc>
        <w:tc>
          <w:tcPr>
            <w:tcW w:w="1705" w:type="dxa"/>
          </w:tcPr>
          <w:p w:rsidR="003D572D" w:rsidRPr="009C6540" w:rsidRDefault="003D572D" w:rsidP="00F03C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9C6540">
              <w:rPr>
                <w:lang w:eastAsia="ar-SA"/>
              </w:rPr>
              <w:t>Дата план</w:t>
            </w:r>
          </w:p>
          <w:p w:rsidR="003D572D" w:rsidRPr="00DF4D88" w:rsidRDefault="003D572D" w:rsidP="00F03C4E"/>
        </w:tc>
        <w:tc>
          <w:tcPr>
            <w:tcW w:w="2268" w:type="dxa"/>
            <w:gridSpan w:val="3"/>
          </w:tcPr>
          <w:p w:rsidR="003D572D" w:rsidRPr="009C6540" w:rsidRDefault="003D572D" w:rsidP="00F03C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9C6540">
              <w:rPr>
                <w:lang w:eastAsia="ar-SA"/>
              </w:rPr>
              <w:t>Дата факт</w:t>
            </w:r>
          </w:p>
          <w:p w:rsidR="003D572D" w:rsidRPr="00DF4D88" w:rsidRDefault="003D572D" w:rsidP="00F03C4E"/>
        </w:tc>
      </w:tr>
      <w:tr w:rsidR="003D572D" w:rsidRPr="00DF4D88" w:rsidTr="00F03C4E">
        <w:tc>
          <w:tcPr>
            <w:tcW w:w="15134" w:type="dxa"/>
            <w:gridSpan w:val="9"/>
          </w:tcPr>
          <w:p w:rsidR="00C44D10" w:rsidRPr="0068571C" w:rsidRDefault="00C44D10" w:rsidP="00C44D10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asciiTheme="minorHAnsi" w:eastAsia="SchoolBookSanPin" w:hAnsiTheme="minorHAnsi"/>
                <w:b/>
                <w:bCs/>
                <w:iCs/>
              </w:rPr>
              <w:t>1</w:t>
            </w:r>
            <w:r w:rsidRPr="00C44D10">
              <w:rPr>
                <w:rFonts w:asciiTheme="minorHAnsi" w:eastAsia="SchoolBookSanPin" w:hAnsiTheme="minorHAnsi"/>
                <w:b/>
                <w:bCs/>
                <w:iCs/>
              </w:rPr>
              <w:t xml:space="preserve">       </w:t>
            </w:r>
            <w:proofErr w:type="spellStart"/>
            <w:r w:rsidRPr="00C44D10">
              <w:rPr>
                <w:rFonts w:asciiTheme="minorHAnsi" w:eastAsia="SchoolBookSanPin" w:hAnsiTheme="minorHAnsi"/>
                <w:b/>
                <w:bCs/>
                <w:iCs/>
              </w:rPr>
              <w:t>раздел</w:t>
            </w:r>
            <w:r w:rsidRPr="0068571C">
              <w:rPr>
                <w:rFonts w:eastAsia="SchoolBookSanPin"/>
                <w:b/>
                <w:bCs/>
                <w:iCs/>
              </w:rPr>
              <w:t>О</w:t>
            </w:r>
            <w:proofErr w:type="spellEnd"/>
            <w:r w:rsidRPr="0068571C">
              <w:rPr>
                <w:rFonts w:eastAsia="SchoolBookSanPin"/>
                <w:b/>
                <w:bCs/>
                <w:iCs/>
              </w:rPr>
              <w:t xml:space="preserve"> традиции в музыке             3</w:t>
            </w:r>
          </w:p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</w:rPr>
            </w:pPr>
          </w:p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Музыка «ста</w:t>
            </w:r>
            <w:r>
              <w:rPr>
                <w:rFonts w:eastAsia="SchoolBookSanPin"/>
                <w:b/>
                <w:bCs/>
                <w:iCs/>
              </w:rPr>
              <w:t xml:space="preserve">рая» </w:t>
            </w:r>
            <w:r w:rsidRPr="00DF4D88">
              <w:rPr>
                <w:rFonts w:eastAsia="SchoolBookSanPin"/>
                <w:b/>
                <w:bCs/>
                <w:iCs/>
              </w:rPr>
              <w:t>и «новая»</w:t>
            </w:r>
          </w:p>
        </w:tc>
        <w:tc>
          <w:tcPr>
            <w:tcW w:w="1843" w:type="dxa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73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</w:t>
            </w:r>
          </w:p>
        </w:tc>
        <w:tc>
          <w:tcPr>
            <w:tcW w:w="8623" w:type="dxa"/>
            <w:gridSpan w:val="2"/>
          </w:tcPr>
          <w:p w:rsidR="003D572D" w:rsidRPr="009C6540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4E53CF">
              <w:rPr>
                <w:rFonts w:eastAsia="SchoolBookSanPin"/>
                <w:b/>
                <w:bCs/>
                <w:iCs/>
                <w:sz w:val="22"/>
                <w:szCs w:val="22"/>
              </w:rPr>
              <w:t>Настоящая музыка не бывает</w:t>
            </w:r>
            <w:r>
              <w:rPr>
                <w:rFonts w:eastAsia="SchoolBookSanPin"/>
                <w:b/>
                <w:bCs/>
                <w:iCs/>
                <w:sz w:val="22"/>
                <w:szCs w:val="22"/>
              </w:rPr>
              <w:t xml:space="preserve">«старой»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3D572D" w:rsidRPr="00DF4D88" w:rsidRDefault="003D572D" w:rsidP="00F03C4E"/>
        </w:tc>
        <w:tc>
          <w:tcPr>
            <w:tcW w:w="2268" w:type="dxa"/>
            <w:gridSpan w:val="3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</w:t>
            </w:r>
          </w:p>
        </w:tc>
        <w:tc>
          <w:tcPr>
            <w:tcW w:w="8623" w:type="dxa"/>
            <w:gridSpan w:val="2"/>
          </w:tcPr>
          <w:p w:rsidR="003D572D" w:rsidRPr="009C6540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Живая сила </w:t>
            </w:r>
            <w:r w:rsidRPr="00DF4D88">
              <w:rPr>
                <w:rFonts w:eastAsia="SchoolBookSanPin"/>
                <w:b/>
                <w:bCs/>
                <w:iCs/>
              </w:rPr>
              <w:t xml:space="preserve">традиции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3D572D" w:rsidRPr="00DF4D88" w:rsidRDefault="003D572D" w:rsidP="00F03C4E"/>
        </w:tc>
        <w:tc>
          <w:tcPr>
            <w:tcW w:w="2268" w:type="dxa"/>
            <w:gridSpan w:val="3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15134" w:type="dxa"/>
            <w:gridSpan w:val="9"/>
          </w:tcPr>
          <w:p w:rsidR="00C44D10" w:rsidRPr="00F03C4E" w:rsidRDefault="00C44D10" w:rsidP="00F03C4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F03C4E">
              <w:rPr>
                <w:rFonts w:asciiTheme="minorHAnsi" w:eastAsia="SchoolBookSanPin" w:hAnsiTheme="minorHAnsi"/>
                <w:b/>
                <w:bCs/>
                <w:iCs/>
              </w:rPr>
              <w:t>раздел</w:t>
            </w:r>
            <w:r w:rsidR="00F03C4E" w:rsidRPr="00F03C4E">
              <w:rPr>
                <w:rFonts w:asciiTheme="minorHAnsi" w:eastAsia="SchoolBookSanPin" w:hAnsiTheme="minorHAnsi"/>
                <w:b/>
                <w:bCs/>
                <w:iCs/>
              </w:rPr>
              <w:t>«</w:t>
            </w:r>
            <w:r w:rsidR="003D572D" w:rsidRPr="00F03C4E">
              <w:rPr>
                <w:rFonts w:eastAsia="SchoolBookSanPin"/>
                <w:b/>
                <w:bCs/>
                <w:i/>
                <w:iCs/>
              </w:rPr>
              <w:t xml:space="preserve">Вечные темы в </w:t>
            </w:r>
            <w:r w:rsidR="00F03C4E" w:rsidRPr="00F03C4E">
              <w:rPr>
                <w:rFonts w:eastAsia="SchoolBookSanPin"/>
                <w:b/>
                <w:bCs/>
                <w:i/>
                <w:iCs/>
              </w:rPr>
              <w:t>искусстве</w:t>
            </w:r>
            <w:r w:rsidR="00F03C4E" w:rsidRPr="00F03C4E">
              <w:rPr>
                <w:rFonts w:asciiTheme="minorHAnsi" w:eastAsia="SchoolBookSanPin" w:hAnsiTheme="minorHAnsi"/>
                <w:b/>
                <w:bCs/>
                <w:i/>
                <w:iCs/>
              </w:rPr>
              <w:t>»</w:t>
            </w:r>
            <w:r w:rsidRPr="00F03C4E">
              <w:rPr>
                <w:rFonts w:asciiTheme="minorHAnsi" w:eastAsia="SchoolBookSanPin" w:hAnsiTheme="minorHAnsi"/>
                <w:b/>
                <w:bCs/>
                <w:iCs/>
              </w:rPr>
              <w:t xml:space="preserve">   5</w:t>
            </w:r>
          </w:p>
          <w:p w:rsidR="003D572D" w:rsidRPr="00C44D10" w:rsidRDefault="003D572D" w:rsidP="00C44D10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</w:p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4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Искусство </w:t>
            </w:r>
            <w:proofErr w:type="spellStart"/>
            <w:r>
              <w:rPr>
                <w:rFonts w:eastAsia="SchoolBookSanPin"/>
                <w:b/>
                <w:bCs/>
                <w:iCs/>
              </w:rPr>
              <w:t>начинается</w:t>
            </w:r>
            <w:r w:rsidRPr="00DF4D88">
              <w:rPr>
                <w:rFonts w:eastAsia="SchoolBookSanPin"/>
                <w:b/>
                <w:bCs/>
                <w:iCs/>
              </w:rPr>
              <w:t>с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мифа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5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Мир сказоч</w:t>
            </w:r>
            <w:r>
              <w:rPr>
                <w:rFonts w:eastAsia="SchoolBookSanPin"/>
                <w:b/>
                <w:bCs/>
                <w:iCs/>
              </w:rPr>
              <w:t xml:space="preserve">ной мифологии: опера   </w:t>
            </w:r>
            <w:r w:rsidRPr="00DF4D88">
              <w:rPr>
                <w:rFonts w:eastAsia="SchoolBookSanPin"/>
                <w:b/>
                <w:bCs/>
                <w:iCs/>
              </w:rPr>
              <w:t>Н. Римско</w:t>
            </w:r>
            <w:r>
              <w:rPr>
                <w:rFonts w:eastAsia="SchoolBookSanPin"/>
                <w:b/>
                <w:bCs/>
                <w:iCs/>
              </w:rPr>
              <w:t xml:space="preserve">го- Корсакова </w:t>
            </w:r>
            <w:r w:rsidRPr="00DF4D88">
              <w:rPr>
                <w:rFonts w:eastAsia="SchoolBookSanPin"/>
                <w:b/>
                <w:bCs/>
                <w:iCs/>
              </w:rPr>
              <w:t>«Снегурочка»</w:t>
            </w:r>
            <w:r>
              <w:rPr>
                <w:rFonts w:eastAsia="SchoolBookSanPin"/>
                <w:b/>
                <w:bCs/>
                <w:iCs/>
              </w:rPr>
              <w:t xml:space="preserve"> ИКТ презентация</w:t>
            </w:r>
          </w:p>
          <w:p w:rsidR="003D572D" w:rsidRPr="00DF4D88" w:rsidRDefault="003D572D" w:rsidP="00F03C4E"/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6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Языческая Русь в «Весне  священной»  </w:t>
            </w:r>
            <w:r w:rsidRPr="00DF4D88">
              <w:rPr>
                <w:rFonts w:eastAsia="SchoolBookSanPin"/>
                <w:b/>
                <w:bCs/>
                <w:iCs/>
              </w:rPr>
              <w:t>И. Стравинского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7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«Благослов</w:t>
            </w:r>
            <w:r>
              <w:rPr>
                <w:rFonts w:eastAsia="SchoolBookSanPin"/>
                <w:b/>
                <w:bCs/>
                <w:iCs/>
              </w:rPr>
              <w:t xml:space="preserve">ляю  </w:t>
            </w:r>
            <w:r w:rsidRPr="00DF4D88">
              <w:rPr>
                <w:rFonts w:eastAsia="SchoolBookSanPin"/>
                <w:b/>
                <w:bCs/>
                <w:iCs/>
              </w:rPr>
              <w:t>вас, леса...»</w:t>
            </w:r>
          </w:p>
        </w:tc>
        <w:tc>
          <w:tcPr>
            <w:tcW w:w="1871" w:type="dxa"/>
            <w:gridSpan w:val="2"/>
          </w:tcPr>
          <w:p w:rsidR="003D572D" w:rsidRPr="00DF4D88" w:rsidRDefault="00C44D10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8</w:t>
            </w:r>
          </w:p>
        </w:tc>
        <w:tc>
          <w:tcPr>
            <w:tcW w:w="8623" w:type="dxa"/>
            <w:gridSpan w:val="2"/>
          </w:tcPr>
          <w:p w:rsidR="003D572D" w:rsidRPr="00C44D10" w:rsidRDefault="00C44D10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C44D10">
              <w:rPr>
                <w:rFonts w:eastAsia="SchoolBookSanPin"/>
                <w:b/>
                <w:bCs/>
                <w:iCs/>
              </w:rPr>
              <w:t>Заключительный урок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/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15134" w:type="dxa"/>
            <w:gridSpan w:val="9"/>
          </w:tcPr>
          <w:p w:rsidR="00845B0D" w:rsidRPr="00F03C4E" w:rsidRDefault="00C44D10" w:rsidP="00F03C4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F03C4E">
              <w:rPr>
                <w:rFonts w:eastAsia="SchoolBookSanPin"/>
                <w:b/>
                <w:bCs/>
                <w:iCs/>
              </w:rPr>
              <w:t xml:space="preserve">раздел </w:t>
            </w:r>
            <w:r w:rsidR="00F03C4E" w:rsidRPr="00F03C4E">
              <w:rPr>
                <w:rFonts w:asciiTheme="minorHAnsi" w:eastAsia="SchoolBookSanPin" w:hAnsiTheme="minorHAnsi"/>
                <w:b/>
                <w:bCs/>
                <w:iCs/>
              </w:rPr>
              <w:t xml:space="preserve">    «</w:t>
            </w:r>
            <w:r w:rsidR="003D572D" w:rsidRPr="00F03C4E">
              <w:rPr>
                <w:rFonts w:eastAsia="SchoolBookSanPin"/>
                <w:b/>
                <w:bCs/>
                <w:iCs/>
              </w:rPr>
              <w:t>М</w:t>
            </w:r>
            <w:r w:rsidRPr="00F03C4E">
              <w:rPr>
                <w:rFonts w:eastAsia="SchoolBookSanPin"/>
                <w:b/>
                <w:bCs/>
                <w:iCs/>
              </w:rPr>
              <w:t>ир че</w:t>
            </w:r>
            <w:r w:rsidR="00F03C4E" w:rsidRPr="00F03C4E">
              <w:rPr>
                <w:rFonts w:eastAsia="SchoolBookSanPin"/>
                <w:b/>
                <w:bCs/>
                <w:iCs/>
              </w:rPr>
              <w:t xml:space="preserve">ловеческих </w:t>
            </w:r>
            <w:r w:rsidRPr="00F03C4E">
              <w:rPr>
                <w:rFonts w:eastAsia="SchoolBookSanPin"/>
                <w:b/>
                <w:bCs/>
                <w:iCs/>
              </w:rPr>
              <w:t>чувств</w:t>
            </w:r>
            <w:r w:rsidR="00F03C4E" w:rsidRPr="00F03C4E">
              <w:rPr>
                <w:rFonts w:eastAsia="SchoolBookSanPin"/>
                <w:b/>
                <w:bCs/>
                <w:i/>
                <w:iCs/>
              </w:rPr>
              <w:t>»</w:t>
            </w:r>
          </w:p>
          <w:p w:rsidR="003D572D" w:rsidRPr="00845B0D" w:rsidRDefault="00845B0D" w:rsidP="00845B0D">
            <w:pPr>
              <w:pStyle w:val="a6"/>
              <w:autoSpaceDE w:val="0"/>
              <w:autoSpaceDN w:val="0"/>
              <w:adjustRightInd w:val="0"/>
              <w:ind w:left="780"/>
              <w:rPr>
                <w:rFonts w:eastAsia="SchoolBookSanPin"/>
                <w:b/>
                <w:bCs/>
                <w:i/>
                <w:iCs/>
              </w:rPr>
            </w:pPr>
            <w:r w:rsidRPr="00845B0D">
              <w:rPr>
                <w:rFonts w:eastAsia="SchoolBookSanPin"/>
                <w:b/>
                <w:bCs/>
                <w:i/>
                <w:iCs/>
              </w:rPr>
              <w:t>11</w:t>
            </w:r>
          </w:p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9</w:t>
            </w:r>
          </w:p>
        </w:tc>
        <w:tc>
          <w:tcPr>
            <w:tcW w:w="8615" w:type="dxa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«Благословляю вас, леса...»</w:t>
            </w:r>
          </w:p>
        </w:tc>
        <w:tc>
          <w:tcPr>
            <w:tcW w:w="1871" w:type="dxa"/>
            <w:gridSpan w:val="2"/>
          </w:tcPr>
          <w:p w:rsidR="003D572D" w:rsidRDefault="00C44D10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44D10" w:rsidRPr="00DF4D88" w:rsidRDefault="00C44D10" w:rsidP="00F03C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10</w:t>
            </w:r>
          </w:p>
        </w:tc>
        <w:tc>
          <w:tcPr>
            <w:tcW w:w="8615" w:type="dxa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Образы радости </w:t>
            </w:r>
            <w:r>
              <w:rPr>
                <w:rFonts w:eastAsia="SchoolBookSanPin"/>
                <w:b/>
                <w:bCs/>
                <w:iCs/>
              </w:rPr>
              <w:t xml:space="preserve">в музыке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11</w:t>
            </w:r>
          </w:p>
        </w:tc>
        <w:tc>
          <w:tcPr>
            <w:tcW w:w="8615" w:type="dxa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Мелодиейодной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звучатпечаль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радость»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12</w:t>
            </w:r>
          </w:p>
          <w:p w:rsidR="003D572D" w:rsidRPr="00DF4D88" w:rsidRDefault="003D572D" w:rsidP="00F03C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15" w:type="dxa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Мелодиейодной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звучатпечаль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радость»</w:t>
            </w:r>
          </w:p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2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14</w:t>
            </w:r>
          </w:p>
        </w:tc>
        <w:tc>
          <w:tcPr>
            <w:tcW w:w="8615" w:type="dxa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Бессмертныезвуки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«Лунной»</w:t>
            </w:r>
            <w:r>
              <w:rPr>
                <w:rFonts w:eastAsia="SchoolBookSanPin"/>
                <w:b/>
                <w:bCs/>
                <w:iCs/>
              </w:rPr>
              <w:t xml:space="preserve"> сонаты» ИКТ презентация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c>
          <w:tcPr>
            <w:tcW w:w="675" w:type="dxa"/>
            <w:gridSpan w:val="2"/>
          </w:tcPr>
          <w:p w:rsidR="003D572D" w:rsidRPr="00DF4D88" w:rsidRDefault="003D572D" w:rsidP="0068571C">
            <w:pPr>
              <w:rPr>
                <w:b/>
              </w:rPr>
            </w:pPr>
            <w:r w:rsidRPr="00DF4D88">
              <w:rPr>
                <w:b/>
              </w:rPr>
              <w:t>15</w:t>
            </w:r>
            <w:r w:rsidR="0068571C">
              <w:rPr>
                <w:b/>
              </w:rPr>
              <w:t xml:space="preserve"> , 16</w:t>
            </w:r>
          </w:p>
        </w:tc>
        <w:tc>
          <w:tcPr>
            <w:tcW w:w="8615" w:type="dxa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Два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пушкинскихобразав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музыке </w:t>
            </w:r>
          </w:p>
          <w:p w:rsidR="003D572D" w:rsidRPr="00DF4D88" w:rsidRDefault="003D572D" w:rsidP="00F03C4E"/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17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Трагедия любви в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музыке.П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. Чайковский.«Ромео и Джульетта»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18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Подвигво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имя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свободы.Л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.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Бетховен.Увертюра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«Эгмонт»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19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Мотивы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путии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дороги в русском искусстве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15134" w:type="dxa"/>
            <w:gridSpan w:val="9"/>
          </w:tcPr>
          <w:p w:rsidR="003D572D" w:rsidRPr="00845B0D" w:rsidRDefault="00845B0D" w:rsidP="00F03C4E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845B0D">
              <w:rPr>
                <w:rFonts w:eastAsia="SchoolBookSanPin"/>
                <w:b/>
                <w:bCs/>
                <w:iCs/>
              </w:rPr>
              <w:t>раздел</w:t>
            </w:r>
            <w:r w:rsidR="00F03C4E">
              <w:rPr>
                <w:rFonts w:asciiTheme="minorHAnsi" w:eastAsia="SchoolBookSanPin" w:hAnsiTheme="minorHAnsi"/>
                <w:b/>
                <w:bCs/>
                <w:iCs/>
              </w:rPr>
              <w:t>«</w:t>
            </w:r>
            <w:r w:rsidRPr="00845B0D">
              <w:rPr>
                <w:rFonts w:eastAsia="SchoolBookSanPin"/>
                <w:b/>
                <w:bCs/>
                <w:iCs/>
              </w:rPr>
              <w:t xml:space="preserve"> В поисках истины и красоты</w:t>
            </w:r>
            <w:r w:rsidR="00F03C4E">
              <w:rPr>
                <w:rFonts w:asciiTheme="minorHAnsi" w:eastAsia="SchoolBookSanPin" w:hAnsiTheme="minorHAnsi"/>
                <w:b/>
                <w:bCs/>
                <w:iCs/>
              </w:rPr>
              <w:t>»</w:t>
            </w:r>
            <w:r>
              <w:rPr>
                <w:rFonts w:asciiTheme="minorHAnsi" w:eastAsia="SchoolBookSanPin" w:hAnsiTheme="minorHAnsi"/>
                <w:b/>
                <w:bCs/>
                <w:iCs/>
              </w:rPr>
              <w:t xml:space="preserve">  5</w:t>
            </w:r>
          </w:p>
          <w:p w:rsidR="00845B0D" w:rsidRPr="00845B0D" w:rsidRDefault="00845B0D" w:rsidP="00845B0D">
            <w:pPr>
              <w:pStyle w:val="a6"/>
              <w:autoSpaceDE w:val="0"/>
              <w:autoSpaceDN w:val="0"/>
              <w:adjustRightInd w:val="0"/>
              <w:ind w:left="780"/>
              <w:rPr>
                <w:rFonts w:eastAsia="SchoolBookSanPin"/>
                <w:b/>
                <w:bCs/>
                <w:iCs/>
              </w:rPr>
            </w:pPr>
          </w:p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lastRenderedPageBreak/>
              <w:t>20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 xml:space="preserve">Мир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духовноймузыки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21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Колокольныйзвон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на Руси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22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Рождественская звезда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23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Cs/>
              </w:rPr>
              <w:t xml:space="preserve">От 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Рождествадо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Крещений </w:t>
            </w:r>
            <w:r>
              <w:rPr>
                <w:rFonts w:eastAsia="SchoolBookSanPin"/>
                <w:b/>
                <w:bCs/>
                <w:iCs/>
              </w:rPr>
              <w:t>ИКТ презентация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24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 w:rsidRPr="00DF4D88">
              <w:rPr>
                <w:rFonts w:eastAsia="SchoolBookSanPin"/>
                <w:b/>
                <w:bCs/>
                <w:iCs/>
              </w:rPr>
              <w:t>«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СветлыйПраздник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>».</w:t>
            </w:r>
            <w:proofErr w:type="spellStart"/>
            <w:r w:rsidRPr="00DF4D88">
              <w:rPr>
                <w:rFonts w:eastAsia="SchoolBookSanPin"/>
                <w:b/>
                <w:bCs/>
                <w:iCs/>
              </w:rPr>
              <w:t>Православнаямузыка</w:t>
            </w:r>
            <w:proofErr w:type="spellEnd"/>
            <w:r w:rsidRPr="00DF4D88">
              <w:rPr>
                <w:rFonts w:eastAsia="SchoolBookSanPin"/>
                <w:b/>
                <w:bCs/>
                <w:iCs/>
              </w:rPr>
              <w:t xml:space="preserve"> сегодня</w:t>
            </w:r>
            <w:r>
              <w:rPr>
                <w:rFonts w:eastAsia="SchoolBookSanPin"/>
                <w:b/>
                <w:bCs/>
                <w:iCs/>
              </w:rPr>
              <w:t xml:space="preserve"> ИКТ презентация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15134" w:type="dxa"/>
            <w:gridSpan w:val="9"/>
          </w:tcPr>
          <w:p w:rsidR="00F03C4E" w:rsidRDefault="00845B0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  <w:r>
              <w:rPr>
                <w:rFonts w:eastAsia="SchoolBookSanPin"/>
                <w:b/>
                <w:bCs/>
                <w:iCs/>
              </w:rPr>
              <w:t xml:space="preserve">           5 раздел                   </w:t>
            </w:r>
            <w:r w:rsidR="00F03C4E">
              <w:rPr>
                <w:rFonts w:eastAsia="SchoolBookSanPin"/>
                <w:b/>
                <w:bCs/>
                <w:iCs/>
              </w:rPr>
              <w:t>«</w:t>
            </w:r>
            <w:r>
              <w:rPr>
                <w:rFonts w:eastAsia="SchoolBookSanPin"/>
                <w:b/>
                <w:bCs/>
                <w:iCs/>
              </w:rPr>
              <w:t xml:space="preserve"> О современности в</w:t>
            </w:r>
            <w:r w:rsidR="00F03C4E">
              <w:rPr>
                <w:rFonts w:eastAsia="SchoolBookSanPin"/>
                <w:b/>
                <w:bCs/>
                <w:iCs/>
              </w:rPr>
              <w:t xml:space="preserve"> музыке»                                                                     9</w:t>
            </w:r>
          </w:p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</w:rPr>
            </w:pPr>
          </w:p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25</w:t>
            </w:r>
          </w:p>
        </w:tc>
        <w:tc>
          <w:tcPr>
            <w:tcW w:w="8623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Как мы понимаем современность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845B0D">
        <w:trPr>
          <w:trHeight w:val="401"/>
        </w:trPr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26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Вечныесюжеты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3D572D" w:rsidRPr="004B6355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27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Философскиеобразы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XX века:«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Турангалила-симфония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»О.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Мессиана</w:t>
            </w:r>
            <w:r>
              <w:rPr>
                <w:rFonts w:eastAsia="SchoolBookSanPin"/>
                <w:b/>
                <w:bCs/>
                <w:iCs/>
              </w:rPr>
              <w:t>ИКТ</w:t>
            </w:r>
            <w:proofErr w:type="spellEnd"/>
            <w:r>
              <w:rPr>
                <w:rFonts w:eastAsia="SchoolBookSanPin"/>
                <w:b/>
                <w:bCs/>
                <w:iCs/>
              </w:rPr>
              <w:t xml:space="preserve"> пр</w:t>
            </w:r>
            <w:r>
              <w:rPr>
                <w:rFonts w:eastAsia="SchoolBookSanPin"/>
                <w:b/>
                <w:bCs/>
                <w:iCs/>
              </w:rPr>
              <w:t>е</w:t>
            </w:r>
            <w:r>
              <w:rPr>
                <w:rFonts w:eastAsia="SchoolBookSanPin"/>
                <w:b/>
                <w:bCs/>
                <w:iCs/>
              </w:rPr>
              <w:t>зентация</w:t>
            </w:r>
          </w:p>
        </w:tc>
        <w:tc>
          <w:tcPr>
            <w:tcW w:w="1871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4B6355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28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Диалог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Западаи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Востока в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твор-чествеотечест-венных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современныхкопоз</w:t>
            </w:r>
            <w:r w:rsidRPr="00DF4D88">
              <w:rPr>
                <w:rFonts w:eastAsia="SchoolBookSanPin"/>
                <w:b/>
                <w:bCs/>
                <w:i/>
                <w:iCs/>
              </w:rPr>
              <w:t>и</w:t>
            </w:r>
            <w:r w:rsidRPr="00DF4D88">
              <w:rPr>
                <w:rFonts w:eastAsia="SchoolBookSanPin"/>
                <w:b/>
                <w:bCs/>
                <w:i/>
                <w:iCs/>
              </w:rPr>
              <w:t>то-ров</w:t>
            </w:r>
            <w:proofErr w:type="spellEnd"/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  <w:p w:rsidR="003D572D" w:rsidRPr="00DF4D88" w:rsidRDefault="003D572D" w:rsidP="00F03C4E"/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29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Новыеобласти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музыкеXX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века(джазовая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музы-ка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>)</w:t>
            </w:r>
          </w:p>
        </w:tc>
        <w:tc>
          <w:tcPr>
            <w:tcW w:w="1871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30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Лирическиестраницы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совет-ской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музыки </w:t>
            </w:r>
          </w:p>
        </w:tc>
        <w:tc>
          <w:tcPr>
            <w:tcW w:w="1871" w:type="dxa"/>
            <w:gridSpan w:val="2"/>
          </w:tcPr>
          <w:p w:rsidR="003D572D" w:rsidRPr="004B6355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31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Диалог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временв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музыке</w:t>
            </w:r>
            <w:r>
              <w:rPr>
                <w:rFonts w:eastAsia="SchoolBookSanPin"/>
                <w:b/>
                <w:bCs/>
                <w:i/>
                <w:iCs/>
              </w:rPr>
              <w:t xml:space="preserve"> А. </w:t>
            </w:r>
            <w:proofErr w:type="spellStart"/>
            <w:r>
              <w:rPr>
                <w:rFonts w:eastAsia="SchoolBookSanPin"/>
                <w:b/>
                <w:bCs/>
                <w:i/>
                <w:iCs/>
              </w:rPr>
              <w:t>Шнитке</w:t>
            </w:r>
            <w:r>
              <w:rPr>
                <w:rFonts w:eastAsia="SchoolBookSanPin"/>
                <w:b/>
                <w:bCs/>
                <w:iCs/>
              </w:rPr>
              <w:t>ИКТ</w:t>
            </w:r>
            <w:proofErr w:type="spellEnd"/>
            <w:r>
              <w:rPr>
                <w:rFonts w:eastAsia="SchoolBookSanPin"/>
                <w:b/>
                <w:bCs/>
                <w:iCs/>
              </w:rPr>
              <w:t xml:space="preserve"> презентация</w:t>
            </w:r>
          </w:p>
        </w:tc>
        <w:tc>
          <w:tcPr>
            <w:tcW w:w="1871" w:type="dxa"/>
            <w:gridSpan w:val="2"/>
          </w:tcPr>
          <w:p w:rsidR="003D572D" w:rsidRPr="004B6355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32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«Любовь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ни-когда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не </w:t>
            </w:r>
            <w:proofErr w:type="spellStart"/>
            <w:r w:rsidRPr="00DF4D88">
              <w:rPr>
                <w:rFonts w:eastAsia="SchoolBookSanPin"/>
                <w:b/>
                <w:bCs/>
                <w:i/>
                <w:iCs/>
              </w:rPr>
              <w:t>переста-нет</w:t>
            </w:r>
            <w:proofErr w:type="spellEnd"/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jc w:val="center"/>
            </w:pPr>
            <w: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33</w:t>
            </w:r>
          </w:p>
        </w:tc>
        <w:tc>
          <w:tcPr>
            <w:tcW w:w="8623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>Подводим</w:t>
            </w:r>
          </w:p>
        </w:tc>
        <w:tc>
          <w:tcPr>
            <w:tcW w:w="1871" w:type="dxa"/>
            <w:gridSpan w:val="2"/>
          </w:tcPr>
          <w:p w:rsidR="003D572D" w:rsidRPr="005706CC" w:rsidRDefault="003D572D" w:rsidP="00F03C4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>
              <w:rPr>
                <w:rFonts w:eastAsia="SchoolBookSanPin"/>
                <w:bCs/>
                <w:iCs/>
              </w:rP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</w:rPr>
            </w:pPr>
          </w:p>
        </w:tc>
        <w:tc>
          <w:tcPr>
            <w:tcW w:w="2104" w:type="dxa"/>
          </w:tcPr>
          <w:p w:rsidR="003D572D" w:rsidRPr="00DF4D88" w:rsidRDefault="003D572D" w:rsidP="00F03C4E"/>
        </w:tc>
      </w:tr>
      <w:tr w:rsidR="003D572D" w:rsidRPr="00DF4D88" w:rsidTr="00F03C4E">
        <w:tc>
          <w:tcPr>
            <w:tcW w:w="667" w:type="dxa"/>
          </w:tcPr>
          <w:p w:rsidR="003D572D" w:rsidRPr="00DF4D88" w:rsidRDefault="003D572D" w:rsidP="00F03C4E">
            <w:pPr>
              <w:rPr>
                <w:b/>
              </w:rPr>
            </w:pPr>
            <w:r w:rsidRPr="00DF4D88">
              <w:rPr>
                <w:b/>
              </w:rPr>
              <w:t>34</w:t>
            </w:r>
          </w:p>
        </w:tc>
        <w:tc>
          <w:tcPr>
            <w:tcW w:w="8623" w:type="dxa"/>
            <w:gridSpan w:val="2"/>
          </w:tcPr>
          <w:p w:rsidR="003D572D" w:rsidRPr="005F765B" w:rsidRDefault="003D572D" w:rsidP="00F03C4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/>
                <w:iCs/>
              </w:rPr>
            </w:pPr>
            <w:r w:rsidRPr="00DF4D88">
              <w:rPr>
                <w:rFonts w:eastAsia="SchoolBookSanPin"/>
                <w:b/>
                <w:bCs/>
                <w:i/>
                <w:iCs/>
              </w:rPr>
              <w:t xml:space="preserve">ЗАКЛЮЧИТЕЛЬНЫЙ УРОК </w:t>
            </w:r>
          </w:p>
        </w:tc>
        <w:tc>
          <w:tcPr>
            <w:tcW w:w="1871" w:type="dxa"/>
            <w:gridSpan w:val="2"/>
          </w:tcPr>
          <w:p w:rsidR="003D572D" w:rsidRPr="00DF4D88" w:rsidRDefault="003D572D" w:rsidP="00F03C4E">
            <w:pPr>
              <w:jc w:val="center"/>
            </w:pPr>
            <w:r>
              <w:t>1</w:t>
            </w:r>
          </w:p>
        </w:tc>
        <w:tc>
          <w:tcPr>
            <w:tcW w:w="1869" w:type="dxa"/>
            <w:gridSpan w:val="3"/>
          </w:tcPr>
          <w:p w:rsidR="003D572D" w:rsidRPr="00DF4D88" w:rsidRDefault="003D572D" w:rsidP="00F03C4E"/>
        </w:tc>
        <w:tc>
          <w:tcPr>
            <w:tcW w:w="2104" w:type="dxa"/>
          </w:tcPr>
          <w:p w:rsidR="003D572D" w:rsidRPr="00DF4D88" w:rsidRDefault="003D572D" w:rsidP="00F03C4E"/>
        </w:tc>
      </w:tr>
    </w:tbl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C06564" w:rsidRPr="00DF4D88" w:rsidRDefault="00C06564" w:rsidP="00C06564">
      <w:pPr>
        <w:rPr>
          <w:lang w:eastAsia="hi-IN" w:bidi="hi-IN"/>
        </w:rPr>
      </w:pPr>
    </w:p>
    <w:p w:rsidR="003A0380" w:rsidRPr="00DF4D88" w:rsidRDefault="003A0380" w:rsidP="0009408F">
      <w:pPr>
        <w:spacing w:line="360" w:lineRule="auto"/>
        <w:rPr>
          <w:b/>
        </w:rPr>
      </w:pPr>
    </w:p>
    <w:sectPr w:rsidR="003A0380" w:rsidRPr="00DF4D88" w:rsidSect="00554759">
      <w:footerReference w:type="default" r:id="rId9"/>
      <w:pgSz w:w="16838" w:h="11906" w:orient="landscape"/>
      <w:pgMar w:top="568" w:right="1134" w:bottom="567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87" w:rsidRDefault="00A74F87" w:rsidP="00914631">
      <w:r>
        <w:separator/>
      </w:r>
    </w:p>
  </w:endnote>
  <w:endnote w:type="continuationSeparator" w:id="0">
    <w:p w:rsidR="00A74F87" w:rsidRDefault="00A74F87" w:rsidP="0091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532"/>
      <w:docPartObj>
        <w:docPartGallery w:val="Page Numbers (Bottom of Page)"/>
        <w:docPartUnique/>
      </w:docPartObj>
    </w:sdtPr>
    <w:sdtContent>
      <w:p w:rsidR="00F03C4E" w:rsidRDefault="00A041F9">
        <w:pPr>
          <w:pStyle w:val="ab"/>
          <w:jc w:val="right"/>
        </w:pPr>
        <w:r>
          <w:fldChar w:fldCharType="begin"/>
        </w:r>
        <w:r w:rsidR="00F03C4E">
          <w:instrText xml:space="preserve"> PAGE   \* MERGEFORMAT </w:instrText>
        </w:r>
        <w:r>
          <w:fldChar w:fldCharType="separate"/>
        </w:r>
        <w:r w:rsidR="00B95C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03C4E" w:rsidRDefault="00F03C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87" w:rsidRDefault="00A74F87" w:rsidP="00914631">
      <w:r>
        <w:separator/>
      </w:r>
    </w:p>
  </w:footnote>
  <w:footnote w:type="continuationSeparator" w:id="0">
    <w:p w:rsidR="00A74F87" w:rsidRDefault="00A74F87" w:rsidP="0091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39CD"/>
    <w:multiLevelType w:val="hybridMultilevel"/>
    <w:tmpl w:val="501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672B1"/>
    <w:multiLevelType w:val="multilevel"/>
    <w:tmpl w:val="866C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131F"/>
    <w:multiLevelType w:val="hybridMultilevel"/>
    <w:tmpl w:val="FDF2CD04"/>
    <w:lvl w:ilvl="0" w:tplc="7F56A7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936"/>
    <w:multiLevelType w:val="multilevel"/>
    <w:tmpl w:val="D63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376"/>
    <w:multiLevelType w:val="multilevel"/>
    <w:tmpl w:val="F46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35D02"/>
    <w:multiLevelType w:val="hybridMultilevel"/>
    <w:tmpl w:val="BE4E46BC"/>
    <w:lvl w:ilvl="0" w:tplc="C2829586">
      <w:start w:val="1"/>
      <w:numFmt w:val="decimal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751360"/>
    <w:multiLevelType w:val="hybridMultilevel"/>
    <w:tmpl w:val="0C9C14CE"/>
    <w:lvl w:ilvl="0" w:tplc="CB5AC3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47606"/>
    <w:multiLevelType w:val="hybridMultilevel"/>
    <w:tmpl w:val="282ED19E"/>
    <w:lvl w:ilvl="0" w:tplc="C2829586">
      <w:start w:val="2"/>
      <w:numFmt w:val="decimal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86D69"/>
    <w:multiLevelType w:val="multilevel"/>
    <w:tmpl w:val="6986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419C3"/>
    <w:multiLevelType w:val="multilevel"/>
    <w:tmpl w:val="FAF8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7318B"/>
    <w:multiLevelType w:val="hybridMultilevel"/>
    <w:tmpl w:val="A2EE1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35035"/>
    <w:multiLevelType w:val="multilevel"/>
    <w:tmpl w:val="7948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AB375A4"/>
    <w:multiLevelType w:val="multilevel"/>
    <w:tmpl w:val="E62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508DE"/>
    <w:multiLevelType w:val="hybridMultilevel"/>
    <w:tmpl w:val="4C4677BC"/>
    <w:lvl w:ilvl="0" w:tplc="C2829586">
      <w:start w:val="2"/>
      <w:numFmt w:val="decimal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5C5474"/>
    <w:multiLevelType w:val="multilevel"/>
    <w:tmpl w:val="6D0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102B7"/>
    <w:multiLevelType w:val="hybridMultilevel"/>
    <w:tmpl w:val="A03A7F02"/>
    <w:lvl w:ilvl="0" w:tplc="C2829586">
      <w:start w:val="1"/>
      <w:numFmt w:val="decimal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65DD8"/>
    <w:multiLevelType w:val="hybridMultilevel"/>
    <w:tmpl w:val="D6F2998C"/>
    <w:lvl w:ilvl="0" w:tplc="21B6B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8C462A"/>
    <w:multiLevelType w:val="hybridMultilevel"/>
    <w:tmpl w:val="0A14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036E"/>
    <w:multiLevelType w:val="multilevel"/>
    <w:tmpl w:val="7B6C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01D72"/>
    <w:multiLevelType w:val="multilevel"/>
    <w:tmpl w:val="9D3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DC20C4"/>
    <w:multiLevelType w:val="hybridMultilevel"/>
    <w:tmpl w:val="7E46A822"/>
    <w:lvl w:ilvl="0" w:tplc="C2829586">
      <w:start w:val="1"/>
      <w:numFmt w:val="decimal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5"/>
  </w:num>
  <w:num w:numId="5">
    <w:abstractNumId w:val="0"/>
  </w:num>
  <w:num w:numId="6">
    <w:abstractNumId w:val="9"/>
  </w:num>
  <w:num w:numId="7">
    <w:abstractNumId w:val="1"/>
  </w:num>
  <w:num w:numId="8">
    <w:abstractNumId w:val="22"/>
  </w:num>
  <w:num w:numId="9">
    <w:abstractNumId w:val="7"/>
  </w:num>
  <w:num w:numId="10">
    <w:abstractNumId w:val="12"/>
  </w:num>
  <w:num w:numId="11">
    <w:abstractNumId w:val="17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5"/>
  </w:num>
  <w:num w:numId="17">
    <w:abstractNumId w:val="24"/>
  </w:num>
  <w:num w:numId="18">
    <w:abstractNumId w:val="13"/>
  </w:num>
  <w:num w:numId="19">
    <w:abstractNumId w:val="23"/>
  </w:num>
  <w:num w:numId="20">
    <w:abstractNumId w:val="5"/>
  </w:num>
  <w:num w:numId="21">
    <w:abstractNumId w:val="3"/>
  </w:num>
  <w:num w:numId="22">
    <w:abstractNumId w:val="20"/>
  </w:num>
  <w:num w:numId="23">
    <w:abstractNumId w:val="26"/>
  </w:num>
  <w:num w:numId="24">
    <w:abstractNumId w:val="6"/>
  </w:num>
  <w:num w:numId="25">
    <w:abstractNumId w:val="18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6B"/>
    <w:rsid w:val="000059B0"/>
    <w:rsid w:val="000426F0"/>
    <w:rsid w:val="0005410F"/>
    <w:rsid w:val="00055BFF"/>
    <w:rsid w:val="00065586"/>
    <w:rsid w:val="00071C2C"/>
    <w:rsid w:val="00072246"/>
    <w:rsid w:val="00076EDA"/>
    <w:rsid w:val="0008029F"/>
    <w:rsid w:val="00085003"/>
    <w:rsid w:val="0009408F"/>
    <w:rsid w:val="000F2351"/>
    <w:rsid w:val="00122687"/>
    <w:rsid w:val="0014241F"/>
    <w:rsid w:val="00145B2E"/>
    <w:rsid w:val="001465F1"/>
    <w:rsid w:val="0016223C"/>
    <w:rsid w:val="001E7A6D"/>
    <w:rsid w:val="001F16A6"/>
    <w:rsid w:val="001F7769"/>
    <w:rsid w:val="00235B6A"/>
    <w:rsid w:val="002420C2"/>
    <w:rsid w:val="00253B8D"/>
    <w:rsid w:val="00260CAA"/>
    <w:rsid w:val="002963AE"/>
    <w:rsid w:val="002A4252"/>
    <w:rsid w:val="002C516A"/>
    <w:rsid w:val="00310463"/>
    <w:rsid w:val="00324FD7"/>
    <w:rsid w:val="00342DC0"/>
    <w:rsid w:val="00353618"/>
    <w:rsid w:val="00392DB7"/>
    <w:rsid w:val="00393BDC"/>
    <w:rsid w:val="003A0380"/>
    <w:rsid w:val="003A5F37"/>
    <w:rsid w:val="003D572D"/>
    <w:rsid w:val="003F07D2"/>
    <w:rsid w:val="004061D3"/>
    <w:rsid w:val="00414C96"/>
    <w:rsid w:val="004650C8"/>
    <w:rsid w:val="00483696"/>
    <w:rsid w:val="004A1FB5"/>
    <w:rsid w:val="004B6355"/>
    <w:rsid w:val="004F5AB8"/>
    <w:rsid w:val="005170C1"/>
    <w:rsid w:val="00525B74"/>
    <w:rsid w:val="00543A56"/>
    <w:rsid w:val="00543BFB"/>
    <w:rsid w:val="00554759"/>
    <w:rsid w:val="005706CC"/>
    <w:rsid w:val="005752C3"/>
    <w:rsid w:val="005D6087"/>
    <w:rsid w:val="005E194F"/>
    <w:rsid w:val="005F40A5"/>
    <w:rsid w:val="005F765B"/>
    <w:rsid w:val="006027BA"/>
    <w:rsid w:val="0060376D"/>
    <w:rsid w:val="00674896"/>
    <w:rsid w:val="00677CD3"/>
    <w:rsid w:val="0068571C"/>
    <w:rsid w:val="006A473A"/>
    <w:rsid w:val="006C5429"/>
    <w:rsid w:val="006D6356"/>
    <w:rsid w:val="00700D40"/>
    <w:rsid w:val="007100A8"/>
    <w:rsid w:val="007174AE"/>
    <w:rsid w:val="007456A8"/>
    <w:rsid w:val="00754364"/>
    <w:rsid w:val="00776E7E"/>
    <w:rsid w:val="00785567"/>
    <w:rsid w:val="007C44EE"/>
    <w:rsid w:val="007E16E5"/>
    <w:rsid w:val="007E714F"/>
    <w:rsid w:val="008028ED"/>
    <w:rsid w:val="008173E3"/>
    <w:rsid w:val="00821348"/>
    <w:rsid w:val="00845B0D"/>
    <w:rsid w:val="00877BEC"/>
    <w:rsid w:val="00897731"/>
    <w:rsid w:val="008B6DB0"/>
    <w:rsid w:val="008C07F4"/>
    <w:rsid w:val="008C2F56"/>
    <w:rsid w:val="00914631"/>
    <w:rsid w:val="009158AA"/>
    <w:rsid w:val="00926407"/>
    <w:rsid w:val="0094656B"/>
    <w:rsid w:val="009B52F7"/>
    <w:rsid w:val="009C6540"/>
    <w:rsid w:val="009D4895"/>
    <w:rsid w:val="00A041F9"/>
    <w:rsid w:val="00A10F8D"/>
    <w:rsid w:val="00A6197F"/>
    <w:rsid w:val="00A74F87"/>
    <w:rsid w:val="00AE34FC"/>
    <w:rsid w:val="00B044E1"/>
    <w:rsid w:val="00B630B2"/>
    <w:rsid w:val="00B802F8"/>
    <w:rsid w:val="00B92C1C"/>
    <w:rsid w:val="00B95C4C"/>
    <w:rsid w:val="00BB3AF7"/>
    <w:rsid w:val="00BD4D39"/>
    <w:rsid w:val="00C05C25"/>
    <w:rsid w:val="00C06564"/>
    <w:rsid w:val="00C44D10"/>
    <w:rsid w:val="00CB7873"/>
    <w:rsid w:val="00CD0696"/>
    <w:rsid w:val="00CF4812"/>
    <w:rsid w:val="00D61AA8"/>
    <w:rsid w:val="00D73BD9"/>
    <w:rsid w:val="00D770DA"/>
    <w:rsid w:val="00DF4D88"/>
    <w:rsid w:val="00E0327B"/>
    <w:rsid w:val="00E11C9C"/>
    <w:rsid w:val="00EB45DA"/>
    <w:rsid w:val="00EC4DE3"/>
    <w:rsid w:val="00EC58C6"/>
    <w:rsid w:val="00EE1AB6"/>
    <w:rsid w:val="00F03C4E"/>
    <w:rsid w:val="00F60DFA"/>
    <w:rsid w:val="00F6682C"/>
    <w:rsid w:val="00F87E96"/>
    <w:rsid w:val="00FA6E9F"/>
    <w:rsid w:val="00FA7603"/>
    <w:rsid w:val="00FE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rsid w:val="00BD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F6682C"/>
  </w:style>
  <w:style w:type="paragraph" w:styleId="ad">
    <w:name w:val="Balloon Text"/>
    <w:basedOn w:val="a"/>
    <w:link w:val="ae"/>
    <w:uiPriority w:val="99"/>
    <w:semiHidden/>
    <w:unhideWhenUsed/>
    <w:rsid w:val="00F6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9">
    <w:name w:val="c29"/>
    <w:basedOn w:val="a"/>
    <w:rsid w:val="00C06564"/>
    <w:pPr>
      <w:spacing w:before="100" w:beforeAutospacing="1" w:after="100" w:afterAutospacing="1"/>
    </w:pPr>
  </w:style>
  <w:style w:type="character" w:customStyle="1" w:styleId="c19">
    <w:name w:val="c19"/>
    <w:basedOn w:val="a0"/>
    <w:rsid w:val="00C06564"/>
  </w:style>
  <w:style w:type="character" w:customStyle="1" w:styleId="c20">
    <w:name w:val="c20"/>
    <w:basedOn w:val="a0"/>
    <w:rsid w:val="00C06564"/>
  </w:style>
  <w:style w:type="paragraph" w:customStyle="1" w:styleId="c15">
    <w:name w:val="c15"/>
    <w:basedOn w:val="a"/>
    <w:rsid w:val="00C06564"/>
    <w:pPr>
      <w:spacing w:before="100" w:beforeAutospacing="1" w:after="100" w:afterAutospacing="1"/>
    </w:pPr>
  </w:style>
  <w:style w:type="character" w:customStyle="1" w:styleId="c24">
    <w:name w:val="c24"/>
    <w:basedOn w:val="a0"/>
    <w:rsid w:val="00C06564"/>
  </w:style>
  <w:style w:type="character" w:customStyle="1" w:styleId="c21">
    <w:name w:val="c21"/>
    <w:basedOn w:val="a0"/>
    <w:rsid w:val="00C06564"/>
  </w:style>
  <w:style w:type="paragraph" w:customStyle="1" w:styleId="c40">
    <w:name w:val="c40"/>
    <w:basedOn w:val="a"/>
    <w:rsid w:val="00C06564"/>
    <w:pPr>
      <w:spacing w:before="100" w:beforeAutospacing="1" w:after="100" w:afterAutospacing="1"/>
    </w:pPr>
  </w:style>
  <w:style w:type="paragraph" w:customStyle="1" w:styleId="c59">
    <w:name w:val="c59"/>
    <w:basedOn w:val="a"/>
    <w:rsid w:val="00C06564"/>
    <w:pPr>
      <w:spacing w:before="100" w:beforeAutospacing="1" w:after="100" w:afterAutospacing="1"/>
    </w:pPr>
  </w:style>
  <w:style w:type="paragraph" w:customStyle="1" w:styleId="c55">
    <w:name w:val="c55"/>
    <w:basedOn w:val="a"/>
    <w:rsid w:val="00C06564"/>
    <w:pPr>
      <w:spacing w:before="100" w:beforeAutospacing="1" w:after="100" w:afterAutospacing="1"/>
    </w:pPr>
  </w:style>
  <w:style w:type="paragraph" w:customStyle="1" w:styleId="c32">
    <w:name w:val="c32"/>
    <w:basedOn w:val="a"/>
    <w:rsid w:val="00C06564"/>
    <w:pPr>
      <w:spacing w:before="100" w:beforeAutospacing="1" w:after="100" w:afterAutospacing="1"/>
    </w:pPr>
  </w:style>
  <w:style w:type="character" w:customStyle="1" w:styleId="c12">
    <w:name w:val="c12"/>
    <w:basedOn w:val="a0"/>
    <w:rsid w:val="00C06564"/>
  </w:style>
  <w:style w:type="character" w:customStyle="1" w:styleId="c31">
    <w:name w:val="c31"/>
    <w:basedOn w:val="a0"/>
    <w:rsid w:val="00C06564"/>
  </w:style>
  <w:style w:type="character" w:customStyle="1" w:styleId="c37">
    <w:name w:val="c37"/>
    <w:basedOn w:val="a0"/>
    <w:rsid w:val="00C06564"/>
  </w:style>
  <w:style w:type="paragraph" w:customStyle="1" w:styleId="msonormalbullet2gif">
    <w:name w:val="msonormalbullet2.gif"/>
    <w:basedOn w:val="a"/>
    <w:rsid w:val="007855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59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02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47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36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67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409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EF0C-AF36-48AC-A82A-1D752B52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PC</cp:lastModifiedBy>
  <cp:revision>46</cp:revision>
  <cp:lastPrinted>2022-09-14T06:33:00Z</cp:lastPrinted>
  <dcterms:created xsi:type="dcterms:W3CDTF">2012-01-30T11:05:00Z</dcterms:created>
  <dcterms:modified xsi:type="dcterms:W3CDTF">2022-11-05T08:47:00Z</dcterms:modified>
</cp:coreProperties>
</file>