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16" w:rsidRPr="00804194" w:rsidRDefault="00804194" w:rsidP="00804194">
      <w:pPr>
        <w:pStyle w:val="a4"/>
      </w:pPr>
      <w:r>
        <w:rPr>
          <w:noProof/>
        </w:rPr>
        <w:drawing>
          <wp:inline distT="0" distB="0" distL="0" distR="0">
            <wp:extent cx="5543550" cy="2646193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39" cy="264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16" w:rsidRPr="00847197" w:rsidRDefault="004E2816" w:rsidP="004E281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</w:t>
      </w:r>
      <w:r>
        <w:rPr>
          <w:b/>
          <w:sz w:val="32"/>
          <w:szCs w:val="32"/>
        </w:rPr>
        <w:br/>
        <w:t xml:space="preserve"> рабочая </w:t>
      </w:r>
      <w:r w:rsidRPr="00847197">
        <w:rPr>
          <w:b/>
          <w:sz w:val="32"/>
          <w:szCs w:val="32"/>
        </w:rPr>
        <w:t xml:space="preserve">программа </w:t>
      </w:r>
    </w:p>
    <w:p w:rsidR="004E2816" w:rsidRPr="00847197" w:rsidRDefault="004E2816" w:rsidP="004E2816">
      <w:pPr>
        <w:pStyle w:val="a4"/>
        <w:jc w:val="center"/>
        <w:rPr>
          <w:b/>
          <w:sz w:val="32"/>
          <w:szCs w:val="32"/>
        </w:rPr>
      </w:pPr>
      <w:r w:rsidRPr="00CA24ED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обществознанию</w:t>
      </w:r>
      <w:r>
        <w:rPr>
          <w:b/>
          <w:sz w:val="32"/>
          <w:szCs w:val="32"/>
        </w:rPr>
        <w:br/>
        <w:t>для 9</w:t>
      </w:r>
      <w:r w:rsidR="00804194">
        <w:rPr>
          <w:b/>
          <w:sz w:val="32"/>
          <w:szCs w:val="32"/>
        </w:rPr>
        <w:t xml:space="preserve">  класса</w:t>
      </w:r>
    </w:p>
    <w:p w:rsidR="004E2816" w:rsidRPr="00847197" w:rsidRDefault="004E2816" w:rsidP="004E2816">
      <w:pPr>
        <w:pStyle w:val="a4"/>
        <w:jc w:val="center"/>
        <w:rPr>
          <w:b/>
          <w:sz w:val="32"/>
          <w:szCs w:val="32"/>
        </w:rPr>
      </w:pPr>
    </w:p>
    <w:p w:rsidR="004E2816" w:rsidRPr="00847197" w:rsidRDefault="004E2816" w:rsidP="004E2816">
      <w:pPr>
        <w:pStyle w:val="a4"/>
        <w:rPr>
          <w:b/>
          <w:sz w:val="32"/>
          <w:szCs w:val="32"/>
        </w:rPr>
      </w:pPr>
    </w:p>
    <w:p w:rsidR="004E2816" w:rsidRPr="00847197" w:rsidRDefault="004E2816" w:rsidP="004E2816">
      <w:pPr>
        <w:pStyle w:val="a4"/>
        <w:rPr>
          <w:b/>
          <w:sz w:val="32"/>
          <w:szCs w:val="32"/>
        </w:rPr>
      </w:pPr>
    </w:p>
    <w:p w:rsidR="004E2816" w:rsidRPr="00847197" w:rsidRDefault="004E2816" w:rsidP="004E2816">
      <w:pPr>
        <w:pStyle w:val="a4"/>
        <w:rPr>
          <w:b/>
          <w:sz w:val="32"/>
          <w:szCs w:val="32"/>
        </w:rPr>
      </w:pPr>
    </w:p>
    <w:p w:rsidR="004E2816" w:rsidRDefault="004E2816" w:rsidP="004E2816">
      <w:pPr>
        <w:pStyle w:val="a4"/>
        <w:rPr>
          <w:b/>
          <w:sz w:val="32"/>
        </w:rPr>
      </w:pPr>
    </w:p>
    <w:p w:rsidR="004E2816" w:rsidRDefault="004E2816" w:rsidP="004E2816">
      <w:pPr>
        <w:pStyle w:val="a4"/>
        <w:rPr>
          <w:b/>
          <w:sz w:val="32"/>
        </w:rPr>
      </w:pPr>
    </w:p>
    <w:p w:rsidR="004E2816" w:rsidRDefault="004E2816" w:rsidP="004E2816">
      <w:pPr>
        <w:pStyle w:val="a4"/>
        <w:rPr>
          <w:b/>
          <w:sz w:val="32"/>
        </w:rPr>
      </w:pPr>
    </w:p>
    <w:p w:rsidR="004E2816" w:rsidRDefault="004E2816" w:rsidP="004E2816">
      <w:pPr>
        <w:pStyle w:val="a4"/>
        <w:rPr>
          <w:b/>
          <w:sz w:val="32"/>
        </w:rPr>
      </w:pPr>
    </w:p>
    <w:p w:rsidR="004E2816" w:rsidRPr="00095C7B" w:rsidRDefault="004E2816" w:rsidP="00804194">
      <w:pPr>
        <w:pStyle w:val="a4"/>
        <w:jc w:val="right"/>
        <w:rPr>
          <w:sz w:val="32"/>
          <w:szCs w:val="32"/>
          <w:u w:val="single"/>
        </w:rPr>
      </w:pPr>
      <w:r w:rsidRPr="00095C7B">
        <w:rPr>
          <w:sz w:val="32"/>
          <w:szCs w:val="32"/>
        </w:rPr>
        <w:t xml:space="preserve">Учитель:   </w:t>
      </w:r>
      <w:r w:rsidRPr="00095C7B">
        <w:rPr>
          <w:sz w:val="32"/>
          <w:szCs w:val="32"/>
          <w:u w:val="single"/>
        </w:rPr>
        <w:t>Иванова Тамара Егоровна</w:t>
      </w:r>
      <w:r>
        <w:rPr>
          <w:sz w:val="32"/>
          <w:szCs w:val="32"/>
          <w:u w:val="single"/>
        </w:rPr>
        <w:br/>
      </w:r>
      <w:r w:rsidRPr="00095C7B">
        <w:rPr>
          <w:sz w:val="32"/>
          <w:szCs w:val="32"/>
          <w:u w:val="single"/>
        </w:rPr>
        <w:t xml:space="preserve">Высшей квалификационной </w:t>
      </w:r>
      <w:r>
        <w:rPr>
          <w:sz w:val="32"/>
          <w:szCs w:val="32"/>
          <w:u w:val="single"/>
        </w:rPr>
        <w:t>к</w:t>
      </w:r>
      <w:r w:rsidRPr="00095C7B">
        <w:rPr>
          <w:sz w:val="32"/>
          <w:szCs w:val="32"/>
          <w:u w:val="single"/>
        </w:rPr>
        <w:t>атегории</w:t>
      </w:r>
    </w:p>
    <w:p w:rsidR="004E2816" w:rsidRPr="00095C7B" w:rsidRDefault="004E2816" w:rsidP="004E2816">
      <w:pPr>
        <w:pStyle w:val="a4"/>
        <w:jc w:val="center"/>
        <w:rPr>
          <w:b/>
          <w:sz w:val="32"/>
          <w:szCs w:val="32"/>
          <w:u w:val="single"/>
        </w:rPr>
      </w:pPr>
    </w:p>
    <w:p w:rsidR="004E2816" w:rsidRDefault="004E2816" w:rsidP="004E2816">
      <w:pPr>
        <w:pStyle w:val="a4"/>
        <w:jc w:val="center"/>
        <w:rPr>
          <w:b/>
          <w:sz w:val="40"/>
          <w:u w:val="single"/>
        </w:rPr>
      </w:pPr>
    </w:p>
    <w:p w:rsidR="004E2816" w:rsidRDefault="004E2816" w:rsidP="004E2816">
      <w:pPr>
        <w:pStyle w:val="a4"/>
        <w:jc w:val="both"/>
        <w:rPr>
          <w:sz w:val="28"/>
        </w:rPr>
      </w:pPr>
    </w:p>
    <w:p w:rsidR="004E2816" w:rsidRDefault="004E2816" w:rsidP="004E2816">
      <w:pPr>
        <w:pStyle w:val="a4"/>
        <w:rPr>
          <w:b/>
          <w:sz w:val="28"/>
        </w:rPr>
      </w:pPr>
    </w:p>
    <w:p w:rsidR="004E2816" w:rsidRDefault="004E2816" w:rsidP="004E2816">
      <w:pPr>
        <w:pStyle w:val="a4"/>
        <w:rPr>
          <w:b/>
          <w:sz w:val="28"/>
        </w:rPr>
      </w:pPr>
    </w:p>
    <w:p w:rsidR="004E2816" w:rsidRDefault="004E2816" w:rsidP="004E2816">
      <w:pPr>
        <w:pStyle w:val="a4"/>
        <w:rPr>
          <w:b/>
          <w:sz w:val="28"/>
        </w:rPr>
      </w:pPr>
    </w:p>
    <w:p w:rsidR="004E2816" w:rsidRDefault="004E2816" w:rsidP="004E2816">
      <w:pPr>
        <w:pStyle w:val="a4"/>
        <w:rPr>
          <w:b/>
          <w:sz w:val="28"/>
        </w:rPr>
      </w:pPr>
    </w:p>
    <w:p w:rsidR="004E2816" w:rsidRDefault="004E2816" w:rsidP="004E2816">
      <w:pPr>
        <w:pStyle w:val="a4"/>
        <w:rPr>
          <w:b/>
          <w:sz w:val="28"/>
        </w:rPr>
      </w:pPr>
    </w:p>
    <w:p w:rsidR="004E2816" w:rsidRDefault="004E2816" w:rsidP="004E2816">
      <w:pPr>
        <w:pStyle w:val="a4"/>
        <w:rPr>
          <w:b/>
          <w:sz w:val="28"/>
        </w:rPr>
      </w:pPr>
    </w:p>
    <w:p w:rsidR="004E2816" w:rsidRDefault="004E2816" w:rsidP="004E2816">
      <w:pPr>
        <w:pStyle w:val="a4"/>
        <w:rPr>
          <w:b/>
          <w:sz w:val="28"/>
        </w:rPr>
      </w:pPr>
    </w:p>
    <w:p w:rsidR="004E2816" w:rsidRDefault="004E2816" w:rsidP="004E2816">
      <w:pPr>
        <w:pStyle w:val="a4"/>
        <w:rPr>
          <w:b/>
          <w:sz w:val="28"/>
        </w:rPr>
      </w:pPr>
    </w:p>
    <w:p w:rsidR="004E2816" w:rsidRPr="00095C7B" w:rsidRDefault="00ED2826" w:rsidP="004E2816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proofErr w:type="spellStart"/>
      <w:r>
        <w:rPr>
          <w:b/>
          <w:sz w:val="28"/>
        </w:rPr>
        <w:t>с.Минино</w:t>
      </w:r>
      <w:proofErr w:type="spellEnd"/>
      <w:r>
        <w:rPr>
          <w:b/>
          <w:sz w:val="28"/>
        </w:rPr>
        <w:t xml:space="preserve"> 202</w:t>
      </w:r>
      <w:r w:rsidR="00804194">
        <w:rPr>
          <w:b/>
          <w:sz w:val="28"/>
        </w:rPr>
        <w:t>2</w:t>
      </w:r>
      <w:r w:rsidR="004E2816" w:rsidRPr="00095C7B">
        <w:rPr>
          <w:b/>
          <w:sz w:val="28"/>
        </w:rPr>
        <w:t xml:space="preserve"> год</w:t>
      </w:r>
    </w:p>
    <w:p w:rsidR="00804194" w:rsidRDefault="00804194" w:rsidP="009D18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4194" w:rsidRDefault="00804194" w:rsidP="009D1888">
      <w:pPr>
        <w:jc w:val="center"/>
        <w:rPr>
          <w:b/>
          <w:sz w:val="28"/>
          <w:szCs w:val="28"/>
        </w:rPr>
      </w:pPr>
    </w:p>
    <w:p w:rsidR="00804194" w:rsidRDefault="00804194" w:rsidP="009D1888">
      <w:pPr>
        <w:jc w:val="center"/>
        <w:rPr>
          <w:b/>
          <w:sz w:val="28"/>
          <w:szCs w:val="28"/>
        </w:rPr>
      </w:pPr>
    </w:p>
    <w:p w:rsidR="0005019B" w:rsidRPr="00E22C8E" w:rsidRDefault="0005019B" w:rsidP="009D1888">
      <w:pPr>
        <w:jc w:val="center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lastRenderedPageBreak/>
        <w:t>Пояснительная записка</w:t>
      </w:r>
    </w:p>
    <w:p w:rsidR="002D166A" w:rsidRDefault="00D510BA" w:rsidP="0005019B">
      <w:pPr>
        <w:jc w:val="center"/>
        <w:rPr>
          <w:sz w:val="28"/>
          <w:szCs w:val="28"/>
        </w:rPr>
      </w:pPr>
      <w:r w:rsidRPr="00E22C8E">
        <w:rPr>
          <w:sz w:val="28"/>
          <w:szCs w:val="28"/>
        </w:rPr>
        <w:t>Обществознание</w:t>
      </w:r>
    </w:p>
    <w:p w:rsidR="0005019B" w:rsidRPr="00E22C8E" w:rsidRDefault="0005019B" w:rsidP="0005019B">
      <w:pPr>
        <w:jc w:val="center"/>
        <w:rPr>
          <w:sz w:val="28"/>
          <w:szCs w:val="28"/>
        </w:rPr>
      </w:pPr>
      <w:r w:rsidRPr="00E22C8E">
        <w:rPr>
          <w:sz w:val="28"/>
          <w:szCs w:val="28"/>
        </w:rPr>
        <w:t xml:space="preserve">9  класс </w:t>
      </w:r>
      <w:r w:rsidR="00EE14D5" w:rsidRPr="00E22C8E">
        <w:rPr>
          <w:sz w:val="28"/>
          <w:szCs w:val="28"/>
        </w:rPr>
        <w:t>34</w:t>
      </w:r>
      <w:r w:rsidR="002D166A">
        <w:rPr>
          <w:sz w:val="28"/>
          <w:szCs w:val="28"/>
        </w:rPr>
        <w:t xml:space="preserve"> часа</w:t>
      </w:r>
    </w:p>
    <w:p w:rsidR="0005019B" w:rsidRPr="00E22C8E" w:rsidRDefault="0005019B" w:rsidP="0005019B">
      <w:pPr>
        <w:jc w:val="center"/>
        <w:rPr>
          <w:sz w:val="28"/>
          <w:szCs w:val="28"/>
        </w:rPr>
      </w:pPr>
    </w:p>
    <w:p w:rsidR="0005019B" w:rsidRPr="00E22C8E" w:rsidRDefault="0005019B" w:rsidP="0005019B">
      <w:pPr>
        <w:pStyle w:val="a6"/>
        <w:ind w:left="0" w:firstLine="567"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 xml:space="preserve">Рабочая программа по </w:t>
      </w:r>
      <w:r w:rsidR="00EE14D5" w:rsidRPr="00E22C8E">
        <w:rPr>
          <w:rFonts w:cs="Times New Roman"/>
          <w:sz w:val="28"/>
          <w:szCs w:val="28"/>
        </w:rPr>
        <w:t xml:space="preserve">обществознанию </w:t>
      </w:r>
      <w:r w:rsidRPr="00E22C8E">
        <w:rPr>
          <w:rFonts w:cs="Times New Roman"/>
          <w:sz w:val="28"/>
          <w:szCs w:val="28"/>
        </w:rPr>
        <w:t xml:space="preserve">   для учащихся 9 класса, обучающихся по специальной (коррекционной) программе </w:t>
      </w:r>
      <w:r w:rsidRPr="00E22C8E">
        <w:rPr>
          <w:rFonts w:cs="Times New Roman"/>
          <w:sz w:val="28"/>
          <w:szCs w:val="28"/>
          <w:lang w:val="en-US"/>
        </w:rPr>
        <w:t>VIII</w:t>
      </w:r>
      <w:r w:rsidRPr="00E22C8E">
        <w:rPr>
          <w:rFonts w:cs="Times New Roman"/>
          <w:sz w:val="28"/>
          <w:szCs w:val="28"/>
        </w:rPr>
        <w:t xml:space="preserve"> вида составлена на основе:      </w:t>
      </w:r>
    </w:p>
    <w:p w:rsidR="0005019B" w:rsidRPr="00FC2352" w:rsidRDefault="0005019B" w:rsidP="00FC2352">
      <w:pPr>
        <w:contextualSpacing/>
        <w:rPr>
          <w:sz w:val="28"/>
          <w:szCs w:val="28"/>
        </w:rPr>
      </w:pPr>
      <w:r w:rsidRPr="00FC2352">
        <w:rPr>
          <w:sz w:val="28"/>
          <w:szCs w:val="28"/>
        </w:rPr>
        <w:t>Программы специальной (коррекционной) образовательной школы VIII вида 5 - 9 классы»,(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05019B" w:rsidRPr="00E22C8E" w:rsidRDefault="0005019B" w:rsidP="00FC2352">
      <w:pPr>
        <w:widowControl w:val="0"/>
        <w:jc w:val="both"/>
        <w:rPr>
          <w:color w:val="000000"/>
          <w:sz w:val="28"/>
          <w:szCs w:val="28"/>
        </w:rPr>
      </w:pPr>
      <w:r w:rsidRPr="00E22C8E">
        <w:rPr>
          <w:color w:val="000000"/>
          <w:sz w:val="28"/>
          <w:szCs w:val="28"/>
        </w:rPr>
        <w:t>Рабочая программа «</w:t>
      </w:r>
      <w:r w:rsidR="00E33D70" w:rsidRPr="00E22C8E">
        <w:rPr>
          <w:color w:val="000000"/>
          <w:sz w:val="28"/>
          <w:szCs w:val="28"/>
        </w:rPr>
        <w:t>Обществознание</w:t>
      </w:r>
      <w:r w:rsidRPr="00E22C8E">
        <w:rPr>
          <w:color w:val="000000"/>
          <w:sz w:val="28"/>
          <w:szCs w:val="28"/>
        </w:rPr>
        <w:t xml:space="preserve">», как неотъемлемая часть учебного процесса в специальном (коррекционном) общеобразовательном учреждении </w:t>
      </w:r>
      <w:r w:rsidRPr="00E22C8E">
        <w:rPr>
          <w:color w:val="000000"/>
          <w:sz w:val="28"/>
          <w:szCs w:val="28"/>
          <w:lang w:val="en-US"/>
        </w:rPr>
        <w:t>VIII</w:t>
      </w:r>
      <w:r w:rsidRPr="00E22C8E">
        <w:rPr>
          <w:color w:val="000000"/>
          <w:sz w:val="28"/>
          <w:szCs w:val="28"/>
        </w:rPr>
        <w:t xml:space="preserve"> вида, разработана в целях воспитания и обучения с учетом </w:t>
      </w:r>
      <w:proofErr w:type="spellStart"/>
      <w:r w:rsidRPr="00E22C8E">
        <w:rPr>
          <w:color w:val="000000"/>
          <w:sz w:val="28"/>
          <w:szCs w:val="28"/>
        </w:rPr>
        <w:t>межпредметных</w:t>
      </w:r>
      <w:proofErr w:type="spellEnd"/>
      <w:r w:rsidRPr="00E22C8E">
        <w:rPr>
          <w:color w:val="000000"/>
          <w:sz w:val="28"/>
          <w:szCs w:val="28"/>
        </w:rPr>
        <w:t xml:space="preserve"> связей и личностных результатов обучающихся, логики учебного процесса и возрастных особенностей школьников.  </w:t>
      </w:r>
    </w:p>
    <w:p w:rsidR="00E33D70" w:rsidRPr="00E22C8E" w:rsidRDefault="00E33D70" w:rsidP="00E33D70">
      <w:pPr>
        <w:rPr>
          <w:sz w:val="28"/>
          <w:szCs w:val="28"/>
        </w:rPr>
      </w:pPr>
      <w:r w:rsidRPr="00E22C8E">
        <w:rPr>
          <w:b/>
          <w:sz w:val="28"/>
          <w:szCs w:val="28"/>
        </w:rPr>
        <w:t>Цель данного курса</w:t>
      </w:r>
      <w:r w:rsidRPr="00E22C8E">
        <w:rPr>
          <w:sz w:val="28"/>
          <w:szCs w:val="28"/>
        </w:rPr>
        <w:t xml:space="preserve"> - создание  условий  для социальной адаптации учащихся путём повышения их правовой и эстетической грамотности, создающей основу для безболезненной  интеграции в современное общество ребёнка через знание своих гражданских обязанностей и умение пользоваться своими правами.</w:t>
      </w:r>
    </w:p>
    <w:p w:rsidR="0005019B" w:rsidRPr="00E22C8E" w:rsidRDefault="0005019B" w:rsidP="0005019B">
      <w:pPr>
        <w:jc w:val="both"/>
        <w:rPr>
          <w:sz w:val="28"/>
          <w:szCs w:val="28"/>
        </w:rPr>
      </w:pPr>
      <w:r w:rsidRPr="00E22C8E">
        <w:rPr>
          <w:b/>
          <w:sz w:val="28"/>
          <w:szCs w:val="28"/>
        </w:rPr>
        <w:t xml:space="preserve">         Задачи</w:t>
      </w:r>
      <w:r w:rsidRPr="00E22C8E">
        <w:rPr>
          <w:sz w:val="28"/>
          <w:szCs w:val="28"/>
        </w:rPr>
        <w:t>:</w:t>
      </w:r>
    </w:p>
    <w:p w:rsidR="0005019B" w:rsidRPr="00E22C8E" w:rsidRDefault="0005019B" w:rsidP="0005019B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1.Воспитание интереса и любви к </w:t>
      </w:r>
      <w:r w:rsidR="0067456B" w:rsidRPr="00E22C8E">
        <w:rPr>
          <w:sz w:val="28"/>
          <w:szCs w:val="28"/>
        </w:rPr>
        <w:t>предмету</w:t>
      </w:r>
      <w:r w:rsidRPr="00E22C8E">
        <w:rPr>
          <w:sz w:val="28"/>
          <w:szCs w:val="28"/>
        </w:rPr>
        <w:t>.</w:t>
      </w:r>
    </w:p>
    <w:p w:rsidR="0005019B" w:rsidRPr="00E22C8E" w:rsidRDefault="0005019B" w:rsidP="0005019B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2.Формирование способности </w:t>
      </w:r>
      <w:r w:rsidR="0067456B" w:rsidRPr="00E22C8E">
        <w:rPr>
          <w:sz w:val="28"/>
          <w:szCs w:val="28"/>
        </w:rPr>
        <w:t>повышения правовой и эстетической грамотности</w:t>
      </w:r>
      <w:r w:rsidRPr="00E22C8E">
        <w:rPr>
          <w:sz w:val="28"/>
          <w:szCs w:val="28"/>
        </w:rPr>
        <w:t>.</w:t>
      </w:r>
    </w:p>
    <w:p w:rsidR="0005019B" w:rsidRPr="00E22C8E" w:rsidRDefault="0005019B" w:rsidP="0005019B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3.Коррекции речи и мышления учащихся с интеллектуальными нарушениями.</w:t>
      </w:r>
    </w:p>
    <w:p w:rsidR="0005019B" w:rsidRPr="00E22C8E" w:rsidRDefault="0005019B" w:rsidP="0067456B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22C8E">
        <w:rPr>
          <w:rStyle w:val="c8"/>
          <w:color w:val="000000"/>
          <w:sz w:val="28"/>
          <w:szCs w:val="28"/>
        </w:rPr>
        <w:t xml:space="preserve">4. </w:t>
      </w:r>
      <w:r w:rsidR="0067456B" w:rsidRPr="00E22C8E">
        <w:rPr>
          <w:rStyle w:val="c8"/>
          <w:color w:val="000000"/>
          <w:sz w:val="28"/>
          <w:szCs w:val="28"/>
        </w:rPr>
        <w:t xml:space="preserve">Формировать умение </w:t>
      </w:r>
      <w:r w:rsidR="0067456B" w:rsidRPr="00E22C8E">
        <w:rPr>
          <w:sz w:val="28"/>
          <w:szCs w:val="28"/>
        </w:rPr>
        <w:t xml:space="preserve"> пользоваться своими правами.</w:t>
      </w:r>
    </w:p>
    <w:p w:rsidR="0005019B" w:rsidRPr="00E22C8E" w:rsidRDefault="0067456B" w:rsidP="0005019B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22C8E">
        <w:rPr>
          <w:rStyle w:val="c8"/>
          <w:color w:val="000000"/>
          <w:sz w:val="28"/>
          <w:szCs w:val="28"/>
        </w:rPr>
        <w:t>5</w:t>
      </w:r>
      <w:r w:rsidR="0005019B" w:rsidRPr="00E22C8E">
        <w:rPr>
          <w:rStyle w:val="c8"/>
          <w:color w:val="000000"/>
          <w:sz w:val="28"/>
          <w:szCs w:val="28"/>
        </w:rPr>
        <w:t>.Обогащать словарный запас</w:t>
      </w:r>
      <w:r w:rsidRPr="00E22C8E">
        <w:rPr>
          <w:rStyle w:val="c8"/>
          <w:color w:val="000000"/>
          <w:sz w:val="28"/>
          <w:szCs w:val="28"/>
        </w:rPr>
        <w:t>.</w:t>
      </w:r>
    </w:p>
    <w:p w:rsidR="0005019B" w:rsidRPr="00E22C8E" w:rsidRDefault="0005019B" w:rsidP="009D1888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8E">
        <w:rPr>
          <w:rStyle w:val="c8"/>
          <w:color w:val="000000"/>
          <w:sz w:val="28"/>
          <w:szCs w:val="28"/>
        </w:rPr>
        <w:t xml:space="preserve">Программа по </w:t>
      </w:r>
      <w:r w:rsidR="00814BCD" w:rsidRPr="00E22C8E">
        <w:rPr>
          <w:rStyle w:val="c8"/>
          <w:color w:val="000000"/>
          <w:sz w:val="28"/>
          <w:szCs w:val="28"/>
        </w:rPr>
        <w:t xml:space="preserve">обществознанию </w:t>
      </w:r>
      <w:r w:rsidRPr="00E22C8E">
        <w:rPr>
          <w:rStyle w:val="c8"/>
          <w:color w:val="000000"/>
          <w:sz w:val="28"/>
          <w:szCs w:val="28"/>
        </w:rPr>
        <w:t>в 9 классе направлена на разностороннее развитие личности учащихся, способствует ихумственному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25377" w:rsidRPr="00E22C8E" w:rsidRDefault="00725377" w:rsidP="009D1888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             В школе для детей с нарушением интеллекта преподавание обществоведческого курса носить характер морально-эстетической  и </w:t>
      </w:r>
      <w:proofErr w:type="spellStart"/>
      <w:r w:rsidRPr="00E22C8E">
        <w:rPr>
          <w:sz w:val="28"/>
          <w:szCs w:val="28"/>
        </w:rPr>
        <w:t>политико</w:t>
      </w:r>
      <w:proofErr w:type="spellEnd"/>
      <w:r w:rsidRPr="00E22C8E">
        <w:rPr>
          <w:sz w:val="28"/>
          <w:szCs w:val="28"/>
        </w:rPr>
        <w:t xml:space="preserve"> - правовой пропедевтики. Курс даёт и закрепляет лишь основы знаний в этих областях уделяя преобладающее внимание </w:t>
      </w:r>
      <w:proofErr w:type="spellStart"/>
      <w:r w:rsidRPr="00E22C8E">
        <w:rPr>
          <w:sz w:val="28"/>
          <w:szCs w:val="28"/>
        </w:rPr>
        <w:t>практикоориентированной</w:t>
      </w:r>
      <w:proofErr w:type="spellEnd"/>
      <w:r w:rsidRPr="00E22C8E">
        <w:rPr>
          <w:sz w:val="28"/>
          <w:szCs w:val="28"/>
        </w:rPr>
        <w:t xml:space="preserve"> составляющей содержания. При этом стоит подчеркнуть, что несмотря на то что, оно всё же сохраняет структурную целостность, присущую данным областям обществоведческих знаний.</w:t>
      </w:r>
    </w:p>
    <w:p w:rsidR="00725377" w:rsidRPr="00E22C8E" w:rsidRDefault="00725377" w:rsidP="009D1888">
      <w:pPr>
        <w:jc w:val="both"/>
        <w:rPr>
          <w:color w:val="000000" w:themeColor="text1"/>
          <w:sz w:val="28"/>
          <w:szCs w:val="28"/>
        </w:rPr>
      </w:pPr>
      <w:r w:rsidRPr="00E22C8E">
        <w:rPr>
          <w:sz w:val="28"/>
          <w:szCs w:val="28"/>
        </w:rPr>
        <w:t xml:space="preserve">           Курс призван способствовать возможно большей самореализации личностного потенциала детей с нарушениями интеллекта.</w:t>
      </w:r>
      <w:r w:rsidRPr="00E22C8E">
        <w:rPr>
          <w:color w:val="000000" w:themeColor="text1"/>
          <w:sz w:val="28"/>
          <w:szCs w:val="28"/>
        </w:rPr>
        <w:t xml:space="preserve">Отбор содержания </w:t>
      </w:r>
      <w:r w:rsidRPr="00E22C8E">
        <w:rPr>
          <w:color w:val="000000" w:themeColor="text1"/>
          <w:sz w:val="28"/>
          <w:szCs w:val="28"/>
        </w:rPr>
        <w:lastRenderedPageBreak/>
        <w:t>произведён с учётом психологических, познавательных возможностей и социально-возрастных потребностей умственно-отсталых детей.</w:t>
      </w:r>
    </w:p>
    <w:p w:rsidR="00725377" w:rsidRPr="00E22C8E" w:rsidRDefault="00725377" w:rsidP="009D1888">
      <w:pPr>
        <w:jc w:val="both"/>
        <w:rPr>
          <w:color w:val="000000" w:themeColor="text1"/>
          <w:sz w:val="28"/>
          <w:szCs w:val="28"/>
        </w:rPr>
      </w:pPr>
      <w:r w:rsidRPr="00E22C8E">
        <w:rPr>
          <w:color w:val="000000" w:themeColor="text1"/>
          <w:sz w:val="28"/>
          <w:szCs w:val="28"/>
        </w:rPr>
        <w:t xml:space="preserve">         Курс обществознание в9классе рассчитан на 34 часа. </w:t>
      </w:r>
    </w:p>
    <w:p w:rsidR="0005019B" w:rsidRPr="00235F1A" w:rsidRDefault="00725377" w:rsidP="00235F1A">
      <w:pPr>
        <w:jc w:val="both"/>
        <w:rPr>
          <w:b/>
          <w:color w:val="000000" w:themeColor="text1"/>
          <w:sz w:val="28"/>
          <w:szCs w:val="28"/>
        </w:rPr>
      </w:pPr>
      <w:r w:rsidRPr="00E22C8E">
        <w:rPr>
          <w:color w:val="000000" w:themeColor="text1"/>
          <w:sz w:val="28"/>
          <w:szCs w:val="28"/>
        </w:rPr>
        <w:t xml:space="preserve">        Одним из основных методов работы с учащимися при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  <w:r w:rsidR="0005019B" w:rsidRPr="00E22C8E">
        <w:rPr>
          <w:color w:val="000000"/>
          <w:sz w:val="28"/>
          <w:szCs w:val="28"/>
        </w:rPr>
        <w:t xml:space="preserve">       Согласно Федеральному базисному плану для общеобразовательных учреждений Российской Федерации на изучение </w:t>
      </w:r>
      <w:r w:rsidR="00736D49" w:rsidRPr="00E22C8E">
        <w:rPr>
          <w:color w:val="000000"/>
          <w:sz w:val="28"/>
          <w:szCs w:val="28"/>
        </w:rPr>
        <w:t xml:space="preserve">обществознания </w:t>
      </w:r>
      <w:r w:rsidR="0005019B" w:rsidRPr="00E22C8E">
        <w:rPr>
          <w:color w:val="000000"/>
          <w:sz w:val="28"/>
          <w:szCs w:val="28"/>
        </w:rPr>
        <w:t xml:space="preserve"> в 9 специальном (коррекционном) классе </w:t>
      </w:r>
      <w:r w:rsidR="0005019B" w:rsidRPr="00E22C8E">
        <w:rPr>
          <w:color w:val="000000"/>
          <w:sz w:val="28"/>
          <w:szCs w:val="28"/>
          <w:lang w:val="en-US"/>
        </w:rPr>
        <w:t>VIII</w:t>
      </w:r>
      <w:r w:rsidR="0005019B" w:rsidRPr="00E22C8E">
        <w:rPr>
          <w:color w:val="000000"/>
          <w:sz w:val="28"/>
          <w:szCs w:val="28"/>
        </w:rPr>
        <w:t xml:space="preserve"> вида отводится </w:t>
      </w:r>
      <w:r w:rsidR="00736D49" w:rsidRPr="00E22C8E">
        <w:rPr>
          <w:color w:val="000000"/>
          <w:sz w:val="28"/>
          <w:szCs w:val="28"/>
        </w:rPr>
        <w:t>1</w:t>
      </w:r>
      <w:r w:rsidR="0005019B" w:rsidRPr="00E22C8E">
        <w:rPr>
          <w:color w:val="000000"/>
          <w:sz w:val="28"/>
          <w:szCs w:val="28"/>
        </w:rPr>
        <w:t xml:space="preserve"> час в неделю (</w:t>
      </w:r>
      <w:r w:rsidR="00736D49" w:rsidRPr="00E22C8E">
        <w:rPr>
          <w:color w:val="000000"/>
          <w:sz w:val="28"/>
          <w:szCs w:val="28"/>
        </w:rPr>
        <w:t>34 часа</w:t>
      </w:r>
      <w:r w:rsidR="0005019B" w:rsidRPr="00E22C8E">
        <w:rPr>
          <w:color w:val="000000"/>
          <w:sz w:val="28"/>
          <w:szCs w:val="28"/>
        </w:rPr>
        <w:t>).</w:t>
      </w:r>
    </w:p>
    <w:p w:rsidR="0005019B" w:rsidRPr="00E22C8E" w:rsidRDefault="0005019B" w:rsidP="0005019B">
      <w:pPr>
        <w:pStyle w:val="a6"/>
        <w:ind w:left="0" w:firstLine="567"/>
        <w:jc w:val="both"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 xml:space="preserve">Рабочая программа </w:t>
      </w:r>
      <w:r w:rsidR="00736D49" w:rsidRPr="00E22C8E">
        <w:rPr>
          <w:rFonts w:cs="Times New Roman"/>
          <w:sz w:val="28"/>
          <w:szCs w:val="28"/>
        </w:rPr>
        <w:t xml:space="preserve">по обществознанию  </w:t>
      </w:r>
      <w:r w:rsidRPr="00E22C8E">
        <w:rPr>
          <w:rFonts w:cs="Times New Roman"/>
          <w:sz w:val="28"/>
          <w:szCs w:val="28"/>
        </w:rPr>
        <w:t xml:space="preserve">  для учащихся 9 класса, обучающихся по специальной (коррекционной) программе </w:t>
      </w:r>
      <w:r w:rsidRPr="00E22C8E">
        <w:rPr>
          <w:rFonts w:cs="Times New Roman"/>
          <w:sz w:val="28"/>
          <w:szCs w:val="28"/>
          <w:lang w:val="en-US"/>
        </w:rPr>
        <w:t>VIII</w:t>
      </w:r>
      <w:r w:rsidRPr="00E22C8E">
        <w:rPr>
          <w:rFonts w:cs="Times New Roman"/>
          <w:sz w:val="28"/>
          <w:szCs w:val="28"/>
        </w:rPr>
        <w:t xml:space="preserve"> вида составлена на основе:      </w:t>
      </w:r>
    </w:p>
    <w:p w:rsidR="000841E1" w:rsidRDefault="000841E1" w:rsidP="0005019B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</w:p>
    <w:p w:rsidR="000841E1" w:rsidRDefault="000841E1" w:rsidP="0005019B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</w:p>
    <w:p w:rsidR="0005019B" w:rsidRPr="00E22C8E" w:rsidRDefault="0005019B" w:rsidP="0005019B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  <w:r w:rsidRPr="00E22C8E">
        <w:rPr>
          <w:rFonts w:cs="Times New Roman"/>
          <w:b/>
          <w:sz w:val="28"/>
          <w:szCs w:val="28"/>
        </w:rPr>
        <w:t>Планируемые результаты</w:t>
      </w:r>
    </w:p>
    <w:p w:rsidR="00736D49" w:rsidRPr="00E22C8E" w:rsidRDefault="0005019B" w:rsidP="000841E1">
      <w:pPr>
        <w:jc w:val="both"/>
        <w:rPr>
          <w:b/>
          <w:sz w:val="28"/>
          <w:szCs w:val="28"/>
        </w:rPr>
      </w:pPr>
      <w:r w:rsidRPr="00E22C8E">
        <w:rPr>
          <w:sz w:val="28"/>
          <w:szCs w:val="28"/>
        </w:rPr>
        <w:t xml:space="preserve">       В результате уроков </w:t>
      </w:r>
      <w:r w:rsidR="00736D49" w:rsidRPr="00E22C8E">
        <w:rPr>
          <w:sz w:val="28"/>
          <w:szCs w:val="28"/>
        </w:rPr>
        <w:t>«Обществознание»</w:t>
      </w:r>
      <w:r w:rsidRPr="00E22C8E">
        <w:rPr>
          <w:sz w:val="28"/>
          <w:szCs w:val="28"/>
        </w:rPr>
        <w:t xml:space="preserve">  учащиеся  9 класса</w:t>
      </w:r>
      <w:r w:rsidR="00736D49" w:rsidRPr="00E22C8E">
        <w:rPr>
          <w:sz w:val="28"/>
          <w:szCs w:val="28"/>
        </w:rPr>
        <w:t xml:space="preserve"> должны  </w:t>
      </w:r>
      <w:r w:rsidR="00736D49" w:rsidRPr="00E22C8E">
        <w:rPr>
          <w:b/>
          <w:sz w:val="28"/>
          <w:szCs w:val="28"/>
        </w:rPr>
        <w:t>уметь:</w:t>
      </w:r>
    </w:p>
    <w:p w:rsidR="00736D49" w:rsidRPr="00E22C8E" w:rsidRDefault="00736D49" w:rsidP="000841E1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Написать просьбу, ходатайство, поручение,  заявление. Расписку.</w:t>
      </w:r>
    </w:p>
    <w:p w:rsidR="00736D49" w:rsidRPr="00E22C8E" w:rsidRDefault="00736D49" w:rsidP="000841E1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Оформлять стандартные бланки. Обращаться  при необходимости в соответствующие правовые учреждения.</w:t>
      </w:r>
    </w:p>
    <w:p w:rsidR="00736D49" w:rsidRPr="00E22C8E" w:rsidRDefault="00736D49" w:rsidP="000841E1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Правильно оформить просьбу в органы исполнительной власти.</w:t>
      </w:r>
    </w:p>
    <w:p w:rsidR="0005019B" w:rsidRPr="00E22C8E" w:rsidRDefault="0005019B" w:rsidP="000841E1">
      <w:pPr>
        <w:jc w:val="both"/>
        <w:rPr>
          <w:color w:val="000000"/>
          <w:sz w:val="28"/>
          <w:szCs w:val="28"/>
        </w:rPr>
      </w:pPr>
    </w:p>
    <w:p w:rsidR="00736D49" w:rsidRPr="00E22C8E" w:rsidRDefault="00736D49" w:rsidP="000841E1">
      <w:pPr>
        <w:jc w:val="both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Учащиеся должны знать:</w:t>
      </w:r>
    </w:p>
    <w:p w:rsidR="00736D49" w:rsidRPr="00E22C8E" w:rsidRDefault="00736D49" w:rsidP="000841E1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Что такое государство, право? Виды правовой ответственности. Что такое правонарушение?</w:t>
      </w:r>
    </w:p>
    <w:p w:rsidR="00736D49" w:rsidRPr="00E22C8E" w:rsidRDefault="00736D49" w:rsidP="000841E1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Что собой представляет законодательная, исполнительная и судебная власть Российской Федерации?</w:t>
      </w:r>
    </w:p>
    <w:p w:rsidR="00736D49" w:rsidRPr="00E22C8E" w:rsidRDefault="00736D49" w:rsidP="000841E1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Какие существуют основные конституционные права и обязанности граждан Российской Федерации?</w:t>
      </w:r>
    </w:p>
    <w:p w:rsidR="0005019B" w:rsidRPr="00E22C8E" w:rsidRDefault="0005019B" w:rsidP="000841E1">
      <w:pPr>
        <w:spacing w:line="276" w:lineRule="auto"/>
        <w:ind w:left="720"/>
        <w:jc w:val="both"/>
        <w:rPr>
          <w:color w:val="333333"/>
          <w:sz w:val="28"/>
          <w:szCs w:val="28"/>
        </w:rPr>
      </w:pPr>
    </w:p>
    <w:p w:rsidR="0005019B" w:rsidRPr="00E22C8E" w:rsidRDefault="0005019B" w:rsidP="0005019B">
      <w:pPr>
        <w:jc w:val="center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 xml:space="preserve">Содержание  учебного  предмета </w:t>
      </w:r>
    </w:p>
    <w:p w:rsidR="0005019B" w:rsidRPr="00E22C8E" w:rsidRDefault="0005019B" w:rsidP="0005019B">
      <w:pPr>
        <w:pStyle w:val="a4"/>
        <w:ind w:firstLine="567"/>
        <w:jc w:val="center"/>
        <w:rPr>
          <w:b/>
          <w:sz w:val="28"/>
          <w:szCs w:val="28"/>
        </w:rPr>
      </w:pPr>
    </w:p>
    <w:p w:rsidR="0005019B" w:rsidRPr="00E22C8E" w:rsidRDefault="0005019B" w:rsidP="0005019B">
      <w:pPr>
        <w:pStyle w:val="a4"/>
        <w:ind w:firstLine="567"/>
        <w:jc w:val="both"/>
        <w:rPr>
          <w:color w:val="333333"/>
          <w:sz w:val="28"/>
          <w:szCs w:val="28"/>
        </w:rPr>
      </w:pPr>
      <w:r w:rsidRPr="00E22C8E">
        <w:rPr>
          <w:sz w:val="28"/>
          <w:szCs w:val="28"/>
        </w:rPr>
        <w:t xml:space="preserve">В программу включены следующие разделы: </w:t>
      </w:r>
      <w:r w:rsidR="007D1496" w:rsidRPr="00E22C8E">
        <w:rPr>
          <w:sz w:val="28"/>
          <w:szCs w:val="28"/>
        </w:rPr>
        <w:t>Права и обязанности гражданина России; Основы уголовного права.</w:t>
      </w:r>
    </w:p>
    <w:p w:rsidR="0005019B" w:rsidRPr="00E22C8E" w:rsidRDefault="000841E1" w:rsidP="0005019B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Содержание.</w:t>
      </w:r>
    </w:p>
    <w:p w:rsidR="0005019B" w:rsidRPr="00E22C8E" w:rsidRDefault="007D1496" w:rsidP="007D1496">
      <w:pPr>
        <w:spacing w:line="276" w:lineRule="auto"/>
        <w:ind w:left="720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Права и обязанности гражданина России.</w:t>
      </w:r>
    </w:p>
    <w:p w:rsidR="002A0E5A" w:rsidRPr="00E22C8E" w:rsidRDefault="004618C8" w:rsidP="000841E1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Ответственность государств перед гражданами. Конституционные обязанности граждан. </w:t>
      </w:r>
    </w:p>
    <w:p w:rsidR="002A0E5A" w:rsidRPr="00E22C8E" w:rsidRDefault="004618C8" w:rsidP="000841E1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t>Основные Конституционные права человека РФ: экономические, гражданские, политические, культурные.</w:t>
      </w:r>
    </w:p>
    <w:p w:rsidR="002A0E5A" w:rsidRPr="00E22C8E" w:rsidRDefault="004618C8" w:rsidP="000841E1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Основы трудового права. Трудолюбие как моральная категория. </w:t>
      </w:r>
      <w:r w:rsidR="002A0E5A" w:rsidRPr="00E22C8E">
        <w:rPr>
          <w:sz w:val="28"/>
          <w:szCs w:val="28"/>
        </w:rPr>
        <w:t xml:space="preserve">Право на труд Дисциплина труда. Трудовой договор. Трудовые права </w:t>
      </w:r>
      <w:r w:rsidR="002A0E5A" w:rsidRPr="00E22C8E">
        <w:rPr>
          <w:sz w:val="28"/>
          <w:szCs w:val="28"/>
        </w:rPr>
        <w:lastRenderedPageBreak/>
        <w:t xml:space="preserve">несовершеннолетних.  Трудовая книжка. Перемещение по работе. Причины перемещения. Виды наказаний за нарушения в работе. </w:t>
      </w:r>
    </w:p>
    <w:p w:rsidR="002A0E5A" w:rsidRPr="00E22C8E" w:rsidRDefault="002A0E5A" w:rsidP="000841E1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    Собственность и имущественные отношения. Что значит быть собственником? Имущественные права и ответственность несовершеннолетних.  </w:t>
      </w:r>
    </w:p>
    <w:p w:rsidR="007D1496" w:rsidRPr="00E22C8E" w:rsidRDefault="002A0E5A" w:rsidP="000841E1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    Основы семейного права. Роль семьи в жизни человека и общества. Права ребёнка. Социальные права человека. Жилищные права. Политические права и свободы. Право человека на духовную свободу.</w:t>
      </w:r>
      <w:r w:rsidR="004540FB" w:rsidRPr="00E22C8E">
        <w:rPr>
          <w:sz w:val="28"/>
          <w:szCs w:val="28"/>
        </w:rPr>
        <w:t xml:space="preserve">  Право на свободу убеждений. Право на образование. Самообразования. Система образования в Российской Федерации.</w:t>
      </w:r>
    </w:p>
    <w:p w:rsidR="000841E1" w:rsidRDefault="000841E1" w:rsidP="007D1496">
      <w:pPr>
        <w:spacing w:line="276" w:lineRule="auto"/>
        <w:ind w:left="720"/>
        <w:rPr>
          <w:b/>
          <w:sz w:val="28"/>
          <w:szCs w:val="28"/>
        </w:rPr>
      </w:pPr>
    </w:p>
    <w:p w:rsidR="004540FB" w:rsidRPr="00E22C8E" w:rsidRDefault="004540FB" w:rsidP="007D1496">
      <w:pPr>
        <w:spacing w:line="276" w:lineRule="auto"/>
        <w:ind w:left="720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Основы уголовного права.</w:t>
      </w:r>
    </w:p>
    <w:p w:rsidR="003F34EC" w:rsidRPr="00E22C8E" w:rsidRDefault="003F34EC" w:rsidP="000841E1">
      <w:pPr>
        <w:spacing w:line="276" w:lineRule="auto"/>
        <w:ind w:left="720"/>
        <w:jc w:val="both"/>
        <w:rPr>
          <w:bCs/>
          <w:sz w:val="28"/>
          <w:szCs w:val="28"/>
        </w:rPr>
      </w:pPr>
      <w:r w:rsidRPr="00E22C8E">
        <w:rPr>
          <w:sz w:val="28"/>
          <w:szCs w:val="28"/>
        </w:rPr>
        <w:t xml:space="preserve">Понятие уголовного права. Преступления- наиболее опасные преступления. </w:t>
      </w:r>
      <w:r w:rsidR="006D46DB" w:rsidRPr="00E22C8E">
        <w:rPr>
          <w:sz w:val="28"/>
          <w:szCs w:val="28"/>
        </w:rPr>
        <w:t xml:space="preserve"> Ответственность за соучастие и участие в преступлении. Понятия подстрекатель, наводчик, участник, исполнитель и пособник. </w:t>
      </w:r>
      <w:r w:rsidRPr="00E22C8E">
        <w:rPr>
          <w:sz w:val="28"/>
          <w:szCs w:val="28"/>
        </w:rPr>
        <w:t>Наказания, его цели. Уголовная ответственность. Правоохранительные органы в стране. Суд, его назначение. Правосудие. Прокуратура. Конституционный строй. Органы внутренних дел, их роль в обеспечении защиты граждан, охрана правопорядка.</w:t>
      </w:r>
    </w:p>
    <w:p w:rsidR="0005019B" w:rsidRDefault="0005019B" w:rsidP="0002183C">
      <w:pPr>
        <w:ind w:left="-567" w:firstLine="567"/>
        <w:jc w:val="both"/>
        <w:rPr>
          <w:kern w:val="24"/>
          <w:sz w:val="28"/>
          <w:szCs w:val="28"/>
          <w:lang w:eastAsia="en-US"/>
        </w:rPr>
      </w:pPr>
    </w:p>
    <w:p w:rsidR="00235F1A" w:rsidRPr="00E22C8E" w:rsidRDefault="00235F1A" w:rsidP="0002183C">
      <w:pPr>
        <w:ind w:left="-567" w:firstLine="567"/>
        <w:jc w:val="both"/>
        <w:rPr>
          <w:kern w:val="24"/>
          <w:sz w:val="28"/>
          <w:szCs w:val="28"/>
          <w:lang w:eastAsia="en-US"/>
        </w:rPr>
      </w:pPr>
    </w:p>
    <w:p w:rsidR="0005019B" w:rsidRPr="00E22C8E" w:rsidRDefault="0005019B" w:rsidP="0005019B">
      <w:pPr>
        <w:tabs>
          <w:tab w:val="left" w:pos="4638"/>
        </w:tabs>
        <w:spacing w:line="276" w:lineRule="auto"/>
        <w:rPr>
          <w:b/>
          <w:bCs/>
          <w:sz w:val="28"/>
          <w:szCs w:val="28"/>
        </w:rPr>
      </w:pPr>
    </w:p>
    <w:p w:rsidR="0005019B" w:rsidRPr="00E22C8E" w:rsidRDefault="0005019B" w:rsidP="0005019B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05019B" w:rsidRPr="00E22C8E" w:rsidRDefault="0005019B" w:rsidP="0005019B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  <w:r w:rsidRPr="00E22C8E">
        <w:rPr>
          <w:b/>
          <w:bCs/>
          <w:sz w:val="28"/>
          <w:szCs w:val="28"/>
        </w:rPr>
        <w:t xml:space="preserve">Тематическое планирование </w:t>
      </w:r>
      <w:r w:rsidR="00663598" w:rsidRPr="00E22C8E">
        <w:rPr>
          <w:b/>
          <w:bCs/>
          <w:sz w:val="28"/>
          <w:szCs w:val="28"/>
        </w:rPr>
        <w:t>по обществознанию</w:t>
      </w:r>
    </w:p>
    <w:p w:rsidR="0005019B" w:rsidRPr="0083510E" w:rsidRDefault="0005019B" w:rsidP="0005019B">
      <w:pPr>
        <w:spacing w:line="276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7498"/>
        <w:gridCol w:w="1133"/>
      </w:tblGrid>
      <w:tr w:rsidR="00235F1A" w:rsidRPr="0083510E" w:rsidTr="00743D4E">
        <w:trPr>
          <w:trHeight w:val="1114"/>
        </w:trPr>
        <w:tc>
          <w:tcPr>
            <w:tcW w:w="993" w:type="dxa"/>
          </w:tcPr>
          <w:p w:rsidR="00235F1A" w:rsidRPr="0083510E" w:rsidRDefault="00235F1A" w:rsidP="0095540C">
            <w:pPr>
              <w:rPr>
                <w:b/>
              </w:rPr>
            </w:pPr>
            <w:r w:rsidRPr="0083510E">
              <w:rPr>
                <w:b/>
              </w:rPr>
              <w:t>№</w:t>
            </w:r>
          </w:p>
          <w:p w:rsidR="00235F1A" w:rsidRPr="0083510E" w:rsidRDefault="00235F1A" w:rsidP="0095540C">
            <w:pPr>
              <w:rPr>
                <w:b/>
              </w:rPr>
            </w:pPr>
            <w:r w:rsidRPr="0083510E">
              <w:rPr>
                <w:b/>
              </w:rPr>
              <w:t>п/п</w:t>
            </w:r>
          </w:p>
        </w:tc>
        <w:tc>
          <w:tcPr>
            <w:tcW w:w="11056" w:type="dxa"/>
          </w:tcPr>
          <w:p w:rsidR="00235F1A" w:rsidRDefault="00235F1A" w:rsidP="0095540C">
            <w:pPr>
              <w:rPr>
                <w:b/>
              </w:rPr>
            </w:pPr>
            <w:r w:rsidRPr="0083510E">
              <w:rPr>
                <w:b/>
              </w:rPr>
              <w:t>Тема</w:t>
            </w:r>
          </w:p>
          <w:p w:rsidR="00235F1A" w:rsidRDefault="00235F1A" w:rsidP="0095540C">
            <w:pPr>
              <w:rPr>
                <w:b/>
              </w:rPr>
            </w:pPr>
          </w:p>
          <w:p w:rsidR="00235F1A" w:rsidRPr="0083510E" w:rsidRDefault="00235F1A" w:rsidP="0095540C">
            <w:pPr>
              <w:rPr>
                <w:b/>
              </w:rPr>
            </w:pPr>
          </w:p>
        </w:tc>
        <w:tc>
          <w:tcPr>
            <w:tcW w:w="1271" w:type="dxa"/>
          </w:tcPr>
          <w:p w:rsidR="00235F1A" w:rsidRDefault="00235F1A" w:rsidP="0083510E">
            <w:pPr>
              <w:rPr>
                <w:b/>
              </w:rPr>
            </w:pPr>
            <w:r w:rsidRPr="0083510E">
              <w:rPr>
                <w:b/>
              </w:rPr>
              <w:t>Всего:</w:t>
            </w:r>
          </w:p>
          <w:p w:rsidR="00235F1A" w:rsidRPr="0083510E" w:rsidRDefault="00235F1A" w:rsidP="0083510E">
            <w:pPr>
              <w:rPr>
                <w:b/>
              </w:rPr>
            </w:pPr>
            <w:r>
              <w:rPr>
                <w:b/>
              </w:rPr>
              <w:t>34</w:t>
            </w:r>
            <w:r w:rsidRPr="0083510E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05019B" w:rsidRPr="0057035F" w:rsidTr="00E31015">
        <w:tc>
          <w:tcPr>
            <w:tcW w:w="993" w:type="dxa"/>
          </w:tcPr>
          <w:p w:rsidR="0005019B" w:rsidRPr="0057035F" w:rsidRDefault="00235F1A" w:rsidP="0095540C">
            <w:r>
              <w:t>1.</w:t>
            </w:r>
          </w:p>
        </w:tc>
        <w:tc>
          <w:tcPr>
            <w:tcW w:w="11056" w:type="dxa"/>
          </w:tcPr>
          <w:p w:rsidR="0005019B" w:rsidRPr="00235F1A" w:rsidRDefault="00235F1A" w:rsidP="0095540C">
            <w:r w:rsidRPr="00235F1A">
              <w:t>Раздел. Права и обязанности гражданина России</w:t>
            </w:r>
          </w:p>
        </w:tc>
        <w:tc>
          <w:tcPr>
            <w:tcW w:w="1271" w:type="dxa"/>
          </w:tcPr>
          <w:p w:rsidR="0005019B" w:rsidRPr="0057035F" w:rsidRDefault="00235F1A" w:rsidP="0095540C">
            <w:r>
              <w:t>22</w:t>
            </w:r>
          </w:p>
        </w:tc>
      </w:tr>
      <w:tr w:rsidR="001248D3" w:rsidRPr="0057035F" w:rsidTr="008378A1">
        <w:trPr>
          <w:trHeight w:val="236"/>
        </w:trPr>
        <w:tc>
          <w:tcPr>
            <w:tcW w:w="993" w:type="dxa"/>
          </w:tcPr>
          <w:p w:rsidR="001248D3" w:rsidRDefault="00235F1A" w:rsidP="0095540C">
            <w:r>
              <w:t>2.</w:t>
            </w:r>
          </w:p>
        </w:tc>
        <w:tc>
          <w:tcPr>
            <w:tcW w:w="11056" w:type="dxa"/>
          </w:tcPr>
          <w:p w:rsidR="001248D3" w:rsidRPr="00235F1A" w:rsidRDefault="001248D3" w:rsidP="00117ABD">
            <w:r w:rsidRPr="00235F1A">
              <w:t>Основы уголовного права.</w:t>
            </w:r>
          </w:p>
        </w:tc>
        <w:tc>
          <w:tcPr>
            <w:tcW w:w="1271" w:type="dxa"/>
          </w:tcPr>
          <w:p w:rsidR="001248D3" w:rsidRPr="0057035F" w:rsidRDefault="00BD2CCC" w:rsidP="0095540C">
            <w:r>
              <w:t>10</w:t>
            </w:r>
          </w:p>
        </w:tc>
      </w:tr>
      <w:tr w:rsidR="001248D3" w:rsidRPr="0057035F" w:rsidTr="00E31015">
        <w:trPr>
          <w:trHeight w:val="325"/>
        </w:trPr>
        <w:tc>
          <w:tcPr>
            <w:tcW w:w="993" w:type="dxa"/>
          </w:tcPr>
          <w:p w:rsidR="001248D3" w:rsidRPr="0057035F" w:rsidRDefault="001248D3" w:rsidP="00EF2548">
            <w:r>
              <w:t>3</w:t>
            </w:r>
          </w:p>
        </w:tc>
        <w:tc>
          <w:tcPr>
            <w:tcW w:w="11056" w:type="dxa"/>
          </w:tcPr>
          <w:p w:rsidR="001248D3" w:rsidRPr="0057035F" w:rsidRDefault="001248D3" w:rsidP="00435ACB">
            <w:pPr>
              <w:spacing w:line="276" w:lineRule="auto"/>
            </w:pPr>
            <w:r>
              <w:t>Повторение.</w:t>
            </w:r>
          </w:p>
        </w:tc>
        <w:tc>
          <w:tcPr>
            <w:tcW w:w="1271" w:type="dxa"/>
          </w:tcPr>
          <w:p w:rsidR="001248D3" w:rsidRPr="0057035F" w:rsidRDefault="00BD2CCC" w:rsidP="0095540C">
            <w:r>
              <w:t>2</w:t>
            </w:r>
          </w:p>
        </w:tc>
      </w:tr>
    </w:tbl>
    <w:p w:rsidR="0005019B" w:rsidRDefault="0005019B" w:rsidP="0002183C">
      <w:pPr>
        <w:spacing w:line="360" w:lineRule="auto"/>
        <w:rPr>
          <w:b/>
        </w:rPr>
      </w:pPr>
    </w:p>
    <w:p w:rsidR="0002183C" w:rsidRPr="00E22C8E" w:rsidRDefault="0002183C" w:rsidP="0002183C">
      <w:pPr>
        <w:spacing w:line="360" w:lineRule="auto"/>
        <w:rPr>
          <w:b/>
          <w:sz w:val="28"/>
          <w:szCs w:val="28"/>
        </w:rPr>
      </w:pPr>
    </w:p>
    <w:p w:rsidR="00BD2CCC" w:rsidRDefault="00BD2CCC" w:rsidP="0005019B">
      <w:pPr>
        <w:ind w:left="360"/>
        <w:rPr>
          <w:b/>
          <w:sz w:val="28"/>
          <w:szCs w:val="28"/>
        </w:rPr>
      </w:pPr>
    </w:p>
    <w:p w:rsidR="00FC2352" w:rsidRDefault="00FC2352" w:rsidP="0005019B">
      <w:pPr>
        <w:ind w:left="360"/>
        <w:rPr>
          <w:b/>
          <w:sz w:val="28"/>
          <w:szCs w:val="28"/>
        </w:rPr>
      </w:pPr>
    </w:p>
    <w:p w:rsidR="00FC2352" w:rsidRDefault="00FC2352" w:rsidP="0005019B">
      <w:pPr>
        <w:ind w:left="360"/>
        <w:rPr>
          <w:b/>
          <w:sz w:val="28"/>
          <w:szCs w:val="28"/>
        </w:rPr>
      </w:pPr>
    </w:p>
    <w:p w:rsidR="00FC2352" w:rsidRDefault="00FC2352" w:rsidP="0005019B">
      <w:pPr>
        <w:ind w:left="360"/>
        <w:rPr>
          <w:b/>
          <w:sz w:val="28"/>
          <w:szCs w:val="28"/>
        </w:rPr>
      </w:pPr>
    </w:p>
    <w:p w:rsidR="00FC2352" w:rsidRDefault="00FC2352" w:rsidP="0005019B">
      <w:pPr>
        <w:ind w:left="360"/>
        <w:rPr>
          <w:b/>
          <w:sz w:val="28"/>
          <w:szCs w:val="28"/>
        </w:rPr>
      </w:pPr>
    </w:p>
    <w:p w:rsidR="0005019B" w:rsidRPr="00E22C8E" w:rsidRDefault="0005019B" w:rsidP="0005019B">
      <w:pPr>
        <w:ind w:left="360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lastRenderedPageBreak/>
        <w:t>Методическая литература для учителя, использующаяся на уроках  9 классов</w:t>
      </w:r>
      <w:r w:rsidRPr="00E22C8E">
        <w:rPr>
          <w:sz w:val="28"/>
          <w:szCs w:val="28"/>
        </w:rPr>
        <w:t>.</w:t>
      </w:r>
    </w:p>
    <w:p w:rsidR="0005019B" w:rsidRPr="00BD2CCC" w:rsidRDefault="00BD2CCC" w:rsidP="0005019B">
      <w:pPr>
        <w:rPr>
          <w:b/>
          <w:sz w:val="28"/>
          <w:szCs w:val="28"/>
        </w:rPr>
      </w:pPr>
      <w:r w:rsidRPr="00E9718E">
        <w:rPr>
          <w:rFonts w:ascii="Tahoma" w:hAnsi="Tahoma" w:cs="Tahoma"/>
        </w:rPr>
        <w:br/>
      </w:r>
      <w:r w:rsidRPr="00BD2CCC">
        <w:t xml:space="preserve">1 Введение в обществознание. Учебник 8-9 Л.Н.Боголюбов Москва, Просвещение 2003 </w:t>
      </w:r>
      <w:r w:rsidRPr="00BD2CCC">
        <w:br/>
        <w:t xml:space="preserve">2 Право и политика. Учебное пособие 9 А.Ф.Никитин Москва, Просвещение 2004 </w:t>
      </w:r>
      <w:r w:rsidRPr="00BD2CCC">
        <w:br/>
        <w:t xml:space="preserve">3 Комментарий к трудовому кодексу Российской Федерации </w:t>
      </w:r>
      <w:proofErr w:type="spellStart"/>
      <w:r w:rsidRPr="00BD2CCC">
        <w:t>В.В.Пиляева</w:t>
      </w:r>
      <w:proofErr w:type="spellEnd"/>
      <w:r w:rsidRPr="00BD2CCC">
        <w:t xml:space="preserve"> КНОРУС, Москва 2006 </w:t>
      </w:r>
      <w:r w:rsidRPr="00BD2CCC">
        <w:br/>
        <w:t xml:space="preserve">4 Конституция Российской Федерации АСТ, </w:t>
      </w:r>
      <w:proofErr w:type="spellStart"/>
      <w:r w:rsidRPr="00BD2CCC">
        <w:t>Астрель</w:t>
      </w:r>
      <w:proofErr w:type="spellEnd"/>
      <w:r w:rsidRPr="00BD2CCC">
        <w:t xml:space="preserve">, Москва 2009 </w:t>
      </w:r>
      <w:r w:rsidRPr="00BD2CCC">
        <w:br/>
        <w:t xml:space="preserve">5 Обществознание. Поурочные планы 6 </w:t>
      </w:r>
      <w:proofErr w:type="spellStart"/>
      <w:r w:rsidRPr="00BD2CCC">
        <w:t>С.Н.Степанько</w:t>
      </w:r>
      <w:proofErr w:type="spellEnd"/>
      <w:r w:rsidRPr="00BD2CCC">
        <w:t xml:space="preserve"> Волгоград 2010 </w:t>
      </w:r>
      <w:r w:rsidRPr="00BD2CCC">
        <w:br/>
        <w:t xml:space="preserve">6 Ответы на экзаменационные билеты. Обществознание 11 А.М.Лебедев Москва, Экзамен 2009 </w:t>
      </w:r>
      <w:r w:rsidRPr="00BD2CCC">
        <w:br/>
        <w:t xml:space="preserve">7 Экзаменационные билеты и ответы. Обществознание 11 </w:t>
      </w:r>
      <w:proofErr w:type="spellStart"/>
      <w:r w:rsidRPr="00BD2CCC">
        <w:t>А.В.Клименко</w:t>
      </w:r>
      <w:proofErr w:type="spellEnd"/>
      <w:r w:rsidRPr="00BD2CCC">
        <w:t xml:space="preserve"> и др. Москва, Дрофа 2009 </w:t>
      </w:r>
      <w:r w:rsidRPr="00BD2CCC">
        <w:br/>
        <w:t xml:space="preserve">8 Обществознание. Учебник 6 А.И.Кравченко, Е.А.Певцова Москва, Русское слово 2008 </w:t>
      </w:r>
      <w:r w:rsidRPr="00BD2CCC">
        <w:br/>
        <w:t xml:space="preserve">9 Обществознание. Сборник элективных курсов 9 Т.А.Корнева Волгоград 2007 </w:t>
      </w:r>
      <w:r w:rsidRPr="00BD2CCC">
        <w:br/>
        <w:t xml:space="preserve">10 Тесты по обществознанию 7 </w:t>
      </w:r>
      <w:proofErr w:type="spellStart"/>
      <w:r w:rsidRPr="00BD2CCC">
        <w:t>И.С.Хромова</w:t>
      </w:r>
      <w:proofErr w:type="spellEnd"/>
      <w:r w:rsidRPr="00BD2CCC">
        <w:t xml:space="preserve"> Москва, Русское слово 2008 </w:t>
      </w:r>
      <w:r w:rsidRPr="00BD2CCC">
        <w:br/>
        <w:t xml:space="preserve">11 Тесты по обществознанию 9 </w:t>
      </w:r>
      <w:proofErr w:type="spellStart"/>
      <w:r w:rsidRPr="00BD2CCC">
        <w:t>С.В.Краюшкина</w:t>
      </w:r>
      <w:proofErr w:type="spellEnd"/>
      <w:r w:rsidRPr="00BD2CCC">
        <w:t xml:space="preserve"> Москва, Экзамен 2010 </w:t>
      </w:r>
      <w:r w:rsidRPr="00BD2CCC">
        <w:br/>
        <w:t xml:space="preserve">12 Трудовое право. Шпаргалка Сибирское университетское изд-во 2009 </w:t>
      </w:r>
      <w:r w:rsidRPr="00BD2CCC">
        <w:br/>
        <w:t xml:space="preserve">13 Школьный словарь по обществознанию 10-11 Л.Н.Боголюбов, Ю.И.Аверьянова Москва, Просвещение 2010 </w:t>
      </w:r>
      <w:r w:rsidRPr="00BD2CCC">
        <w:br/>
        <w:t xml:space="preserve">14 Обществознание. Рабочая тетрадь 11 А.Ф.Никитин Москва, Дрофа 2005 </w:t>
      </w:r>
      <w:r w:rsidRPr="00BD2CCC">
        <w:br/>
        <w:t xml:space="preserve">15 Основы гражданского права Современный гуманитарный университет 1997 </w:t>
      </w:r>
      <w:r w:rsidRPr="00BD2CCC">
        <w:br/>
        <w:t xml:space="preserve">16 Уголовный кодекс Российской Федерации Сибирское университетское изд-во 2011 </w:t>
      </w:r>
      <w:r w:rsidRPr="00BD2CCC">
        <w:br/>
        <w:t xml:space="preserve">17 Семейный кодекс Российской Федерации Сибирское университетское изд-во 2011 </w:t>
      </w:r>
      <w:r w:rsidRPr="00BD2CCC">
        <w:br/>
        <w:t xml:space="preserve">18 Гражданский кодекс Российской Федерации Сибирское университетское изд-во 2011 </w:t>
      </w:r>
      <w:r w:rsidRPr="00BD2CCC">
        <w:br/>
        <w:t>19 Кодекс Российской Федерации об административных правонарушениях Сибирское университетское изд-во 2011</w:t>
      </w:r>
    </w:p>
    <w:p w:rsidR="0005019B" w:rsidRPr="00BD2CCC" w:rsidRDefault="0005019B" w:rsidP="0005019B">
      <w:pPr>
        <w:rPr>
          <w:b/>
          <w:sz w:val="28"/>
          <w:szCs w:val="28"/>
        </w:rPr>
      </w:pPr>
    </w:p>
    <w:p w:rsidR="00235F1A" w:rsidRPr="00BD2CCC" w:rsidRDefault="00235F1A" w:rsidP="0005019B">
      <w:pPr>
        <w:jc w:val="center"/>
        <w:rPr>
          <w:b/>
          <w:sz w:val="28"/>
          <w:szCs w:val="28"/>
        </w:rPr>
      </w:pPr>
    </w:p>
    <w:p w:rsidR="00235F1A" w:rsidRPr="00BD2CCC" w:rsidRDefault="00235F1A" w:rsidP="0005019B">
      <w:pPr>
        <w:jc w:val="center"/>
        <w:rPr>
          <w:b/>
          <w:sz w:val="28"/>
          <w:szCs w:val="28"/>
        </w:rPr>
      </w:pPr>
    </w:p>
    <w:p w:rsidR="00235F1A" w:rsidRPr="00BD2CCC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235F1A" w:rsidRDefault="00235F1A" w:rsidP="0005019B">
      <w:pPr>
        <w:jc w:val="center"/>
        <w:rPr>
          <w:b/>
          <w:sz w:val="28"/>
          <w:szCs w:val="28"/>
        </w:rPr>
      </w:pPr>
    </w:p>
    <w:p w:rsidR="0005019B" w:rsidRPr="00E22C8E" w:rsidRDefault="0005019B" w:rsidP="0005019B">
      <w:pPr>
        <w:jc w:val="center"/>
        <w:rPr>
          <w:sz w:val="28"/>
          <w:szCs w:val="28"/>
        </w:rPr>
      </w:pPr>
    </w:p>
    <w:p w:rsidR="00BD2CCC" w:rsidRDefault="00BD2CCC" w:rsidP="00BD2CCC">
      <w:pPr>
        <w:jc w:val="center"/>
        <w:rPr>
          <w:b/>
          <w:sz w:val="28"/>
          <w:szCs w:val="28"/>
        </w:rPr>
        <w:sectPr w:rsidR="00BD2CCC" w:rsidSect="00BD2C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1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"/>
        <w:gridCol w:w="1843"/>
        <w:gridCol w:w="709"/>
        <w:gridCol w:w="1559"/>
        <w:gridCol w:w="2126"/>
        <w:gridCol w:w="1560"/>
        <w:gridCol w:w="2268"/>
        <w:gridCol w:w="2268"/>
        <w:gridCol w:w="850"/>
        <w:gridCol w:w="142"/>
        <w:gridCol w:w="1134"/>
      </w:tblGrid>
      <w:tr w:rsidR="00BD2CCC" w:rsidTr="0071283D">
        <w:trPr>
          <w:trHeight w:val="280"/>
        </w:trPr>
        <w:tc>
          <w:tcPr>
            <w:tcW w:w="15134" w:type="dxa"/>
            <w:gridSpan w:val="12"/>
          </w:tcPr>
          <w:p w:rsidR="00BD2CCC" w:rsidRPr="00E22C8E" w:rsidRDefault="00BD2CCC" w:rsidP="00BD2CCC">
            <w:pPr>
              <w:jc w:val="center"/>
              <w:rPr>
                <w:sz w:val="28"/>
                <w:szCs w:val="28"/>
              </w:rPr>
            </w:pPr>
            <w:r w:rsidRPr="00E22C8E">
              <w:rPr>
                <w:b/>
                <w:sz w:val="28"/>
                <w:szCs w:val="28"/>
              </w:rPr>
              <w:lastRenderedPageBreak/>
              <w:t>Календарно</w:t>
            </w:r>
            <w:r>
              <w:rPr>
                <w:b/>
                <w:sz w:val="28"/>
                <w:szCs w:val="28"/>
              </w:rPr>
              <w:t>-тематическо</w:t>
            </w:r>
            <w:r w:rsidRPr="00E22C8E">
              <w:rPr>
                <w:b/>
                <w:sz w:val="28"/>
                <w:szCs w:val="28"/>
              </w:rPr>
              <w:t>е планирование по обществознанию  9  класс</w:t>
            </w:r>
          </w:p>
          <w:p w:rsidR="00BD2CCC" w:rsidRPr="00851BF2" w:rsidRDefault="00BD2CCC" w:rsidP="00235F1A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-</w:t>
            </w:r>
          </w:p>
        </w:tc>
      </w:tr>
      <w:tr w:rsidR="00235F1A" w:rsidTr="00235F1A">
        <w:trPr>
          <w:trHeight w:val="121"/>
        </w:trPr>
        <w:tc>
          <w:tcPr>
            <w:tcW w:w="675" w:type="dxa"/>
            <w:gridSpan w:val="2"/>
            <w:vMerge w:val="restart"/>
          </w:tcPr>
          <w:p w:rsidR="00235F1A" w:rsidRPr="00851BF2" w:rsidRDefault="00235F1A" w:rsidP="00235F1A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</w:tcPr>
          <w:p w:rsidR="00235F1A" w:rsidRPr="00851BF2" w:rsidRDefault="00235F1A" w:rsidP="00235F1A">
            <w:pPr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Тема урока</w:t>
            </w:r>
          </w:p>
          <w:p w:rsidR="00235F1A" w:rsidRPr="00851BF2" w:rsidRDefault="00235F1A" w:rsidP="00235F1A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235F1A" w:rsidRPr="00851BF2" w:rsidRDefault="00235F1A" w:rsidP="00235F1A">
            <w:pPr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Кол во часов</w:t>
            </w:r>
          </w:p>
        </w:tc>
        <w:tc>
          <w:tcPr>
            <w:tcW w:w="1559" w:type="dxa"/>
            <w:vMerge w:val="restart"/>
          </w:tcPr>
          <w:p w:rsidR="00235F1A" w:rsidRPr="00851BF2" w:rsidRDefault="00235F1A" w:rsidP="00235F1A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235F1A" w:rsidRPr="00851BF2" w:rsidRDefault="00235F1A" w:rsidP="00235F1A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:rsidR="00235F1A" w:rsidRPr="00851BF2" w:rsidRDefault="00235F1A" w:rsidP="00235F1A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 xml:space="preserve">Виды </w:t>
            </w:r>
            <w:proofErr w:type="spellStart"/>
            <w:r w:rsidRPr="00851BF2">
              <w:rPr>
                <w:b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2268" w:type="dxa"/>
            <w:vMerge w:val="restart"/>
          </w:tcPr>
          <w:p w:rsidR="00235F1A" w:rsidRPr="00851BF2" w:rsidRDefault="00235F1A" w:rsidP="00235F1A">
            <w:pPr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Коррекционная работа</w:t>
            </w:r>
          </w:p>
          <w:p w:rsidR="00235F1A" w:rsidRPr="00851BF2" w:rsidRDefault="00235F1A" w:rsidP="00235F1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35F1A" w:rsidRPr="00851BF2" w:rsidRDefault="00235F1A" w:rsidP="00235F1A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126" w:type="dxa"/>
            <w:gridSpan w:val="3"/>
          </w:tcPr>
          <w:p w:rsidR="00235F1A" w:rsidRPr="00851BF2" w:rsidRDefault="00235F1A" w:rsidP="00235F1A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Дата</w:t>
            </w:r>
          </w:p>
        </w:tc>
      </w:tr>
      <w:tr w:rsidR="00235F1A" w:rsidTr="00235F1A">
        <w:trPr>
          <w:trHeight w:val="415"/>
        </w:trPr>
        <w:tc>
          <w:tcPr>
            <w:tcW w:w="675" w:type="dxa"/>
            <w:gridSpan w:val="2"/>
            <w:vMerge/>
          </w:tcPr>
          <w:p w:rsidR="00235F1A" w:rsidRPr="00F04A16" w:rsidRDefault="00235F1A" w:rsidP="00235F1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235F1A" w:rsidRPr="00F04A16" w:rsidRDefault="00235F1A" w:rsidP="00235F1A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35F1A" w:rsidRPr="00F04A16" w:rsidRDefault="00235F1A" w:rsidP="00235F1A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235F1A" w:rsidRPr="00F04A16" w:rsidRDefault="00235F1A" w:rsidP="00235F1A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235F1A" w:rsidRPr="00F04A16" w:rsidRDefault="00235F1A" w:rsidP="00235F1A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235F1A" w:rsidRDefault="00235F1A" w:rsidP="00235F1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35F1A" w:rsidRDefault="00235F1A" w:rsidP="00235F1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35F1A" w:rsidRDefault="00235F1A" w:rsidP="00235F1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35F1A" w:rsidRPr="00851BF2" w:rsidRDefault="00235F1A" w:rsidP="00235F1A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6" w:type="dxa"/>
            <w:gridSpan w:val="2"/>
          </w:tcPr>
          <w:p w:rsidR="00235F1A" w:rsidRPr="00851BF2" w:rsidRDefault="00235F1A" w:rsidP="00235F1A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факт</w:t>
            </w:r>
          </w:p>
        </w:tc>
      </w:tr>
      <w:tr w:rsidR="00235F1A" w:rsidRPr="00A2760D" w:rsidTr="00235F1A">
        <w:trPr>
          <w:trHeight w:val="569"/>
        </w:trPr>
        <w:tc>
          <w:tcPr>
            <w:tcW w:w="15134" w:type="dxa"/>
            <w:gridSpan w:val="12"/>
          </w:tcPr>
          <w:p w:rsidR="00235F1A" w:rsidRPr="00010B77" w:rsidRDefault="00235F1A" w:rsidP="00235F1A">
            <w:pPr>
              <w:rPr>
                <w:b/>
                <w:sz w:val="28"/>
                <w:szCs w:val="28"/>
              </w:rPr>
            </w:pPr>
          </w:p>
        </w:tc>
      </w:tr>
      <w:tr w:rsidR="00235F1A" w:rsidRPr="000E7C2B" w:rsidTr="00235F1A">
        <w:trPr>
          <w:trHeight w:val="128"/>
        </w:trPr>
        <w:tc>
          <w:tcPr>
            <w:tcW w:w="534" w:type="dxa"/>
          </w:tcPr>
          <w:p w:rsidR="00235F1A" w:rsidRPr="00226369" w:rsidRDefault="00235F1A" w:rsidP="00235F1A">
            <w:r>
              <w:t>1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>Основной закон РФ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>
              <w:t>Урок повторения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Определение Конституции, задачи закона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памяти, связной речи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определение Конституции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>
            <w:r>
              <w:t>4.09</w:t>
            </w:r>
          </w:p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84"/>
        </w:trPr>
        <w:tc>
          <w:tcPr>
            <w:tcW w:w="534" w:type="dxa"/>
          </w:tcPr>
          <w:p w:rsidR="00235F1A" w:rsidRPr="00226369" w:rsidRDefault="00235F1A" w:rsidP="00235F1A">
            <w:r>
              <w:t>2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pPr>
              <w:tabs>
                <w:tab w:val="left" w:pos="3567"/>
              </w:tabs>
            </w:pPr>
            <w:r>
              <w:t>Я - гражданин России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>
              <w:t>Урок повторения</w:t>
            </w:r>
          </w:p>
        </w:tc>
        <w:tc>
          <w:tcPr>
            <w:tcW w:w="2126" w:type="dxa"/>
          </w:tcPr>
          <w:p w:rsidR="00235F1A" w:rsidRDefault="00235F1A" w:rsidP="00235F1A">
            <w:r>
              <w:t>Понятие гражданина,</w:t>
            </w:r>
          </w:p>
          <w:p w:rsidR="00235F1A" w:rsidRPr="000F545E" w:rsidRDefault="00235F1A" w:rsidP="00235F1A">
            <w:r>
              <w:t>задачи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самостоятельная работа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памяти, связной речи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определения, обязанности гражданина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>
            <w:r>
              <w:t>11.09</w:t>
            </w:r>
          </w:p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176"/>
        </w:trPr>
        <w:tc>
          <w:tcPr>
            <w:tcW w:w="534" w:type="dxa"/>
          </w:tcPr>
          <w:p w:rsidR="00235F1A" w:rsidRPr="00226369" w:rsidRDefault="00235F1A" w:rsidP="00235F1A">
            <w:r>
              <w:t>3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 xml:space="preserve">Ответственность государств перед гражданами. Конституционные обязанности граждан. 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Конституционные обязанности граждан.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ответы на вопросы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конституционные обязанности граждан.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>
            <w:r>
              <w:t>18.09</w:t>
            </w:r>
          </w:p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160"/>
        </w:trPr>
        <w:tc>
          <w:tcPr>
            <w:tcW w:w="534" w:type="dxa"/>
          </w:tcPr>
          <w:p w:rsidR="00235F1A" w:rsidRPr="00226369" w:rsidRDefault="00235F1A" w:rsidP="00235F1A">
            <w:r>
              <w:t>4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pPr>
              <w:spacing w:line="276" w:lineRule="auto"/>
            </w:pPr>
            <w:r>
              <w:t>Основные Конституционные права человека РФ: экономические, гражданские, политические, культурные.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Основные Конституционные права человека РФ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основные Конституционные права человека РФ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>
            <w:r>
              <w:t>25.09</w:t>
            </w:r>
          </w:p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5</w:t>
            </w:r>
          </w:p>
        </w:tc>
        <w:tc>
          <w:tcPr>
            <w:tcW w:w="1984" w:type="dxa"/>
            <w:gridSpan w:val="2"/>
          </w:tcPr>
          <w:p w:rsidR="00235F1A" w:rsidRDefault="00235F1A" w:rsidP="00235F1A">
            <w:r>
              <w:t>Основы трудового права. Труд и трудовые отношения.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Основы трудового права, определение труда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основы трудового права, определение труда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lastRenderedPageBreak/>
              <w:t>6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pPr>
              <w:tabs>
                <w:tab w:val="left" w:pos="6647"/>
              </w:tabs>
            </w:pPr>
            <w:r>
              <w:t>Трудолюбие как моральная категория. Право на труд.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Определение трудолюбия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самостоятельная работа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определение трудолюбия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7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 xml:space="preserve">Трудовой договор. Трудовые права несовершеннолетних.  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Определение  трудовой договор. Трудовые права несовершеннолетних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определение  трудовой договор. Трудовые права несовершеннолетних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8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pPr>
              <w:tabs>
                <w:tab w:val="left" w:pos="6647"/>
              </w:tabs>
            </w:pPr>
            <w:r>
              <w:t>Оформление заявления, поручения, ходатайства.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Оформление деловых бумаг.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самостоятельная работа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Уметь оформлять деловые бумаги.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9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>Трудовая книжка.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Понятие «Трудовая книжка».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Для чего нужна трудовая книжка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10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 xml:space="preserve">Собственность и имущественные отношения. 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Что значит быть собственником?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самостоятельная работа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что значит быть собственником?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11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 xml:space="preserve">Имущественные права и ответственность несовершеннолетних.  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 xml:space="preserve">Понятие имущественные права и ответственность несовершеннолетних.  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работа в парах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 xml:space="preserve">Знать понятие имущественные права и ответственность несовершеннолетних.  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12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 xml:space="preserve">Основы семейного права. </w:t>
            </w:r>
            <w:r>
              <w:lastRenderedPageBreak/>
              <w:t>Роль семьи в жизни человека и общества.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lastRenderedPageBreak/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 xml:space="preserve">Урок изучения и </w:t>
            </w:r>
            <w:r w:rsidRPr="00EC62F7">
              <w:lastRenderedPageBreak/>
              <w:t>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lastRenderedPageBreak/>
              <w:t xml:space="preserve">Основы семейного права, </w:t>
            </w:r>
            <w:r>
              <w:lastRenderedPageBreak/>
              <w:t>роль семьи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lastRenderedPageBreak/>
              <w:t>Беседа, рассказ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 xml:space="preserve">Коррекция связной речи, логического </w:t>
            </w:r>
            <w:r>
              <w:lastRenderedPageBreak/>
              <w:t>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lastRenderedPageBreak/>
              <w:t xml:space="preserve">Знать  основы семейного права, </w:t>
            </w:r>
            <w:r>
              <w:lastRenderedPageBreak/>
              <w:t>роли семьи.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lastRenderedPageBreak/>
              <w:t>13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>Правовые основы семейно брачных отношений. Этика семейных отношений.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Правовые основы семейно брачных отношений, этика отношений.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 правовые основы семейно брачных отношений, этика отношений.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14</w:t>
            </w:r>
          </w:p>
        </w:tc>
        <w:tc>
          <w:tcPr>
            <w:tcW w:w="1984" w:type="dxa"/>
            <w:gridSpan w:val="2"/>
          </w:tcPr>
          <w:p w:rsidR="00235F1A" w:rsidRDefault="00235F1A" w:rsidP="00235F1A">
            <w:pPr>
              <w:spacing w:line="276" w:lineRule="auto"/>
            </w:pPr>
            <w:r>
              <w:t>Понятия счастливая семья, дружная семья. Домашнее хозяйство.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Понятие «Семья», «Домашнее хозяйство».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самостоятельная работа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 понятие «Семья», «Домашнее хозяйство».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15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>Права ребёнка. Декларация прав ребёнка.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Default="00235F1A" w:rsidP="00235F1A">
            <w:r>
              <w:t>Права ребёнка.</w:t>
            </w:r>
          </w:p>
          <w:p w:rsidR="00235F1A" w:rsidRPr="000F545E" w:rsidRDefault="00235F1A" w:rsidP="00235F1A">
            <w:r>
              <w:t>Понятие о декларации.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Default="00235F1A" w:rsidP="00235F1A">
            <w:r>
              <w:t>Знать  права ребёнка,</w:t>
            </w:r>
          </w:p>
          <w:p w:rsidR="00235F1A" w:rsidRPr="000F545E" w:rsidRDefault="00235F1A" w:rsidP="00235F1A">
            <w:r>
              <w:t>понятие о декларации.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16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>Социальные права человека. Право на социальное обеспечение.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Социальные права человека.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социальные права человека.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17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>Политические права и свободы. Право на свободу убеждений.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Политические права и свободы. Право на свободу убеждений.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 политические права и свободы. Право на свободу убеждений.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18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 xml:space="preserve">Жилищные права. </w:t>
            </w:r>
            <w:r>
              <w:lastRenderedPageBreak/>
              <w:t>Несовершеннолетние как участники жилищно-правовых отношений.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lastRenderedPageBreak/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 xml:space="preserve">Урок изучения и </w:t>
            </w:r>
            <w:r w:rsidRPr="00EC62F7">
              <w:lastRenderedPageBreak/>
              <w:t>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lastRenderedPageBreak/>
              <w:t xml:space="preserve">Жилищные права,  участники </w:t>
            </w:r>
            <w:r>
              <w:lastRenderedPageBreak/>
              <w:t>жилищно-правовых отношений.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lastRenderedPageBreak/>
              <w:t>Беседа, коллективна</w:t>
            </w:r>
            <w:r>
              <w:lastRenderedPageBreak/>
              <w:t>я работа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lastRenderedPageBreak/>
              <w:t xml:space="preserve">Коррекция связной речи, логического </w:t>
            </w:r>
            <w:r>
              <w:lastRenderedPageBreak/>
              <w:t>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lastRenderedPageBreak/>
              <w:t xml:space="preserve">Знать жилищные права,  участники </w:t>
            </w:r>
            <w:r>
              <w:lastRenderedPageBreak/>
              <w:t>жилищно-правовых отношений.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lastRenderedPageBreak/>
              <w:t>19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pPr>
              <w:spacing w:line="276" w:lineRule="auto"/>
            </w:pPr>
            <w:r>
              <w:t xml:space="preserve">Право на медицинское обслуживание. 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 праве на  медицинское обслуживание.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 праве на  медицинское обслуживание.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20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 xml:space="preserve">Право человека на духовную свободу.  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 xml:space="preserve">О праве на    духовную свободу.  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ответы на вопросы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 xml:space="preserve">Знать о праве на    духовную свободу.  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21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>Религиозные верования и их место в современном мире. Свобода совести.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 свободе совести.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права о свободе совести.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22</w:t>
            </w:r>
          </w:p>
        </w:tc>
        <w:tc>
          <w:tcPr>
            <w:tcW w:w="1984" w:type="dxa"/>
            <w:gridSpan w:val="2"/>
          </w:tcPr>
          <w:p w:rsidR="00235F1A" w:rsidRPr="006556A7" w:rsidRDefault="00235F1A" w:rsidP="00235F1A">
            <w:r>
              <w:t>Право на образование. Самообразования.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Право на образование. Понятие о самообразовании.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 правах на образование, о понятии самообразование.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23</w:t>
            </w:r>
          </w:p>
        </w:tc>
        <w:tc>
          <w:tcPr>
            <w:tcW w:w="1984" w:type="dxa"/>
            <w:gridSpan w:val="2"/>
          </w:tcPr>
          <w:p w:rsidR="00235F1A" w:rsidRPr="006556A7" w:rsidRDefault="00235F1A" w:rsidP="00235F1A">
            <w:pPr>
              <w:spacing w:line="276" w:lineRule="auto"/>
              <w:jc w:val="both"/>
            </w:pPr>
            <w:r>
              <w:t>Система образования в Российской Федерации. Куда пойти учиться?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 системе образования в Российской Федерации. Куда пойти учиться?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lastRenderedPageBreak/>
              <w:t>24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>Право на доступ к культурным ценностям.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 праве  на доступ к культурным ценностям.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 праве  на доступ к культурным ценностям.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25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 xml:space="preserve">Понятие уголовного права. Уголовная ответственность. </w:t>
            </w:r>
          </w:p>
        </w:tc>
        <w:tc>
          <w:tcPr>
            <w:tcW w:w="709" w:type="dxa"/>
          </w:tcPr>
          <w:p w:rsidR="00235F1A" w:rsidRDefault="00235F1A" w:rsidP="00235F1A">
            <w:r>
              <w:t>1</w:t>
            </w:r>
          </w:p>
          <w:p w:rsidR="00235F1A" w:rsidRPr="000F545E" w:rsidRDefault="00235F1A" w:rsidP="00235F1A"/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  понятии уголовного права. Уголовная ответственность.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 о понятии уголовного права. Уголовная ответственность.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26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 xml:space="preserve">Преступления - наиболее опасные преступления.  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О наиболее опасных преступлениях.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 о  наиболее опасных преступлениях.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27</w:t>
            </w:r>
          </w:p>
        </w:tc>
        <w:tc>
          <w:tcPr>
            <w:tcW w:w="1984" w:type="dxa"/>
            <w:gridSpan w:val="2"/>
          </w:tcPr>
          <w:p w:rsidR="00235F1A" w:rsidRPr="006556A7" w:rsidRDefault="00235F1A" w:rsidP="00235F1A">
            <w:r>
              <w:t>Наказания, его цели.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0F545E" w:rsidRDefault="00235F1A" w:rsidP="00235F1A">
            <w:r>
              <w:t>Понятие о наказании и его целях.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 понятие о наказании и его целях.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28</w:t>
            </w:r>
          </w:p>
        </w:tc>
        <w:tc>
          <w:tcPr>
            <w:tcW w:w="1984" w:type="dxa"/>
            <w:gridSpan w:val="2"/>
          </w:tcPr>
          <w:p w:rsidR="00235F1A" w:rsidRPr="006556A7" w:rsidRDefault="00235F1A" w:rsidP="00235F1A">
            <w:pPr>
              <w:spacing w:line="276" w:lineRule="auto"/>
            </w:pPr>
            <w:r>
              <w:t>Принудительные меры. Ответственность несовершеннолетних.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6556A7" w:rsidRDefault="00235F1A" w:rsidP="00235F1A">
            <w:pPr>
              <w:spacing w:line="276" w:lineRule="auto"/>
            </w:pPr>
            <w:r>
              <w:t>О принудительных мерах и  ответственности несовершеннолетних.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 о принудительных мерах и  ответственности несовершеннолетних.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29</w:t>
            </w:r>
          </w:p>
        </w:tc>
        <w:tc>
          <w:tcPr>
            <w:tcW w:w="1984" w:type="dxa"/>
            <w:gridSpan w:val="2"/>
          </w:tcPr>
          <w:p w:rsidR="00235F1A" w:rsidRPr="006556A7" w:rsidRDefault="00235F1A" w:rsidP="00235F1A">
            <w:pPr>
              <w:spacing w:line="276" w:lineRule="auto"/>
            </w:pPr>
            <w:r>
              <w:t xml:space="preserve">Правоохранительные органы в стране. 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6556A7" w:rsidRDefault="00235F1A" w:rsidP="00235F1A">
            <w:pPr>
              <w:spacing w:line="276" w:lineRule="auto"/>
            </w:pPr>
            <w:r>
              <w:t xml:space="preserve">Правоохранительные органы в стране. 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о  правоохранительных органах в стране.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30</w:t>
            </w:r>
          </w:p>
        </w:tc>
        <w:tc>
          <w:tcPr>
            <w:tcW w:w="1984" w:type="dxa"/>
            <w:gridSpan w:val="2"/>
          </w:tcPr>
          <w:p w:rsidR="00235F1A" w:rsidRDefault="00235F1A" w:rsidP="00235F1A">
            <w:r>
              <w:t xml:space="preserve">Суд, его </w:t>
            </w:r>
            <w:r>
              <w:lastRenderedPageBreak/>
              <w:t>назначение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lastRenderedPageBreak/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 xml:space="preserve">Урок </w:t>
            </w:r>
            <w:r w:rsidRPr="00EC62F7">
              <w:lastRenderedPageBreak/>
              <w:t>изучения и закрепления нового материала</w:t>
            </w:r>
          </w:p>
        </w:tc>
        <w:tc>
          <w:tcPr>
            <w:tcW w:w="2126" w:type="dxa"/>
          </w:tcPr>
          <w:p w:rsidR="00235F1A" w:rsidRDefault="00235F1A" w:rsidP="00235F1A">
            <w:r>
              <w:lastRenderedPageBreak/>
              <w:t xml:space="preserve">Понятие о суде и </w:t>
            </w:r>
            <w:r>
              <w:lastRenderedPageBreak/>
              <w:t>о его назначении.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lastRenderedPageBreak/>
              <w:t xml:space="preserve">Беседа, </w:t>
            </w:r>
            <w:r>
              <w:lastRenderedPageBreak/>
              <w:t>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lastRenderedPageBreak/>
              <w:t xml:space="preserve">Коррекция связной </w:t>
            </w:r>
            <w:r>
              <w:lastRenderedPageBreak/>
              <w:t>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lastRenderedPageBreak/>
              <w:t xml:space="preserve">Знать  понятие о </w:t>
            </w:r>
            <w:r>
              <w:lastRenderedPageBreak/>
              <w:t>суде и о его назначении.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lastRenderedPageBreak/>
              <w:t>31</w:t>
            </w:r>
          </w:p>
        </w:tc>
        <w:tc>
          <w:tcPr>
            <w:tcW w:w="1984" w:type="dxa"/>
            <w:gridSpan w:val="2"/>
          </w:tcPr>
          <w:p w:rsidR="00235F1A" w:rsidRPr="006556A7" w:rsidRDefault="00235F1A" w:rsidP="00235F1A">
            <w:pPr>
              <w:spacing w:line="276" w:lineRule="auto"/>
            </w:pPr>
            <w:r>
              <w:t>Правосудие. Прокуратура. Роль прокурора.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Pr="006556A7" w:rsidRDefault="00235F1A" w:rsidP="00235F1A">
            <w:pPr>
              <w:spacing w:line="276" w:lineRule="auto"/>
            </w:pPr>
            <w:r>
              <w:t>Понятия о правосудии, прокуратур, о роли  прокурора.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 понятия: правосудие, прокуратур, о роли  прокурора.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32</w:t>
            </w:r>
          </w:p>
        </w:tc>
        <w:tc>
          <w:tcPr>
            <w:tcW w:w="1984" w:type="dxa"/>
            <w:gridSpan w:val="2"/>
          </w:tcPr>
          <w:p w:rsidR="00235F1A" w:rsidRDefault="00235F1A" w:rsidP="00235F1A">
            <w:r>
              <w:t xml:space="preserve">Конституционный строй. 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235F1A" w:rsidRDefault="00235F1A" w:rsidP="00235F1A">
            <w:r>
              <w:t xml:space="preserve">О конституционном строе. 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понятие  о конституционном строе.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33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pPr>
              <w:spacing w:line="276" w:lineRule="auto"/>
            </w:pPr>
            <w:r>
              <w:t>Повторение.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>
              <w:t>Урок повторения</w:t>
            </w:r>
          </w:p>
        </w:tc>
        <w:tc>
          <w:tcPr>
            <w:tcW w:w="2126" w:type="dxa"/>
          </w:tcPr>
          <w:p w:rsidR="00235F1A" w:rsidRPr="0057035F" w:rsidRDefault="00235F1A" w:rsidP="00235F1A">
            <w:pPr>
              <w:spacing w:line="276" w:lineRule="auto"/>
            </w:pPr>
            <w:r>
              <w:t>Повторение пройденного материала.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Самостоятельная работа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памяти, связной речи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пройденный материал.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  <w:tr w:rsidR="00235F1A" w:rsidRPr="000E7C2B" w:rsidTr="00235F1A">
        <w:trPr>
          <w:trHeight w:val="201"/>
        </w:trPr>
        <w:tc>
          <w:tcPr>
            <w:tcW w:w="534" w:type="dxa"/>
          </w:tcPr>
          <w:p w:rsidR="00235F1A" w:rsidRPr="00226369" w:rsidRDefault="00235F1A" w:rsidP="00235F1A">
            <w:r>
              <w:t>34</w:t>
            </w:r>
          </w:p>
        </w:tc>
        <w:tc>
          <w:tcPr>
            <w:tcW w:w="1984" w:type="dxa"/>
            <w:gridSpan w:val="2"/>
          </w:tcPr>
          <w:p w:rsidR="00235F1A" w:rsidRPr="0057035F" w:rsidRDefault="00235F1A" w:rsidP="00235F1A">
            <w:r>
              <w:t>Повторение.</w:t>
            </w:r>
          </w:p>
        </w:tc>
        <w:tc>
          <w:tcPr>
            <w:tcW w:w="709" w:type="dxa"/>
          </w:tcPr>
          <w:p w:rsidR="00235F1A" w:rsidRPr="000F545E" w:rsidRDefault="00235F1A" w:rsidP="00235F1A">
            <w:r>
              <w:t>1</w:t>
            </w:r>
          </w:p>
        </w:tc>
        <w:tc>
          <w:tcPr>
            <w:tcW w:w="1559" w:type="dxa"/>
          </w:tcPr>
          <w:p w:rsidR="00235F1A" w:rsidRPr="000F545E" w:rsidRDefault="00235F1A" w:rsidP="00235F1A">
            <w:pPr>
              <w:jc w:val="both"/>
            </w:pPr>
            <w:r>
              <w:t>Урок повторения</w:t>
            </w:r>
          </w:p>
        </w:tc>
        <w:tc>
          <w:tcPr>
            <w:tcW w:w="2126" w:type="dxa"/>
          </w:tcPr>
          <w:p w:rsidR="00235F1A" w:rsidRPr="0057035F" w:rsidRDefault="00235F1A" w:rsidP="00235F1A">
            <w:r>
              <w:t>Повторение пройденного материала.</w:t>
            </w:r>
          </w:p>
        </w:tc>
        <w:tc>
          <w:tcPr>
            <w:tcW w:w="1560" w:type="dxa"/>
          </w:tcPr>
          <w:p w:rsidR="00235F1A" w:rsidRPr="000F545E" w:rsidRDefault="00235F1A" w:rsidP="00235F1A">
            <w:pPr>
              <w:jc w:val="both"/>
            </w:pPr>
            <w:r>
              <w:t>Игра-кроссворд</w:t>
            </w:r>
          </w:p>
        </w:tc>
        <w:tc>
          <w:tcPr>
            <w:tcW w:w="2268" w:type="dxa"/>
          </w:tcPr>
          <w:p w:rsidR="00235F1A" w:rsidRPr="000F545E" w:rsidRDefault="00235F1A" w:rsidP="00235F1A">
            <w:pPr>
              <w:jc w:val="both"/>
            </w:pPr>
            <w:r>
              <w:t>Коррекция памяти, связной речи</w:t>
            </w:r>
          </w:p>
        </w:tc>
        <w:tc>
          <w:tcPr>
            <w:tcW w:w="2268" w:type="dxa"/>
          </w:tcPr>
          <w:p w:rsidR="00235F1A" w:rsidRPr="000F545E" w:rsidRDefault="00235F1A" w:rsidP="00235F1A">
            <w:r>
              <w:t>Знать пройденный материал.</w:t>
            </w:r>
          </w:p>
        </w:tc>
        <w:tc>
          <w:tcPr>
            <w:tcW w:w="992" w:type="dxa"/>
            <w:gridSpan w:val="2"/>
          </w:tcPr>
          <w:p w:rsidR="00235F1A" w:rsidRPr="000F545E" w:rsidRDefault="00235F1A" w:rsidP="00235F1A"/>
        </w:tc>
        <w:tc>
          <w:tcPr>
            <w:tcW w:w="1134" w:type="dxa"/>
          </w:tcPr>
          <w:p w:rsidR="00235F1A" w:rsidRPr="000F545E" w:rsidRDefault="00235F1A" w:rsidP="00235F1A"/>
        </w:tc>
      </w:tr>
    </w:tbl>
    <w:p w:rsidR="00C3346E" w:rsidRDefault="00C3346E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517C60" w:rsidRDefault="00517C60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517C60" w:rsidRDefault="00517C60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517C60" w:rsidRDefault="00517C60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517C60" w:rsidRDefault="00517C60" w:rsidP="008A57C9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8A57C9" w:rsidRDefault="008A57C9" w:rsidP="008A57C9">
      <w:pPr>
        <w:spacing w:line="276" w:lineRule="auto"/>
        <w:rPr>
          <w:b/>
          <w:bCs/>
          <w:sz w:val="28"/>
          <w:szCs w:val="28"/>
        </w:rPr>
      </w:pPr>
    </w:p>
    <w:p w:rsidR="008A57C9" w:rsidRDefault="008A57C9" w:rsidP="008A57C9">
      <w:pPr>
        <w:spacing w:line="276" w:lineRule="auto"/>
        <w:rPr>
          <w:b/>
          <w:bCs/>
          <w:sz w:val="28"/>
          <w:szCs w:val="28"/>
        </w:rPr>
      </w:pPr>
    </w:p>
    <w:p w:rsidR="008A57C9" w:rsidRDefault="008A57C9" w:rsidP="008A57C9">
      <w:pPr>
        <w:spacing w:line="276" w:lineRule="auto"/>
        <w:rPr>
          <w:b/>
          <w:bCs/>
          <w:sz w:val="28"/>
          <w:szCs w:val="28"/>
        </w:rPr>
      </w:pPr>
    </w:p>
    <w:sectPr w:rsidR="008A57C9" w:rsidSect="00B475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42E7"/>
    <w:multiLevelType w:val="hybridMultilevel"/>
    <w:tmpl w:val="582C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7526"/>
    <w:rsid w:val="00014413"/>
    <w:rsid w:val="0002183C"/>
    <w:rsid w:val="0004196F"/>
    <w:rsid w:val="0005019B"/>
    <w:rsid w:val="000502A2"/>
    <w:rsid w:val="0007336A"/>
    <w:rsid w:val="000841E1"/>
    <w:rsid w:val="000865ED"/>
    <w:rsid w:val="000945D2"/>
    <w:rsid w:val="000A6586"/>
    <w:rsid w:val="000F23A1"/>
    <w:rsid w:val="001248D3"/>
    <w:rsid w:val="001543F5"/>
    <w:rsid w:val="00157F95"/>
    <w:rsid w:val="00187046"/>
    <w:rsid w:val="00203F32"/>
    <w:rsid w:val="00204C29"/>
    <w:rsid w:val="002146A4"/>
    <w:rsid w:val="002246F7"/>
    <w:rsid w:val="00235F1A"/>
    <w:rsid w:val="00241E45"/>
    <w:rsid w:val="002538B0"/>
    <w:rsid w:val="00260D54"/>
    <w:rsid w:val="0026274D"/>
    <w:rsid w:val="00275235"/>
    <w:rsid w:val="00281F35"/>
    <w:rsid w:val="00282BA2"/>
    <w:rsid w:val="0029072B"/>
    <w:rsid w:val="002A0E5A"/>
    <w:rsid w:val="002D166A"/>
    <w:rsid w:val="002F0158"/>
    <w:rsid w:val="00326868"/>
    <w:rsid w:val="00350530"/>
    <w:rsid w:val="003712B0"/>
    <w:rsid w:val="003C2CDD"/>
    <w:rsid w:val="003D5D47"/>
    <w:rsid w:val="003E67D5"/>
    <w:rsid w:val="003F34EC"/>
    <w:rsid w:val="00435ACB"/>
    <w:rsid w:val="004540FB"/>
    <w:rsid w:val="004618C8"/>
    <w:rsid w:val="0047097D"/>
    <w:rsid w:val="00494C3C"/>
    <w:rsid w:val="004E2816"/>
    <w:rsid w:val="004E4831"/>
    <w:rsid w:val="0050008E"/>
    <w:rsid w:val="00505B20"/>
    <w:rsid w:val="00517C60"/>
    <w:rsid w:val="0052423C"/>
    <w:rsid w:val="00544268"/>
    <w:rsid w:val="0055703C"/>
    <w:rsid w:val="00577C69"/>
    <w:rsid w:val="00587E20"/>
    <w:rsid w:val="005D4150"/>
    <w:rsid w:val="005E6299"/>
    <w:rsid w:val="005E74C0"/>
    <w:rsid w:val="005F72FA"/>
    <w:rsid w:val="00607817"/>
    <w:rsid w:val="00646BC2"/>
    <w:rsid w:val="006530EE"/>
    <w:rsid w:val="00663598"/>
    <w:rsid w:val="0067456B"/>
    <w:rsid w:val="006915F4"/>
    <w:rsid w:val="006C68F5"/>
    <w:rsid w:val="006D46DB"/>
    <w:rsid w:val="006F3629"/>
    <w:rsid w:val="006F7CD7"/>
    <w:rsid w:val="0071608A"/>
    <w:rsid w:val="00720460"/>
    <w:rsid w:val="00723A27"/>
    <w:rsid w:val="00725377"/>
    <w:rsid w:val="00736D49"/>
    <w:rsid w:val="00780A50"/>
    <w:rsid w:val="00782BD2"/>
    <w:rsid w:val="00783690"/>
    <w:rsid w:val="00787DCD"/>
    <w:rsid w:val="007A129D"/>
    <w:rsid w:val="007A5964"/>
    <w:rsid w:val="007D1496"/>
    <w:rsid w:val="007E1227"/>
    <w:rsid w:val="007F2495"/>
    <w:rsid w:val="007F3BBE"/>
    <w:rsid w:val="0080310E"/>
    <w:rsid w:val="00803C3D"/>
    <w:rsid w:val="00804194"/>
    <w:rsid w:val="00814BCD"/>
    <w:rsid w:val="0083510E"/>
    <w:rsid w:val="008378A1"/>
    <w:rsid w:val="008574F0"/>
    <w:rsid w:val="00896B57"/>
    <w:rsid w:val="008A57C9"/>
    <w:rsid w:val="008C7EDB"/>
    <w:rsid w:val="008F1FA9"/>
    <w:rsid w:val="00947455"/>
    <w:rsid w:val="0095540C"/>
    <w:rsid w:val="009743B3"/>
    <w:rsid w:val="0099084E"/>
    <w:rsid w:val="00995926"/>
    <w:rsid w:val="009A0A54"/>
    <w:rsid w:val="009D1888"/>
    <w:rsid w:val="009E5A64"/>
    <w:rsid w:val="00AE20E6"/>
    <w:rsid w:val="00B1443F"/>
    <w:rsid w:val="00B33C84"/>
    <w:rsid w:val="00B47526"/>
    <w:rsid w:val="00B5242E"/>
    <w:rsid w:val="00B53E3C"/>
    <w:rsid w:val="00B57136"/>
    <w:rsid w:val="00B71C8D"/>
    <w:rsid w:val="00B805F6"/>
    <w:rsid w:val="00B84384"/>
    <w:rsid w:val="00BA35BF"/>
    <w:rsid w:val="00BB1B27"/>
    <w:rsid w:val="00BD2CCC"/>
    <w:rsid w:val="00BD52C7"/>
    <w:rsid w:val="00BF52F3"/>
    <w:rsid w:val="00C16E71"/>
    <w:rsid w:val="00C2283E"/>
    <w:rsid w:val="00C3346E"/>
    <w:rsid w:val="00C40B0F"/>
    <w:rsid w:val="00C72DF2"/>
    <w:rsid w:val="00CE6873"/>
    <w:rsid w:val="00CF6E07"/>
    <w:rsid w:val="00D21F4F"/>
    <w:rsid w:val="00D24017"/>
    <w:rsid w:val="00D510BA"/>
    <w:rsid w:val="00D56490"/>
    <w:rsid w:val="00D71AA2"/>
    <w:rsid w:val="00D84BF6"/>
    <w:rsid w:val="00D92604"/>
    <w:rsid w:val="00DB281D"/>
    <w:rsid w:val="00DB2F0A"/>
    <w:rsid w:val="00DC60D4"/>
    <w:rsid w:val="00DD0511"/>
    <w:rsid w:val="00E12151"/>
    <w:rsid w:val="00E22C8E"/>
    <w:rsid w:val="00E24A16"/>
    <w:rsid w:val="00E31015"/>
    <w:rsid w:val="00E3258D"/>
    <w:rsid w:val="00E33D70"/>
    <w:rsid w:val="00E560FC"/>
    <w:rsid w:val="00E62CB9"/>
    <w:rsid w:val="00E87503"/>
    <w:rsid w:val="00E94877"/>
    <w:rsid w:val="00EC1559"/>
    <w:rsid w:val="00ED2826"/>
    <w:rsid w:val="00ED7F32"/>
    <w:rsid w:val="00EE14D5"/>
    <w:rsid w:val="00EF2864"/>
    <w:rsid w:val="00F02A92"/>
    <w:rsid w:val="00F22CC5"/>
    <w:rsid w:val="00F419E8"/>
    <w:rsid w:val="00F46346"/>
    <w:rsid w:val="00F47066"/>
    <w:rsid w:val="00F70F34"/>
    <w:rsid w:val="00F77425"/>
    <w:rsid w:val="00F83BFC"/>
    <w:rsid w:val="00F86320"/>
    <w:rsid w:val="00F86CB7"/>
    <w:rsid w:val="00FA1E00"/>
    <w:rsid w:val="00FB6FEB"/>
    <w:rsid w:val="00FC2352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46E"/>
  </w:style>
  <w:style w:type="paragraph" w:styleId="a4">
    <w:name w:val="No Spacing"/>
    <w:link w:val="a5"/>
    <w:uiPriority w:val="1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019B"/>
    <w:pPr>
      <w:suppressAutoHyphens/>
      <w:ind w:left="720"/>
    </w:pPr>
    <w:rPr>
      <w:rFonts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05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019B"/>
    <w:pPr>
      <w:spacing w:before="100" w:beforeAutospacing="1" w:after="100" w:afterAutospacing="1"/>
    </w:pPr>
  </w:style>
  <w:style w:type="character" w:customStyle="1" w:styleId="c22">
    <w:name w:val="c22"/>
    <w:basedOn w:val="a0"/>
    <w:rsid w:val="0005019B"/>
  </w:style>
  <w:style w:type="paragraph" w:styleId="a7">
    <w:name w:val="Body Text"/>
    <w:basedOn w:val="a"/>
    <w:link w:val="a8"/>
    <w:rsid w:val="0005019B"/>
    <w:rPr>
      <w:b/>
      <w:bCs/>
    </w:rPr>
  </w:style>
  <w:style w:type="character" w:customStyle="1" w:styleId="a8">
    <w:name w:val="Основной текст Знак"/>
    <w:basedOn w:val="a0"/>
    <w:link w:val="a7"/>
    <w:rsid w:val="00050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05019B"/>
  </w:style>
  <w:style w:type="paragraph" w:styleId="a9">
    <w:name w:val="Balloon Text"/>
    <w:basedOn w:val="a"/>
    <w:link w:val="aa"/>
    <w:uiPriority w:val="99"/>
    <w:semiHidden/>
    <w:unhideWhenUsed/>
    <w:rsid w:val="00FC23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235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4E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DC483-D09A-42F1-AA3E-36DA8084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</cp:lastModifiedBy>
  <cp:revision>139</cp:revision>
  <cp:lastPrinted>2019-09-12T02:40:00Z</cp:lastPrinted>
  <dcterms:created xsi:type="dcterms:W3CDTF">2014-09-27T02:35:00Z</dcterms:created>
  <dcterms:modified xsi:type="dcterms:W3CDTF">2022-11-03T14:31:00Z</dcterms:modified>
</cp:coreProperties>
</file>