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37" w:rsidRDefault="00537937" w:rsidP="004F0E24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6063192" cy="2590800"/>
            <wp:effectExtent l="19050" t="0" r="0" b="0"/>
            <wp:docPr id="1" name="Рисунок 1" descr="C:\Users\PC\Desktop\печать на внеу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на внеу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92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4" w:rsidRDefault="004F0E24" w:rsidP="004F0E24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4F0E24" w:rsidRDefault="004F0E24" w:rsidP="004F0E24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4F0E24" w:rsidRDefault="004F0E24" w:rsidP="004F0E24">
      <w:pPr>
        <w:pStyle w:val="cee1fbf7edfbe9"/>
        <w:spacing w:after="0"/>
        <w:ind w:left="-1134"/>
        <w:jc w:val="center"/>
        <w:rPr>
          <w:b/>
          <w:bCs/>
          <w:sz w:val="48"/>
          <w:szCs w:val="48"/>
          <w:u w:val="single"/>
        </w:rPr>
      </w:pPr>
      <w:r>
        <w:rPr>
          <w:rStyle w:val="cef1edeee2edeee9f8f0e8f4f2e0e1e7e0f6e0"/>
          <w:b/>
          <w:bCs/>
          <w:sz w:val="48"/>
          <w:szCs w:val="48"/>
          <w:u w:val="single"/>
        </w:rPr>
        <w:t>«Общество и я»</w:t>
      </w:r>
    </w:p>
    <w:p w:rsidR="004F0E24" w:rsidRDefault="004F0E24" w:rsidP="004F0E24">
      <w:pPr>
        <w:pStyle w:val="cee1fbf7edfbe9"/>
        <w:spacing w:after="0"/>
        <w:ind w:left="-1134"/>
        <w:jc w:val="center"/>
      </w:pPr>
      <w:r>
        <w:t>(наименование)</w:t>
      </w:r>
    </w:p>
    <w:p w:rsidR="004F0E24" w:rsidRDefault="004F0E24" w:rsidP="004F0E24">
      <w:pPr>
        <w:pStyle w:val="cee1fbf7edfbe9"/>
        <w:spacing w:after="0"/>
        <w:ind w:left="-1134"/>
        <w:jc w:val="center"/>
      </w:pPr>
    </w:p>
    <w:p w:rsidR="004F0E24" w:rsidRDefault="004F0E24" w:rsidP="004F0E24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_7 класс_</w:t>
      </w:r>
    </w:p>
    <w:p w:rsidR="004F0E24" w:rsidRDefault="004F0E24" w:rsidP="004F0E24">
      <w:pPr>
        <w:pStyle w:val="cee1fbf7edfbe9"/>
        <w:spacing w:after="0"/>
        <w:ind w:left="-1134"/>
        <w:jc w:val="center"/>
      </w:pPr>
      <w:r>
        <w:t>(класс)</w:t>
      </w:r>
    </w:p>
    <w:p w:rsidR="004F0E24" w:rsidRDefault="004F0E24" w:rsidP="004F0E24">
      <w:pPr>
        <w:pStyle w:val="cee1fbf7edfbe9"/>
        <w:spacing w:after="0"/>
        <w:ind w:left="-1134"/>
        <w:jc w:val="center"/>
      </w:pPr>
    </w:p>
    <w:p w:rsidR="004F0E24" w:rsidRDefault="004F0E24" w:rsidP="004F0E24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 учебный год</w:t>
      </w:r>
    </w:p>
    <w:p w:rsidR="004F0E24" w:rsidRDefault="004F0E24" w:rsidP="004F0E24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4F0E24" w:rsidRDefault="004F0E24" w:rsidP="004F0E2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F0E24" w:rsidRDefault="004F0E24" w:rsidP="004F0E2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F0E24" w:rsidRDefault="004F0E24" w:rsidP="004F0E2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F0E24" w:rsidRDefault="004F0E24" w:rsidP="004F0E2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F0E24" w:rsidRDefault="004F0E24" w:rsidP="004F0E24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4F0E24" w:rsidRDefault="004F0E24" w:rsidP="004F0E24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4F0E24" w:rsidRPr="0098483C" w:rsidRDefault="004F0E24" w:rsidP="004F0E24">
      <w:pPr>
        <w:pStyle w:val="aa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98483C">
        <w:rPr>
          <w:rFonts w:ascii="Times New Roman" w:hAnsi="Times New Roman" w:cs="Times New Roman"/>
          <w:sz w:val="32"/>
          <w:szCs w:val="32"/>
        </w:rPr>
        <w:t xml:space="preserve">Учитель:   </w:t>
      </w:r>
      <w:r w:rsidRPr="0098483C">
        <w:rPr>
          <w:rFonts w:ascii="Times New Roman" w:hAnsi="Times New Roman" w:cs="Times New Roman"/>
          <w:sz w:val="32"/>
          <w:szCs w:val="32"/>
          <w:u w:val="single"/>
        </w:rPr>
        <w:t>Иванова Тамара Егоровна</w:t>
      </w:r>
      <w:r w:rsidRPr="0098483C">
        <w:rPr>
          <w:rFonts w:ascii="Times New Roman" w:hAnsi="Times New Roman" w:cs="Times New Roman"/>
          <w:sz w:val="32"/>
          <w:szCs w:val="32"/>
          <w:u w:val="single"/>
        </w:rPr>
        <w:br/>
        <w:t>Высшей квалификационной категории</w:t>
      </w:r>
    </w:p>
    <w:p w:rsidR="004F0E24" w:rsidRPr="0098483C" w:rsidRDefault="004F0E24" w:rsidP="004F0E24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4F0E24" w:rsidRPr="0098483C" w:rsidRDefault="004F0E24" w:rsidP="004F0E24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F0E24" w:rsidRPr="0098483C" w:rsidRDefault="004F0E24" w:rsidP="004F0E24">
      <w:pPr>
        <w:pStyle w:val="cee1fbf7edfbe9"/>
        <w:spacing w:after="0"/>
        <w:rPr>
          <w:rStyle w:val="cef1edeee2edeee9f8f0e8f4f2e0e1e7e0f6e0"/>
          <w:sz w:val="28"/>
          <w:szCs w:val="28"/>
        </w:rPr>
      </w:pPr>
    </w:p>
    <w:p w:rsidR="004F0E24" w:rsidRDefault="004F0E24" w:rsidP="004F0E24">
      <w:pPr>
        <w:pStyle w:val="cee1fbf7edfbe9"/>
        <w:spacing w:after="0"/>
        <w:rPr>
          <w:rStyle w:val="cef1edeee2edeee9f8f0e8f4f2e0e1e7e0f6e0"/>
          <w:sz w:val="28"/>
          <w:szCs w:val="28"/>
        </w:rPr>
      </w:pPr>
    </w:p>
    <w:p w:rsidR="00537937" w:rsidRPr="0098483C" w:rsidRDefault="00537937" w:rsidP="004F0E24">
      <w:pPr>
        <w:pStyle w:val="cee1fbf7edfbe9"/>
        <w:spacing w:after="0"/>
        <w:rPr>
          <w:rStyle w:val="cef1edeee2edeee9f8f0e8f4f2e0e1e7e0f6e0"/>
          <w:sz w:val="28"/>
          <w:szCs w:val="28"/>
        </w:rPr>
      </w:pPr>
    </w:p>
    <w:p w:rsidR="004F0E24" w:rsidRDefault="004F0E24" w:rsidP="004F0E24">
      <w:pPr>
        <w:pStyle w:val="cee1fbf7edfbe9"/>
        <w:spacing w:after="0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                 с. Минино,2022</w:t>
      </w:r>
      <w:r w:rsidRPr="0098483C">
        <w:rPr>
          <w:rStyle w:val="cef1edeee2edeee9f8f0e8f4f2e0e1e7e0f6e0"/>
          <w:sz w:val="28"/>
          <w:szCs w:val="28"/>
        </w:rPr>
        <w:t xml:space="preserve"> г.</w:t>
      </w:r>
    </w:p>
    <w:p w:rsidR="00537937" w:rsidRDefault="00537937" w:rsidP="004F0E24">
      <w:pPr>
        <w:pStyle w:val="cee1fbf7edfbe9"/>
        <w:spacing w:after="0"/>
        <w:rPr>
          <w:rStyle w:val="cef1edeee2edeee9f8f0e8f4f2e0e1e7e0f6e0"/>
          <w:sz w:val="28"/>
          <w:szCs w:val="28"/>
        </w:rPr>
      </w:pPr>
    </w:p>
    <w:p w:rsidR="00537937" w:rsidRDefault="00537937" w:rsidP="004F0E24">
      <w:pPr>
        <w:pStyle w:val="cee1fbf7edfbe9"/>
        <w:spacing w:after="0"/>
        <w:rPr>
          <w:rStyle w:val="cef1edeee2edeee9f8f0e8f4f2e0e1e7e0f6e0"/>
          <w:sz w:val="28"/>
          <w:szCs w:val="28"/>
        </w:rPr>
      </w:pPr>
    </w:p>
    <w:p w:rsidR="00537937" w:rsidRDefault="00537937" w:rsidP="004F0E24">
      <w:pPr>
        <w:pStyle w:val="cee1fbf7edfbe9"/>
        <w:spacing w:after="0"/>
        <w:rPr>
          <w:rStyle w:val="cef1edeee2edeee9f8f0e8f4f2e0e1e7e0f6e0"/>
          <w:sz w:val="28"/>
          <w:szCs w:val="28"/>
        </w:rPr>
      </w:pPr>
    </w:p>
    <w:p w:rsidR="00537937" w:rsidRPr="0098483C" w:rsidRDefault="00537937" w:rsidP="004F0E24">
      <w:pPr>
        <w:pStyle w:val="cee1fbf7edfbe9"/>
        <w:spacing w:after="0"/>
      </w:pPr>
    </w:p>
    <w:p w:rsidR="0066696F" w:rsidRPr="008E3F82" w:rsidRDefault="0066696F" w:rsidP="0066696F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3F8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E3F82">
        <w:rPr>
          <w:rFonts w:ascii="Times New Roman" w:hAnsi="Times New Roman" w:cs="Times New Roman"/>
          <w:b/>
          <w:sz w:val="28"/>
          <w:szCs w:val="28"/>
        </w:rPr>
        <w:t>абочая программа внеурочной деятельности «Общество и я»  7 класс</w:t>
      </w:r>
    </w:p>
    <w:p w:rsidR="0066696F" w:rsidRPr="008E3F82" w:rsidRDefault="0066696F" w:rsidP="00666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6F" w:rsidRPr="008E3F82" w:rsidRDefault="0066696F" w:rsidP="0066696F">
      <w:pPr>
        <w:rPr>
          <w:rFonts w:ascii="Times New Roman" w:hAnsi="Times New Roman" w:cs="Times New Roman"/>
          <w:b/>
          <w:sz w:val="28"/>
          <w:szCs w:val="28"/>
        </w:rPr>
      </w:pPr>
      <w:r w:rsidRPr="008E3F82">
        <w:rPr>
          <w:rFonts w:ascii="Times New Roman" w:hAnsi="Times New Roman" w:cs="Times New Roman"/>
          <w:b/>
          <w:sz w:val="28"/>
          <w:szCs w:val="28"/>
        </w:rPr>
        <w:t xml:space="preserve">Разработана на основе  </w:t>
      </w:r>
      <w:r w:rsidRPr="008E3F82">
        <w:rPr>
          <w:rFonts w:ascii="Times New Roman" w:hAnsi="Times New Roman" w:cs="Times New Roman"/>
          <w:sz w:val="28"/>
          <w:szCs w:val="28"/>
        </w:rPr>
        <w:t xml:space="preserve">Рос. акад. образования; под ред. А. М. </w:t>
      </w:r>
      <w:proofErr w:type="spellStart"/>
      <w:r w:rsidRPr="008E3F82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8E3F82">
        <w:rPr>
          <w:rFonts w:ascii="Times New Roman" w:hAnsi="Times New Roman" w:cs="Times New Roman"/>
          <w:sz w:val="28"/>
          <w:szCs w:val="28"/>
        </w:rPr>
        <w:t xml:space="preserve">, А. А. Кузнецова. — М.: Просвещение, 2008; Концепцией духовно-нравственного развития и воспитания личности и гражданина России. А. Я. Данилюк, А. М. Кондаков, В. А. Тишков, М.: Просвещение, 2009; </w:t>
      </w:r>
      <w:r w:rsidRPr="008E3F8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составной частью основной образовательной программы </w:t>
      </w:r>
      <w:r w:rsidRPr="008E3F82">
        <w:rPr>
          <w:rFonts w:ascii="Times New Roman" w:hAnsi="Times New Roman" w:cs="Times New Roman"/>
          <w:i/>
          <w:sz w:val="28"/>
          <w:szCs w:val="28"/>
        </w:rPr>
        <w:t xml:space="preserve"> ООО </w:t>
      </w:r>
      <w:r w:rsidRPr="008E3F82">
        <w:rPr>
          <w:rFonts w:ascii="Times New Roman" w:hAnsi="Times New Roman" w:cs="Times New Roman"/>
          <w:color w:val="000000"/>
          <w:sz w:val="28"/>
          <w:szCs w:val="28"/>
        </w:rPr>
        <w:t>, составлена в соответствии с тре</w:t>
      </w:r>
      <w:r w:rsidRPr="008E3F8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бованиями Федерального государственного образовательного стандарта </w:t>
      </w:r>
      <w:r w:rsidRPr="008E3F82">
        <w:rPr>
          <w:rFonts w:ascii="Times New Roman" w:hAnsi="Times New Roman" w:cs="Times New Roman"/>
          <w:i/>
          <w:sz w:val="28"/>
          <w:szCs w:val="28"/>
        </w:rPr>
        <w:t>ООО .</w:t>
      </w:r>
    </w:p>
    <w:p w:rsidR="0066696F" w:rsidRPr="008E3F82" w:rsidRDefault="0066696F" w:rsidP="0066696F">
      <w:pPr>
        <w:shd w:val="clear" w:color="auto" w:fill="FFFFFF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E3F82">
        <w:rPr>
          <w:rFonts w:ascii="Times New Roman" w:hAnsi="Times New Roman" w:cs="Times New Roman"/>
          <w:bCs/>
          <w:color w:val="333333"/>
          <w:sz w:val="28"/>
          <w:szCs w:val="28"/>
        </w:rPr>
        <w:t>Разработана на основе документов:</w:t>
      </w:r>
    </w:p>
    <w:p w:rsidR="0066696F" w:rsidRPr="008E3F82" w:rsidRDefault="0066696F" w:rsidP="0066696F">
      <w:pPr>
        <w:shd w:val="clear" w:color="auto" w:fill="FFFFFF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E3F8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Положения о внеурочной деятельности </w:t>
      </w:r>
      <w:proofErr w:type="spellStart"/>
      <w:r w:rsidRPr="008E3F82">
        <w:rPr>
          <w:rFonts w:ascii="Times New Roman" w:hAnsi="Times New Roman" w:cs="Times New Roman"/>
          <w:bCs/>
          <w:color w:val="333333"/>
          <w:sz w:val="28"/>
          <w:szCs w:val="28"/>
        </w:rPr>
        <w:t>Мининской</w:t>
      </w:r>
      <w:proofErr w:type="spellEnd"/>
      <w:r w:rsidRPr="008E3F8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СОШ филиала МАОУ </w:t>
      </w:r>
      <w:proofErr w:type="spellStart"/>
      <w:r w:rsidRPr="008E3F82">
        <w:rPr>
          <w:rFonts w:ascii="Times New Roman" w:hAnsi="Times New Roman" w:cs="Times New Roman"/>
          <w:bCs/>
          <w:color w:val="333333"/>
          <w:sz w:val="28"/>
          <w:szCs w:val="28"/>
        </w:rPr>
        <w:t>Исетской</w:t>
      </w:r>
      <w:proofErr w:type="spellEnd"/>
      <w:r w:rsidRPr="008E3F8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СОШ №1</w:t>
      </w:r>
    </w:p>
    <w:p w:rsidR="0066696F" w:rsidRPr="008E3F82" w:rsidRDefault="0066696F" w:rsidP="0066696F">
      <w:pPr>
        <w:shd w:val="clear" w:color="auto" w:fill="FFFFFF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E3F82">
        <w:rPr>
          <w:rFonts w:ascii="Times New Roman" w:hAnsi="Times New Roman" w:cs="Times New Roman"/>
          <w:bCs/>
          <w:color w:val="333333"/>
          <w:sz w:val="28"/>
          <w:szCs w:val="28"/>
        </w:rPr>
        <w:t>С учетом реализации Программы воспитания,</w:t>
      </w:r>
    </w:p>
    <w:p w:rsidR="0066696F" w:rsidRPr="008E3F82" w:rsidRDefault="0066696F" w:rsidP="0066696F">
      <w:pPr>
        <w:rPr>
          <w:rFonts w:ascii="Times New Roman" w:hAnsi="Times New Roman" w:cs="Times New Roman"/>
          <w:sz w:val="28"/>
          <w:szCs w:val="28"/>
        </w:rPr>
      </w:pPr>
      <w:r w:rsidRPr="008E3F8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Учебного плана </w:t>
      </w:r>
      <w:r w:rsidRPr="008E3F82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8E3F82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8E3F82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66696F" w:rsidRPr="008E3F82" w:rsidRDefault="0066696F" w:rsidP="006669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6696F" w:rsidRPr="008E3F82" w:rsidRDefault="0066696F" w:rsidP="0066696F">
      <w:pPr>
        <w:rPr>
          <w:sz w:val="28"/>
          <w:szCs w:val="28"/>
        </w:rPr>
      </w:pPr>
    </w:p>
    <w:p w:rsidR="000F1B4B" w:rsidRDefault="000F1B4B" w:rsidP="000F1B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bookmarkStart w:id="0" w:name="_GoBack"/>
      <w:bookmarkEnd w:id="0"/>
      <w:r w:rsidRPr="00D01690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1.Содержание учебного курса внеурочной деятельности</w:t>
      </w:r>
    </w:p>
    <w:p w:rsidR="001018F6" w:rsidRPr="00F43C05" w:rsidRDefault="001018F6" w:rsidP="001018F6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</w:t>
      </w: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занятий: беседа, ролевая игра, практикум, семинар, лекция, создание и защита проектов, решение правовых задач.</w:t>
      </w:r>
    </w:p>
    <w:p w:rsidR="001018F6" w:rsidRPr="00D01690" w:rsidRDefault="001018F6" w:rsidP="000F1B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0F1B4B" w:rsidRPr="000F1B4B" w:rsidRDefault="000F1B4B" w:rsidP="00101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Право на гражданство.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Просмотр презентации «Россия – Родина моя», ответы на вопросы по содержанию.  Слушание песни «С чего начинается Родина».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Беседа на тему «Я - гражданин своей страны». Узнавание (различение) своей страны, ее столицы, государственной символики - узнавание герба, гимна, флага.  Просмотр презентации «Мой любимый город», Выполнение графических заданий (нарисовать и раскрасить флаг; найти и обвести герб своей страны, города).</w:t>
      </w:r>
    </w:p>
    <w:p w:rsidR="000F1B4B" w:rsidRPr="000F1B4B" w:rsidRDefault="000F1B4B" w:rsidP="00101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Право на жизнь.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Просмотр презентации «Право на жизнь», ответы на вопросы по содержанию. 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Просмотр видео</w:t>
      </w:r>
      <w:r w:rsidR="000E07F9" w:rsidRPr="00F43C0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репортажа о жизни родного </w:t>
      </w:r>
      <w:proofErr w:type="spellStart"/>
      <w:r w:rsidR="000E07F9" w:rsidRPr="00F43C05">
        <w:rPr>
          <w:rFonts w:ascii="Times New Roman" w:eastAsia="Times New Roman" w:hAnsi="Times New Roman" w:cs="Times New Roman"/>
          <w:color w:val="181818"/>
          <w:sz w:val="24"/>
          <w:szCs w:val="24"/>
        </w:rPr>
        <w:t>Приисетья</w:t>
      </w:r>
      <w:proofErr w:type="spellEnd"/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Узнавание (различение) своего </w:t>
      </w:r>
      <w:r w:rsidR="000E07F9" w:rsidRPr="00F43C05">
        <w:rPr>
          <w:rFonts w:ascii="Times New Roman" w:eastAsia="Times New Roman" w:hAnsi="Times New Roman" w:cs="Times New Roman"/>
          <w:color w:val="181818"/>
          <w:sz w:val="24"/>
          <w:szCs w:val="24"/>
        </w:rPr>
        <w:t>села</w:t>
      </w: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.  Представление о мире, мирной жизни, благополучии, счастье, войне, горе.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Беседа на тему «Личная безопасность» (правила личной безопасности, обсуждение и моделирование проблемных ситуаций, рассматривание и обсуждение сюжетных картинок по правилам личной безопасности). Просмотр и обсуждение мультфильма «</w:t>
      </w:r>
      <w:proofErr w:type="spellStart"/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Смешарики</w:t>
      </w:r>
      <w:proofErr w:type="spellEnd"/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».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Выполнение графических заданий: зачеркнуть предметы, которые опасные для жизни ребенка (розетка, книга, игла, ножницы, спички, лекарство, рюкзак).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Право на имя.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Чтение  и обсуждение сказки «Имя». Нахождение своего имени среди других имен. Написание своего имени  на  воздушном шарике. Просмотр и обсуждение мультфильма «</w:t>
      </w:r>
      <w:proofErr w:type="spellStart"/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Смешарики</w:t>
      </w:r>
      <w:proofErr w:type="spellEnd"/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». Игра « Назови свое имя, отчество и фамилию». Беседа на тему «Знаменитые люди России» (рассматривание портретов известных соотечественников, </w:t>
      </w: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называние их имен, фамилий, знакомство с их заслугами перед страной, чем они прославляли свои фамилии).</w:t>
      </w:r>
    </w:p>
    <w:p w:rsidR="000F1B4B" w:rsidRPr="000F1B4B" w:rsidRDefault="000F1B4B" w:rsidP="000F1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Право на семью.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Представление о семье, членах семьи. Права и обязанности членов семьи. Мои обязанности в семье. Рассматривание семейного альбома. Ролевая игра  «Семья». Просмотр мультфильма «Гуси-лебеди». Обсуждение сказки (взаимоотношения брата и сестры). Представление о бытовой и досуговой деятельности членов семьи. Место работы членов семьи, должности, профессии. Взаимоотношения между родственниками. Распределение     обязанностей       в        семье.</w:t>
      </w:r>
    </w:p>
    <w:p w:rsidR="000F1B4B" w:rsidRPr="000F1B4B" w:rsidRDefault="000F1B4B" w:rsidP="000F1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Право на дружбу.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Беседа на тему «Что такое дружба». Анализ проблемных ситуаций на сюжетных картинках (друг, дружеские отношения,  уважение, привязанность, помощь).  Рассказывание и обсуждение пословиц и поговорок о дружбе. Прослушивание  музыкальной композиции  «Улыбка» муз В. </w:t>
      </w:r>
      <w:proofErr w:type="spellStart"/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Шаинского</w:t>
      </w:r>
      <w:proofErr w:type="spellEnd"/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Выражение чувств, своего интерес к другому человеку, определение чувств другого человека по внешним проявлениям. Чтение стихотворение «Дружба» С. Михалкова.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Право на труд и отдых.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Просмотр презентации «Право на труд и отдых», ответы на вопросы по содержанию. Беседа о труде (профессии родителей, родственников; уважении к людям труда; о том, какие качества помогают человеку трудиться и добиваться успеха). Знакомство с пословицами о труде, обсуждение. Просмотр и обсуждение мультфильма «Золушка». Беседа на тему «Мое свободное время» (организация досуга, возможные виды деятельности, любимые занятия).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Мои права и обязанности.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Беседа о соблюдении правил поведения в школе как одной из обязанностей ученика.  Беседа на тему «Мои обязанности дома» (мама имеет право на отдых, значит, ей нужно помогать; убрать свои игрушки после игры, налить кошке воды, отнести со стола посуду после еды – обязанности несложные и выполнимые). Беседа на тему «Мои друзья» (у товарища есть право на защиту от жестокого обращения, – его нельзя обижать). Просмотр и обсуждение видеоматериала «Мои права и обязанности».</w:t>
      </w:r>
    </w:p>
    <w:p w:rsidR="001018F6" w:rsidRDefault="001018F6" w:rsidP="001018F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0F1B4B" w:rsidRPr="001018F6" w:rsidRDefault="000F1B4B" w:rsidP="0010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C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2.П</w:t>
      </w:r>
      <w:r w:rsidRPr="000F1B4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ланируемые результаты освоения </w:t>
      </w:r>
      <w:r w:rsidRPr="00F43C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освоение учебного курса внеурочной деятельности</w:t>
      </w:r>
    </w:p>
    <w:p w:rsidR="000E07F9" w:rsidRPr="001018F6" w:rsidRDefault="000F1B4B" w:rsidP="001018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="000E07F9" w:rsidRPr="00F4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Личностными результатами</w:t>
      </w:r>
      <w:r w:rsidR="000E07F9"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>, формируемыми при изучении содержания данного факультатива являются: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культур.</w:t>
      </w:r>
    </w:p>
    <w:p w:rsidR="000E07F9" w:rsidRPr="00F43C05" w:rsidRDefault="000E07F9" w:rsidP="000E07F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F4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</w:t>
      </w: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данного факультатива проявляются в: умении сознательно организовывать свою познавательную</w:t>
      </w:r>
    </w:p>
    <w:p w:rsidR="000E07F9" w:rsidRPr="00F43C05" w:rsidRDefault="000E07F9" w:rsidP="000E07F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умении выполнять познавательные и практические задания на: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норм; определение собственного отношения к явлениям современной жизни, формулирование своей точки зрения.</w:t>
      </w:r>
    </w:p>
    <w:p w:rsidR="000E07F9" w:rsidRPr="00F43C05" w:rsidRDefault="000E07F9" w:rsidP="000E07F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Предметными результатами</w:t>
      </w: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содержания программы данного факультатива являются:</w:t>
      </w:r>
    </w:p>
    <w:p w:rsidR="000E07F9" w:rsidRPr="00F43C05" w:rsidRDefault="000E07F9" w:rsidP="000E07F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>- относительно целостное представление о содержании понятий страна, государство, Родина;</w:t>
      </w:r>
    </w:p>
    <w:p w:rsidR="000E07F9" w:rsidRPr="00F43C05" w:rsidRDefault="000E07F9" w:rsidP="000E07F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усвоение первоначальных сведений о правах и свободах человека, об обществе и роли человека в нем;</w:t>
      </w:r>
    </w:p>
    <w:p w:rsidR="000E07F9" w:rsidRPr="00F43C05" w:rsidRDefault="000E07F9" w:rsidP="000E07F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основами правовой грамотности, правилами правового и нравственного поведения;</w:t>
      </w:r>
    </w:p>
    <w:p w:rsidR="000E07F9" w:rsidRPr="00F43C05" w:rsidRDefault="000E07F9" w:rsidP="000E07F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>- знание наиболее значимых событий в истории материальной и духовной культуры России;</w:t>
      </w:r>
    </w:p>
    <w:p w:rsidR="000E07F9" w:rsidRPr="00F43C05" w:rsidRDefault="000E07F9" w:rsidP="000E07F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умения находить нужную социальную информацию в различных источниках; </w:t>
      </w:r>
    </w:p>
    <w:p w:rsidR="000E07F9" w:rsidRPr="00F43C05" w:rsidRDefault="000E07F9" w:rsidP="000E07F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>- приверженность гуманистическим и демократическим ценностям, патриотизму и гражданственности;</w:t>
      </w:r>
    </w:p>
    <w:p w:rsidR="000E07F9" w:rsidRPr="00F43C05" w:rsidRDefault="000E07F9" w:rsidP="000E07F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C05">
        <w:rPr>
          <w:rFonts w:ascii="Times New Roman" w:hAnsi="Times New Roman" w:cs="Times New Roman"/>
          <w:color w:val="000000" w:themeColor="text1"/>
          <w:sz w:val="24"/>
          <w:szCs w:val="24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43C0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Ожидаемый результат: 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Учащиеся должны знать: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 xml:space="preserve">- основные положения Конституции; 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 xml:space="preserve">- полномочия органов власти; 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-  право, его роль в жизни общества;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- норма права;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- понятие прав, свобод и обязанностей;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- понятие и виды юридической ответственности.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•   выделять основной смысл текста, события, явления, соотно</w:t>
      </w:r>
      <w:r w:rsidRPr="00F43C05">
        <w:rPr>
          <w:rFonts w:ascii="Times New Roman" w:eastAsia="Calibri" w:hAnsi="Times New Roman" w:cs="Times New Roman"/>
          <w:sz w:val="24"/>
          <w:szCs w:val="24"/>
        </w:rPr>
        <w:softHyphen/>
        <w:t>сить с правовыми нормами и со своим опытом и ценностями;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•   создавать для себя нормы деятельности и поведения, пользо</w:t>
      </w:r>
      <w:r w:rsidRPr="00F43C05">
        <w:rPr>
          <w:rFonts w:ascii="Times New Roman" w:eastAsia="Calibri" w:hAnsi="Times New Roman" w:cs="Times New Roman"/>
          <w:sz w:val="24"/>
          <w:szCs w:val="24"/>
        </w:rPr>
        <w:softHyphen/>
        <w:t>ваться ими;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•   строить коммуникацию с другими людьми:  вести диалог, учитывать сходство и разницу позиций, взаимодействовать с партне</w:t>
      </w:r>
      <w:r w:rsidRPr="00F43C05">
        <w:rPr>
          <w:rFonts w:ascii="Times New Roman" w:eastAsia="Calibri" w:hAnsi="Times New Roman" w:cs="Times New Roman"/>
          <w:sz w:val="24"/>
          <w:szCs w:val="24"/>
        </w:rPr>
        <w:softHyphen/>
        <w:t>рами для получения общего продукта или результата;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•   проводить самооценку собственных знаний и умений;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•   принимать решения, принимать ответственность на себя;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•   реализовывать индивидуальные и общественные права и обя</w:t>
      </w:r>
      <w:r w:rsidRPr="00F43C05">
        <w:rPr>
          <w:rFonts w:ascii="Times New Roman" w:eastAsia="Calibri" w:hAnsi="Times New Roman" w:cs="Times New Roman"/>
          <w:sz w:val="24"/>
          <w:szCs w:val="24"/>
        </w:rPr>
        <w:softHyphen/>
        <w:t>занности;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•   устанавливать конструктивные отношения с людьми;</w:t>
      </w:r>
    </w:p>
    <w:p w:rsidR="000E07F9" w:rsidRPr="00F43C05" w:rsidRDefault="000E07F9" w:rsidP="000E07F9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3C05">
        <w:rPr>
          <w:rFonts w:ascii="Times New Roman" w:eastAsia="Calibri" w:hAnsi="Times New Roman" w:cs="Times New Roman"/>
          <w:sz w:val="24"/>
          <w:szCs w:val="24"/>
        </w:rPr>
        <w:t>•   приобретать навыки организации труда.</w:t>
      </w:r>
    </w:p>
    <w:p w:rsidR="000E07F9" w:rsidRPr="00F43C05" w:rsidRDefault="000F1B4B" w:rsidP="000E07F9">
      <w:pPr>
        <w:shd w:val="clear" w:color="auto" w:fill="FFFFFF"/>
        <w:spacing w:after="0" w:line="240" w:lineRule="auto"/>
        <w:ind w:right="5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0E07F9" w:rsidRPr="00F43C0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  <w:t>3.Тематическое планирование</w:t>
      </w:r>
    </w:p>
    <w:p w:rsidR="000F1B4B" w:rsidRPr="000F1B4B" w:rsidRDefault="000F1B4B" w:rsidP="000F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E07F9" w:rsidRPr="000F1B4B" w:rsidRDefault="000F1B4B" w:rsidP="000E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43C0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0E07F9" w:rsidRPr="000F1B4B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Право на гражданство.</w:t>
      </w:r>
      <w:r w:rsidR="000E07F9" w:rsidRPr="00F43C0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8 ч</w:t>
      </w:r>
    </w:p>
    <w:p w:rsidR="000F1B4B" w:rsidRPr="000F1B4B" w:rsidRDefault="000F1B4B" w:rsidP="000F1B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3359"/>
        <w:gridCol w:w="850"/>
        <w:gridCol w:w="4111"/>
      </w:tblGrid>
      <w:tr w:rsidR="0041590D" w:rsidRPr="00F43C05" w:rsidTr="000E07F9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90D" w:rsidRPr="000F1B4B" w:rsidRDefault="0041590D" w:rsidP="000F1B4B">
            <w:pPr>
              <w:spacing w:after="0" w:line="252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90D" w:rsidRPr="00F43C05" w:rsidRDefault="0041590D" w:rsidP="0041590D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Цифровые/ электронные</w:t>
            </w:r>
          </w:p>
          <w:p w:rsidR="0041590D" w:rsidRPr="000F1B4B" w:rsidRDefault="0041590D" w:rsidP="0041590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образовательные ресурсы</w:t>
            </w:r>
          </w:p>
        </w:tc>
      </w:tr>
      <w:tr w:rsidR="0041590D" w:rsidRPr="00F43C05" w:rsidTr="000E07F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F43C05" w:rsidRDefault="0041590D" w:rsidP="00415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Страна- Наше </w:t>
            </w: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Государство-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F43C05" w:rsidRDefault="00520E2A" w:rsidP="0041590D">
            <w:pPr>
              <w:pStyle w:val="a3"/>
              <w:numPr>
                <w:ilvl w:val="0"/>
                <w:numId w:val="1"/>
              </w:numPr>
              <w:spacing w:after="0" w:line="252" w:lineRule="atLeast"/>
              <w:rPr>
                <w:color w:val="181818"/>
              </w:rPr>
            </w:pPr>
            <w:hyperlink r:id="rId6" w:tgtFrame="_blank" w:history="1">
              <w:r w:rsidR="0041590D" w:rsidRPr="00F43C05">
                <w:rPr>
                  <w:color w:val="000000"/>
                </w:rPr>
                <w:t>http://www.mon.ru</w:t>
              </w:r>
            </w:hyperlink>
            <w:r w:rsidR="0041590D" w:rsidRPr="00F43C05">
              <w:rPr>
                <w:color w:val="181818"/>
              </w:rPr>
              <w:t>.</w:t>
            </w:r>
            <w:hyperlink r:id="rId7" w:tgtFrame="_blank" w:history="1">
              <w:r w:rsidR="0041590D" w:rsidRPr="00F43C05">
                <w:rPr>
                  <w:color w:val="000000"/>
                </w:rPr>
                <w:t>gov.ru</w:t>
              </w:r>
            </w:hyperlink>
          </w:p>
          <w:p w:rsidR="0041590D" w:rsidRPr="00F43C05" w:rsidRDefault="0041590D" w:rsidP="0041590D">
            <w:pPr>
              <w:pStyle w:val="a3"/>
              <w:numPr>
                <w:ilvl w:val="0"/>
                <w:numId w:val="1"/>
              </w:numPr>
              <w:spacing w:after="0" w:line="252" w:lineRule="atLeast"/>
            </w:pPr>
            <w:r w:rsidRPr="000F1B4B">
              <w:rPr>
                <w:color w:val="181818"/>
              </w:rPr>
              <w:lastRenderedPageBreak/>
              <w:t> </w:t>
            </w:r>
            <w:hyperlink r:id="rId8" w:tgtFrame="_blank" w:history="1">
              <w:r w:rsidRPr="00F43C05">
                <w:rPr>
                  <w:color w:val="000000"/>
                </w:rPr>
                <w:t>http://www.school.edu.ru</w:t>
              </w:r>
            </w:hyperlink>
          </w:p>
        </w:tc>
      </w:tr>
      <w:tr w:rsidR="0041590D" w:rsidRPr="00F43C05" w:rsidTr="000E07F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F43C05" w:rsidRDefault="0041590D" w:rsidP="00F43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Родина – 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90D" w:rsidRPr="00F43C05" w:rsidTr="000E07F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F43C05" w:rsidRDefault="0041590D" w:rsidP="00F43C05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F43C05">
              <w:rPr>
                <w:color w:val="000000" w:themeColor="text1"/>
              </w:rPr>
              <w:t>Символика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90D" w:rsidRPr="00F43C05" w:rsidTr="000E07F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F43C05" w:rsidRDefault="0041590D" w:rsidP="00F43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Символика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90D" w:rsidRPr="00F43C05" w:rsidTr="000E07F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Гражданин - отечества достойный сын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90D" w:rsidRPr="00F43C05" w:rsidTr="000E07F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Гражданин - отечества достойный сын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90D" w:rsidRPr="00F43C05" w:rsidTr="000E07F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закон страны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90D" w:rsidRPr="00F43C05" w:rsidTr="000E07F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закон страны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B4B" w:rsidRPr="000F1B4B" w:rsidRDefault="000F1B4B" w:rsidP="000F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FFFFFF"/>
          <w:sz w:val="24"/>
          <w:szCs w:val="24"/>
        </w:rPr>
        <w:br w:type="textWrapping" w:clear="all"/>
      </w:r>
    </w:p>
    <w:p w:rsidR="000F1B4B" w:rsidRPr="000F1B4B" w:rsidRDefault="000F1B4B" w:rsidP="000F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3494"/>
        <w:gridCol w:w="851"/>
        <w:gridCol w:w="3969"/>
      </w:tblGrid>
      <w:tr w:rsidR="0041590D" w:rsidRPr="00F43C05" w:rsidTr="000E07F9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0E07F9" w:rsidP="000F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жизнь – 6</w:t>
            </w:r>
            <w:r w:rsidR="0041590D"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E07F9" w:rsidRPr="00F43C05" w:rsidTr="000E07F9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«Право на жизнь»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F43C05" w:rsidRDefault="00520E2A" w:rsidP="000E07F9">
            <w:pPr>
              <w:pStyle w:val="a3"/>
              <w:numPr>
                <w:ilvl w:val="0"/>
                <w:numId w:val="3"/>
              </w:numPr>
              <w:spacing w:after="0" w:line="252" w:lineRule="atLeast"/>
              <w:rPr>
                <w:color w:val="181818"/>
              </w:rPr>
            </w:pPr>
            <w:hyperlink r:id="rId9" w:tgtFrame="_blank" w:history="1">
              <w:r w:rsidR="000E07F9" w:rsidRPr="00F43C05">
                <w:rPr>
                  <w:color w:val="000000"/>
                </w:rPr>
                <w:t>http://www.mon.ru</w:t>
              </w:r>
            </w:hyperlink>
            <w:r w:rsidR="000E07F9" w:rsidRPr="00F43C05">
              <w:rPr>
                <w:color w:val="181818"/>
              </w:rPr>
              <w:t>.</w:t>
            </w:r>
            <w:hyperlink r:id="rId10" w:tgtFrame="_blank" w:history="1">
              <w:r w:rsidR="000E07F9" w:rsidRPr="00F43C05">
                <w:rPr>
                  <w:color w:val="000000"/>
                </w:rPr>
                <w:t>gov.ru</w:t>
              </w:r>
            </w:hyperlink>
          </w:p>
          <w:p w:rsidR="000E07F9" w:rsidRPr="000F1B4B" w:rsidRDefault="000E07F9" w:rsidP="000E07F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F43C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hyperlink r:id="rId11" w:tgtFrame="_blank" w:history="1">
              <w:r w:rsidRPr="00F43C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http://www.school.edu.ru</w:t>
              </w:r>
            </w:hyperlink>
          </w:p>
        </w:tc>
      </w:tr>
      <w:tr w:rsidR="000E07F9" w:rsidRPr="00F43C05" w:rsidTr="000E07F9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видеорепортажа о жизни родного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F9" w:rsidRPr="00F43C05" w:rsidTr="000E07F9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видеорепортажа о войне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F9" w:rsidRPr="00F43C05" w:rsidTr="000E07F9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мире, мирной жизни, благополучии, счастье, войне, горе.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F9" w:rsidRPr="00F43C05" w:rsidTr="000E07F9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F43C05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0E07F9" w:rsidRPr="00F43C05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«Личная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F9" w:rsidRPr="00F43C05" w:rsidTr="000E07F9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F9" w:rsidRPr="000F1B4B" w:rsidRDefault="000E07F9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90D" w:rsidRPr="00F43C05" w:rsidTr="000E07F9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имя – 4 часа</w:t>
            </w:r>
          </w:p>
        </w:tc>
      </w:tr>
      <w:tr w:rsidR="0041590D" w:rsidRPr="00F43C05" w:rsidTr="000E07F9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  и обсуждение сказки «Имя»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F43C05" w:rsidRDefault="00520E2A" w:rsidP="00F43C05">
            <w:pPr>
              <w:pStyle w:val="a3"/>
              <w:numPr>
                <w:ilvl w:val="0"/>
                <w:numId w:val="4"/>
              </w:numPr>
              <w:spacing w:after="0" w:line="252" w:lineRule="atLeast"/>
              <w:rPr>
                <w:color w:val="181818"/>
              </w:rPr>
            </w:pPr>
            <w:hyperlink r:id="rId12" w:tgtFrame="_blank" w:history="1">
              <w:r w:rsidR="00F43C05" w:rsidRPr="00F43C05">
                <w:rPr>
                  <w:color w:val="000000"/>
                </w:rPr>
                <w:t>http://www.mon.ru</w:t>
              </w:r>
            </w:hyperlink>
            <w:r w:rsidR="00F43C05" w:rsidRPr="00F43C05">
              <w:rPr>
                <w:color w:val="181818"/>
              </w:rPr>
              <w:t>.</w:t>
            </w:r>
            <w:hyperlink r:id="rId13" w:tgtFrame="_blank" w:history="1">
              <w:r w:rsidR="00F43C05" w:rsidRPr="00F43C05">
                <w:rPr>
                  <w:color w:val="000000"/>
                </w:rPr>
                <w:t>gov.ru</w:t>
              </w:r>
            </w:hyperlink>
          </w:p>
          <w:p w:rsidR="0041590D" w:rsidRPr="000F1B4B" w:rsidRDefault="00F43C05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F43C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hyperlink r:id="rId14" w:tgtFrame="_blank" w:history="1">
              <w:r w:rsidRPr="00F43C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http://www.school.edu.ru</w:t>
              </w:r>
            </w:hyperlink>
          </w:p>
        </w:tc>
      </w:tr>
    </w:tbl>
    <w:p w:rsidR="000F1B4B" w:rsidRPr="000F1B4B" w:rsidRDefault="000F1B4B" w:rsidP="000F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FFFFFF"/>
          <w:sz w:val="24"/>
          <w:szCs w:val="24"/>
        </w:rPr>
        <w:br w:type="textWrapping" w:clear="all"/>
      </w:r>
    </w:p>
    <w:p w:rsidR="000F1B4B" w:rsidRPr="000F1B4B" w:rsidRDefault="000F1B4B" w:rsidP="000F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511"/>
        <w:gridCol w:w="426"/>
        <w:gridCol w:w="425"/>
        <w:gridCol w:w="3685"/>
      </w:tblGrid>
      <w:tr w:rsidR="00F43C05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мультфильма «</w:t>
            </w:r>
            <w:proofErr w:type="spellStart"/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имя»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Назови свое имя, отчество и фамилию»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«Знаменитые люди России»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90D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F43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Право на семью.</w:t>
            </w:r>
            <w:r w:rsidRPr="00F43C05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7ч</w:t>
            </w:r>
          </w:p>
          <w:p w:rsidR="0041590D" w:rsidRPr="000F1B4B" w:rsidRDefault="0041590D" w:rsidP="000F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семье, членах семьи.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F43C05" w:rsidRDefault="00520E2A" w:rsidP="00F43C05">
            <w:pPr>
              <w:pStyle w:val="a3"/>
              <w:numPr>
                <w:ilvl w:val="0"/>
                <w:numId w:val="5"/>
              </w:numPr>
              <w:spacing w:after="0" w:line="252" w:lineRule="atLeast"/>
              <w:rPr>
                <w:color w:val="181818"/>
              </w:rPr>
            </w:pPr>
            <w:hyperlink r:id="rId15" w:tgtFrame="_blank" w:history="1">
              <w:r w:rsidR="00F43C05" w:rsidRPr="00F43C05">
                <w:rPr>
                  <w:color w:val="000000"/>
                </w:rPr>
                <w:t>http://www.mon.ru</w:t>
              </w:r>
            </w:hyperlink>
            <w:r w:rsidR="00F43C05" w:rsidRPr="00F43C05">
              <w:rPr>
                <w:color w:val="181818"/>
              </w:rPr>
              <w:t>.</w:t>
            </w:r>
            <w:hyperlink r:id="rId16" w:tgtFrame="_blank" w:history="1">
              <w:r w:rsidR="00F43C05" w:rsidRPr="00F43C05">
                <w:rPr>
                  <w:color w:val="000000"/>
                </w:rPr>
                <w:t>gov.ru</w:t>
              </w:r>
            </w:hyperlink>
          </w:p>
          <w:p w:rsidR="00F43C05" w:rsidRPr="000F1B4B" w:rsidRDefault="00F43C05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F43C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hyperlink r:id="rId17" w:tgtFrame="_blank" w:history="1">
              <w:r w:rsidRPr="00F43C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http://www.school.edu.ru</w:t>
              </w:r>
            </w:hyperlink>
          </w:p>
        </w:tc>
      </w:tr>
      <w:tr w:rsidR="00F43C05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членов семьи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обязанности в семье.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семейного </w:t>
            </w: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альбома.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  «Семья».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«Гуси-лебеди».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«Моя семья»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B4B" w:rsidRPr="000F1B4B" w:rsidRDefault="000F1B4B" w:rsidP="000F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FFFFFF"/>
          <w:sz w:val="24"/>
          <w:szCs w:val="24"/>
        </w:rPr>
        <w:br w:type="textWrapping" w:clear="all"/>
      </w:r>
    </w:p>
    <w:p w:rsidR="000F1B4B" w:rsidRPr="000F1B4B" w:rsidRDefault="000F1B4B" w:rsidP="000F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8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649"/>
        <w:gridCol w:w="179"/>
        <w:gridCol w:w="278"/>
        <w:gridCol w:w="147"/>
        <w:gridCol w:w="3673"/>
      </w:tblGrid>
      <w:tr w:rsidR="0041590D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дружбу – 3 часа</w:t>
            </w:r>
          </w:p>
        </w:tc>
      </w:tr>
      <w:tr w:rsidR="00F43C05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«Что такое дружба»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F43C05" w:rsidRDefault="00520E2A" w:rsidP="00F43C05">
            <w:pPr>
              <w:pStyle w:val="a3"/>
              <w:numPr>
                <w:ilvl w:val="0"/>
                <w:numId w:val="6"/>
              </w:numPr>
              <w:spacing w:after="0" w:line="252" w:lineRule="atLeast"/>
              <w:rPr>
                <w:color w:val="181818"/>
              </w:rPr>
            </w:pPr>
            <w:hyperlink r:id="rId18" w:tgtFrame="_blank" w:history="1">
              <w:r w:rsidR="00F43C05" w:rsidRPr="00F43C05">
                <w:rPr>
                  <w:color w:val="000000"/>
                </w:rPr>
                <w:t>http://www.mon.ru</w:t>
              </w:r>
            </w:hyperlink>
            <w:r w:rsidR="00F43C05" w:rsidRPr="00F43C05">
              <w:rPr>
                <w:color w:val="181818"/>
              </w:rPr>
              <w:t>.</w:t>
            </w:r>
            <w:hyperlink r:id="rId19" w:tgtFrame="_blank" w:history="1">
              <w:r w:rsidR="00F43C05" w:rsidRPr="00F43C05">
                <w:rPr>
                  <w:color w:val="000000"/>
                </w:rPr>
                <w:t>gov.ru</w:t>
              </w:r>
            </w:hyperlink>
          </w:p>
          <w:p w:rsidR="00F43C05" w:rsidRPr="000F1B4B" w:rsidRDefault="00F43C05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F43C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hyperlink r:id="rId20" w:tgtFrame="_blank" w:history="1">
              <w:r w:rsidRPr="00F43C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http://www.school.edu.ru</w:t>
              </w:r>
            </w:hyperlink>
          </w:p>
        </w:tc>
      </w:tr>
      <w:tr w:rsidR="00F43C05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  музыкальной композиции  «Улыбка» муз В. </w:t>
            </w:r>
            <w:proofErr w:type="spellStart"/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«Дружба» С. Михалкова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90D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труд и отдых – 2 часа</w:t>
            </w:r>
          </w:p>
        </w:tc>
      </w:tr>
      <w:tr w:rsidR="00F43C05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«Право на труд и отдых»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F43C05" w:rsidRDefault="00520E2A" w:rsidP="00F43C05">
            <w:pPr>
              <w:pStyle w:val="a3"/>
              <w:numPr>
                <w:ilvl w:val="0"/>
                <w:numId w:val="7"/>
              </w:numPr>
              <w:spacing w:after="0" w:line="252" w:lineRule="atLeast"/>
              <w:rPr>
                <w:color w:val="181818"/>
              </w:rPr>
            </w:pPr>
            <w:hyperlink r:id="rId21" w:tgtFrame="_blank" w:history="1">
              <w:r w:rsidR="00F43C05" w:rsidRPr="00F43C05">
                <w:rPr>
                  <w:color w:val="000000"/>
                </w:rPr>
                <w:t>http://www.mon.ru</w:t>
              </w:r>
            </w:hyperlink>
            <w:r w:rsidR="00F43C05" w:rsidRPr="00F43C05">
              <w:rPr>
                <w:color w:val="181818"/>
              </w:rPr>
              <w:t>.</w:t>
            </w:r>
            <w:hyperlink r:id="rId22" w:tgtFrame="_blank" w:history="1">
              <w:r w:rsidR="00F43C05" w:rsidRPr="00F43C05">
                <w:rPr>
                  <w:color w:val="000000"/>
                </w:rPr>
                <w:t>gov.ru</w:t>
              </w:r>
            </w:hyperlink>
          </w:p>
          <w:p w:rsidR="00F43C05" w:rsidRPr="000F1B4B" w:rsidRDefault="00F43C05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F43C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hyperlink r:id="rId23" w:tgtFrame="_blank" w:history="1">
              <w:r w:rsidRPr="00F43C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http://www.school.edu.ru</w:t>
              </w:r>
            </w:hyperlink>
          </w:p>
        </w:tc>
      </w:tr>
      <w:tr w:rsidR="00F43C05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Беседа на тему «Мое свободное время»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90D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41590D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90D" w:rsidRPr="000F1B4B" w:rsidRDefault="00F43C05" w:rsidP="000F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 и обязанности – 4</w:t>
            </w:r>
            <w:r w:rsidR="0041590D"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F43C05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соблюдении правил поведения в школе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F43C05" w:rsidRDefault="00520E2A" w:rsidP="00F43C05">
            <w:pPr>
              <w:pStyle w:val="a3"/>
              <w:numPr>
                <w:ilvl w:val="0"/>
                <w:numId w:val="8"/>
              </w:numPr>
              <w:spacing w:after="0" w:line="252" w:lineRule="atLeast"/>
              <w:rPr>
                <w:color w:val="181818"/>
              </w:rPr>
            </w:pPr>
            <w:hyperlink r:id="rId24" w:tgtFrame="_blank" w:history="1">
              <w:r w:rsidR="00F43C05" w:rsidRPr="00F43C05">
                <w:rPr>
                  <w:color w:val="000000"/>
                </w:rPr>
                <w:t>http://www.mon.ru</w:t>
              </w:r>
            </w:hyperlink>
            <w:r w:rsidR="00F43C05" w:rsidRPr="00F43C05">
              <w:rPr>
                <w:color w:val="181818"/>
              </w:rPr>
              <w:t>.</w:t>
            </w:r>
            <w:hyperlink r:id="rId25" w:tgtFrame="_blank" w:history="1">
              <w:r w:rsidR="00F43C05" w:rsidRPr="00F43C05">
                <w:rPr>
                  <w:color w:val="000000"/>
                </w:rPr>
                <w:t>gov.ru</w:t>
              </w:r>
            </w:hyperlink>
          </w:p>
          <w:p w:rsidR="00F43C05" w:rsidRPr="000F1B4B" w:rsidRDefault="00F43C05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F43C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hyperlink r:id="rId26" w:tgtFrame="_blank" w:history="1">
              <w:r w:rsidRPr="00F43C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http://www.school.edu.ru</w:t>
              </w:r>
            </w:hyperlink>
          </w:p>
        </w:tc>
      </w:tr>
      <w:tr w:rsidR="00F43C05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«Мои обязанности дома»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F43C05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F43C05" w:rsidRPr="00F43C05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05" w:rsidRPr="00F43C05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F43C05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«Мои друзья»</w:t>
            </w:r>
          </w:p>
          <w:p w:rsidR="00F43C05" w:rsidRPr="00F43C05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F43C05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3C05" w:rsidRPr="00F43C05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05" w:rsidRPr="00F43C05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05" w:rsidRPr="000F1B4B" w:rsidRDefault="00F43C05" w:rsidP="000F1B4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0F1B4B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B4B" w:rsidRPr="000F1B4B" w:rsidRDefault="000F1B4B" w:rsidP="000F1B4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F1B4B" w:rsidRPr="000F1B4B" w:rsidRDefault="000F1B4B" w:rsidP="000F1B4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18F6" w:rsidRDefault="000F1B4B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br w:type="textWrapping" w:clear="all"/>
      </w: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8F6" w:rsidRDefault="001018F6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1B4B" w:rsidRDefault="00F43C05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C05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</w:p>
    <w:p w:rsidR="00F43C05" w:rsidRPr="00F43C05" w:rsidRDefault="00F43C05" w:rsidP="00F43C05">
      <w:pPr>
        <w:shd w:val="clear" w:color="auto" w:fill="FFFFFF"/>
        <w:spacing w:after="0" w:line="240" w:lineRule="auto"/>
        <w:ind w:right="5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4622B6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  <w:t>Календарно-т</w:t>
      </w:r>
      <w:r w:rsidRPr="00F43C0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  <w:t>ематическое планирование</w:t>
      </w:r>
    </w:p>
    <w:p w:rsidR="00F43C05" w:rsidRPr="000F1B4B" w:rsidRDefault="00F43C05" w:rsidP="00F43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43C05" w:rsidRPr="000F1B4B" w:rsidRDefault="00F43C05" w:rsidP="00F43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43C0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0F1B4B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Право на гражданство.</w:t>
      </w:r>
      <w:r w:rsidRPr="00F43C0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8 ч</w:t>
      </w:r>
    </w:p>
    <w:p w:rsidR="00F43C05" w:rsidRPr="000F1B4B" w:rsidRDefault="00F43C05" w:rsidP="00F43C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6194"/>
        <w:gridCol w:w="708"/>
        <w:gridCol w:w="696"/>
        <w:gridCol w:w="722"/>
      </w:tblGrid>
      <w:tr w:rsidR="004622B6" w:rsidRPr="00F43C05" w:rsidTr="004622B6">
        <w:trPr>
          <w:trHeight w:val="4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2B6" w:rsidRPr="000F1B4B" w:rsidRDefault="004622B6" w:rsidP="00F43C05">
            <w:pPr>
              <w:spacing w:after="0" w:line="252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rPr>
          <w:trHeight w:val="684"/>
        </w:trPr>
        <w:tc>
          <w:tcPr>
            <w:tcW w:w="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2B6" w:rsidRPr="000F1B4B" w:rsidRDefault="004622B6" w:rsidP="00F43C05">
            <w:pPr>
              <w:spacing w:after="0" w:line="252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F43C05" w:rsidRDefault="004622B6" w:rsidP="00F43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Страна- Наше Государство-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F43C05" w:rsidRDefault="004622B6" w:rsidP="004622B6">
            <w:pPr>
              <w:pStyle w:val="a3"/>
              <w:spacing w:after="0" w:line="252" w:lineRule="atLeast"/>
              <w:ind w:left="720"/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F43C05" w:rsidRDefault="004622B6" w:rsidP="004622B6">
            <w:pPr>
              <w:pStyle w:val="a3"/>
              <w:spacing w:after="0" w:line="252" w:lineRule="atLeast"/>
              <w:ind w:left="720"/>
            </w:pPr>
          </w:p>
        </w:tc>
      </w:tr>
      <w:tr w:rsidR="004622B6" w:rsidRPr="00F43C05" w:rsidTr="004622B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F43C05" w:rsidRDefault="004622B6" w:rsidP="00F43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Родина –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F43C05" w:rsidRDefault="004622B6" w:rsidP="00F43C05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F43C05">
              <w:rPr>
                <w:color w:val="000000" w:themeColor="text1"/>
              </w:rPr>
              <w:t>Символика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F43C05" w:rsidRDefault="004622B6" w:rsidP="00F43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Символика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Гражданин - отечества достойный сын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Гражданин - отечества достойный сын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закон страны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закон страны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C05" w:rsidRPr="000F1B4B" w:rsidRDefault="00F43C05" w:rsidP="00F43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FFFFFF"/>
          <w:sz w:val="24"/>
          <w:szCs w:val="24"/>
        </w:rPr>
        <w:br w:type="textWrapping" w:clear="all"/>
      </w:r>
    </w:p>
    <w:p w:rsidR="00F43C05" w:rsidRPr="000F1B4B" w:rsidRDefault="00F43C05" w:rsidP="00F43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6188"/>
        <w:gridCol w:w="708"/>
        <w:gridCol w:w="804"/>
        <w:gridCol w:w="47"/>
        <w:gridCol w:w="567"/>
      </w:tblGrid>
      <w:tr w:rsidR="00F43C05" w:rsidRPr="00F43C05" w:rsidTr="00F43C05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1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жизнь – 6</w:t>
            </w: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622B6" w:rsidRPr="00F43C05" w:rsidTr="004622B6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«Право на жизнь»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видеорепортажа о жизни родного города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видеорепортажа о войне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мире, мирной жизни, благополучии, счастье, войне, горе.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F43C05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4622B6" w:rsidRPr="00F43C05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«Личная безопасность»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F43C05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имя – 4 часа</w:t>
            </w:r>
          </w:p>
        </w:tc>
      </w:tr>
      <w:tr w:rsidR="004622B6" w:rsidRPr="00F43C05" w:rsidTr="004622B6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  и обсуждение сказки «Имя»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C05" w:rsidRPr="000F1B4B" w:rsidRDefault="00F43C05" w:rsidP="00F43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FFFFFF"/>
          <w:sz w:val="24"/>
          <w:szCs w:val="24"/>
        </w:rPr>
        <w:br w:type="textWrapping" w:clear="all"/>
      </w:r>
    </w:p>
    <w:p w:rsidR="00F43C05" w:rsidRPr="000F1B4B" w:rsidRDefault="00F43C05" w:rsidP="00F43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6204"/>
        <w:gridCol w:w="708"/>
        <w:gridCol w:w="852"/>
        <w:gridCol w:w="552"/>
        <w:gridCol w:w="15"/>
      </w:tblGrid>
      <w:tr w:rsidR="004622B6" w:rsidRPr="00F43C05" w:rsidTr="006F56F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мультфильма «</w:t>
            </w:r>
            <w:proofErr w:type="spellStart"/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имя»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6F56F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Назови свое имя, отчество и фамилию»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6F56F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«Знаменитые люди России»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4622B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F43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Право на семью.</w:t>
            </w:r>
            <w:r w:rsidRPr="00F43C05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7ч</w:t>
            </w:r>
          </w:p>
          <w:p w:rsidR="00F43C05" w:rsidRPr="000F1B4B" w:rsidRDefault="00F43C05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6" w:rsidRPr="000F1B4B" w:rsidTr="006F56F6">
        <w:trPr>
          <w:gridAfter w:val="1"/>
          <w:wAfter w:w="15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семье, членах семьи.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6" w:rsidRPr="000F1B4B" w:rsidTr="006F56F6">
        <w:trPr>
          <w:gridAfter w:val="1"/>
          <w:wAfter w:w="15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членов семьи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6" w:rsidRPr="000F1B4B" w:rsidTr="006F56F6">
        <w:trPr>
          <w:gridAfter w:val="1"/>
          <w:wAfter w:w="15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обязанности в семье.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6" w:rsidRPr="000F1B4B" w:rsidTr="006F56F6">
        <w:trPr>
          <w:gridAfter w:val="1"/>
          <w:wAfter w:w="15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семейного альбома.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6" w:rsidRPr="000F1B4B" w:rsidTr="006F56F6">
        <w:trPr>
          <w:gridAfter w:val="1"/>
          <w:wAfter w:w="15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  «Семья».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6" w:rsidRPr="000F1B4B" w:rsidTr="006F56F6">
        <w:trPr>
          <w:gridAfter w:val="1"/>
          <w:wAfter w:w="15" w:type="dxa"/>
          <w:trHeight w:val="31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«Гуси-лебеди».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6" w:rsidRPr="000F1B4B" w:rsidTr="006F56F6">
        <w:trPr>
          <w:gridAfter w:val="1"/>
          <w:wAfter w:w="15" w:type="dxa"/>
          <w:trHeight w:val="204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«Моя семья»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9F307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F6" w:rsidRPr="000F1B4B" w:rsidRDefault="006F56F6" w:rsidP="009F307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C05" w:rsidRPr="000F1B4B" w:rsidRDefault="00F43C05" w:rsidP="00F43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FFFFFF"/>
          <w:sz w:val="24"/>
          <w:szCs w:val="24"/>
        </w:rPr>
        <w:br w:type="textWrapping" w:clear="all"/>
      </w:r>
    </w:p>
    <w:p w:rsidR="00F43C05" w:rsidRPr="000F1B4B" w:rsidRDefault="00F43C05" w:rsidP="00F43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096"/>
        <w:gridCol w:w="708"/>
        <w:gridCol w:w="851"/>
        <w:gridCol w:w="567"/>
      </w:tblGrid>
      <w:tr w:rsidR="00F43C05" w:rsidRPr="00F43C05" w:rsidTr="006F56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4622B6" w:rsidP="004622B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43C05"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дружбу – 3 часа</w:t>
            </w:r>
          </w:p>
        </w:tc>
      </w:tr>
      <w:tr w:rsidR="004622B6" w:rsidRPr="00F43C05" w:rsidTr="006F56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«Что такое дружба»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6F56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  музыкальной композиции  «Улыбка» муз В. </w:t>
            </w:r>
            <w:proofErr w:type="spellStart"/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6F56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«Дружба» С. Михалкова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05" w:rsidRPr="00F43C05" w:rsidTr="004622B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05" w:rsidRPr="000F1B4B" w:rsidRDefault="00F43C05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труд и отдых – 2 часа</w:t>
            </w:r>
          </w:p>
        </w:tc>
      </w:tr>
      <w:tr w:rsidR="004622B6" w:rsidRPr="00F43C05" w:rsidTr="006F56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«Право на труд и отдых»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6F56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Беседа на тему «Мое свободное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4622B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 и обязанности – 4</w:t>
            </w: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2B6" w:rsidRPr="000F1B4B" w:rsidRDefault="004622B6" w:rsidP="0046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6F56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соблюдении правил поведения в школе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6F56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«Мои обязанности дома»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2B6" w:rsidRPr="00F43C05" w:rsidTr="006F56F6">
        <w:trPr>
          <w:trHeight w:val="4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F43C05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F43C05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«Мои друзья»</w:t>
            </w:r>
          </w:p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F43C05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622B6" w:rsidRPr="000F1B4B" w:rsidRDefault="004622B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22B6" w:rsidRPr="000F1B4B" w:rsidRDefault="004622B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6" w:rsidRPr="00F43C05" w:rsidTr="006F56F6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F43C05" w:rsidRDefault="006F56F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6F6" w:rsidRPr="00F43C05" w:rsidRDefault="006F56F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F43C05" w:rsidRDefault="006F56F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6F6" w:rsidRPr="000F1B4B" w:rsidRDefault="006F56F6" w:rsidP="00F43C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6" w:rsidRPr="000F1B4B" w:rsidRDefault="006F56F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56F6" w:rsidRPr="000F1B4B" w:rsidRDefault="006F56F6" w:rsidP="00F43C0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C05" w:rsidRPr="000F1B4B" w:rsidRDefault="00F43C05" w:rsidP="00F43C0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43C05" w:rsidRPr="000F1B4B" w:rsidRDefault="00F43C05" w:rsidP="00F43C0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43C05" w:rsidRPr="000F1B4B" w:rsidRDefault="00F43C05" w:rsidP="00F43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1B4B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br w:type="textWrapping" w:clear="all"/>
      </w:r>
    </w:p>
    <w:sectPr w:rsidR="00F43C05" w:rsidRPr="000F1B4B" w:rsidSect="00C3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1B3"/>
    <w:multiLevelType w:val="hybridMultilevel"/>
    <w:tmpl w:val="6FBE6CBE"/>
    <w:lvl w:ilvl="0" w:tplc="11D46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77D1"/>
    <w:multiLevelType w:val="hybridMultilevel"/>
    <w:tmpl w:val="6FBE6CBE"/>
    <w:lvl w:ilvl="0" w:tplc="11D46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185D"/>
    <w:multiLevelType w:val="hybridMultilevel"/>
    <w:tmpl w:val="6FBE6CBE"/>
    <w:lvl w:ilvl="0" w:tplc="11D46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76477"/>
    <w:multiLevelType w:val="hybridMultilevel"/>
    <w:tmpl w:val="6FBE6CBE"/>
    <w:lvl w:ilvl="0" w:tplc="11D46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07092"/>
    <w:multiLevelType w:val="hybridMultilevel"/>
    <w:tmpl w:val="6FBE6CBE"/>
    <w:lvl w:ilvl="0" w:tplc="11D46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E90"/>
    <w:multiLevelType w:val="hybridMultilevel"/>
    <w:tmpl w:val="6FBE6CBE"/>
    <w:lvl w:ilvl="0" w:tplc="11D46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871A0"/>
    <w:multiLevelType w:val="hybridMultilevel"/>
    <w:tmpl w:val="6FBE6CBE"/>
    <w:lvl w:ilvl="0" w:tplc="11D46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1B4B"/>
    <w:rsid w:val="000E07F9"/>
    <w:rsid w:val="000F1B4B"/>
    <w:rsid w:val="001018F6"/>
    <w:rsid w:val="0041590D"/>
    <w:rsid w:val="004622B6"/>
    <w:rsid w:val="004F0E24"/>
    <w:rsid w:val="00520E2A"/>
    <w:rsid w:val="00537937"/>
    <w:rsid w:val="005A65D0"/>
    <w:rsid w:val="0066696F"/>
    <w:rsid w:val="006F56F6"/>
    <w:rsid w:val="00C32206"/>
    <w:rsid w:val="00D01690"/>
    <w:rsid w:val="00F4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0F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0F1B4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F1B4B"/>
    <w:rPr>
      <w:b/>
      <w:bCs/>
    </w:rPr>
  </w:style>
  <w:style w:type="paragraph" w:customStyle="1" w:styleId="default">
    <w:name w:val="default"/>
    <w:basedOn w:val="a"/>
    <w:rsid w:val="000F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style136"/>
    <w:basedOn w:val="a0"/>
    <w:rsid w:val="000F1B4B"/>
  </w:style>
  <w:style w:type="paragraph" w:customStyle="1" w:styleId="style3">
    <w:name w:val="style3"/>
    <w:basedOn w:val="a"/>
    <w:rsid w:val="000F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style137"/>
    <w:basedOn w:val="a0"/>
    <w:rsid w:val="000F1B4B"/>
  </w:style>
  <w:style w:type="paragraph" w:customStyle="1" w:styleId="style97">
    <w:name w:val="style97"/>
    <w:basedOn w:val="a"/>
    <w:rsid w:val="000F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F1B4B"/>
    <w:rPr>
      <w:color w:val="0000FF"/>
      <w:u w:val="single"/>
    </w:rPr>
  </w:style>
  <w:style w:type="paragraph" w:customStyle="1" w:styleId="msonormalbullet2gif">
    <w:name w:val="msonormalbullet2.gif"/>
    <w:basedOn w:val="a"/>
    <w:rsid w:val="0041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8F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F0E24"/>
    <w:pPr>
      <w:spacing w:after="0" w:line="240" w:lineRule="auto"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1"/>
    <w:unhideWhenUsed/>
    <w:qFormat/>
    <w:rsid w:val="004F0E24"/>
    <w:pPr>
      <w:widowControl w:val="0"/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4F0E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ee1fbf7edfbe9">
    <w:name w:val="Оceбe1ыfbчf7нedыfbйe9"/>
    <w:uiPriority w:val="99"/>
    <w:rsid w:val="004F0E2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4F0E2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chool.edu.ru%2F" TargetMode="External"/><Relationship Id="rId13" Type="http://schemas.openxmlformats.org/officeDocument/2006/relationships/hyperlink" Target="https://infourok.ru/go.html?href=http%3A%2F%2Fgov.ru%2F" TargetMode="External"/><Relationship Id="rId18" Type="http://schemas.openxmlformats.org/officeDocument/2006/relationships/hyperlink" Target="https://infourok.ru/go.html?href=http%3A%2F%2Fwww.mon.ru%2F" TargetMode="External"/><Relationship Id="rId26" Type="http://schemas.openxmlformats.org/officeDocument/2006/relationships/hyperlink" Target="https://infourok.ru/go.html?href=http%3A%2F%2Fwww.school.edu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mon.ru%2F" TargetMode="External"/><Relationship Id="rId7" Type="http://schemas.openxmlformats.org/officeDocument/2006/relationships/hyperlink" Target="https://infourok.ru/go.html?href=http%3A%2F%2Fgov.ru%2F" TargetMode="External"/><Relationship Id="rId12" Type="http://schemas.openxmlformats.org/officeDocument/2006/relationships/hyperlink" Target="https://infourok.ru/go.html?href=http%3A%2F%2Fwww.mon.ru%2F" TargetMode="External"/><Relationship Id="rId17" Type="http://schemas.openxmlformats.org/officeDocument/2006/relationships/hyperlink" Target="https://infourok.ru/go.html?href=http%3A%2F%2Fwww.school.edu.ru%2F" TargetMode="External"/><Relationship Id="rId25" Type="http://schemas.openxmlformats.org/officeDocument/2006/relationships/hyperlink" Target="https://infourok.ru/go.html?href=http%3A%2F%2Fgov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gov.ru%2F" TargetMode="External"/><Relationship Id="rId20" Type="http://schemas.openxmlformats.org/officeDocument/2006/relationships/hyperlink" Target="https://infourok.ru/go.html?href=http%3A%2F%2Fwww.school.edu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on.ru%2F" TargetMode="External"/><Relationship Id="rId11" Type="http://schemas.openxmlformats.org/officeDocument/2006/relationships/hyperlink" Target="https://infourok.ru/go.html?href=http%3A%2F%2Fwww.school.edu.ru%2F" TargetMode="External"/><Relationship Id="rId24" Type="http://schemas.openxmlformats.org/officeDocument/2006/relationships/hyperlink" Target="https://infourok.ru/go.html?href=http%3A%2F%2Fwww.mon.ru%2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urok.ru/go.html?href=http%3A%2F%2Fwww.mon.ru%2F" TargetMode="External"/><Relationship Id="rId23" Type="http://schemas.openxmlformats.org/officeDocument/2006/relationships/hyperlink" Target="https://infourok.ru/go.html?href=http%3A%2F%2Fwww.school.edu.ru%2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gov.ru%2F" TargetMode="External"/><Relationship Id="rId19" Type="http://schemas.openxmlformats.org/officeDocument/2006/relationships/hyperlink" Target="https://infourok.ru/go.html?href=http%3A%2F%2Fgov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mon.ru%2F" TargetMode="External"/><Relationship Id="rId14" Type="http://schemas.openxmlformats.org/officeDocument/2006/relationships/hyperlink" Target="https://infourok.ru/go.html?href=http%3A%2F%2Fwww.school.edu.ru%2F" TargetMode="External"/><Relationship Id="rId22" Type="http://schemas.openxmlformats.org/officeDocument/2006/relationships/hyperlink" Target="https://infourok.ru/go.html?href=http%3A%2F%2Fgov.ru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9</cp:revision>
  <cp:lastPrinted>2022-11-03T04:13:00Z</cp:lastPrinted>
  <dcterms:created xsi:type="dcterms:W3CDTF">2022-11-02T16:11:00Z</dcterms:created>
  <dcterms:modified xsi:type="dcterms:W3CDTF">2022-11-07T14:36:00Z</dcterms:modified>
</cp:coreProperties>
</file>