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14B" w:rsidRPr="0035514B" w:rsidRDefault="008B786F" w:rsidP="0035514B">
      <w:pPr>
        <w:widowControl w:val="0"/>
        <w:autoSpaceDE w:val="0"/>
        <w:autoSpaceDN w:val="0"/>
        <w:spacing w:after="0" w:line="240" w:lineRule="auto"/>
        <w:ind w:left="212"/>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noProof/>
          <w:sz w:val="28"/>
          <w:szCs w:val="28"/>
          <w:lang w:eastAsia="ru-RU"/>
        </w:rPr>
        <w:drawing>
          <wp:inline distT="0" distB="0" distL="0" distR="0">
            <wp:extent cx="5379617" cy="2567940"/>
            <wp:effectExtent l="19050" t="0" r="0" b="0"/>
            <wp:docPr id="1" name="Рисунок 1" descr="C:\Users\PC\Desktop\печать программы с 8 класс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печать программы с 8 класса.PNG"/>
                    <pic:cNvPicPr>
                      <a:picLocks noChangeAspect="1" noChangeArrowheads="1"/>
                    </pic:cNvPicPr>
                  </pic:nvPicPr>
                  <pic:blipFill>
                    <a:blip r:embed="rId5" cstate="print"/>
                    <a:srcRect/>
                    <a:stretch>
                      <a:fillRect/>
                    </a:stretch>
                  </pic:blipFill>
                  <pic:spPr bwMode="auto">
                    <a:xfrm>
                      <a:off x="0" y="0"/>
                      <a:ext cx="5383973" cy="2570019"/>
                    </a:xfrm>
                    <a:prstGeom prst="rect">
                      <a:avLst/>
                    </a:prstGeom>
                    <a:noFill/>
                    <a:ln w="9525">
                      <a:noFill/>
                      <a:miter lim="800000"/>
                      <a:headEnd/>
                      <a:tailEnd/>
                    </a:ln>
                  </pic:spPr>
                </pic:pic>
              </a:graphicData>
            </a:graphic>
          </wp:inline>
        </w:drawing>
      </w:r>
    </w:p>
    <w:p w:rsidR="0035514B" w:rsidRPr="0035514B" w:rsidRDefault="0035514B" w:rsidP="0035514B">
      <w:pPr>
        <w:widowControl w:val="0"/>
        <w:autoSpaceDE w:val="0"/>
        <w:autoSpaceDN w:val="0"/>
        <w:spacing w:after="0" w:line="240" w:lineRule="auto"/>
        <w:ind w:left="212"/>
        <w:jc w:val="center"/>
        <w:rPr>
          <w:rFonts w:ascii="Times New Roman" w:eastAsia="Times New Roman" w:hAnsi="Times New Roman" w:cs="Times New Roman"/>
          <w:sz w:val="28"/>
          <w:szCs w:val="28"/>
          <w:lang w:eastAsia="ru-RU" w:bidi="ru-RU"/>
        </w:rPr>
      </w:pPr>
    </w:p>
    <w:p w:rsidR="0035514B" w:rsidRPr="0035514B" w:rsidRDefault="0035514B" w:rsidP="0035514B">
      <w:pPr>
        <w:widowControl w:val="0"/>
        <w:autoSpaceDE w:val="0"/>
        <w:autoSpaceDN w:val="0"/>
        <w:spacing w:after="0" w:line="240" w:lineRule="auto"/>
        <w:ind w:left="212"/>
        <w:jc w:val="center"/>
        <w:rPr>
          <w:rFonts w:ascii="Times New Roman" w:eastAsia="Times New Roman" w:hAnsi="Times New Roman" w:cs="Times New Roman"/>
          <w:sz w:val="28"/>
          <w:szCs w:val="28"/>
          <w:lang w:eastAsia="ru-RU" w:bidi="ru-RU"/>
        </w:rPr>
      </w:pPr>
    </w:p>
    <w:p w:rsidR="0035514B" w:rsidRPr="0035514B" w:rsidRDefault="0035514B" w:rsidP="0035514B">
      <w:pPr>
        <w:widowControl w:val="0"/>
        <w:autoSpaceDE w:val="0"/>
        <w:autoSpaceDN w:val="0"/>
        <w:spacing w:after="0" w:line="240" w:lineRule="auto"/>
        <w:ind w:left="212"/>
        <w:jc w:val="center"/>
        <w:rPr>
          <w:rFonts w:ascii="Times New Roman" w:eastAsia="Times New Roman" w:hAnsi="Times New Roman" w:cs="Times New Roman"/>
          <w:sz w:val="28"/>
          <w:szCs w:val="28"/>
          <w:lang w:eastAsia="ru-RU" w:bidi="ru-RU"/>
        </w:rPr>
      </w:pPr>
    </w:p>
    <w:p w:rsidR="0035514B" w:rsidRPr="0035514B" w:rsidRDefault="0035514B" w:rsidP="0035514B">
      <w:pPr>
        <w:autoSpaceDE w:val="0"/>
        <w:autoSpaceDN w:val="0"/>
        <w:adjustRightInd w:val="0"/>
        <w:spacing w:after="0" w:line="240" w:lineRule="auto"/>
        <w:ind w:left="-1134"/>
        <w:jc w:val="center"/>
        <w:rPr>
          <w:rFonts w:ascii="Times New Roman" w:eastAsia="Times New Roman" w:hAnsi="Times New Roman" w:cs="Times New Roman"/>
          <w:b/>
          <w:bCs/>
          <w:sz w:val="36"/>
          <w:szCs w:val="36"/>
          <w:lang w:eastAsia="ru-RU"/>
        </w:rPr>
      </w:pPr>
      <w:r w:rsidRPr="0035514B">
        <w:rPr>
          <w:rFonts w:ascii="Times New Roman" w:eastAsia="Times New Roman" w:hAnsi="Times New Roman" w:cs="Times New Roman"/>
          <w:b/>
          <w:bCs/>
          <w:sz w:val="36"/>
          <w:szCs w:val="36"/>
          <w:lang w:eastAsia="ru-RU"/>
        </w:rPr>
        <w:t xml:space="preserve">РАБОЧАЯ ПРОГРАММА </w:t>
      </w:r>
    </w:p>
    <w:p w:rsidR="0035514B" w:rsidRPr="0035514B" w:rsidRDefault="0035514B" w:rsidP="0035514B">
      <w:pPr>
        <w:autoSpaceDE w:val="0"/>
        <w:autoSpaceDN w:val="0"/>
        <w:adjustRightInd w:val="0"/>
        <w:spacing w:after="0" w:line="240" w:lineRule="auto"/>
        <w:ind w:left="-1134"/>
        <w:jc w:val="center"/>
        <w:rPr>
          <w:rFonts w:ascii="Times New Roman" w:eastAsia="Times New Roman" w:hAnsi="Times New Roman" w:cs="Times New Roman"/>
          <w:b/>
          <w:bCs/>
          <w:sz w:val="56"/>
          <w:szCs w:val="56"/>
          <w:lang w:eastAsia="ru-RU"/>
        </w:rPr>
      </w:pPr>
      <w:r w:rsidRPr="0035514B">
        <w:rPr>
          <w:rFonts w:ascii="Times New Roman" w:eastAsia="Times New Roman" w:hAnsi="Times New Roman" w:cs="Times New Roman"/>
          <w:b/>
          <w:bCs/>
          <w:sz w:val="56"/>
          <w:szCs w:val="56"/>
          <w:lang w:eastAsia="ru-RU"/>
        </w:rPr>
        <w:t xml:space="preserve">по </w:t>
      </w:r>
    </w:p>
    <w:p w:rsidR="0035514B" w:rsidRPr="0035514B" w:rsidRDefault="0035514B" w:rsidP="0035514B">
      <w:pPr>
        <w:autoSpaceDE w:val="0"/>
        <w:autoSpaceDN w:val="0"/>
        <w:adjustRightInd w:val="0"/>
        <w:spacing w:after="0" w:line="240" w:lineRule="auto"/>
        <w:ind w:left="-1134"/>
        <w:jc w:val="center"/>
        <w:rPr>
          <w:rFonts w:ascii="Times New Roman" w:eastAsia="Times New Roman" w:hAnsi="Times New Roman" w:cs="Times New Roman"/>
          <w:b/>
          <w:bCs/>
          <w:sz w:val="56"/>
          <w:szCs w:val="56"/>
          <w:u w:val="single"/>
          <w:lang w:eastAsia="ru-RU"/>
        </w:rPr>
      </w:pPr>
      <w:r w:rsidRPr="0035514B">
        <w:rPr>
          <w:rFonts w:ascii="Times New Roman" w:eastAsia="Times New Roman" w:hAnsi="Times New Roman" w:cs="Times New Roman"/>
          <w:b/>
          <w:bCs/>
          <w:sz w:val="56"/>
          <w:szCs w:val="56"/>
          <w:u w:val="single"/>
          <w:lang w:eastAsia="ru-RU"/>
        </w:rPr>
        <w:t>_технологии</w:t>
      </w:r>
    </w:p>
    <w:p w:rsidR="0035514B" w:rsidRPr="0035514B" w:rsidRDefault="0035514B" w:rsidP="0035514B">
      <w:pPr>
        <w:autoSpaceDE w:val="0"/>
        <w:autoSpaceDN w:val="0"/>
        <w:adjustRightInd w:val="0"/>
        <w:spacing w:after="0" w:line="240" w:lineRule="auto"/>
        <w:ind w:left="-1134"/>
        <w:jc w:val="center"/>
        <w:rPr>
          <w:rFonts w:ascii="Times New Roman" w:eastAsia="Times New Roman" w:hAnsi="Times New Roman" w:cs="Times New Roman"/>
          <w:sz w:val="24"/>
          <w:szCs w:val="24"/>
          <w:lang w:eastAsia="ru-RU"/>
        </w:rPr>
      </w:pPr>
      <w:r w:rsidRPr="0035514B">
        <w:rPr>
          <w:rFonts w:ascii="Times New Roman" w:eastAsia="Times New Roman" w:hAnsi="Times New Roman" w:cs="Times New Roman"/>
          <w:sz w:val="24"/>
          <w:szCs w:val="24"/>
          <w:lang w:eastAsia="ru-RU"/>
        </w:rPr>
        <w:t>(учебный предмет)</w:t>
      </w:r>
    </w:p>
    <w:p w:rsidR="0035514B" w:rsidRPr="0035514B" w:rsidRDefault="0035514B" w:rsidP="0035514B">
      <w:pPr>
        <w:autoSpaceDE w:val="0"/>
        <w:autoSpaceDN w:val="0"/>
        <w:adjustRightInd w:val="0"/>
        <w:spacing w:after="0" w:line="240" w:lineRule="auto"/>
        <w:ind w:left="-1134"/>
        <w:jc w:val="center"/>
        <w:rPr>
          <w:rFonts w:ascii="Times New Roman" w:eastAsia="Times New Roman" w:hAnsi="Times New Roman" w:cs="Times New Roman"/>
          <w:sz w:val="24"/>
          <w:szCs w:val="24"/>
          <w:lang w:eastAsia="ru-RU"/>
        </w:rPr>
      </w:pPr>
    </w:p>
    <w:p w:rsidR="0035514B" w:rsidRPr="0035514B" w:rsidRDefault="0001505D" w:rsidP="0035514B">
      <w:pPr>
        <w:autoSpaceDE w:val="0"/>
        <w:autoSpaceDN w:val="0"/>
        <w:adjustRightInd w:val="0"/>
        <w:spacing w:after="0" w:line="240" w:lineRule="auto"/>
        <w:ind w:left="-1134"/>
        <w:jc w:val="center"/>
        <w:rPr>
          <w:rFonts w:ascii="Times New Roman" w:eastAsia="Times New Roman" w:hAnsi="Times New Roman" w:cs="Times New Roman"/>
          <w:b/>
          <w:bCs/>
          <w:sz w:val="36"/>
          <w:szCs w:val="36"/>
          <w:u w:val="single"/>
          <w:lang w:eastAsia="ru-RU"/>
        </w:rPr>
      </w:pPr>
      <w:r>
        <w:rPr>
          <w:rFonts w:ascii="Times New Roman" w:eastAsia="Times New Roman" w:hAnsi="Times New Roman" w:cs="Times New Roman"/>
          <w:b/>
          <w:bCs/>
          <w:sz w:val="36"/>
          <w:szCs w:val="36"/>
          <w:u w:val="single"/>
          <w:lang w:eastAsia="ru-RU"/>
        </w:rPr>
        <w:t>_______8</w:t>
      </w:r>
      <w:r w:rsidR="0035514B" w:rsidRPr="0035514B">
        <w:rPr>
          <w:rFonts w:ascii="Times New Roman" w:eastAsia="Times New Roman" w:hAnsi="Times New Roman" w:cs="Times New Roman"/>
          <w:b/>
          <w:bCs/>
          <w:sz w:val="36"/>
          <w:szCs w:val="36"/>
          <w:u w:val="single"/>
          <w:lang w:eastAsia="ru-RU"/>
        </w:rPr>
        <w:t xml:space="preserve">_______ </w:t>
      </w:r>
    </w:p>
    <w:p w:rsidR="0035514B" w:rsidRPr="0035514B" w:rsidRDefault="0035514B" w:rsidP="0035514B">
      <w:pPr>
        <w:autoSpaceDE w:val="0"/>
        <w:autoSpaceDN w:val="0"/>
        <w:adjustRightInd w:val="0"/>
        <w:spacing w:after="0" w:line="240" w:lineRule="auto"/>
        <w:ind w:left="-1134"/>
        <w:jc w:val="center"/>
        <w:rPr>
          <w:rFonts w:ascii="Times New Roman" w:eastAsia="Times New Roman" w:hAnsi="Times New Roman" w:cs="Times New Roman"/>
          <w:sz w:val="24"/>
          <w:szCs w:val="24"/>
          <w:lang w:eastAsia="ru-RU"/>
        </w:rPr>
      </w:pPr>
      <w:r w:rsidRPr="0035514B">
        <w:rPr>
          <w:rFonts w:ascii="Times New Roman" w:eastAsia="Times New Roman" w:hAnsi="Times New Roman" w:cs="Times New Roman"/>
          <w:sz w:val="24"/>
          <w:szCs w:val="24"/>
          <w:lang w:eastAsia="ru-RU"/>
        </w:rPr>
        <w:t>(класс)</w:t>
      </w:r>
    </w:p>
    <w:p w:rsidR="0035514B" w:rsidRPr="0035514B" w:rsidRDefault="0035514B" w:rsidP="0035514B">
      <w:pPr>
        <w:autoSpaceDE w:val="0"/>
        <w:autoSpaceDN w:val="0"/>
        <w:adjustRightInd w:val="0"/>
        <w:spacing w:after="0" w:line="240" w:lineRule="auto"/>
        <w:ind w:left="-1134"/>
        <w:jc w:val="center"/>
        <w:rPr>
          <w:rFonts w:ascii="Times New Roman" w:eastAsia="Times New Roman" w:hAnsi="Times New Roman" w:cs="Times New Roman"/>
          <w:sz w:val="24"/>
          <w:szCs w:val="24"/>
          <w:lang w:eastAsia="ru-RU"/>
        </w:rPr>
      </w:pPr>
    </w:p>
    <w:p w:rsidR="0035514B" w:rsidRPr="0035514B" w:rsidRDefault="0035514B" w:rsidP="0035514B">
      <w:pPr>
        <w:autoSpaceDE w:val="0"/>
        <w:autoSpaceDN w:val="0"/>
        <w:adjustRightInd w:val="0"/>
        <w:spacing w:after="0" w:line="240" w:lineRule="auto"/>
        <w:ind w:left="-1134"/>
        <w:jc w:val="center"/>
        <w:rPr>
          <w:rFonts w:ascii="Times New Roman" w:eastAsia="Times New Roman" w:hAnsi="Times New Roman" w:cs="Times New Roman"/>
          <w:b/>
          <w:bCs/>
          <w:sz w:val="36"/>
          <w:szCs w:val="36"/>
          <w:u w:val="single"/>
          <w:lang w:eastAsia="ru-RU"/>
        </w:rPr>
      </w:pPr>
      <w:r w:rsidRPr="0035514B">
        <w:rPr>
          <w:rFonts w:ascii="Times New Roman" w:eastAsia="Times New Roman" w:hAnsi="Times New Roman" w:cs="Times New Roman"/>
          <w:b/>
          <w:bCs/>
          <w:sz w:val="36"/>
          <w:szCs w:val="36"/>
          <w:u w:val="single"/>
          <w:lang w:eastAsia="ru-RU"/>
        </w:rPr>
        <w:t>202</w:t>
      </w:r>
      <w:r w:rsidR="00BD1677">
        <w:rPr>
          <w:rFonts w:ascii="Times New Roman" w:eastAsia="Times New Roman" w:hAnsi="Times New Roman" w:cs="Times New Roman"/>
          <w:b/>
          <w:bCs/>
          <w:sz w:val="36"/>
          <w:szCs w:val="36"/>
          <w:u w:val="single"/>
          <w:lang w:eastAsia="ru-RU"/>
        </w:rPr>
        <w:t>2</w:t>
      </w:r>
      <w:r w:rsidRPr="0035514B">
        <w:rPr>
          <w:rFonts w:ascii="Times New Roman" w:eastAsia="Times New Roman" w:hAnsi="Times New Roman" w:cs="Times New Roman"/>
          <w:b/>
          <w:bCs/>
          <w:sz w:val="36"/>
          <w:szCs w:val="36"/>
          <w:u w:val="single"/>
          <w:lang w:eastAsia="ru-RU"/>
        </w:rPr>
        <w:t>-202</w:t>
      </w:r>
      <w:r w:rsidR="00BD1677">
        <w:rPr>
          <w:rFonts w:ascii="Times New Roman" w:eastAsia="Times New Roman" w:hAnsi="Times New Roman" w:cs="Times New Roman"/>
          <w:b/>
          <w:bCs/>
          <w:sz w:val="36"/>
          <w:szCs w:val="36"/>
          <w:u w:val="single"/>
          <w:lang w:eastAsia="ru-RU"/>
        </w:rPr>
        <w:t>3</w:t>
      </w:r>
      <w:r w:rsidRPr="0035514B">
        <w:rPr>
          <w:rFonts w:ascii="Times New Roman" w:eastAsia="Times New Roman" w:hAnsi="Times New Roman" w:cs="Times New Roman"/>
          <w:b/>
          <w:bCs/>
          <w:sz w:val="36"/>
          <w:szCs w:val="36"/>
          <w:u w:val="single"/>
          <w:lang w:eastAsia="ru-RU"/>
        </w:rPr>
        <w:t xml:space="preserve"> учебный год</w:t>
      </w:r>
    </w:p>
    <w:p w:rsidR="0035514B" w:rsidRPr="0035514B" w:rsidRDefault="0035514B" w:rsidP="0035514B">
      <w:pPr>
        <w:autoSpaceDE w:val="0"/>
        <w:autoSpaceDN w:val="0"/>
        <w:adjustRightInd w:val="0"/>
        <w:spacing w:after="0" w:line="240" w:lineRule="auto"/>
        <w:ind w:left="-1134"/>
        <w:jc w:val="center"/>
        <w:rPr>
          <w:rFonts w:ascii="Times New Roman" w:eastAsia="Times New Roman" w:hAnsi="Times New Roman" w:cs="Times New Roman"/>
          <w:sz w:val="24"/>
          <w:szCs w:val="24"/>
          <w:lang w:eastAsia="ru-RU"/>
        </w:rPr>
      </w:pPr>
      <w:r w:rsidRPr="0035514B">
        <w:rPr>
          <w:rFonts w:ascii="Times New Roman" w:eastAsia="Times New Roman" w:hAnsi="Times New Roman" w:cs="Times New Roman"/>
          <w:sz w:val="24"/>
          <w:szCs w:val="24"/>
          <w:lang w:eastAsia="ru-RU"/>
        </w:rPr>
        <w:t>(сроки реализации)</w:t>
      </w:r>
    </w:p>
    <w:p w:rsidR="0035514B" w:rsidRPr="0035514B" w:rsidRDefault="0035514B" w:rsidP="0035514B">
      <w:pPr>
        <w:autoSpaceDE w:val="0"/>
        <w:autoSpaceDN w:val="0"/>
        <w:adjustRightInd w:val="0"/>
        <w:spacing w:after="0" w:line="240" w:lineRule="auto"/>
        <w:ind w:left="-1134"/>
        <w:jc w:val="center"/>
        <w:rPr>
          <w:rFonts w:ascii="Times New Roman" w:eastAsia="Times New Roman" w:hAnsi="Times New Roman" w:cs="Times New Roman"/>
          <w:sz w:val="36"/>
          <w:szCs w:val="36"/>
          <w:lang w:eastAsia="ru-RU"/>
        </w:rPr>
      </w:pPr>
    </w:p>
    <w:p w:rsidR="0035514B" w:rsidRPr="0035514B" w:rsidRDefault="0035514B" w:rsidP="0035514B">
      <w:pPr>
        <w:autoSpaceDE w:val="0"/>
        <w:autoSpaceDN w:val="0"/>
        <w:adjustRightInd w:val="0"/>
        <w:spacing w:after="0" w:line="240" w:lineRule="auto"/>
        <w:ind w:left="-1134"/>
        <w:jc w:val="center"/>
        <w:rPr>
          <w:rFonts w:ascii="Times New Roman" w:eastAsia="Times New Roman" w:hAnsi="Times New Roman" w:cs="Times New Roman"/>
          <w:sz w:val="36"/>
          <w:szCs w:val="36"/>
          <w:lang w:eastAsia="ru-RU"/>
        </w:rPr>
      </w:pPr>
    </w:p>
    <w:p w:rsidR="0035514B" w:rsidRPr="0035514B" w:rsidRDefault="0035514B" w:rsidP="0035514B">
      <w:pPr>
        <w:autoSpaceDE w:val="0"/>
        <w:autoSpaceDN w:val="0"/>
        <w:adjustRightInd w:val="0"/>
        <w:spacing w:after="0" w:line="240" w:lineRule="auto"/>
        <w:ind w:left="-1134"/>
        <w:jc w:val="center"/>
        <w:rPr>
          <w:rFonts w:ascii="Times New Roman" w:eastAsia="Times New Roman" w:hAnsi="Times New Roman" w:cs="Times New Roman"/>
          <w:sz w:val="36"/>
          <w:szCs w:val="36"/>
          <w:lang w:eastAsia="ru-RU"/>
        </w:rPr>
      </w:pPr>
    </w:p>
    <w:p w:rsidR="0035514B" w:rsidRPr="0035514B" w:rsidRDefault="0035514B" w:rsidP="0035514B">
      <w:pPr>
        <w:autoSpaceDE w:val="0"/>
        <w:autoSpaceDN w:val="0"/>
        <w:adjustRightInd w:val="0"/>
        <w:spacing w:after="0" w:line="240" w:lineRule="auto"/>
        <w:ind w:left="-1134"/>
        <w:jc w:val="right"/>
        <w:rPr>
          <w:rFonts w:ascii="Times New Roman" w:eastAsia="Times New Roman" w:hAnsi="Times New Roman" w:cs="Times New Roman"/>
          <w:sz w:val="36"/>
          <w:szCs w:val="36"/>
          <w:lang w:eastAsia="ru-RU"/>
        </w:rPr>
      </w:pPr>
    </w:p>
    <w:p w:rsidR="0035514B" w:rsidRPr="0035514B" w:rsidRDefault="0035514B" w:rsidP="0035514B">
      <w:pPr>
        <w:autoSpaceDE w:val="0"/>
        <w:autoSpaceDN w:val="0"/>
        <w:adjustRightInd w:val="0"/>
        <w:spacing w:after="0" w:line="240" w:lineRule="auto"/>
        <w:ind w:left="-1134"/>
        <w:jc w:val="right"/>
        <w:rPr>
          <w:rFonts w:ascii="Times New Roman" w:eastAsia="Times New Roman" w:hAnsi="Times New Roman" w:cs="Times New Roman"/>
          <w:sz w:val="28"/>
          <w:szCs w:val="28"/>
          <w:lang w:eastAsia="ru-RU"/>
        </w:rPr>
      </w:pPr>
    </w:p>
    <w:p w:rsidR="0035514B" w:rsidRPr="0035514B" w:rsidRDefault="0035514B" w:rsidP="0035514B">
      <w:pPr>
        <w:autoSpaceDE w:val="0"/>
        <w:autoSpaceDN w:val="0"/>
        <w:adjustRightInd w:val="0"/>
        <w:spacing w:after="0" w:line="240" w:lineRule="auto"/>
        <w:ind w:left="-1134"/>
        <w:jc w:val="right"/>
        <w:rPr>
          <w:rFonts w:ascii="Times New Roman" w:eastAsia="Times New Roman" w:hAnsi="Times New Roman" w:cs="Times New Roman"/>
          <w:sz w:val="28"/>
          <w:szCs w:val="28"/>
          <w:lang w:eastAsia="ru-RU"/>
        </w:rPr>
      </w:pPr>
      <w:r w:rsidRPr="0035514B">
        <w:rPr>
          <w:rFonts w:ascii="Times New Roman" w:eastAsia="Times New Roman" w:hAnsi="Times New Roman" w:cs="Times New Roman"/>
          <w:sz w:val="28"/>
          <w:szCs w:val="28"/>
          <w:lang w:eastAsia="ru-RU"/>
        </w:rPr>
        <w:t>Учитель : Трубицина Татьяна Павловна</w:t>
      </w:r>
    </w:p>
    <w:p w:rsidR="0035514B" w:rsidRPr="0035514B" w:rsidRDefault="0035514B" w:rsidP="0035514B">
      <w:pPr>
        <w:autoSpaceDE w:val="0"/>
        <w:autoSpaceDN w:val="0"/>
        <w:adjustRightInd w:val="0"/>
        <w:spacing w:after="0" w:line="240" w:lineRule="auto"/>
        <w:ind w:left="-1134"/>
        <w:jc w:val="right"/>
        <w:rPr>
          <w:rFonts w:ascii="Times New Roman" w:eastAsia="Times New Roman" w:hAnsi="Times New Roman" w:cs="Times New Roman"/>
          <w:sz w:val="24"/>
          <w:szCs w:val="24"/>
          <w:u w:val="single"/>
          <w:lang w:eastAsia="ru-RU"/>
        </w:rPr>
      </w:pPr>
      <w:r w:rsidRPr="0035514B">
        <w:rPr>
          <w:rFonts w:ascii="Times New Roman" w:eastAsia="Times New Roman" w:hAnsi="Times New Roman" w:cs="Times New Roman"/>
          <w:sz w:val="28"/>
          <w:szCs w:val="28"/>
          <w:u w:val="single"/>
          <w:lang w:eastAsia="ru-RU"/>
        </w:rPr>
        <w:t>Первая квалификационная  категория</w:t>
      </w:r>
    </w:p>
    <w:p w:rsidR="0035514B" w:rsidRDefault="0035514B" w:rsidP="0035514B">
      <w:pPr>
        <w:autoSpaceDE w:val="0"/>
        <w:autoSpaceDN w:val="0"/>
        <w:adjustRightInd w:val="0"/>
        <w:spacing w:after="0" w:line="240" w:lineRule="auto"/>
        <w:ind w:left="-1134"/>
        <w:jc w:val="center"/>
        <w:rPr>
          <w:rFonts w:ascii="Times New Roman" w:eastAsia="Times New Roman" w:hAnsi="Times New Roman" w:cs="Times New Roman"/>
          <w:sz w:val="36"/>
          <w:szCs w:val="36"/>
          <w:lang w:eastAsia="ru-RU"/>
        </w:rPr>
      </w:pPr>
    </w:p>
    <w:p w:rsidR="00BD1677" w:rsidRPr="0035514B" w:rsidRDefault="00BD1677" w:rsidP="0035514B">
      <w:pPr>
        <w:autoSpaceDE w:val="0"/>
        <w:autoSpaceDN w:val="0"/>
        <w:adjustRightInd w:val="0"/>
        <w:spacing w:after="0" w:line="240" w:lineRule="auto"/>
        <w:ind w:left="-1134"/>
        <w:jc w:val="center"/>
        <w:rPr>
          <w:rFonts w:ascii="Times New Roman" w:eastAsia="Times New Roman" w:hAnsi="Times New Roman" w:cs="Times New Roman"/>
          <w:sz w:val="36"/>
          <w:szCs w:val="36"/>
          <w:lang w:eastAsia="ru-RU"/>
        </w:rPr>
      </w:pPr>
      <w:proofErr w:type="spellStart"/>
      <w:r>
        <w:rPr>
          <w:rFonts w:ascii="Times New Roman" w:eastAsia="Times New Roman" w:hAnsi="Times New Roman" w:cs="Times New Roman"/>
          <w:sz w:val="36"/>
          <w:szCs w:val="36"/>
          <w:lang w:eastAsia="ru-RU"/>
        </w:rPr>
        <w:t>Минино</w:t>
      </w:r>
      <w:proofErr w:type="spellEnd"/>
      <w:r>
        <w:rPr>
          <w:rFonts w:ascii="Times New Roman" w:eastAsia="Times New Roman" w:hAnsi="Times New Roman" w:cs="Times New Roman"/>
          <w:sz w:val="36"/>
          <w:szCs w:val="36"/>
          <w:lang w:eastAsia="ru-RU"/>
        </w:rPr>
        <w:t>, 2022 г.</w:t>
      </w:r>
    </w:p>
    <w:p w:rsidR="0035514B" w:rsidRPr="0035514B" w:rsidRDefault="0035514B" w:rsidP="0035514B">
      <w:pPr>
        <w:autoSpaceDE w:val="0"/>
        <w:autoSpaceDN w:val="0"/>
        <w:adjustRightInd w:val="0"/>
        <w:spacing w:after="0" w:line="240" w:lineRule="auto"/>
        <w:ind w:left="-1134"/>
        <w:jc w:val="center"/>
        <w:rPr>
          <w:rFonts w:ascii="Times New Roman" w:eastAsia="Times New Roman" w:hAnsi="Times New Roman" w:cs="Times New Roman"/>
          <w:sz w:val="28"/>
          <w:szCs w:val="28"/>
          <w:lang w:eastAsia="ru-RU"/>
        </w:rPr>
      </w:pPr>
    </w:p>
    <w:p w:rsidR="008B786F" w:rsidRDefault="008B786F" w:rsidP="0035514B">
      <w:pPr>
        <w:widowControl w:val="0"/>
        <w:autoSpaceDE w:val="0"/>
        <w:autoSpaceDN w:val="0"/>
        <w:spacing w:after="0" w:line="240" w:lineRule="auto"/>
        <w:jc w:val="center"/>
        <w:rPr>
          <w:rFonts w:ascii="Times New Roman" w:eastAsia="Times New Roman" w:hAnsi="Times New Roman" w:cs="Times New Roman"/>
          <w:b/>
          <w:sz w:val="28"/>
          <w:szCs w:val="28"/>
          <w:lang w:eastAsia="ru-RU" w:bidi="ru-RU"/>
        </w:rPr>
      </w:pPr>
    </w:p>
    <w:p w:rsidR="008B786F" w:rsidRDefault="008B786F" w:rsidP="0035514B">
      <w:pPr>
        <w:widowControl w:val="0"/>
        <w:autoSpaceDE w:val="0"/>
        <w:autoSpaceDN w:val="0"/>
        <w:spacing w:after="0" w:line="240" w:lineRule="auto"/>
        <w:jc w:val="center"/>
        <w:rPr>
          <w:rFonts w:ascii="Times New Roman" w:eastAsia="Times New Roman" w:hAnsi="Times New Roman" w:cs="Times New Roman"/>
          <w:b/>
          <w:sz w:val="28"/>
          <w:szCs w:val="28"/>
          <w:lang w:eastAsia="ru-RU" w:bidi="ru-RU"/>
        </w:rPr>
      </w:pPr>
    </w:p>
    <w:p w:rsidR="008B786F" w:rsidRDefault="008B786F" w:rsidP="0035514B">
      <w:pPr>
        <w:widowControl w:val="0"/>
        <w:autoSpaceDE w:val="0"/>
        <w:autoSpaceDN w:val="0"/>
        <w:spacing w:after="0" w:line="240" w:lineRule="auto"/>
        <w:jc w:val="center"/>
        <w:rPr>
          <w:rFonts w:ascii="Times New Roman" w:eastAsia="Times New Roman" w:hAnsi="Times New Roman" w:cs="Times New Roman"/>
          <w:b/>
          <w:sz w:val="28"/>
          <w:szCs w:val="28"/>
          <w:lang w:eastAsia="ru-RU" w:bidi="ru-RU"/>
        </w:rPr>
      </w:pPr>
    </w:p>
    <w:p w:rsidR="008B786F" w:rsidRDefault="008B786F" w:rsidP="0035514B">
      <w:pPr>
        <w:widowControl w:val="0"/>
        <w:autoSpaceDE w:val="0"/>
        <w:autoSpaceDN w:val="0"/>
        <w:spacing w:after="0" w:line="240" w:lineRule="auto"/>
        <w:jc w:val="center"/>
        <w:rPr>
          <w:rFonts w:ascii="Times New Roman" w:eastAsia="Times New Roman" w:hAnsi="Times New Roman" w:cs="Times New Roman"/>
          <w:b/>
          <w:sz w:val="28"/>
          <w:szCs w:val="28"/>
          <w:lang w:eastAsia="ru-RU" w:bidi="ru-RU"/>
        </w:rPr>
      </w:pPr>
    </w:p>
    <w:p w:rsidR="008B786F" w:rsidRDefault="008B786F" w:rsidP="0035514B">
      <w:pPr>
        <w:widowControl w:val="0"/>
        <w:autoSpaceDE w:val="0"/>
        <w:autoSpaceDN w:val="0"/>
        <w:spacing w:after="0" w:line="240" w:lineRule="auto"/>
        <w:jc w:val="center"/>
        <w:rPr>
          <w:rFonts w:ascii="Times New Roman" w:eastAsia="Times New Roman" w:hAnsi="Times New Roman" w:cs="Times New Roman"/>
          <w:b/>
          <w:sz w:val="28"/>
          <w:szCs w:val="28"/>
          <w:lang w:eastAsia="ru-RU" w:bidi="ru-RU"/>
        </w:rPr>
      </w:pPr>
    </w:p>
    <w:p w:rsidR="0035514B" w:rsidRPr="0035514B" w:rsidRDefault="0035514B" w:rsidP="0035514B">
      <w:pPr>
        <w:widowControl w:val="0"/>
        <w:autoSpaceDE w:val="0"/>
        <w:autoSpaceDN w:val="0"/>
        <w:spacing w:after="0" w:line="240" w:lineRule="auto"/>
        <w:jc w:val="center"/>
        <w:rPr>
          <w:rFonts w:ascii="Times New Roman" w:eastAsia="Times New Roman" w:hAnsi="Times New Roman" w:cs="Times New Roman"/>
          <w:b/>
          <w:sz w:val="28"/>
          <w:szCs w:val="28"/>
          <w:lang w:eastAsia="ru-RU" w:bidi="ru-RU"/>
        </w:rPr>
      </w:pPr>
      <w:r w:rsidRPr="0035514B">
        <w:rPr>
          <w:rFonts w:ascii="Times New Roman" w:eastAsia="Times New Roman" w:hAnsi="Times New Roman" w:cs="Times New Roman"/>
          <w:b/>
          <w:sz w:val="28"/>
          <w:szCs w:val="28"/>
          <w:lang w:eastAsia="ru-RU" w:bidi="ru-RU"/>
        </w:rPr>
        <w:lastRenderedPageBreak/>
        <w:t>Рабочая программа учебного предмета «технология»</w:t>
      </w:r>
    </w:p>
    <w:p w:rsidR="0035514B" w:rsidRPr="0035514B" w:rsidRDefault="0001505D" w:rsidP="0035514B">
      <w:pPr>
        <w:widowControl w:val="0"/>
        <w:autoSpaceDE w:val="0"/>
        <w:autoSpaceDN w:val="0"/>
        <w:spacing w:after="0" w:line="240" w:lineRule="auto"/>
        <w:jc w:val="center"/>
        <w:rPr>
          <w:rFonts w:ascii="Times New Roman" w:eastAsia="Times New Roman" w:hAnsi="Times New Roman" w:cs="Times New Roman"/>
          <w:b/>
          <w:sz w:val="28"/>
          <w:szCs w:val="28"/>
          <w:lang w:eastAsia="ru-RU" w:bidi="ru-RU"/>
        </w:rPr>
      </w:pPr>
      <w:r>
        <w:rPr>
          <w:rFonts w:ascii="Times New Roman" w:eastAsia="Times New Roman" w:hAnsi="Times New Roman" w:cs="Times New Roman"/>
          <w:b/>
          <w:sz w:val="28"/>
          <w:szCs w:val="28"/>
          <w:lang w:eastAsia="ru-RU" w:bidi="ru-RU"/>
        </w:rPr>
        <w:t>__8</w:t>
      </w:r>
      <w:r w:rsidR="0035514B" w:rsidRPr="0035514B">
        <w:rPr>
          <w:rFonts w:ascii="Times New Roman" w:eastAsia="Times New Roman" w:hAnsi="Times New Roman" w:cs="Times New Roman"/>
          <w:b/>
          <w:sz w:val="28"/>
          <w:szCs w:val="28"/>
          <w:lang w:eastAsia="ru-RU" w:bidi="ru-RU"/>
        </w:rPr>
        <w:t>_ класс</w:t>
      </w:r>
    </w:p>
    <w:p w:rsidR="0035514B" w:rsidRPr="0035514B" w:rsidRDefault="0035514B" w:rsidP="0035514B">
      <w:pPr>
        <w:widowControl w:val="0"/>
        <w:autoSpaceDE w:val="0"/>
        <w:autoSpaceDN w:val="0"/>
        <w:spacing w:after="0" w:line="240" w:lineRule="auto"/>
        <w:jc w:val="center"/>
        <w:rPr>
          <w:rFonts w:ascii="Times New Roman" w:eastAsia="Times New Roman" w:hAnsi="Times New Roman" w:cs="Times New Roman"/>
          <w:b/>
          <w:sz w:val="28"/>
          <w:szCs w:val="28"/>
          <w:lang w:eastAsia="ru-RU" w:bidi="ru-RU"/>
        </w:rPr>
      </w:pPr>
    </w:p>
    <w:p w:rsidR="0035514B" w:rsidRPr="0035514B" w:rsidRDefault="0035514B" w:rsidP="0035514B">
      <w:pPr>
        <w:widowControl w:val="0"/>
        <w:autoSpaceDE w:val="0"/>
        <w:autoSpaceDN w:val="0"/>
        <w:spacing w:after="0" w:line="240" w:lineRule="auto"/>
        <w:jc w:val="center"/>
        <w:rPr>
          <w:rFonts w:ascii="Times New Roman" w:eastAsia="Times New Roman" w:hAnsi="Times New Roman" w:cs="Times New Roman"/>
          <w:b/>
          <w:sz w:val="28"/>
          <w:szCs w:val="28"/>
          <w:lang w:eastAsia="ru-RU" w:bidi="ru-RU"/>
        </w:rPr>
      </w:pPr>
    </w:p>
    <w:p w:rsidR="0035514B" w:rsidRPr="0035514B" w:rsidRDefault="0035514B" w:rsidP="0001505D">
      <w:pPr>
        <w:widowControl w:val="0"/>
        <w:autoSpaceDE w:val="0"/>
        <w:autoSpaceDN w:val="0"/>
        <w:spacing w:after="0" w:line="240" w:lineRule="auto"/>
        <w:ind w:firstLine="709"/>
        <w:rPr>
          <w:rFonts w:ascii="Times New Roman" w:eastAsia="Times New Roman" w:hAnsi="Times New Roman" w:cs="Times New Roman"/>
          <w:sz w:val="28"/>
          <w:szCs w:val="28"/>
          <w:lang w:eastAsia="ru-RU" w:bidi="ru-RU"/>
        </w:rPr>
      </w:pPr>
      <w:r w:rsidRPr="0035514B">
        <w:rPr>
          <w:rFonts w:ascii="Times New Roman" w:eastAsia="Times New Roman" w:hAnsi="Times New Roman" w:cs="Times New Roman"/>
          <w:sz w:val="28"/>
          <w:szCs w:val="28"/>
          <w:lang w:eastAsia="ru-RU" w:bidi="ru-RU"/>
        </w:rPr>
        <w:t>Разработана на осн</w:t>
      </w:r>
      <w:r w:rsidR="0001505D">
        <w:rPr>
          <w:rFonts w:ascii="Times New Roman" w:eastAsia="Times New Roman" w:hAnsi="Times New Roman" w:cs="Times New Roman"/>
          <w:sz w:val="28"/>
          <w:szCs w:val="28"/>
          <w:lang w:eastAsia="ru-RU" w:bidi="ru-RU"/>
        </w:rPr>
        <w:t xml:space="preserve">ове ФГОС, по Технологии 8кл. </w:t>
      </w:r>
      <w:r w:rsidRPr="0035514B">
        <w:rPr>
          <w:rFonts w:ascii="Times New Roman" w:eastAsia="Times New Roman" w:hAnsi="Times New Roman" w:cs="Times New Roman"/>
          <w:sz w:val="28"/>
          <w:szCs w:val="28"/>
          <w:lang w:eastAsia="ru-RU" w:bidi="ru-RU"/>
        </w:rPr>
        <w:t>В.Д.Симоненко.</w:t>
      </w:r>
    </w:p>
    <w:p w:rsidR="0035514B" w:rsidRPr="0035514B" w:rsidRDefault="0035514B" w:rsidP="0001505D">
      <w:pPr>
        <w:widowControl w:val="0"/>
        <w:autoSpaceDE w:val="0"/>
        <w:autoSpaceDN w:val="0"/>
        <w:spacing w:after="0" w:line="240" w:lineRule="auto"/>
        <w:ind w:firstLine="709"/>
        <w:rPr>
          <w:rFonts w:ascii="Times New Roman" w:eastAsia="Times New Roman" w:hAnsi="Times New Roman" w:cs="Times New Roman"/>
          <w:i/>
          <w:sz w:val="28"/>
          <w:szCs w:val="28"/>
          <w:lang w:eastAsia="ru-RU" w:bidi="ru-RU"/>
        </w:rPr>
      </w:pPr>
      <w:r w:rsidRPr="0035514B">
        <w:rPr>
          <w:rFonts w:ascii="Times New Roman" w:eastAsia="Times New Roman" w:hAnsi="Times New Roman" w:cs="Times New Roman"/>
          <w:i/>
          <w:sz w:val="28"/>
          <w:szCs w:val="28"/>
          <w:lang w:eastAsia="ru-RU" w:bidi="ru-RU"/>
        </w:rPr>
        <w:t xml:space="preserve"> программа по </w:t>
      </w:r>
      <w:r w:rsidR="00932C6A">
        <w:rPr>
          <w:rFonts w:ascii="Times New Roman" w:eastAsia="Times New Roman" w:hAnsi="Times New Roman" w:cs="Times New Roman"/>
          <w:i/>
          <w:sz w:val="28"/>
          <w:szCs w:val="28"/>
          <w:lang w:eastAsia="ru-RU" w:bidi="ru-RU"/>
        </w:rPr>
        <w:t>технологии</w:t>
      </w:r>
      <w:r w:rsidR="0001505D">
        <w:rPr>
          <w:rFonts w:ascii="Times New Roman" w:eastAsia="Times New Roman" w:hAnsi="Times New Roman" w:cs="Times New Roman"/>
          <w:i/>
          <w:sz w:val="28"/>
          <w:szCs w:val="28"/>
          <w:lang w:eastAsia="ru-RU" w:bidi="ru-RU"/>
        </w:rPr>
        <w:t xml:space="preserve"> для 8</w:t>
      </w:r>
      <w:r w:rsidRPr="0035514B">
        <w:rPr>
          <w:rFonts w:ascii="Times New Roman" w:eastAsia="Times New Roman" w:hAnsi="Times New Roman" w:cs="Times New Roman"/>
          <w:i/>
          <w:sz w:val="28"/>
          <w:szCs w:val="28"/>
          <w:lang w:eastAsia="ru-RU" w:bidi="ru-RU"/>
        </w:rPr>
        <w:t xml:space="preserve"> классов составлена в соответствии с Федеральным государственным образовательным стандартом (НОО, ООО или СОО), Примерной программой по </w:t>
      </w:r>
      <w:r w:rsidR="00932C6A">
        <w:rPr>
          <w:rFonts w:ascii="Times New Roman" w:eastAsia="Times New Roman" w:hAnsi="Times New Roman" w:cs="Times New Roman"/>
          <w:i/>
          <w:sz w:val="28"/>
          <w:szCs w:val="28"/>
          <w:lang w:eastAsia="ru-RU" w:bidi="ru-RU"/>
        </w:rPr>
        <w:t>технологии</w:t>
      </w:r>
      <w:r w:rsidRPr="0035514B">
        <w:rPr>
          <w:rFonts w:ascii="Times New Roman" w:eastAsia="Times New Roman" w:hAnsi="Times New Roman" w:cs="Times New Roman"/>
          <w:i/>
          <w:sz w:val="28"/>
          <w:szCs w:val="28"/>
          <w:lang w:eastAsia="ru-RU" w:bidi="ru-RU"/>
        </w:rPr>
        <w:t xml:space="preserve"> и Рабочей программой по технологии для 5-8 классов (</w:t>
      </w:r>
      <w:r w:rsidRPr="0035514B">
        <w:rPr>
          <w:rFonts w:ascii="Times New Roman" w:eastAsia="Times New Roman" w:hAnsi="Times New Roman" w:cs="Times New Roman"/>
          <w:sz w:val="28"/>
          <w:szCs w:val="28"/>
          <w:lang w:eastAsia="ru-RU" w:bidi="ru-RU"/>
        </w:rPr>
        <w:t>В.Д.Симоненко.</w:t>
      </w:r>
      <w:r w:rsidRPr="0035514B">
        <w:rPr>
          <w:rFonts w:ascii="Times New Roman" w:eastAsia="Times New Roman" w:hAnsi="Times New Roman" w:cs="Times New Roman"/>
          <w:i/>
          <w:sz w:val="28"/>
          <w:szCs w:val="28"/>
          <w:lang w:eastAsia="ru-RU" w:bidi="ru-RU"/>
        </w:rPr>
        <w:t>) Разработана на основе документов: учебного предмета, Программы воспитательной работы школы, учебного плана МАОУ Исетской СОШ №1.</w:t>
      </w:r>
    </w:p>
    <w:p w:rsidR="0035514B" w:rsidRPr="0035514B" w:rsidRDefault="0035514B" w:rsidP="0001505D">
      <w:pPr>
        <w:shd w:val="clear" w:color="auto" w:fill="FFFFFF"/>
        <w:spacing w:after="0" w:line="240" w:lineRule="auto"/>
        <w:ind w:firstLine="340"/>
        <w:rPr>
          <w:rFonts w:ascii="Times New Roman" w:eastAsia="Times New Roman" w:hAnsi="Times New Roman" w:cs="Times New Roman"/>
          <w:b/>
          <w:bCs/>
          <w:i/>
          <w:iCs/>
          <w:color w:val="000000"/>
          <w:sz w:val="24"/>
          <w:szCs w:val="24"/>
          <w:lang w:eastAsia="ru-RU"/>
        </w:rPr>
      </w:pPr>
    </w:p>
    <w:p w:rsidR="00D976F7" w:rsidRPr="00EA50D6" w:rsidRDefault="00D976F7" w:rsidP="0001505D">
      <w:pPr>
        <w:tabs>
          <w:tab w:val="left" w:pos="0"/>
          <w:tab w:val="left" w:pos="993"/>
        </w:tabs>
        <w:autoSpaceDE w:val="0"/>
        <w:autoSpaceDN w:val="0"/>
        <w:adjustRightInd w:val="0"/>
        <w:spacing w:after="0" w:line="240" w:lineRule="auto"/>
        <w:rPr>
          <w:rFonts w:ascii="Times New Roman" w:eastAsia="Times New Roman" w:hAnsi="Times New Roman"/>
          <w:b/>
          <w:sz w:val="28"/>
          <w:szCs w:val="24"/>
          <w:lang w:eastAsia="ru-RU"/>
        </w:rPr>
      </w:pPr>
    </w:p>
    <w:p w:rsidR="00BB4B60" w:rsidRPr="0001505D" w:rsidRDefault="00BB4B60" w:rsidP="00BB4B60">
      <w:pPr>
        <w:shd w:val="clear" w:color="auto" w:fill="FFFFFF"/>
        <w:spacing w:after="0" w:line="240" w:lineRule="auto"/>
        <w:ind w:left="1440" w:hanging="1440"/>
        <w:rPr>
          <w:rFonts w:ascii="Times New Roman" w:eastAsia="Times New Roman" w:hAnsi="Times New Roman" w:cs="Times New Roman"/>
          <w:color w:val="000000"/>
          <w:sz w:val="24"/>
          <w:szCs w:val="24"/>
          <w:lang w:eastAsia="ru-RU"/>
        </w:rPr>
      </w:pPr>
      <w:r w:rsidRPr="0039373C">
        <w:rPr>
          <w:rFonts w:eastAsia="Times New Roman" w:cs="Times New Roman"/>
          <w:b/>
          <w:bCs/>
          <w:color w:val="000000"/>
          <w:u w:val="single"/>
          <w:lang w:eastAsia="ru-RU"/>
        </w:rPr>
        <w:t>2</w:t>
      </w:r>
      <w:r w:rsidRPr="0001505D">
        <w:rPr>
          <w:rFonts w:ascii="Times New Roman" w:eastAsia="Times New Roman" w:hAnsi="Times New Roman" w:cs="Times New Roman"/>
          <w:b/>
          <w:bCs/>
          <w:color w:val="000000"/>
          <w:sz w:val="24"/>
          <w:szCs w:val="24"/>
          <w:u w:val="single"/>
          <w:lang w:eastAsia="ru-RU"/>
        </w:rPr>
        <w:t>. ПЛАНИРУЕМЫЕ РЕЗУЛЬТАТЫ ОБУЧЕНИЯ</w:t>
      </w:r>
    </w:p>
    <w:p w:rsidR="00BB4B60" w:rsidRPr="0001505D" w:rsidRDefault="00BB4B60" w:rsidP="00BB4B60">
      <w:pPr>
        <w:shd w:val="clear" w:color="auto" w:fill="FFFFFF"/>
        <w:spacing w:after="0" w:line="240" w:lineRule="auto"/>
        <w:ind w:left="720" w:hanging="720"/>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b/>
          <w:bCs/>
          <w:color w:val="000000"/>
          <w:sz w:val="24"/>
          <w:szCs w:val="24"/>
          <w:lang w:eastAsia="ru-RU"/>
        </w:rPr>
        <w:t>-Личностные результаты :</w:t>
      </w:r>
    </w:p>
    <w:p w:rsidR="00BB4B60" w:rsidRPr="0001505D" w:rsidRDefault="00BB4B60" w:rsidP="00BB4B60">
      <w:pPr>
        <w:shd w:val="clear" w:color="auto" w:fill="FFFFFF"/>
        <w:spacing w:after="0" w:line="240" w:lineRule="auto"/>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1. Проявление познавательных интересов и творческой активности в данной области предметной технологической деятельности.</w:t>
      </w:r>
    </w:p>
    <w:p w:rsidR="00BB4B60" w:rsidRPr="0001505D" w:rsidRDefault="00BB4B60" w:rsidP="00BB4B60">
      <w:pPr>
        <w:shd w:val="clear" w:color="auto" w:fill="FFFFFF"/>
        <w:spacing w:after="0" w:line="240" w:lineRule="auto"/>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2. Выражение желания учиться и трудиться на производстве для удовлетворения текущих и перспективных потребностей.</w:t>
      </w:r>
    </w:p>
    <w:p w:rsidR="00BB4B60" w:rsidRPr="0001505D" w:rsidRDefault="00BB4B60" w:rsidP="00BB4B60">
      <w:pPr>
        <w:shd w:val="clear" w:color="auto" w:fill="FFFFFF"/>
        <w:spacing w:after="0" w:line="240" w:lineRule="auto"/>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3. Развитие трудолюбия и ответственности за качество своей деятельности.</w:t>
      </w:r>
    </w:p>
    <w:p w:rsidR="00BB4B60" w:rsidRPr="0001505D" w:rsidRDefault="00BB4B60" w:rsidP="00BB4B60">
      <w:pPr>
        <w:shd w:val="clear" w:color="auto" w:fill="FFFFFF"/>
        <w:spacing w:after="0" w:line="240" w:lineRule="auto"/>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4. Овладение установками, нормами и правилами научной организации умственного и физического труда.</w:t>
      </w:r>
    </w:p>
    <w:p w:rsidR="00BB4B60" w:rsidRPr="0001505D" w:rsidRDefault="00BB4B60" w:rsidP="00BB4B60">
      <w:pPr>
        <w:shd w:val="clear" w:color="auto" w:fill="FFFFFF"/>
        <w:spacing w:after="0" w:line="240" w:lineRule="auto"/>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5. Самооценка своих умственных и физических способностей для деятельности в различных сферах с позиций будущей социализации.</w:t>
      </w:r>
    </w:p>
    <w:p w:rsidR="00BB4B60" w:rsidRPr="0001505D" w:rsidRDefault="00BB4B60" w:rsidP="00BB4B60">
      <w:pPr>
        <w:shd w:val="clear" w:color="auto" w:fill="FFFFFF"/>
        <w:spacing w:after="0" w:line="240" w:lineRule="auto"/>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6. Планирование образовательной и профессиональной карьеры.</w:t>
      </w:r>
    </w:p>
    <w:p w:rsidR="00BB4B60" w:rsidRPr="0001505D" w:rsidRDefault="00BB4B60" w:rsidP="00BB4B60">
      <w:pPr>
        <w:shd w:val="clear" w:color="auto" w:fill="FFFFFF"/>
        <w:spacing w:after="0" w:line="240" w:lineRule="auto"/>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7. Осознание необходимости общественно полезного труда как условия безопасной и эффективной социализации.</w:t>
      </w:r>
    </w:p>
    <w:p w:rsidR="00BB4B60" w:rsidRPr="0001505D" w:rsidRDefault="00BB4B60" w:rsidP="00BB4B60">
      <w:pPr>
        <w:shd w:val="clear" w:color="auto" w:fill="FFFFFF"/>
        <w:spacing w:after="0" w:line="240" w:lineRule="auto"/>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8. Бережное отношение к природным и хозяйственным ресурсам.</w:t>
      </w:r>
    </w:p>
    <w:p w:rsidR="00BB4B60" w:rsidRPr="0001505D" w:rsidRDefault="00BB4B60" w:rsidP="00BB4B60">
      <w:pPr>
        <w:shd w:val="clear" w:color="auto" w:fill="FFFFFF"/>
        <w:spacing w:after="0" w:line="240" w:lineRule="auto"/>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9. Готовность к рациональному ведению домашнего хозяйства.</w:t>
      </w:r>
    </w:p>
    <w:p w:rsidR="00BB4B60" w:rsidRPr="0001505D" w:rsidRDefault="00BB4B60" w:rsidP="00BB4B60">
      <w:pPr>
        <w:shd w:val="clear" w:color="auto" w:fill="FFFFFF"/>
        <w:spacing w:after="0" w:line="240" w:lineRule="auto"/>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10. Проявление технико-технологического и экономического мышления при организации своей деятельности.</w:t>
      </w:r>
    </w:p>
    <w:p w:rsidR="00BB4B60" w:rsidRPr="0001505D" w:rsidRDefault="00BB4B60" w:rsidP="00BB4B60">
      <w:pPr>
        <w:shd w:val="clear" w:color="auto" w:fill="FFFFFF"/>
        <w:spacing w:after="0" w:line="240" w:lineRule="auto"/>
        <w:ind w:left="720" w:hanging="720"/>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b/>
          <w:bCs/>
          <w:color w:val="000000"/>
          <w:sz w:val="24"/>
          <w:szCs w:val="24"/>
          <w:lang w:eastAsia="ru-RU"/>
        </w:rPr>
        <w:t>- Метапредметные результаты :</w:t>
      </w:r>
    </w:p>
    <w:p w:rsidR="00BB4B60" w:rsidRPr="0001505D" w:rsidRDefault="00BB4B60" w:rsidP="00BB4B60">
      <w:pPr>
        <w:shd w:val="clear" w:color="auto" w:fill="FFFFFF"/>
        <w:spacing w:after="0" w:line="240" w:lineRule="auto"/>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1. Планирование процесса познавательной деятельности.</w:t>
      </w:r>
    </w:p>
    <w:p w:rsidR="00BB4B60" w:rsidRPr="0001505D" w:rsidRDefault="00BB4B60" w:rsidP="00BB4B60">
      <w:pPr>
        <w:shd w:val="clear" w:color="auto" w:fill="FFFFFF"/>
        <w:spacing w:after="0" w:line="240" w:lineRule="auto"/>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2. Ответственное отношение к культуре питания, соответствующего нормам здорового образа жизни.</w:t>
      </w:r>
    </w:p>
    <w:p w:rsidR="00BB4B60" w:rsidRPr="0001505D" w:rsidRDefault="00BB4B60" w:rsidP="00BB4B60">
      <w:pPr>
        <w:shd w:val="clear" w:color="auto" w:fill="FFFFFF"/>
        <w:spacing w:after="0" w:line="240" w:lineRule="auto"/>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3. Определение адекватных условиям способов решения учебной или трудовой задачи на основе заданных алгоритмов.</w:t>
      </w:r>
    </w:p>
    <w:p w:rsidR="00BB4B60" w:rsidRPr="0001505D" w:rsidRDefault="00BB4B60" w:rsidP="00BB4B60">
      <w:pPr>
        <w:shd w:val="clear" w:color="auto" w:fill="FFFFFF"/>
        <w:spacing w:after="0" w:line="240" w:lineRule="auto"/>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4. Проявление нестандартного подхода к решению учебных и практических задач в процессе моделирования изделия или технологического процесса.</w:t>
      </w:r>
    </w:p>
    <w:p w:rsidR="00BB4B60" w:rsidRPr="0001505D" w:rsidRDefault="00BB4B60" w:rsidP="00BB4B60">
      <w:pPr>
        <w:shd w:val="clear" w:color="auto" w:fill="FFFFFF"/>
        <w:spacing w:after="0" w:line="240" w:lineRule="auto"/>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5. Самостоятельное выполнение различных творческих работ по созданию оригинальных изделий технического творчества и декоративно-прикладного искусства.</w:t>
      </w:r>
    </w:p>
    <w:p w:rsidR="00BB4B60" w:rsidRPr="0001505D" w:rsidRDefault="00BB4B60" w:rsidP="00BB4B60">
      <w:pPr>
        <w:shd w:val="clear" w:color="auto" w:fill="FFFFFF"/>
        <w:spacing w:after="0" w:line="240" w:lineRule="auto"/>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6. Виртуальное и натурное моделирование художественных и технологических процессов и объектов.</w:t>
      </w:r>
    </w:p>
    <w:p w:rsidR="00BB4B60" w:rsidRPr="0001505D" w:rsidRDefault="00BB4B60" w:rsidP="00BB4B60">
      <w:pPr>
        <w:shd w:val="clear" w:color="auto" w:fill="FFFFFF"/>
        <w:spacing w:after="0" w:line="240" w:lineRule="auto"/>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7. 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BB4B60" w:rsidRPr="0001505D" w:rsidRDefault="00BB4B60" w:rsidP="00BB4B60">
      <w:pPr>
        <w:shd w:val="clear" w:color="auto" w:fill="FFFFFF"/>
        <w:spacing w:after="0" w:line="240" w:lineRule="auto"/>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8. Выявление потребностей, проектирование и создание объектов, имеющих субъективную потребительную стоимость или социальную значимость.</w:t>
      </w:r>
    </w:p>
    <w:p w:rsidR="00BB4B60" w:rsidRPr="0001505D" w:rsidRDefault="00BB4B60" w:rsidP="00BB4B60">
      <w:pPr>
        <w:shd w:val="clear" w:color="auto" w:fill="FFFFFF"/>
        <w:spacing w:after="0" w:line="240" w:lineRule="auto"/>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9.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BB4B60" w:rsidRPr="0001505D" w:rsidRDefault="00BB4B60" w:rsidP="00BB4B60">
      <w:pPr>
        <w:shd w:val="clear" w:color="auto" w:fill="FFFFFF"/>
        <w:spacing w:after="0" w:line="240" w:lineRule="auto"/>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lastRenderedPageBreak/>
        <w:t>10.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BB4B60" w:rsidRPr="0001505D" w:rsidRDefault="00BB4B60" w:rsidP="00BB4B60">
      <w:pPr>
        <w:shd w:val="clear" w:color="auto" w:fill="FFFFFF"/>
        <w:spacing w:after="0" w:line="240" w:lineRule="auto"/>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11. Согласование и координация совместной познавательно-трудовой деятельности с другими её участниками.</w:t>
      </w:r>
    </w:p>
    <w:p w:rsidR="00BB4B60" w:rsidRPr="0001505D" w:rsidRDefault="00BB4B60" w:rsidP="00BB4B60">
      <w:pPr>
        <w:shd w:val="clear" w:color="auto" w:fill="FFFFFF"/>
        <w:spacing w:after="0" w:line="240" w:lineRule="auto"/>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 12. Объективная оценка своего вклада в решение общих задач коллектива.</w:t>
      </w:r>
    </w:p>
    <w:p w:rsidR="00BB4B60" w:rsidRPr="0001505D" w:rsidRDefault="00BB4B60" w:rsidP="00BB4B60">
      <w:pPr>
        <w:shd w:val="clear" w:color="auto" w:fill="FFFFFF"/>
        <w:spacing w:after="0" w:line="240" w:lineRule="auto"/>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 13. Оценка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BB4B60" w:rsidRPr="0001505D" w:rsidRDefault="00BB4B60" w:rsidP="00BB4B60">
      <w:pPr>
        <w:shd w:val="clear" w:color="auto" w:fill="FFFFFF"/>
        <w:spacing w:after="0" w:line="240" w:lineRule="auto"/>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14. Обоснование путей и средств устранения ошибок или разрешения противоречий в выполняемых технологических процессах.</w:t>
      </w:r>
    </w:p>
    <w:p w:rsidR="00BB4B60" w:rsidRPr="0001505D" w:rsidRDefault="00BB4B60" w:rsidP="00BB4B60">
      <w:pPr>
        <w:shd w:val="clear" w:color="auto" w:fill="FFFFFF"/>
        <w:spacing w:after="0" w:line="240" w:lineRule="auto"/>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 15. Соблюдение норм и правил культуры труда в соответствии с технологической культурой производства.</w:t>
      </w:r>
    </w:p>
    <w:p w:rsidR="00BB4B60" w:rsidRPr="0001505D" w:rsidRDefault="00BB4B60" w:rsidP="00BB4B60">
      <w:pPr>
        <w:shd w:val="clear" w:color="auto" w:fill="FFFFFF"/>
        <w:spacing w:after="0" w:line="240" w:lineRule="auto"/>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16. Соблюдение безопасных приёмов познавательно-трудовой деятельности и созидательного труда.</w:t>
      </w:r>
    </w:p>
    <w:p w:rsidR="00BB4B60" w:rsidRPr="0001505D" w:rsidRDefault="00BB4B60" w:rsidP="00BB4B60">
      <w:pPr>
        <w:shd w:val="clear" w:color="auto" w:fill="FFFFFF"/>
        <w:spacing w:after="0" w:line="240" w:lineRule="auto"/>
        <w:ind w:left="720" w:hanging="720"/>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b/>
          <w:bCs/>
          <w:color w:val="000000"/>
          <w:sz w:val="24"/>
          <w:szCs w:val="24"/>
          <w:lang w:eastAsia="ru-RU"/>
        </w:rPr>
        <w:t>- Предметные результаты :</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b/>
          <w:bCs/>
          <w:i/>
          <w:iCs/>
          <w:color w:val="000000"/>
          <w:sz w:val="24"/>
          <w:szCs w:val="24"/>
          <w:lang w:eastAsia="ru-RU"/>
        </w:rPr>
        <w:t>В познавательной сфере:</w:t>
      </w:r>
    </w:p>
    <w:p w:rsidR="00BB4B60" w:rsidRPr="0001505D" w:rsidRDefault="00BB4B60" w:rsidP="00BB4B60">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BB4B60" w:rsidRPr="0001505D" w:rsidRDefault="00BB4B60" w:rsidP="00BB4B60">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оценка технологических свойств материалов и областей их применения;</w:t>
      </w:r>
    </w:p>
    <w:p w:rsidR="00BB4B60" w:rsidRPr="0001505D" w:rsidRDefault="00BB4B60" w:rsidP="00BB4B60">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ориентация в имеющихся и возможных технических средствах и технологиях создания объектов труда;</w:t>
      </w:r>
    </w:p>
    <w:p w:rsidR="00BB4B60" w:rsidRPr="0001505D" w:rsidRDefault="00BB4B60" w:rsidP="00BB4B60">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BB4B60" w:rsidRPr="0001505D" w:rsidRDefault="00BB4B60" w:rsidP="00BB4B60">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распознавание видов, назначения материалов, инструментов и оборудования, применяемого в технологических процессах;</w:t>
      </w:r>
    </w:p>
    <w:p w:rsidR="00BB4B60" w:rsidRPr="0001505D" w:rsidRDefault="00BB4B60" w:rsidP="00BB4B60">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владение кодами и методами чтения и способами графического представления технической, технологической и инструктивной информации;</w:t>
      </w:r>
    </w:p>
    <w:p w:rsidR="00BB4B60" w:rsidRPr="0001505D" w:rsidRDefault="00BB4B60" w:rsidP="00BB4B60">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BB4B60" w:rsidRPr="0001505D" w:rsidRDefault="00BB4B60" w:rsidP="00BB4B60">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применение общенаучных знаний в процессе осуществления рациональной технологической деятельности;</w:t>
      </w:r>
    </w:p>
    <w:p w:rsidR="00BB4B60" w:rsidRPr="0001505D" w:rsidRDefault="00BB4B60" w:rsidP="00BB4B60">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применение элементов прикладной экономики при обосновании технологий и проектов;</w:t>
      </w:r>
    </w:p>
    <w:p w:rsidR="00BB4B60" w:rsidRPr="0001505D" w:rsidRDefault="00BB4B60" w:rsidP="00BB4B60">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 владение алгоритмами и методами решения технических и технологических задач.</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b/>
          <w:bCs/>
          <w:i/>
          <w:iCs/>
          <w:color w:val="000000"/>
          <w:sz w:val="24"/>
          <w:szCs w:val="24"/>
          <w:lang w:eastAsia="ru-RU"/>
        </w:rPr>
        <w:t>В трудовой сфере:</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1) планирование технологического процесса и процесса труда;</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2) организация рабочего места с учётом требований эргономики и научной организации труда;</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3) подбор материалов с учётом характера объекта труда и технологии;</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4) проведение необходимых опытов и исследований при подборе материалов и проектировании объекта труда;</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5) подбор инструментов и оборудования с учётом требований технологии и материально-энергетических ресурсов;</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6) анализ, разработка и (или) реализация прикладных проектов, предполагающих:</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lastRenderedPageBreak/>
        <w:t>– определение характеристик и разработку материального продукта, включая его моделирование в информационной среде (конструкторе);</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7) анализ, разработка и (или) реализация технологических проектов, предполагающих оптимизацию заданного способа (технологии) получения требующегося материального продукта (после его применения в собственной практике);</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8) анализ, разработка и (или) реализация проектов, предполагающих 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9) планирование (разработка) материального продукта на основе самостоятельно проведённых исследований потребительских интересов;</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10) разработка плана продвижения продукта;</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11) проведение и анализ конструирования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12) планирование последовательности операций и разработка инструкции, технологической карты для исполнителя, согласование с заинтересованными субъектами;</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13) выполнение технологических операций с соблюдением установленных норм, стандартов и ограничений;</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14) определение качества сырья и пищевых продуктов органолептическими и лабораторными методами;</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15) приготовление кулинарных блюд из молока, овощей, рыбы, мяса, птицы, круп и др. с учётом требований здорового образа жизни;</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16) формирование ответственного отношения к сохранению своего здоровья;</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17) составление меню для подростка, отвечающего требованию сохранения здоровья;</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18) заготовка продуктов для длительного хранения с максимальным сохранением их пищевой ценности;</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19) соблюдение безопасных приёмов труда, правил пожарной безопасности, санитарии и гигиены;</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20) соблюдение трудовой и технологической дисциплины;</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21) выбор и использование кодов и средств представления технической и технологической информации и знаковых систем (текст, таблица, схема, чертёж, эскиз, технологическая карта и др.) в соответствии с коммуникативной задачей, сферой и ситуацией общения;</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22)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23) выявление допущенных ошибок в процессе труда и обоснование способов их исправления;</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24) документирование результатов труда и проектной деятельности;</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    25) расчёт себестоимости продукта труда.</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b/>
          <w:bCs/>
          <w:i/>
          <w:iCs/>
          <w:color w:val="000000"/>
          <w:sz w:val="24"/>
          <w:szCs w:val="24"/>
          <w:lang w:eastAsia="ru-RU"/>
        </w:rPr>
        <w:t>В мотивационной сфере:</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1) оценка своей способности и готовности к труду в конкретной предметной деятельности;</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2)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образования;</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3) выраженная готовность к труду в сфере материального производства;</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 4) согласование своих потребностей и требований с другими участниками познавательно-трудовой деятельности;</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 5) осознание ответственности за качество результатов труда;</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 6) наличие экологической культуры при обосновании объекта труда и выполнении работ;</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lastRenderedPageBreak/>
        <w:t> 7) стремление к экономии и бережливости в расходовании времени, материалов, денежных средств и труда.</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b/>
          <w:bCs/>
          <w:i/>
          <w:iCs/>
          <w:color w:val="000000"/>
          <w:sz w:val="24"/>
          <w:szCs w:val="24"/>
          <w:lang w:eastAsia="ru-RU"/>
        </w:rPr>
        <w:t>В эстетической сфере:</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 1) дизайнерское  проектирование изделия или рациональная эстетическая организация работ;</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2) применение различных технологий технического творчества и декоративно-прикладного искусства (резьба по дереву, чеканка, роспись ткани, ткачество, войлок, вышивка, шитьё и др.) в создании изделий материальной культуры;</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 3) моделирование художественного оформления объекта труда;</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4) способность выбрать свой стиль одежды с учётом особенности своей фигуры;</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5) эстетическое оформление рабочего места и рабочей одежды;</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6) сочетание образного и логического мышления в процессе творческой деятельности;</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7) создание художественного образа и воплощение его в продукте;</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8) развитие пространственного художественного воображения;</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9) развитие композиционного мышления, чувства цвета, гармонии, контраста, пропорции, ритма, стиля и формы;</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10) понимание роли света в образовании формы и цвета;</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11) решение художественного образа средствами фактуры материалов;</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 12) использование природных элементов в создании орнаментов, художественных образов моделей;</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13) сохранение и развитие традиций декоративно-прикладного искусства и народных промыслов в современном творчестве;</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14) применение методов художественного проектирования одежды;</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15) художественное оформление кулинарных блюд и сервировка стола;</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16) соблюдение правил этикета.</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 </w:t>
      </w:r>
      <w:r w:rsidRPr="0001505D">
        <w:rPr>
          <w:rFonts w:ascii="Times New Roman" w:eastAsia="Times New Roman" w:hAnsi="Times New Roman" w:cs="Times New Roman"/>
          <w:b/>
          <w:bCs/>
          <w:i/>
          <w:iCs/>
          <w:color w:val="000000"/>
          <w:sz w:val="24"/>
          <w:szCs w:val="24"/>
          <w:lang w:eastAsia="ru-RU"/>
        </w:rPr>
        <w:t>В коммуникативной сфере:</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1) умение быть лидером и рядовым членом коллектива;</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 2) формирование рабочей группы с учётом общности интересов и возможностей будущих членов трудового коллектива;</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3) выбор знаковых систем и средств для кодирования и оформления информации в процессе коммуникации;</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4) публичная презентация и защита идеи, варианта изделия, выбранной технологии и др.;</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5) способность к коллективному решению творческих задач;</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6) способность объективно и доброжелательно оценивать идеи и художественные достоинства работ членов коллектива;</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7) способность прийти на помощь товарищу;</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8) способность бесконфликтного общения в коллективе.</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b/>
          <w:bCs/>
          <w:i/>
          <w:iCs/>
          <w:color w:val="000000"/>
          <w:sz w:val="24"/>
          <w:szCs w:val="24"/>
          <w:lang w:eastAsia="ru-RU"/>
        </w:rPr>
        <w:t>В</w:t>
      </w:r>
      <w:r w:rsidRPr="0001505D">
        <w:rPr>
          <w:rFonts w:ascii="Times New Roman" w:eastAsia="Times New Roman" w:hAnsi="Times New Roman" w:cs="Times New Roman"/>
          <w:b/>
          <w:bCs/>
          <w:color w:val="000000"/>
          <w:sz w:val="24"/>
          <w:szCs w:val="24"/>
          <w:lang w:eastAsia="ru-RU"/>
        </w:rPr>
        <w:t>  </w:t>
      </w:r>
      <w:r w:rsidRPr="0001505D">
        <w:rPr>
          <w:rFonts w:ascii="Times New Roman" w:eastAsia="Times New Roman" w:hAnsi="Times New Roman" w:cs="Times New Roman"/>
          <w:b/>
          <w:bCs/>
          <w:i/>
          <w:iCs/>
          <w:color w:val="000000"/>
          <w:sz w:val="24"/>
          <w:szCs w:val="24"/>
          <w:lang w:eastAsia="ru-RU"/>
        </w:rPr>
        <w:t>физиолого-психологической сфере:</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1) развитие моторики и координации движений рук при работе с ручными инструментами и приспособлениями;</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 2) достижение необходимой точности движений и ритма при выполнении различных технологических операций;</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 3) соблюдение требуемой величины усилия, прилагаемого к инструменту, с учётом технологических требований;</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4) развитие глазомера;</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5) развитие осязания, вкуса, обоняния.</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В результате обучения по данной программе учащиеся должны овладеть:</w:t>
      </w:r>
    </w:p>
    <w:p w:rsidR="00BB4B60" w:rsidRPr="0001505D" w:rsidRDefault="00BB4B60" w:rsidP="00BB4B60">
      <w:pPr>
        <w:numPr>
          <w:ilvl w:val="0"/>
          <w:numId w:val="2"/>
        </w:numPr>
        <w:shd w:val="clear" w:color="auto" w:fill="FFFFFF"/>
        <w:spacing w:after="0" w:line="240" w:lineRule="auto"/>
        <w:ind w:left="154"/>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предполагаемыми функциональными и эстетическими свойствами;</w:t>
      </w:r>
    </w:p>
    <w:p w:rsidR="00BB4B60" w:rsidRPr="0001505D" w:rsidRDefault="00BB4B60" w:rsidP="00BB4B60">
      <w:pPr>
        <w:numPr>
          <w:ilvl w:val="0"/>
          <w:numId w:val="2"/>
        </w:numPr>
        <w:shd w:val="clear" w:color="auto" w:fill="FFFFFF"/>
        <w:spacing w:after="0" w:line="240" w:lineRule="auto"/>
        <w:ind w:left="154"/>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lastRenderedPageBreak/>
        <w:t>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
    <w:p w:rsidR="00BB4B60" w:rsidRPr="0001505D" w:rsidRDefault="00BB4B60" w:rsidP="00BB4B60">
      <w:pPr>
        <w:numPr>
          <w:ilvl w:val="0"/>
          <w:numId w:val="2"/>
        </w:numPr>
        <w:shd w:val="clear" w:color="auto" w:fill="FFFFFF"/>
        <w:spacing w:after="0" w:line="240" w:lineRule="auto"/>
        <w:ind w:left="154"/>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навыками самостоятельного планирования и ведения домашнего хозяйства, культуры труда, уважительного отношения к труду и результатам труда;</w:t>
      </w:r>
    </w:p>
    <w:p w:rsidR="00BB4B60" w:rsidRPr="0001505D" w:rsidRDefault="00BB4B60" w:rsidP="00BB4B60">
      <w:pPr>
        <w:numPr>
          <w:ilvl w:val="0"/>
          <w:numId w:val="2"/>
        </w:numPr>
        <w:shd w:val="clear" w:color="auto" w:fill="FFFFFF"/>
        <w:spacing w:after="0" w:line="240" w:lineRule="auto"/>
        <w:ind w:left="154"/>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ответственным отношением к сохранению своего здоровья и ведению здорового образа жизни, основой которого является здоровое питание.</w:t>
      </w:r>
    </w:p>
    <w:p w:rsidR="00BB4B60" w:rsidRPr="0001505D" w:rsidRDefault="00BB4B60" w:rsidP="00BB4B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505D">
        <w:rPr>
          <w:rFonts w:ascii="Times New Roman" w:eastAsia="Times New Roman" w:hAnsi="Times New Roman" w:cs="Times New Roman"/>
          <w:color w:val="000000"/>
          <w:sz w:val="24"/>
          <w:szCs w:val="24"/>
          <w:lang w:eastAsia="ru-RU"/>
        </w:rPr>
        <w:t>        </w:t>
      </w:r>
    </w:p>
    <w:p w:rsidR="00AA7D79" w:rsidRPr="0001505D" w:rsidRDefault="00AA7D79" w:rsidP="00AA7D79">
      <w:pPr>
        <w:spacing w:after="200" w:line="276" w:lineRule="auto"/>
        <w:rPr>
          <w:rFonts w:ascii="Times New Roman" w:eastAsiaTheme="minorEastAsia" w:hAnsi="Times New Roman" w:cs="Times New Roman"/>
          <w:b/>
          <w:sz w:val="24"/>
          <w:szCs w:val="24"/>
          <w:lang w:eastAsia="ru-RU"/>
        </w:rPr>
      </w:pPr>
      <w:r w:rsidRPr="0001505D">
        <w:rPr>
          <w:rFonts w:ascii="Times New Roman" w:eastAsiaTheme="minorEastAsia" w:hAnsi="Times New Roman" w:cs="Times New Roman"/>
          <w:b/>
          <w:sz w:val="24"/>
          <w:szCs w:val="24"/>
          <w:lang w:eastAsia="ru-RU"/>
        </w:rPr>
        <w:t xml:space="preserve">                                                                         </w:t>
      </w:r>
    </w:p>
    <w:p w:rsidR="00AA7D79" w:rsidRPr="0039373C" w:rsidRDefault="00AA7D79" w:rsidP="00AA7D79">
      <w:pPr>
        <w:spacing w:after="200" w:line="276" w:lineRule="auto"/>
        <w:rPr>
          <w:rFonts w:eastAsiaTheme="minorEastAsia"/>
          <w:b/>
          <w:lang w:eastAsia="ru-RU"/>
        </w:rPr>
      </w:pPr>
    </w:p>
    <w:p w:rsidR="00AA7D79" w:rsidRDefault="00AA7D79" w:rsidP="00AA7D79">
      <w:pPr>
        <w:jc w:val="center"/>
        <w:rPr>
          <w:b/>
        </w:rPr>
      </w:pPr>
    </w:p>
    <w:p w:rsidR="00AA7D79" w:rsidRDefault="00AA7D79" w:rsidP="00AA7D79">
      <w:pPr>
        <w:jc w:val="center"/>
        <w:rPr>
          <w:b/>
        </w:rPr>
      </w:pPr>
      <w:r w:rsidRPr="00254515">
        <w:rPr>
          <w:b/>
        </w:rPr>
        <w:t>Основное содержание.</w:t>
      </w:r>
    </w:p>
    <w:p w:rsidR="00AA7D79" w:rsidRDefault="00AA7D79" w:rsidP="00AA7D79">
      <w:pPr>
        <w:rPr>
          <w:i/>
          <w:u w:val="single"/>
        </w:rPr>
      </w:pPr>
      <w:r>
        <w:rPr>
          <w:b/>
        </w:rPr>
        <w:t>Тема №1:</w:t>
      </w:r>
      <w:r w:rsidRPr="00CC2DD3">
        <w:rPr>
          <w:b/>
          <w:i/>
          <w:u w:val="single"/>
        </w:rPr>
        <w:t>С</w:t>
      </w:r>
      <w:r w:rsidRPr="00CC2DD3">
        <w:rPr>
          <w:i/>
          <w:u w:val="single"/>
        </w:rPr>
        <w:t>емейная экономика. (9ч.)</w:t>
      </w:r>
    </w:p>
    <w:p w:rsidR="00AA7D79" w:rsidRDefault="00AA7D79" w:rsidP="00AA7D79">
      <w:r>
        <w:t>Введение. Семья как экономическая ячейка общества. Предпринимательство в семье. Потребности семьи. Информация о товарах. Торговые символы, этикетки и штрихкод. Техническая документация. Бюджет семьи. Доходная и расходная части бюджета. Структура семейного бюджета. Расходы на питание. Сбережения. Личный бюджет. Экономика приусадебного участка.</w:t>
      </w:r>
    </w:p>
    <w:p w:rsidR="00AA7D79" w:rsidRDefault="00AA7D79" w:rsidP="00AA7D79"/>
    <w:p w:rsidR="00AA7D79" w:rsidRPr="007758D5" w:rsidRDefault="00AA7D79" w:rsidP="00AA7D79">
      <w:pPr>
        <w:rPr>
          <w:i/>
          <w:u w:val="single"/>
        </w:rPr>
      </w:pPr>
      <w:r w:rsidRPr="007758D5">
        <w:rPr>
          <w:b/>
        </w:rPr>
        <w:t>Тема №2:</w:t>
      </w:r>
      <w:r>
        <w:t xml:space="preserve"> </w:t>
      </w:r>
      <w:r w:rsidRPr="007758D5">
        <w:rPr>
          <w:i/>
          <w:u w:val="single"/>
        </w:rPr>
        <w:t>Художественная обработка материалов. (3ч.)</w:t>
      </w:r>
    </w:p>
    <w:p w:rsidR="00AA7D79" w:rsidRDefault="00AA7D79" w:rsidP="00AA7D79">
      <w:r>
        <w:t xml:space="preserve">         Художественное творчество. Вышивка гладью, техника владимирского шитья. </w:t>
      </w:r>
    </w:p>
    <w:p w:rsidR="00AA7D79" w:rsidRDefault="00AA7D79" w:rsidP="00AA7D79"/>
    <w:p w:rsidR="00AA7D79" w:rsidRDefault="00AA7D79" w:rsidP="00AA7D79">
      <w:r w:rsidRPr="007758D5">
        <w:rPr>
          <w:b/>
        </w:rPr>
        <w:t>Тема №3:</w:t>
      </w:r>
      <w:r>
        <w:t xml:space="preserve"> </w:t>
      </w:r>
      <w:r w:rsidRPr="007758D5">
        <w:rPr>
          <w:i/>
          <w:u w:val="single"/>
        </w:rPr>
        <w:t>Дом в котором мы живём. (4ч.)</w:t>
      </w:r>
    </w:p>
    <w:p w:rsidR="00AA7D79" w:rsidRDefault="00AA7D79" w:rsidP="00AA7D79">
      <w:r>
        <w:t xml:space="preserve">         Как строят дом. Ремонт оконных и дверных блоков и их утепление. Технология установки врезного замка. Ручные инструменты. Безопасность ручных работ.</w:t>
      </w:r>
    </w:p>
    <w:p w:rsidR="00AA7D79" w:rsidRDefault="00AA7D79" w:rsidP="00AA7D79"/>
    <w:p w:rsidR="00AA7D79" w:rsidRPr="007758D5" w:rsidRDefault="00AA7D79" w:rsidP="00AA7D79">
      <w:pPr>
        <w:rPr>
          <w:i/>
          <w:u w:val="single"/>
        </w:rPr>
      </w:pPr>
      <w:r w:rsidRPr="007758D5">
        <w:rPr>
          <w:b/>
        </w:rPr>
        <w:t>Тема №4:</w:t>
      </w:r>
      <w:r>
        <w:t xml:space="preserve"> </w:t>
      </w:r>
      <w:r w:rsidRPr="007758D5">
        <w:rPr>
          <w:i/>
          <w:u w:val="single"/>
        </w:rPr>
        <w:t xml:space="preserve">Электротехнические работы. (10ч.) </w:t>
      </w:r>
    </w:p>
    <w:p w:rsidR="00AA7D79" w:rsidRDefault="00AA7D79" w:rsidP="00AA7D79">
      <w:r>
        <w:t xml:space="preserve">         Электрическая энергия- основа современного технического прогресса. Электрический ток и его использование. Принципиальные и монтажные электрические схемы. Параметры потребителей электроэнергии. Параметры источника электроэнергии. Электроизмерительные приборы. Правила безопасности на уроках электротехнологии. Организация рабочего места для электротехнических работ. Электрические провода. Виды соединения проводов. Монтаж электрической цепи. Электромагниты и их применение. Электроосветительные приборы. Бытовые нагревательные приборы. Техника безопасности при работе. Двигатели постоянного тока. Электроэнергетика будущего.</w:t>
      </w:r>
    </w:p>
    <w:p w:rsidR="00AA7D79" w:rsidRDefault="00AA7D79" w:rsidP="00AA7D79"/>
    <w:p w:rsidR="00AA7D79" w:rsidRPr="007758D5" w:rsidRDefault="00AA7D79" w:rsidP="00AA7D79">
      <w:pPr>
        <w:rPr>
          <w:i/>
          <w:u w:val="single"/>
        </w:rPr>
      </w:pPr>
      <w:r w:rsidRPr="007758D5">
        <w:rPr>
          <w:b/>
        </w:rPr>
        <w:t>Тема № 5</w:t>
      </w:r>
      <w:r>
        <w:t xml:space="preserve"> </w:t>
      </w:r>
      <w:r w:rsidRPr="007758D5">
        <w:rPr>
          <w:i/>
          <w:u w:val="single"/>
        </w:rPr>
        <w:t>Творческий проект. (8ч.)</w:t>
      </w:r>
    </w:p>
    <w:p w:rsidR="00AA7D79" w:rsidRPr="00CC2DD3" w:rsidRDefault="00AA7D79" w:rsidP="00AA7D79">
      <w:pPr>
        <w:rPr>
          <w:i/>
          <w:u w:val="single"/>
        </w:rPr>
      </w:pPr>
      <w:r>
        <w:t xml:space="preserve">         Проектирование как сфера профессиональной деятельности. Последовательность проектирования. </w:t>
      </w:r>
    </w:p>
    <w:p w:rsidR="0001505D" w:rsidRDefault="0001505D" w:rsidP="00AA7D79">
      <w:pPr>
        <w:spacing w:after="200" w:line="276" w:lineRule="auto"/>
        <w:jc w:val="center"/>
        <w:rPr>
          <w:rFonts w:eastAsiaTheme="minorEastAsia"/>
          <w:b/>
          <w:sz w:val="28"/>
          <w:szCs w:val="28"/>
          <w:lang w:eastAsia="ru-RU"/>
        </w:rPr>
      </w:pPr>
    </w:p>
    <w:p w:rsidR="00AA7D79" w:rsidRPr="00AA7D79" w:rsidRDefault="0039373C" w:rsidP="00AA7D79">
      <w:pPr>
        <w:spacing w:after="200" w:line="276" w:lineRule="auto"/>
        <w:jc w:val="center"/>
        <w:rPr>
          <w:rFonts w:eastAsiaTheme="minorEastAsia"/>
          <w:b/>
          <w:sz w:val="28"/>
          <w:szCs w:val="28"/>
          <w:lang w:eastAsia="ru-RU"/>
        </w:rPr>
      </w:pPr>
      <w:r>
        <w:rPr>
          <w:rFonts w:eastAsiaTheme="minorEastAsia"/>
          <w:b/>
          <w:sz w:val="28"/>
          <w:szCs w:val="28"/>
          <w:lang w:eastAsia="ru-RU"/>
        </w:rPr>
        <w:lastRenderedPageBreak/>
        <w:t>Т</w:t>
      </w:r>
      <w:r w:rsidR="00AA7D79" w:rsidRPr="00AA7D79">
        <w:rPr>
          <w:rFonts w:eastAsiaTheme="minorEastAsia"/>
          <w:b/>
          <w:sz w:val="28"/>
          <w:szCs w:val="28"/>
          <w:lang w:eastAsia="ru-RU"/>
        </w:rPr>
        <w:t>ематическое планирование по технологии</w:t>
      </w:r>
    </w:p>
    <w:p w:rsidR="00AA7D79" w:rsidRPr="00AA7D79" w:rsidRDefault="00AA7D79" w:rsidP="00AA7D79">
      <w:pPr>
        <w:spacing w:after="200" w:line="276" w:lineRule="auto"/>
        <w:jc w:val="center"/>
        <w:rPr>
          <w:rFonts w:eastAsiaTheme="minorEastAsia"/>
          <w:b/>
          <w:sz w:val="28"/>
          <w:szCs w:val="28"/>
          <w:lang w:eastAsia="ru-RU"/>
        </w:rPr>
      </w:pPr>
      <w:r w:rsidRPr="00AA7D79">
        <w:rPr>
          <w:rFonts w:eastAsiaTheme="minorEastAsia"/>
          <w:b/>
          <w:sz w:val="28"/>
          <w:szCs w:val="28"/>
          <w:lang w:eastAsia="ru-RU"/>
        </w:rPr>
        <w:t>8кл</w:t>
      </w:r>
    </w:p>
    <w:tbl>
      <w:tblPr>
        <w:tblStyle w:val="a5"/>
        <w:tblW w:w="9351" w:type="dxa"/>
        <w:tblLayout w:type="fixed"/>
        <w:tblLook w:val="04A0"/>
      </w:tblPr>
      <w:tblGrid>
        <w:gridCol w:w="813"/>
        <w:gridCol w:w="5845"/>
        <w:gridCol w:w="850"/>
        <w:gridCol w:w="851"/>
        <w:gridCol w:w="992"/>
      </w:tblGrid>
      <w:tr w:rsidR="00963289" w:rsidRPr="00AA7D79" w:rsidTr="00763304">
        <w:trPr>
          <w:trHeight w:val="525"/>
        </w:trPr>
        <w:tc>
          <w:tcPr>
            <w:tcW w:w="813" w:type="dxa"/>
            <w:vMerge w:val="restart"/>
          </w:tcPr>
          <w:p w:rsidR="00963289" w:rsidRPr="00E55F25" w:rsidRDefault="00963289" w:rsidP="00AA7D79">
            <w:pPr>
              <w:spacing w:after="200" w:line="276" w:lineRule="auto"/>
              <w:rPr>
                <w:rFonts w:eastAsiaTheme="minorEastAsia"/>
                <w:b/>
                <w:sz w:val="24"/>
                <w:szCs w:val="24"/>
                <w:lang w:eastAsia="ru-RU"/>
              </w:rPr>
            </w:pPr>
            <w:r w:rsidRPr="00E55F25">
              <w:rPr>
                <w:rFonts w:eastAsiaTheme="minorEastAsia"/>
                <w:b/>
                <w:sz w:val="24"/>
                <w:szCs w:val="24"/>
                <w:lang w:eastAsia="ru-RU"/>
              </w:rPr>
              <w:t>№</w:t>
            </w:r>
          </w:p>
          <w:p w:rsidR="00963289" w:rsidRPr="00E55F25" w:rsidRDefault="00963289" w:rsidP="00AA7D79">
            <w:pPr>
              <w:spacing w:after="200" w:line="276" w:lineRule="auto"/>
              <w:rPr>
                <w:rFonts w:eastAsiaTheme="minorEastAsia"/>
                <w:b/>
                <w:sz w:val="24"/>
                <w:szCs w:val="24"/>
                <w:lang w:eastAsia="ru-RU"/>
              </w:rPr>
            </w:pPr>
            <w:r w:rsidRPr="00E55F25">
              <w:rPr>
                <w:rFonts w:eastAsiaTheme="minorEastAsia"/>
                <w:b/>
                <w:sz w:val="24"/>
                <w:szCs w:val="24"/>
                <w:lang w:eastAsia="ru-RU"/>
              </w:rPr>
              <w:t>п/п</w:t>
            </w:r>
          </w:p>
        </w:tc>
        <w:tc>
          <w:tcPr>
            <w:tcW w:w="5845" w:type="dxa"/>
            <w:vMerge w:val="restart"/>
          </w:tcPr>
          <w:p w:rsidR="00963289" w:rsidRDefault="00963289" w:rsidP="00AA7D79">
            <w:pPr>
              <w:spacing w:after="200" w:line="276" w:lineRule="auto"/>
              <w:rPr>
                <w:rFonts w:eastAsiaTheme="minorEastAsia"/>
                <w:b/>
                <w:sz w:val="24"/>
                <w:szCs w:val="24"/>
                <w:lang w:eastAsia="ru-RU"/>
              </w:rPr>
            </w:pPr>
            <w:r>
              <w:rPr>
                <w:rFonts w:eastAsiaTheme="minorEastAsia"/>
                <w:b/>
                <w:sz w:val="24"/>
                <w:szCs w:val="24"/>
                <w:lang w:eastAsia="ru-RU"/>
              </w:rPr>
              <w:t xml:space="preserve">Раздел </w:t>
            </w:r>
          </w:p>
          <w:p w:rsidR="00963289" w:rsidRPr="00E55F25" w:rsidRDefault="00963289" w:rsidP="00AA7D79">
            <w:pPr>
              <w:spacing w:after="200" w:line="276" w:lineRule="auto"/>
              <w:rPr>
                <w:rFonts w:eastAsiaTheme="minorEastAsia"/>
                <w:b/>
                <w:sz w:val="24"/>
                <w:szCs w:val="24"/>
                <w:lang w:eastAsia="ru-RU"/>
              </w:rPr>
            </w:pPr>
            <w:r w:rsidRPr="00E55F25">
              <w:rPr>
                <w:rFonts w:eastAsiaTheme="minorEastAsia"/>
                <w:b/>
                <w:sz w:val="24"/>
                <w:szCs w:val="24"/>
                <w:lang w:eastAsia="ru-RU"/>
              </w:rPr>
              <w:t xml:space="preserve">Тема </w:t>
            </w:r>
            <w:r>
              <w:rPr>
                <w:rFonts w:eastAsiaTheme="minorEastAsia"/>
                <w:b/>
                <w:sz w:val="24"/>
                <w:szCs w:val="24"/>
                <w:lang w:eastAsia="ru-RU"/>
              </w:rPr>
              <w:t xml:space="preserve">раздела, </w:t>
            </w:r>
            <w:r w:rsidRPr="00E55F25">
              <w:rPr>
                <w:rFonts w:eastAsiaTheme="minorEastAsia"/>
                <w:b/>
                <w:sz w:val="24"/>
                <w:szCs w:val="24"/>
                <w:lang w:eastAsia="ru-RU"/>
              </w:rPr>
              <w:t>урока</w:t>
            </w:r>
          </w:p>
        </w:tc>
        <w:tc>
          <w:tcPr>
            <w:tcW w:w="850" w:type="dxa"/>
            <w:vMerge w:val="restart"/>
          </w:tcPr>
          <w:p w:rsidR="00963289" w:rsidRPr="00E55F25" w:rsidRDefault="00963289" w:rsidP="00AA7D79">
            <w:pPr>
              <w:spacing w:after="200" w:line="276" w:lineRule="auto"/>
              <w:jc w:val="center"/>
              <w:rPr>
                <w:rFonts w:eastAsiaTheme="minorEastAsia"/>
                <w:b/>
                <w:sz w:val="24"/>
                <w:szCs w:val="24"/>
                <w:lang w:eastAsia="ru-RU"/>
              </w:rPr>
            </w:pPr>
            <w:r w:rsidRPr="00E55F25">
              <w:rPr>
                <w:rFonts w:eastAsiaTheme="minorEastAsia"/>
                <w:b/>
                <w:sz w:val="24"/>
                <w:szCs w:val="24"/>
                <w:lang w:eastAsia="ru-RU"/>
              </w:rPr>
              <w:t>Кол.</w:t>
            </w:r>
          </w:p>
          <w:p w:rsidR="00963289" w:rsidRPr="00E55F25" w:rsidRDefault="00963289" w:rsidP="00AA7D79">
            <w:pPr>
              <w:spacing w:after="200" w:line="276" w:lineRule="auto"/>
              <w:jc w:val="center"/>
              <w:rPr>
                <w:rFonts w:eastAsiaTheme="minorEastAsia"/>
                <w:b/>
                <w:sz w:val="24"/>
                <w:szCs w:val="24"/>
                <w:lang w:eastAsia="ru-RU"/>
              </w:rPr>
            </w:pPr>
            <w:r w:rsidRPr="00E55F25">
              <w:rPr>
                <w:rFonts w:eastAsiaTheme="minorEastAsia"/>
                <w:b/>
                <w:sz w:val="24"/>
                <w:szCs w:val="24"/>
                <w:lang w:eastAsia="ru-RU"/>
              </w:rPr>
              <w:t>часов</w:t>
            </w:r>
          </w:p>
        </w:tc>
        <w:tc>
          <w:tcPr>
            <w:tcW w:w="1843" w:type="dxa"/>
            <w:gridSpan w:val="2"/>
          </w:tcPr>
          <w:p w:rsidR="00963289" w:rsidRPr="00E55F25" w:rsidRDefault="00963289" w:rsidP="00AA7D79">
            <w:pPr>
              <w:spacing w:after="200" w:line="276" w:lineRule="auto"/>
              <w:rPr>
                <w:rFonts w:eastAsiaTheme="minorEastAsia"/>
                <w:b/>
                <w:sz w:val="24"/>
                <w:szCs w:val="24"/>
                <w:lang w:eastAsia="ru-RU"/>
              </w:rPr>
            </w:pPr>
            <w:r w:rsidRPr="00E55F25">
              <w:rPr>
                <w:rFonts w:eastAsiaTheme="minorEastAsia"/>
                <w:b/>
                <w:sz w:val="24"/>
                <w:szCs w:val="24"/>
                <w:lang w:eastAsia="ru-RU"/>
              </w:rPr>
              <w:t xml:space="preserve">Дата </w:t>
            </w:r>
          </w:p>
        </w:tc>
      </w:tr>
      <w:tr w:rsidR="00963289" w:rsidRPr="00AA7D79" w:rsidTr="00E55F25">
        <w:trPr>
          <w:trHeight w:val="540"/>
        </w:trPr>
        <w:tc>
          <w:tcPr>
            <w:tcW w:w="813" w:type="dxa"/>
            <w:vMerge/>
          </w:tcPr>
          <w:p w:rsidR="00963289" w:rsidRPr="00E55F25" w:rsidRDefault="00963289" w:rsidP="00AA7D79">
            <w:pPr>
              <w:spacing w:after="200" w:line="276" w:lineRule="auto"/>
              <w:rPr>
                <w:rFonts w:eastAsiaTheme="minorEastAsia"/>
                <w:b/>
                <w:sz w:val="24"/>
                <w:szCs w:val="24"/>
                <w:lang w:eastAsia="ru-RU"/>
              </w:rPr>
            </w:pPr>
          </w:p>
        </w:tc>
        <w:tc>
          <w:tcPr>
            <w:tcW w:w="5845" w:type="dxa"/>
            <w:vMerge/>
          </w:tcPr>
          <w:p w:rsidR="00963289" w:rsidRDefault="00963289" w:rsidP="00AA7D79">
            <w:pPr>
              <w:spacing w:after="200" w:line="276" w:lineRule="auto"/>
              <w:rPr>
                <w:rFonts w:eastAsiaTheme="minorEastAsia"/>
                <w:b/>
                <w:sz w:val="24"/>
                <w:szCs w:val="24"/>
                <w:lang w:eastAsia="ru-RU"/>
              </w:rPr>
            </w:pPr>
          </w:p>
        </w:tc>
        <w:tc>
          <w:tcPr>
            <w:tcW w:w="850" w:type="dxa"/>
            <w:vMerge/>
          </w:tcPr>
          <w:p w:rsidR="00963289" w:rsidRPr="00E55F25" w:rsidRDefault="00963289" w:rsidP="00AA7D79">
            <w:pPr>
              <w:spacing w:after="200" w:line="276" w:lineRule="auto"/>
              <w:jc w:val="center"/>
              <w:rPr>
                <w:rFonts w:eastAsiaTheme="minorEastAsia"/>
                <w:b/>
                <w:sz w:val="24"/>
                <w:szCs w:val="24"/>
                <w:lang w:eastAsia="ru-RU"/>
              </w:rPr>
            </w:pPr>
          </w:p>
        </w:tc>
        <w:tc>
          <w:tcPr>
            <w:tcW w:w="851" w:type="dxa"/>
          </w:tcPr>
          <w:p w:rsidR="00963289" w:rsidRPr="00E55F25" w:rsidRDefault="00963289" w:rsidP="00AA7D79">
            <w:pPr>
              <w:spacing w:after="200" w:line="276" w:lineRule="auto"/>
              <w:rPr>
                <w:rFonts w:eastAsiaTheme="minorEastAsia"/>
                <w:b/>
                <w:sz w:val="24"/>
                <w:szCs w:val="24"/>
                <w:lang w:eastAsia="ru-RU"/>
              </w:rPr>
            </w:pPr>
            <w:r>
              <w:rPr>
                <w:rFonts w:eastAsiaTheme="minorEastAsia"/>
                <w:b/>
                <w:sz w:val="24"/>
                <w:szCs w:val="24"/>
                <w:lang w:eastAsia="ru-RU"/>
              </w:rPr>
              <w:t>план</w:t>
            </w:r>
          </w:p>
        </w:tc>
        <w:tc>
          <w:tcPr>
            <w:tcW w:w="992" w:type="dxa"/>
          </w:tcPr>
          <w:p w:rsidR="00963289" w:rsidRPr="00E55F25" w:rsidRDefault="00963289" w:rsidP="00AA7D79">
            <w:pPr>
              <w:spacing w:after="200" w:line="276" w:lineRule="auto"/>
              <w:rPr>
                <w:rFonts w:eastAsiaTheme="minorEastAsia"/>
                <w:b/>
                <w:sz w:val="24"/>
                <w:szCs w:val="24"/>
                <w:lang w:eastAsia="ru-RU"/>
              </w:rPr>
            </w:pPr>
            <w:r>
              <w:rPr>
                <w:rFonts w:eastAsiaTheme="minorEastAsia"/>
                <w:b/>
                <w:sz w:val="24"/>
                <w:szCs w:val="24"/>
                <w:lang w:eastAsia="ru-RU"/>
              </w:rPr>
              <w:t xml:space="preserve"> факт</w:t>
            </w:r>
          </w:p>
        </w:tc>
      </w:tr>
      <w:tr w:rsidR="00AA7D79" w:rsidRPr="00AA7D79" w:rsidTr="00785C31">
        <w:trPr>
          <w:trHeight w:val="404"/>
        </w:trPr>
        <w:tc>
          <w:tcPr>
            <w:tcW w:w="9351" w:type="dxa"/>
            <w:gridSpan w:val="5"/>
          </w:tcPr>
          <w:p w:rsidR="00AA7D79" w:rsidRPr="00785C31" w:rsidRDefault="00AA7D79" w:rsidP="00785C31">
            <w:pPr>
              <w:spacing w:after="200"/>
              <w:jc w:val="center"/>
              <w:rPr>
                <w:rFonts w:ascii="Calibri" w:eastAsia="Calibri" w:hAnsi="Calibri" w:cs="Times New Roman"/>
                <w:b/>
                <w:sz w:val="24"/>
                <w:szCs w:val="24"/>
                <w:lang w:eastAsia="ru-RU"/>
              </w:rPr>
            </w:pPr>
            <w:r w:rsidRPr="00AA7D79">
              <w:rPr>
                <w:rFonts w:ascii="Calibri" w:eastAsia="Calibri" w:hAnsi="Calibri" w:cs="Times New Roman"/>
                <w:b/>
                <w:sz w:val="24"/>
                <w:szCs w:val="24"/>
                <w:lang w:eastAsia="ru-RU"/>
              </w:rPr>
              <w:t>Семейная экономика. (9ч.)</w:t>
            </w:r>
          </w:p>
        </w:tc>
      </w:tr>
      <w:tr w:rsidR="00AA7D79" w:rsidRPr="00AA7D79" w:rsidTr="0039373C">
        <w:trPr>
          <w:trHeight w:val="419"/>
        </w:trPr>
        <w:tc>
          <w:tcPr>
            <w:tcW w:w="813" w:type="dxa"/>
          </w:tcPr>
          <w:p w:rsidR="00AA7D79" w:rsidRPr="00AA7D79" w:rsidRDefault="00AA7D79" w:rsidP="00AA7D79">
            <w:pPr>
              <w:spacing w:after="200" w:line="276" w:lineRule="auto"/>
              <w:rPr>
                <w:rFonts w:eastAsiaTheme="minorEastAsia"/>
                <w:lang w:eastAsia="ru-RU"/>
              </w:rPr>
            </w:pPr>
            <w:r w:rsidRPr="00AA7D79">
              <w:rPr>
                <w:rFonts w:eastAsiaTheme="minorEastAsia"/>
                <w:lang w:eastAsia="ru-RU"/>
              </w:rPr>
              <w:t>1</w:t>
            </w:r>
          </w:p>
        </w:tc>
        <w:tc>
          <w:tcPr>
            <w:tcW w:w="5845" w:type="dxa"/>
          </w:tcPr>
          <w:p w:rsidR="00AA7D79" w:rsidRPr="00AA7D79" w:rsidRDefault="00AA7D79" w:rsidP="00785C31">
            <w:pPr>
              <w:pStyle w:val="a6"/>
              <w:rPr>
                <w:rFonts w:ascii="Times New Roman" w:eastAsiaTheme="minorEastAsia" w:hAnsi="Times New Roman"/>
                <w:lang w:eastAsia="ru-RU"/>
              </w:rPr>
            </w:pPr>
            <w:r w:rsidRPr="00AA7D79">
              <w:rPr>
                <w:lang w:eastAsia="ru-RU"/>
              </w:rPr>
              <w:t>Введение. Семья как экономическая ячейка общест</w:t>
            </w:r>
            <w:r w:rsidR="0039373C">
              <w:rPr>
                <w:lang w:eastAsia="ru-RU"/>
              </w:rPr>
              <w:t xml:space="preserve">ва. </w:t>
            </w:r>
          </w:p>
        </w:tc>
        <w:tc>
          <w:tcPr>
            <w:tcW w:w="850" w:type="dxa"/>
          </w:tcPr>
          <w:p w:rsidR="00AA7D79" w:rsidRPr="00AA7D79" w:rsidRDefault="00AA7D79" w:rsidP="00785C31">
            <w:pPr>
              <w:rPr>
                <w:rFonts w:eastAsiaTheme="minorEastAsia"/>
                <w:lang w:eastAsia="ru-RU"/>
              </w:rPr>
            </w:pPr>
          </w:p>
        </w:tc>
        <w:tc>
          <w:tcPr>
            <w:tcW w:w="851" w:type="dxa"/>
          </w:tcPr>
          <w:p w:rsidR="00AA7D79" w:rsidRPr="00AA7D79" w:rsidRDefault="0001505D" w:rsidP="00785C31">
            <w:pPr>
              <w:spacing w:after="200"/>
              <w:rPr>
                <w:rFonts w:eastAsiaTheme="minorEastAsia"/>
                <w:lang w:eastAsia="ru-RU"/>
              </w:rPr>
            </w:pPr>
            <w:r>
              <w:rPr>
                <w:rFonts w:eastAsiaTheme="minorEastAsia"/>
                <w:lang w:eastAsia="ru-RU"/>
              </w:rPr>
              <w:t>0</w:t>
            </w:r>
            <w:r w:rsidR="00015552">
              <w:rPr>
                <w:rFonts w:eastAsiaTheme="minorEastAsia"/>
                <w:lang w:eastAsia="ru-RU"/>
              </w:rPr>
              <w:t>1</w:t>
            </w:r>
            <w:r w:rsidR="00AA7D79" w:rsidRPr="00AA7D79">
              <w:rPr>
                <w:rFonts w:eastAsiaTheme="minorEastAsia"/>
                <w:lang w:eastAsia="ru-RU"/>
              </w:rPr>
              <w:t>.09</w:t>
            </w:r>
          </w:p>
        </w:tc>
        <w:tc>
          <w:tcPr>
            <w:tcW w:w="992" w:type="dxa"/>
          </w:tcPr>
          <w:p w:rsidR="00AA7D79" w:rsidRPr="00AA7D79" w:rsidRDefault="00AA7D79" w:rsidP="00785C31">
            <w:pPr>
              <w:spacing w:after="200"/>
              <w:rPr>
                <w:rFonts w:eastAsiaTheme="minorEastAsia"/>
                <w:lang w:eastAsia="ru-RU"/>
              </w:rPr>
            </w:pPr>
          </w:p>
        </w:tc>
      </w:tr>
      <w:tr w:rsidR="00AA7D79" w:rsidRPr="00AA7D79" w:rsidTr="0039373C">
        <w:trPr>
          <w:trHeight w:val="341"/>
        </w:trPr>
        <w:tc>
          <w:tcPr>
            <w:tcW w:w="813" w:type="dxa"/>
          </w:tcPr>
          <w:p w:rsidR="00AA7D79" w:rsidRPr="00AA7D79" w:rsidRDefault="00AA7D79" w:rsidP="00AA7D79">
            <w:pPr>
              <w:spacing w:after="200" w:line="276" w:lineRule="auto"/>
              <w:rPr>
                <w:rFonts w:eastAsiaTheme="minorEastAsia"/>
                <w:lang w:eastAsia="ru-RU"/>
              </w:rPr>
            </w:pPr>
            <w:r w:rsidRPr="00AA7D79">
              <w:rPr>
                <w:rFonts w:eastAsiaTheme="minorEastAsia"/>
                <w:lang w:eastAsia="ru-RU"/>
              </w:rPr>
              <w:t>2</w:t>
            </w:r>
          </w:p>
        </w:tc>
        <w:tc>
          <w:tcPr>
            <w:tcW w:w="5845" w:type="dxa"/>
          </w:tcPr>
          <w:p w:rsidR="00AA7D79" w:rsidRPr="00AA7D79" w:rsidRDefault="00AA7D79" w:rsidP="00785C31">
            <w:pPr>
              <w:pStyle w:val="a6"/>
              <w:rPr>
                <w:rFonts w:ascii="Times New Roman" w:eastAsiaTheme="minorEastAsia" w:hAnsi="Times New Roman"/>
                <w:lang w:eastAsia="ru-RU"/>
              </w:rPr>
            </w:pPr>
            <w:r w:rsidRPr="00AA7D79">
              <w:rPr>
                <w:rFonts w:ascii="Times New Roman" w:eastAsiaTheme="minorEastAsia" w:hAnsi="Times New Roman"/>
                <w:lang w:eastAsia="ru-RU"/>
              </w:rPr>
              <w:t>Потребности семьи.</w:t>
            </w:r>
          </w:p>
        </w:tc>
        <w:tc>
          <w:tcPr>
            <w:tcW w:w="850" w:type="dxa"/>
          </w:tcPr>
          <w:p w:rsidR="00AA7D79" w:rsidRPr="00AA7D79" w:rsidRDefault="00AA7D79" w:rsidP="00785C31">
            <w:pPr>
              <w:spacing w:after="200"/>
              <w:rPr>
                <w:rFonts w:eastAsiaTheme="minorEastAsia"/>
                <w:lang w:eastAsia="ru-RU"/>
              </w:rPr>
            </w:pPr>
          </w:p>
        </w:tc>
        <w:tc>
          <w:tcPr>
            <w:tcW w:w="851" w:type="dxa"/>
          </w:tcPr>
          <w:p w:rsidR="00AA7D79" w:rsidRPr="00AA7D79" w:rsidRDefault="00015552" w:rsidP="00785C31">
            <w:pPr>
              <w:spacing w:after="200"/>
              <w:rPr>
                <w:rFonts w:eastAsiaTheme="minorEastAsia"/>
                <w:lang w:eastAsia="ru-RU"/>
              </w:rPr>
            </w:pPr>
            <w:r>
              <w:rPr>
                <w:rFonts w:eastAsiaTheme="minorEastAsia"/>
                <w:lang w:eastAsia="ru-RU"/>
              </w:rPr>
              <w:t>08</w:t>
            </w:r>
            <w:r w:rsidR="00AA7D79" w:rsidRPr="00AA7D79">
              <w:rPr>
                <w:rFonts w:eastAsiaTheme="minorEastAsia"/>
                <w:lang w:eastAsia="ru-RU"/>
              </w:rPr>
              <w:t>.09</w:t>
            </w:r>
          </w:p>
        </w:tc>
        <w:tc>
          <w:tcPr>
            <w:tcW w:w="992" w:type="dxa"/>
          </w:tcPr>
          <w:p w:rsidR="00AA7D79" w:rsidRPr="00AA7D79" w:rsidRDefault="00AA7D79" w:rsidP="00785C31">
            <w:pPr>
              <w:spacing w:after="200"/>
              <w:rPr>
                <w:rFonts w:eastAsiaTheme="minorEastAsia"/>
                <w:lang w:eastAsia="ru-RU"/>
              </w:rPr>
            </w:pPr>
          </w:p>
        </w:tc>
      </w:tr>
      <w:tr w:rsidR="00AA7D79" w:rsidRPr="00AA7D79" w:rsidTr="0039373C">
        <w:trPr>
          <w:trHeight w:val="349"/>
        </w:trPr>
        <w:tc>
          <w:tcPr>
            <w:tcW w:w="813" w:type="dxa"/>
          </w:tcPr>
          <w:p w:rsidR="00AA7D79" w:rsidRPr="00AA7D79" w:rsidRDefault="00AA7D79" w:rsidP="00AA7D79">
            <w:pPr>
              <w:spacing w:after="200" w:line="276" w:lineRule="auto"/>
              <w:rPr>
                <w:rFonts w:eastAsiaTheme="minorEastAsia"/>
                <w:lang w:eastAsia="ru-RU"/>
              </w:rPr>
            </w:pPr>
            <w:r w:rsidRPr="00AA7D79">
              <w:rPr>
                <w:rFonts w:eastAsiaTheme="minorEastAsia"/>
                <w:lang w:eastAsia="ru-RU"/>
              </w:rPr>
              <w:t>3</w:t>
            </w:r>
          </w:p>
        </w:tc>
        <w:tc>
          <w:tcPr>
            <w:tcW w:w="5845" w:type="dxa"/>
          </w:tcPr>
          <w:p w:rsidR="00AA7D79" w:rsidRPr="00AA7D79" w:rsidRDefault="00AA7D79" w:rsidP="00785C31">
            <w:pPr>
              <w:pStyle w:val="a6"/>
              <w:rPr>
                <w:rFonts w:ascii="Times New Roman" w:eastAsiaTheme="minorEastAsia" w:hAnsi="Times New Roman"/>
                <w:lang w:eastAsia="ru-RU"/>
              </w:rPr>
            </w:pPr>
            <w:r w:rsidRPr="00AA7D79">
              <w:rPr>
                <w:rFonts w:ascii="Times New Roman" w:eastAsiaTheme="minorEastAsia" w:hAnsi="Times New Roman"/>
                <w:lang w:eastAsia="ru-RU"/>
              </w:rPr>
              <w:t>Информация о товарах.</w:t>
            </w:r>
          </w:p>
        </w:tc>
        <w:tc>
          <w:tcPr>
            <w:tcW w:w="850" w:type="dxa"/>
          </w:tcPr>
          <w:p w:rsidR="00AA7D79" w:rsidRPr="00AA7D79" w:rsidRDefault="00AA7D79" w:rsidP="00785C31">
            <w:pPr>
              <w:spacing w:after="200"/>
              <w:rPr>
                <w:rFonts w:eastAsiaTheme="minorEastAsia"/>
                <w:lang w:eastAsia="ru-RU"/>
              </w:rPr>
            </w:pPr>
          </w:p>
        </w:tc>
        <w:tc>
          <w:tcPr>
            <w:tcW w:w="851" w:type="dxa"/>
          </w:tcPr>
          <w:p w:rsidR="00AA7D79" w:rsidRPr="00AA7D79" w:rsidRDefault="00015552" w:rsidP="00785C31">
            <w:pPr>
              <w:spacing w:after="200"/>
              <w:rPr>
                <w:rFonts w:eastAsiaTheme="minorEastAsia"/>
                <w:lang w:eastAsia="ru-RU"/>
              </w:rPr>
            </w:pPr>
            <w:r>
              <w:rPr>
                <w:rFonts w:eastAsiaTheme="minorEastAsia"/>
                <w:lang w:eastAsia="ru-RU"/>
              </w:rPr>
              <w:t>15</w:t>
            </w:r>
            <w:r w:rsidR="00AA7D79" w:rsidRPr="00AA7D79">
              <w:rPr>
                <w:rFonts w:eastAsiaTheme="minorEastAsia"/>
                <w:lang w:eastAsia="ru-RU"/>
              </w:rPr>
              <w:t>.09</w:t>
            </w:r>
          </w:p>
        </w:tc>
        <w:tc>
          <w:tcPr>
            <w:tcW w:w="992" w:type="dxa"/>
          </w:tcPr>
          <w:p w:rsidR="00AA7D79" w:rsidRPr="00AA7D79" w:rsidRDefault="00AA7D79" w:rsidP="00785C31">
            <w:pPr>
              <w:spacing w:after="200"/>
              <w:rPr>
                <w:rFonts w:eastAsiaTheme="minorEastAsia"/>
                <w:lang w:eastAsia="ru-RU"/>
              </w:rPr>
            </w:pPr>
          </w:p>
        </w:tc>
      </w:tr>
      <w:tr w:rsidR="00AA7D79" w:rsidRPr="00AA7D79" w:rsidTr="00963289">
        <w:trPr>
          <w:trHeight w:val="427"/>
        </w:trPr>
        <w:tc>
          <w:tcPr>
            <w:tcW w:w="813" w:type="dxa"/>
          </w:tcPr>
          <w:p w:rsidR="00AA7D79" w:rsidRPr="00AA7D79" w:rsidRDefault="00AA7D79" w:rsidP="00AA7D79">
            <w:pPr>
              <w:spacing w:after="200" w:line="276" w:lineRule="auto"/>
              <w:rPr>
                <w:rFonts w:eastAsiaTheme="minorEastAsia"/>
                <w:lang w:eastAsia="ru-RU"/>
              </w:rPr>
            </w:pPr>
            <w:r w:rsidRPr="00AA7D79">
              <w:rPr>
                <w:rFonts w:eastAsiaTheme="minorEastAsia"/>
                <w:lang w:eastAsia="ru-RU"/>
              </w:rPr>
              <w:t>4</w:t>
            </w:r>
          </w:p>
        </w:tc>
        <w:tc>
          <w:tcPr>
            <w:tcW w:w="5845" w:type="dxa"/>
          </w:tcPr>
          <w:p w:rsidR="00AA7D79" w:rsidRPr="00AA7D79" w:rsidRDefault="00AA7D79" w:rsidP="00785C31">
            <w:pPr>
              <w:pStyle w:val="a6"/>
              <w:rPr>
                <w:rFonts w:ascii="Times New Roman" w:eastAsiaTheme="minorEastAsia" w:hAnsi="Times New Roman"/>
                <w:lang w:eastAsia="ru-RU"/>
              </w:rPr>
            </w:pPr>
            <w:r w:rsidRPr="00AA7D79">
              <w:rPr>
                <w:rFonts w:ascii="Times New Roman" w:eastAsiaTheme="minorEastAsia" w:hAnsi="Times New Roman"/>
                <w:lang w:eastAsia="ru-RU"/>
              </w:rPr>
              <w:t>Торговые символы, этикетки штрихкоды.</w:t>
            </w:r>
          </w:p>
        </w:tc>
        <w:tc>
          <w:tcPr>
            <w:tcW w:w="850" w:type="dxa"/>
          </w:tcPr>
          <w:p w:rsidR="00AA7D79" w:rsidRPr="00AA7D79" w:rsidRDefault="00AA7D79" w:rsidP="00785C31">
            <w:pPr>
              <w:spacing w:after="200"/>
              <w:rPr>
                <w:rFonts w:eastAsiaTheme="minorEastAsia"/>
                <w:lang w:eastAsia="ru-RU"/>
              </w:rPr>
            </w:pPr>
          </w:p>
        </w:tc>
        <w:tc>
          <w:tcPr>
            <w:tcW w:w="851" w:type="dxa"/>
          </w:tcPr>
          <w:p w:rsidR="00AA7D79" w:rsidRPr="00AA7D79" w:rsidRDefault="00E55F25" w:rsidP="00A938E5">
            <w:pPr>
              <w:spacing w:after="200"/>
              <w:rPr>
                <w:rFonts w:eastAsiaTheme="minorEastAsia"/>
                <w:lang w:eastAsia="ru-RU"/>
              </w:rPr>
            </w:pPr>
            <w:r>
              <w:rPr>
                <w:rFonts w:eastAsiaTheme="minorEastAsia"/>
                <w:lang w:eastAsia="ru-RU"/>
              </w:rPr>
              <w:t>2</w:t>
            </w:r>
            <w:r w:rsidR="00015552">
              <w:rPr>
                <w:rFonts w:eastAsiaTheme="minorEastAsia"/>
                <w:lang w:eastAsia="ru-RU"/>
              </w:rPr>
              <w:t>2</w:t>
            </w:r>
            <w:r w:rsidR="00AA7D79" w:rsidRPr="00AA7D79">
              <w:rPr>
                <w:rFonts w:eastAsiaTheme="minorEastAsia"/>
                <w:lang w:eastAsia="ru-RU"/>
              </w:rPr>
              <w:t>.09</w:t>
            </w:r>
          </w:p>
        </w:tc>
        <w:tc>
          <w:tcPr>
            <w:tcW w:w="992" w:type="dxa"/>
          </w:tcPr>
          <w:p w:rsidR="00AA7D79" w:rsidRPr="00AA7D79" w:rsidRDefault="00AA7D79" w:rsidP="00785C31">
            <w:pPr>
              <w:spacing w:after="200"/>
              <w:rPr>
                <w:rFonts w:eastAsiaTheme="minorEastAsia"/>
                <w:lang w:eastAsia="ru-RU"/>
              </w:rPr>
            </w:pPr>
          </w:p>
        </w:tc>
      </w:tr>
      <w:tr w:rsidR="00AA7D79" w:rsidRPr="00AA7D79" w:rsidTr="00963289">
        <w:trPr>
          <w:trHeight w:val="321"/>
        </w:trPr>
        <w:tc>
          <w:tcPr>
            <w:tcW w:w="813" w:type="dxa"/>
          </w:tcPr>
          <w:p w:rsidR="00AA7D79" w:rsidRPr="00AA7D79" w:rsidRDefault="00AA7D79" w:rsidP="00AA7D79">
            <w:pPr>
              <w:spacing w:after="200" w:line="276" w:lineRule="auto"/>
              <w:rPr>
                <w:rFonts w:eastAsiaTheme="minorEastAsia"/>
                <w:lang w:eastAsia="ru-RU"/>
              </w:rPr>
            </w:pPr>
            <w:r w:rsidRPr="00AA7D79">
              <w:rPr>
                <w:rFonts w:eastAsiaTheme="minorEastAsia"/>
                <w:lang w:eastAsia="ru-RU"/>
              </w:rPr>
              <w:t>5</w:t>
            </w:r>
          </w:p>
        </w:tc>
        <w:tc>
          <w:tcPr>
            <w:tcW w:w="5845" w:type="dxa"/>
          </w:tcPr>
          <w:p w:rsidR="00AA7D79" w:rsidRPr="00AA7D79" w:rsidRDefault="00AA7D79" w:rsidP="00785C31">
            <w:pPr>
              <w:pStyle w:val="a6"/>
              <w:rPr>
                <w:rFonts w:ascii="Times New Roman" w:eastAsiaTheme="minorEastAsia" w:hAnsi="Times New Roman"/>
                <w:lang w:eastAsia="ru-RU"/>
              </w:rPr>
            </w:pPr>
            <w:r w:rsidRPr="00AA7D79">
              <w:rPr>
                <w:rFonts w:ascii="Times New Roman" w:eastAsiaTheme="minorEastAsia" w:hAnsi="Times New Roman"/>
                <w:lang w:eastAsia="ru-RU"/>
              </w:rPr>
              <w:t>Бюджет семьи. Доходная и расходная части бюджета.</w:t>
            </w:r>
          </w:p>
        </w:tc>
        <w:tc>
          <w:tcPr>
            <w:tcW w:w="850" w:type="dxa"/>
            <w:vMerge w:val="restart"/>
          </w:tcPr>
          <w:p w:rsidR="00AA7D79" w:rsidRPr="00AA7D79" w:rsidRDefault="00AA7D79" w:rsidP="00785C31">
            <w:pPr>
              <w:spacing w:after="200"/>
              <w:rPr>
                <w:rFonts w:eastAsiaTheme="minorEastAsia"/>
                <w:lang w:eastAsia="ru-RU"/>
              </w:rPr>
            </w:pPr>
          </w:p>
        </w:tc>
        <w:tc>
          <w:tcPr>
            <w:tcW w:w="851" w:type="dxa"/>
          </w:tcPr>
          <w:p w:rsidR="00AA7D79" w:rsidRPr="00AA7D79" w:rsidRDefault="00015552" w:rsidP="00785C31">
            <w:pPr>
              <w:spacing w:after="200"/>
              <w:rPr>
                <w:rFonts w:eastAsiaTheme="minorEastAsia"/>
                <w:lang w:eastAsia="ru-RU"/>
              </w:rPr>
            </w:pPr>
            <w:r>
              <w:rPr>
                <w:rFonts w:eastAsiaTheme="minorEastAsia"/>
                <w:lang w:eastAsia="ru-RU"/>
              </w:rPr>
              <w:t>29</w:t>
            </w:r>
            <w:r w:rsidR="00AA7D79" w:rsidRPr="00AA7D79">
              <w:rPr>
                <w:rFonts w:eastAsiaTheme="minorEastAsia"/>
                <w:lang w:eastAsia="ru-RU"/>
              </w:rPr>
              <w:t>.0</w:t>
            </w:r>
            <w:r>
              <w:rPr>
                <w:rFonts w:eastAsiaTheme="minorEastAsia"/>
                <w:lang w:eastAsia="ru-RU"/>
              </w:rPr>
              <w:t>9</w:t>
            </w:r>
          </w:p>
        </w:tc>
        <w:tc>
          <w:tcPr>
            <w:tcW w:w="992" w:type="dxa"/>
          </w:tcPr>
          <w:p w:rsidR="00AA7D79" w:rsidRPr="00AA7D79" w:rsidRDefault="00AA7D79" w:rsidP="00785C31">
            <w:pPr>
              <w:spacing w:after="200"/>
              <w:rPr>
                <w:rFonts w:eastAsiaTheme="minorEastAsia"/>
                <w:lang w:eastAsia="ru-RU"/>
              </w:rPr>
            </w:pPr>
          </w:p>
        </w:tc>
      </w:tr>
      <w:tr w:rsidR="00AA7D79" w:rsidRPr="00AA7D79" w:rsidTr="00E55F25">
        <w:tc>
          <w:tcPr>
            <w:tcW w:w="813" w:type="dxa"/>
          </w:tcPr>
          <w:p w:rsidR="00AA7D79" w:rsidRPr="00AA7D79" w:rsidRDefault="00AA7D79" w:rsidP="00AA7D79">
            <w:pPr>
              <w:rPr>
                <w:rFonts w:eastAsiaTheme="minorEastAsia"/>
                <w:lang w:eastAsia="ru-RU"/>
              </w:rPr>
            </w:pPr>
            <w:r w:rsidRPr="00AA7D79">
              <w:rPr>
                <w:rFonts w:eastAsiaTheme="minorEastAsia"/>
                <w:lang w:eastAsia="ru-RU"/>
              </w:rPr>
              <w:t>6</w:t>
            </w:r>
          </w:p>
        </w:tc>
        <w:tc>
          <w:tcPr>
            <w:tcW w:w="5845" w:type="dxa"/>
          </w:tcPr>
          <w:p w:rsidR="00AA7D79" w:rsidRDefault="00AA7D79" w:rsidP="00785C31">
            <w:pPr>
              <w:pStyle w:val="a6"/>
              <w:rPr>
                <w:rFonts w:ascii="Times New Roman" w:eastAsiaTheme="minorEastAsia" w:hAnsi="Times New Roman"/>
                <w:lang w:eastAsia="ru-RU"/>
              </w:rPr>
            </w:pPr>
            <w:r w:rsidRPr="00AA7D79">
              <w:rPr>
                <w:rFonts w:ascii="Times New Roman" w:eastAsiaTheme="minorEastAsia" w:hAnsi="Times New Roman"/>
                <w:lang w:eastAsia="ru-RU"/>
              </w:rPr>
              <w:t>Бюджет семьи. Доходная и расходная части бюджета.</w:t>
            </w:r>
          </w:p>
          <w:p w:rsidR="00963289" w:rsidRPr="00AA7D79" w:rsidRDefault="00963289" w:rsidP="00785C31">
            <w:pPr>
              <w:pStyle w:val="a6"/>
              <w:rPr>
                <w:rFonts w:ascii="Times New Roman" w:eastAsiaTheme="minorEastAsia" w:hAnsi="Times New Roman"/>
                <w:lang w:eastAsia="ru-RU"/>
              </w:rPr>
            </w:pPr>
          </w:p>
        </w:tc>
        <w:tc>
          <w:tcPr>
            <w:tcW w:w="850" w:type="dxa"/>
            <w:vMerge/>
          </w:tcPr>
          <w:p w:rsidR="00AA7D79" w:rsidRPr="00AA7D79" w:rsidRDefault="00AA7D79" w:rsidP="00785C31">
            <w:pPr>
              <w:rPr>
                <w:rFonts w:eastAsiaTheme="minorEastAsia"/>
                <w:lang w:eastAsia="ru-RU"/>
              </w:rPr>
            </w:pPr>
          </w:p>
        </w:tc>
        <w:tc>
          <w:tcPr>
            <w:tcW w:w="851" w:type="dxa"/>
          </w:tcPr>
          <w:p w:rsidR="00AA7D79" w:rsidRPr="00AA7D79" w:rsidRDefault="00015552" w:rsidP="00785C31">
            <w:pPr>
              <w:rPr>
                <w:rFonts w:eastAsiaTheme="minorEastAsia"/>
                <w:lang w:eastAsia="ru-RU"/>
              </w:rPr>
            </w:pPr>
            <w:r>
              <w:rPr>
                <w:rFonts w:eastAsiaTheme="minorEastAsia"/>
                <w:lang w:eastAsia="ru-RU"/>
              </w:rPr>
              <w:t>06</w:t>
            </w:r>
            <w:r w:rsidR="00AA7D79" w:rsidRPr="00AA7D79">
              <w:rPr>
                <w:rFonts w:eastAsiaTheme="minorEastAsia"/>
                <w:lang w:eastAsia="ru-RU"/>
              </w:rPr>
              <w:t>.10</w:t>
            </w:r>
          </w:p>
        </w:tc>
        <w:tc>
          <w:tcPr>
            <w:tcW w:w="992" w:type="dxa"/>
          </w:tcPr>
          <w:p w:rsidR="00AA7D79" w:rsidRPr="00AA7D79" w:rsidRDefault="00AA7D79" w:rsidP="00785C31">
            <w:pPr>
              <w:rPr>
                <w:rFonts w:eastAsiaTheme="minorEastAsia"/>
                <w:lang w:eastAsia="ru-RU"/>
              </w:rPr>
            </w:pPr>
          </w:p>
        </w:tc>
      </w:tr>
      <w:tr w:rsidR="00AA7D79" w:rsidRPr="00AA7D79" w:rsidTr="00E55F25">
        <w:tc>
          <w:tcPr>
            <w:tcW w:w="813" w:type="dxa"/>
          </w:tcPr>
          <w:p w:rsidR="00AA7D79" w:rsidRPr="00AA7D79" w:rsidRDefault="00AA7D79" w:rsidP="00AA7D79">
            <w:pPr>
              <w:rPr>
                <w:rFonts w:eastAsiaTheme="minorEastAsia"/>
                <w:lang w:eastAsia="ru-RU"/>
              </w:rPr>
            </w:pPr>
            <w:r w:rsidRPr="00AA7D79">
              <w:rPr>
                <w:rFonts w:eastAsiaTheme="minorEastAsia"/>
                <w:lang w:eastAsia="ru-RU"/>
              </w:rPr>
              <w:t>7</w:t>
            </w:r>
          </w:p>
        </w:tc>
        <w:tc>
          <w:tcPr>
            <w:tcW w:w="5845" w:type="dxa"/>
          </w:tcPr>
          <w:p w:rsidR="00AA7D79" w:rsidRDefault="00AA7D79" w:rsidP="00785C31">
            <w:pPr>
              <w:pStyle w:val="a6"/>
              <w:rPr>
                <w:rFonts w:ascii="Times New Roman" w:eastAsiaTheme="minorEastAsia" w:hAnsi="Times New Roman"/>
                <w:lang w:eastAsia="ru-RU"/>
              </w:rPr>
            </w:pPr>
            <w:r w:rsidRPr="00AA7D79">
              <w:rPr>
                <w:rFonts w:ascii="Times New Roman" w:eastAsiaTheme="minorEastAsia" w:hAnsi="Times New Roman"/>
                <w:lang w:eastAsia="ru-RU"/>
              </w:rPr>
              <w:t>Сбережения личный бюджет.</w:t>
            </w:r>
          </w:p>
          <w:p w:rsidR="00963289" w:rsidRPr="00AA7D79" w:rsidRDefault="00963289" w:rsidP="00785C31">
            <w:pPr>
              <w:pStyle w:val="a6"/>
              <w:rPr>
                <w:rFonts w:ascii="Times New Roman" w:eastAsiaTheme="minorEastAsia" w:hAnsi="Times New Roman"/>
                <w:lang w:eastAsia="ru-RU"/>
              </w:rPr>
            </w:pPr>
          </w:p>
        </w:tc>
        <w:tc>
          <w:tcPr>
            <w:tcW w:w="850" w:type="dxa"/>
          </w:tcPr>
          <w:p w:rsidR="00AA7D79" w:rsidRPr="00AA7D79" w:rsidRDefault="00AA7D79" w:rsidP="00785C31">
            <w:pPr>
              <w:rPr>
                <w:rFonts w:eastAsiaTheme="minorEastAsia"/>
                <w:lang w:eastAsia="ru-RU"/>
              </w:rPr>
            </w:pPr>
          </w:p>
        </w:tc>
        <w:tc>
          <w:tcPr>
            <w:tcW w:w="851" w:type="dxa"/>
          </w:tcPr>
          <w:p w:rsidR="00AA7D79" w:rsidRPr="00AA7D79" w:rsidRDefault="004D45CB" w:rsidP="00785C31">
            <w:pPr>
              <w:rPr>
                <w:rFonts w:eastAsiaTheme="minorEastAsia"/>
                <w:lang w:eastAsia="ru-RU"/>
              </w:rPr>
            </w:pPr>
            <w:r>
              <w:rPr>
                <w:rFonts w:eastAsiaTheme="minorEastAsia"/>
                <w:lang w:eastAsia="ru-RU"/>
              </w:rPr>
              <w:t>1</w:t>
            </w:r>
            <w:r w:rsidR="00015552">
              <w:rPr>
                <w:rFonts w:eastAsiaTheme="minorEastAsia"/>
                <w:lang w:eastAsia="ru-RU"/>
              </w:rPr>
              <w:t>3</w:t>
            </w:r>
            <w:r w:rsidR="00AA7D79" w:rsidRPr="00AA7D79">
              <w:rPr>
                <w:rFonts w:eastAsiaTheme="minorEastAsia"/>
                <w:lang w:eastAsia="ru-RU"/>
              </w:rPr>
              <w:t>.10</w:t>
            </w:r>
          </w:p>
        </w:tc>
        <w:tc>
          <w:tcPr>
            <w:tcW w:w="992" w:type="dxa"/>
          </w:tcPr>
          <w:p w:rsidR="00AA7D79" w:rsidRPr="00AA7D79" w:rsidRDefault="00AA7D79" w:rsidP="00785C31">
            <w:pPr>
              <w:rPr>
                <w:rFonts w:eastAsiaTheme="minorEastAsia"/>
                <w:lang w:eastAsia="ru-RU"/>
              </w:rPr>
            </w:pPr>
          </w:p>
        </w:tc>
      </w:tr>
      <w:tr w:rsidR="00AA7D79" w:rsidRPr="00AA7D79" w:rsidTr="00E55F25">
        <w:tc>
          <w:tcPr>
            <w:tcW w:w="813" w:type="dxa"/>
          </w:tcPr>
          <w:p w:rsidR="00AA7D79" w:rsidRPr="00AA7D79" w:rsidRDefault="00AA7D79" w:rsidP="00AA7D79">
            <w:pPr>
              <w:rPr>
                <w:rFonts w:eastAsiaTheme="minorEastAsia"/>
                <w:lang w:eastAsia="ru-RU"/>
              </w:rPr>
            </w:pPr>
            <w:r w:rsidRPr="00AA7D79">
              <w:rPr>
                <w:rFonts w:eastAsiaTheme="minorEastAsia"/>
                <w:lang w:eastAsia="ru-RU"/>
              </w:rPr>
              <w:t>8</w:t>
            </w:r>
          </w:p>
        </w:tc>
        <w:tc>
          <w:tcPr>
            <w:tcW w:w="5845" w:type="dxa"/>
          </w:tcPr>
          <w:p w:rsidR="00AA7D79" w:rsidRPr="00AA7D79" w:rsidRDefault="00AA7D79" w:rsidP="00785C31">
            <w:pPr>
              <w:pStyle w:val="a6"/>
              <w:rPr>
                <w:rFonts w:ascii="Times New Roman" w:eastAsiaTheme="minorEastAsia" w:hAnsi="Times New Roman"/>
                <w:lang w:eastAsia="ru-RU"/>
              </w:rPr>
            </w:pPr>
            <w:r w:rsidRPr="00AA7D79">
              <w:rPr>
                <w:rFonts w:ascii="Times New Roman" w:eastAsiaTheme="minorEastAsia" w:hAnsi="Times New Roman"/>
                <w:lang w:eastAsia="ru-RU"/>
              </w:rPr>
              <w:t>Экономика приусадебного участка.</w:t>
            </w:r>
          </w:p>
          <w:p w:rsidR="00AA7D79" w:rsidRPr="00AA7D79" w:rsidRDefault="00AA7D79" w:rsidP="00785C31">
            <w:pPr>
              <w:pStyle w:val="a6"/>
              <w:rPr>
                <w:rFonts w:ascii="Times New Roman" w:eastAsiaTheme="minorEastAsia" w:hAnsi="Times New Roman"/>
                <w:lang w:eastAsia="ru-RU"/>
              </w:rPr>
            </w:pPr>
            <w:r w:rsidRPr="00AA7D79">
              <w:rPr>
                <w:rFonts w:ascii="Times New Roman" w:eastAsiaTheme="minorEastAsia" w:hAnsi="Times New Roman"/>
                <w:b/>
                <w:lang w:eastAsia="ru-RU"/>
              </w:rPr>
              <w:t>НРК</w:t>
            </w:r>
            <w:r w:rsidRPr="00AA7D79">
              <w:rPr>
                <w:rFonts w:ascii="Times New Roman" w:eastAsiaTheme="minorEastAsia" w:hAnsi="Times New Roman"/>
                <w:lang w:eastAsia="ru-RU"/>
              </w:rPr>
              <w:t xml:space="preserve"> – традиционные промыслы</w:t>
            </w:r>
          </w:p>
        </w:tc>
        <w:tc>
          <w:tcPr>
            <w:tcW w:w="850" w:type="dxa"/>
          </w:tcPr>
          <w:p w:rsidR="00AA7D79" w:rsidRPr="00AA7D79" w:rsidRDefault="00AA7D79" w:rsidP="00785C31">
            <w:pPr>
              <w:rPr>
                <w:rFonts w:eastAsiaTheme="minorEastAsia"/>
                <w:lang w:eastAsia="ru-RU"/>
              </w:rPr>
            </w:pPr>
          </w:p>
        </w:tc>
        <w:tc>
          <w:tcPr>
            <w:tcW w:w="851" w:type="dxa"/>
          </w:tcPr>
          <w:p w:rsidR="00AA7D79" w:rsidRPr="00AA7D79" w:rsidRDefault="004D45CB" w:rsidP="00785C31">
            <w:pPr>
              <w:rPr>
                <w:rFonts w:eastAsiaTheme="minorEastAsia"/>
                <w:lang w:eastAsia="ru-RU"/>
              </w:rPr>
            </w:pPr>
            <w:r>
              <w:rPr>
                <w:rFonts w:eastAsiaTheme="minorEastAsia"/>
                <w:lang w:eastAsia="ru-RU"/>
              </w:rPr>
              <w:t>2</w:t>
            </w:r>
            <w:r w:rsidR="00015552">
              <w:rPr>
                <w:rFonts w:eastAsiaTheme="minorEastAsia"/>
                <w:lang w:eastAsia="ru-RU"/>
              </w:rPr>
              <w:t>0</w:t>
            </w:r>
            <w:r w:rsidR="00AA7D79" w:rsidRPr="00AA7D79">
              <w:rPr>
                <w:rFonts w:eastAsiaTheme="minorEastAsia"/>
                <w:lang w:eastAsia="ru-RU"/>
              </w:rPr>
              <w:t>.10</w:t>
            </w:r>
          </w:p>
        </w:tc>
        <w:tc>
          <w:tcPr>
            <w:tcW w:w="992" w:type="dxa"/>
          </w:tcPr>
          <w:p w:rsidR="00AA7D79" w:rsidRPr="00AA7D79" w:rsidRDefault="00AA7D79" w:rsidP="00785C31">
            <w:pPr>
              <w:rPr>
                <w:rFonts w:eastAsiaTheme="minorEastAsia"/>
                <w:lang w:eastAsia="ru-RU"/>
              </w:rPr>
            </w:pPr>
          </w:p>
        </w:tc>
      </w:tr>
      <w:tr w:rsidR="00AA7D79" w:rsidRPr="00AA7D79" w:rsidTr="00455E57">
        <w:trPr>
          <w:trHeight w:val="286"/>
        </w:trPr>
        <w:tc>
          <w:tcPr>
            <w:tcW w:w="813" w:type="dxa"/>
          </w:tcPr>
          <w:p w:rsidR="00AA7D79" w:rsidRPr="00455E57" w:rsidRDefault="00AA7D79" w:rsidP="00455E57">
            <w:pPr>
              <w:rPr>
                <w:rFonts w:eastAsiaTheme="minorEastAsia"/>
                <w:lang w:eastAsia="ru-RU"/>
              </w:rPr>
            </w:pPr>
            <w:r w:rsidRPr="00AA7D79">
              <w:rPr>
                <w:rFonts w:eastAsiaTheme="minorEastAsia"/>
                <w:lang w:eastAsia="ru-RU"/>
              </w:rPr>
              <w:t>9</w:t>
            </w:r>
          </w:p>
        </w:tc>
        <w:tc>
          <w:tcPr>
            <w:tcW w:w="5845" w:type="dxa"/>
          </w:tcPr>
          <w:p w:rsidR="00AA7D79" w:rsidRPr="00785C31" w:rsidRDefault="00AA7D79" w:rsidP="00785C31">
            <w:pPr>
              <w:pStyle w:val="a6"/>
              <w:rPr>
                <w:rFonts w:ascii="Times New Roman" w:eastAsiaTheme="minorEastAsia" w:hAnsi="Times New Roman"/>
                <w:lang w:eastAsia="ru-RU"/>
              </w:rPr>
            </w:pPr>
            <w:r w:rsidRPr="00AA7D79">
              <w:rPr>
                <w:rFonts w:ascii="Times New Roman" w:eastAsiaTheme="minorEastAsia" w:hAnsi="Times New Roman"/>
                <w:lang w:eastAsia="ru-RU"/>
              </w:rPr>
              <w:t>Итоговый урок по теме «Семейная экономика.»</w:t>
            </w:r>
          </w:p>
        </w:tc>
        <w:tc>
          <w:tcPr>
            <w:tcW w:w="850" w:type="dxa"/>
          </w:tcPr>
          <w:p w:rsidR="00AA7D79" w:rsidRPr="00AA7D79" w:rsidRDefault="00AA7D79" w:rsidP="00785C31">
            <w:pPr>
              <w:rPr>
                <w:rFonts w:eastAsiaTheme="minorEastAsia"/>
                <w:color w:val="000000"/>
                <w:shd w:val="clear" w:color="auto" w:fill="FFFFFF"/>
                <w:lang w:eastAsia="ru-RU"/>
              </w:rPr>
            </w:pPr>
          </w:p>
          <w:p w:rsidR="00AA7D79" w:rsidRPr="00AA7D79" w:rsidRDefault="00AA7D79" w:rsidP="00785C31">
            <w:pPr>
              <w:spacing w:after="200"/>
              <w:rPr>
                <w:rFonts w:eastAsiaTheme="minorEastAsia"/>
                <w:lang w:eastAsia="ru-RU"/>
              </w:rPr>
            </w:pPr>
          </w:p>
        </w:tc>
        <w:tc>
          <w:tcPr>
            <w:tcW w:w="851" w:type="dxa"/>
          </w:tcPr>
          <w:p w:rsidR="00AA7D79" w:rsidRPr="00AA7D79" w:rsidRDefault="00015552" w:rsidP="00A938E5">
            <w:pPr>
              <w:rPr>
                <w:rFonts w:eastAsiaTheme="minorEastAsia"/>
                <w:lang w:eastAsia="ru-RU"/>
              </w:rPr>
            </w:pPr>
            <w:r>
              <w:rPr>
                <w:rFonts w:eastAsiaTheme="minorEastAsia"/>
                <w:lang w:eastAsia="ru-RU"/>
              </w:rPr>
              <w:t>27</w:t>
            </w:r>
            <w:r w:rsidR="00AA7D79" w:rsidRPr="00AA7D79">
              <w:rPr>
                <w:rFonts w:eastAsiaTheme="minorEastAsia"/>
                <w:lang w:eastAsia="ru-RU"/>
              </w:rPr>
              <w:t>.1</w:t>
            </w:r>
            <w:r>
              <w:rPr>
                <w:rFonts w:eastAsiaTheme="minorEastAsia"/>
                <w:lang w:eastAsia="ru-RU"/>
              </w:rPr>
              <w:t>0</w:t>
            </w:r>
          </w:p>
        </w:tc>
        <w:tc>
          <w:tcPr>
            <w:tcW w:w="992" w:type="dxa"/>
          </w:tcPr>
          <w:p w:rsidR="00AA7D79" w:rsidRPr="00AA7D79" w:rsidRDefault="00AA7D79" w:rsidP="00785C31">
            <w:pPr>
              <w:rPr>
                <w:rFonts w:eastAsiaTheme="minorEastAsia"/>
                <w:lang w:eastAsia="ru-RU"/>
              </w:rPr>
            </w:pPr>
          </w:p>
        </w:tc>
      </w:tr>
      <w:tr w:rsidR="00AA7D79" w:rsidRPr="00AA7D79" w:rsidTr="00785C31">
        <w:trPr>
          <w:trHeight w:val="381"/>
        </w:trPr>
        <w:tc>
          <w:tcPr>
            <w:tcW w:w="9351" w:type="dxa"/>
            <w:gridSpan w:val="5"/>
          </w:tcPr>
          <w:p w:rsidR="00AA7D79" w:rsidRPr="00785C31" w:rsidRDefault="00AA7D79" w:rsidP="00785C31">
            <w:pPr>
              <w:spacing w:after="200" w:line="276" w:lineRule="auto"/>
              <w:jc w:val="center"/>
              <w:rPr>
                <w:rFonts w:ascii="Calibri" w:eastAsia="Calibri" w:hAnsi="Calibri" w:cs="Times New Roman"/>
                <w:b/>
                <w:sz w:val="24"/>
                <w:szCs w:val="24"/>
                <w:lang w:eastAsia="ru-RU"/>
              </w:rPr>
            </w:pPr>
            <w:r w:rsidRPr="00AA7D79">
              <w:rPr>
                <w:rFonts w:ascii="Calibri" w:eastAsia="Calibri" w:hAnsi="Calibri" w:cs="Times New Roman"/>
                <w:b/>
                <w:sz w:val="24"/>
                <w:szCs w:val="24"/>
                <w:lang w:eastAsia="ru-RU"/>
              </w:rPr>
              <w:t>Художестве</w:t>
            </w:r>
            <w:r w:rsidRPr="00AA7D79">
              <w:rPr>
                <w:rFonts w:eastAsiaTheme="minorEastAsia"/>
                <w:b/>
                <w:sz w:val="24"/>
                <w:szCs w:val="24"/>
                <w:lang w:eastAsia="ru-RU"/>
              </w:rPr>
              <w:t>нная обработка материалов. (3ч.)</w:t>
            </w:r>
          </w:p>
        </w:tc>
      </w:tr>
      <w:tr w:rsidR="00AA7D79" w:rsidRPr="00AA7D79" w:rsidTr="00E55F25">
        <w:tc>
          <w:tcPr>
            <w:tcW w:w="813" w:type="dxa"/>
          </w:tcPr>
          <w:p w:rsidR="00AA7D79" w:rsidRPr="00AA7D79" w:rsidRDefault="00AA7D79" w:rsidP="00AA7D79">
            <w:pPr>
              <w:rPr>
                <w:rFonts w:eastAsiaTheme="minorEastAsia"/>
                <w:lang w:eastAsia="ru-RU"/>
              </w:rPr>
            </w:pPr>
            <w:r w:rsidRPr="00AA7D79">
              <w:rPr>
                <w:rFonts w:eastAsiaTheme="minorEastAsia"/>
                <w:lang w:eastAsia="ru-RU"/>
              </w:rPr>
              <w:t>10</w:t>
            </w:r>
          </w:p>
        </w:tc>
        <w:tc>
          <w:tcPr>
            <w:tcW w:w="5845" w:type="dxa"/>
          </w:tcPr>
          <w:p w:rsidR="00AA7D79" w:rsidRPr="00AA7D79" w:rsidRDefault="00AA7D79" w:rsidP="00AA7D79">
            <w:pPr>
              <w:spacing w:after="200" w:line="276" w:lineRule="auto"/>
              <w:rPr>
                <w:rFonts w:ascii="Times New Roman" w:eastAsiaTheme="minorEastAsia" w:hAnsi="Times New Roman" w:cs="Times New Roman"/>
                <w:lang w:eastAsia="ru-RU"/>
              </w:rPr>
            </w:pPr>
            <w:r w:rsidRPr="00AA7D79">
              <w:rPr>
                <w:rFonts w:ascii="Times New Roman" w:eastAsiaTheme="minorEastAsia" w:hAnsi="Times New Roman" w:cs="Times New Roman"/>
                <w:lang w:eastAsia="ru-RU"/>
              </w:rPr>
              <w:t xml:space="preserve">Художественное творчество. Вышивка гладью, владимирское шитье. </w:t>
            </w:r>
            <w:r w:rsidRPr="00AA7D79">
              <w:rPr>
                <w:rFonts w:ascii="Times New Roman" w:eastAsiaTheme="minorEastAsia" w:hAnsi="Times New Roman" w:cs="Times New Roman"/>
                <w:b/>
                <w:lang w:eastAsia="ru-RU"/>
              </w:rPr>
              <w:t>НРК</w:t>
            </w:r>
          </w:p>
        </w:tc>
        <w:tc>
          <w:tcPr>
            <w:tcW w:w="850" w:type="dxa"/>
          </w:tcPr>
          <w:p w:rsidR="00AA7D79" w:rsidRPr="00AA7D79" w:rsidRDefault="00AA7D79" w:rsidP="00AA7D79">
            <w:pPr>
              <w:spacing w:after="200" w:line="276" w:lineRule="auto"/>
              <w:rPr>
                <w:rFonts w:eastAsiaTheme="minorEastAsia"/>
                <w:lang w:eastAsia="ru-RU"/>
              </w:rPr>
            </w:pPr>
          </w:p>
        </w:tc>
        <w:tc>
          <w:tcPr>
            <w:tcW w:w="851" w:type="dxa"/>
          </w:tcPr>
          <w:p w:rsidR="00AA7D79" w:rsidRPr="00AA7D79" w:rsidRDefault="004D45CB" w:rsidP="00AA7D79">
            <w:pPr>
              <w:rPr>
                <w:rFonts w:eastAsiaTheme="minorEastAsia"/>
                <w:lang w:eastAsia="ru-RU"/>
              </w:rPr>
            </w:pPr>
            <w:r>
              <w:rPr>
                <w:rFonts w:eastAsiaTheme="minorEastAsia"/>
                <w:lang w:eastAsia="ru-RU"/>
              </w:rPr>
              <w:t>1</w:t>
            </w:r>
            <w:r w:rsidR="00015552">
              <w:rPr>
                <w:rFonts w:eastAsiaTheme="minorEastAsia"/>
                <w:lang w:eastAsia="ru-RU"/>
              </w:rPr>
              <w:t>0</w:t>
            </w:r>
            <w:r w:rsidR="00AA7D79" w:rsidRPr="00AA7D79">
              <w:rPr>
                <w:rFonts w:eastAsiaTheme="minorEastAsia"/>
                <w:lang w:eastAsia="ru-RU"/>
              </w:rPr>
              <w:t>.11</w:t>
            </w:r>
          </w:p>
        </w:tc>
        <w:tc>
          <w:tcPr>
            <w:tcW w:w="992" w:type="dxa"/>
          </w:tcPr>
          <w:p w:rsidR="00AA7D79" w:rsidRPr="00AA7D79" w:rsidRDefault="00AA7D79" w:rsidP="00AA7D79">
            <w:pPr>
              <w:rPr>
                <w:rFonts w:eastAsiaTheme="minorEastAsia"/>
                <w:lang w:eastAsia="ru-RU"/>
              </w:rPr>
            </w:pPr>
          </w:p>
        </w:tc>
      </w:tr>
      <w:tr w:rsidR="00AA7D79" w:rsidRPr="00AA7D79" w:rsidTr="00E55F25">
        <w:tc>
          <w:tcPr>
            <w:tcW w:w="813" w:type="dxa"/>
          </w:tcPr>
          <w:p w:rsidR="00AA7D79" w:rsidRDefault="00AA7D79" w:rsidP="00AA7D79">
            <w:pPr>
              <w:rPr>
                <w:rFonts w:eastAsiaTheme="minorEastAsia"/>
                <w:lang w:eastAsia="ru-RU"/>
              </w:rPr>
            </w:pPr>
            <w:r w:rsidRPr="00AA7D79">
              <w:rPr>
                <w:rFonts w:eastAsiaTheme="minorEastAsia"/>
                <w:lang w:eastAsia="ru-RU"/>
              </w:rPr>
              <w:t>11</w:t>
            </w:r>
          </w:p>
          <w:p w:rsidR="00E55F25" w:rsidRPr="00AA7D79" w:rsidRDefault="00E55F25" w:rsidP="00AA7D79">
            <w:pPr>
              <w:rPr>
                <w:rFonts w:eastAsiaTheme="minorEastAsia"/>
                <w:lang w:eastAsia="ru-RU"/>
              </w:rPr>
            </w:pPr>
          </w:p>
        </w:tc>
        <w:tc>
          <w:tcPr>
            <w:tcW w:w="5845" w:type="dxa"/>
          </w:tcPr>
          <w:p w:rsidR="00AA7D79" w:rsidRPr="00E55F25" w:rsidRDefault="00AA7D79" w:rsidP="00E55F25">
            <w:pPr>
              <w:spacing w:after="200" w:line="276" w:lineRule="auto"/>
              <w:rPr>
                <w:rFonts w:ascii="Times New Roman" w:eastAsiaTheme="minorEastAsia" w:hAnsi="Times New Roman" w:cs="Times New Roman"/>
                <w:lang w:eastAsia="ru-RU"/>
              </w:rPr>
            </w:pPr>
            <w:r w:rsidRPr="00AA7D79">
              <w:rPr>
                <w:rFonts w:ascii="Times New Roman" w:eastAsiaTheme="minorEastAsia" w:hAnsi="Times New Roman" w:cs="Times New Roman"/>
                <w:lang w:eastAsia="ru-RU"/>
              </w:rPr>
              <w:t>Владимирское шитье</w:t>
            </w:r>
            <w:r w:rsidR="00E55F25">
              <w:rPr>
                <w:rFonts w:ascii="Times New Roman" w:eastAsiaTheme="minorEastAsia" w:hAnsi="Times New Roman" w:cs="Times New Roman"/>
                <w:lang w:eastAsia="ru-RU"/>
              </w:rPr>
              <w:t xml:space="preserve"> </w:t>
            </w:r>
            <w:r w:rsidRPr="00E55F25">
              <w:rPr>
                <w:rFonts w:ascii="Times New Roman" w:eastAsiaTheme="minorEastAsia" w:hAnsi="Times New Roman" w:cs="Times New Roman"/>
                <w:b/>
                <w:lang w:eastAsia="ru-RU"/>
              </w:rPr>
              <w:t>НРК</w:t>
            </w:r>
          </w:p>
        </w:tc>
        <w:tc>
          <w:tcPr>
            <w:tcW w:w="850" w:type="dxa"/>
          </w:tcPr>
          <w:p w:rsidR="00AA7D79" w:rsidRPr="00AA7D79" w:rsidRDefault="00AA7D79" w:rsidP="00AA7D79">
            <w:pPr>
              <w:spacing w:after="200" w:line="276" w:lineRule="auto"/>
              <w:rPr>
                <w:rFonts w:eastAsiaTheme="minorEastAsia"/>
                <w:lang w:eastAsia="ru-RU"/>
              </w:rPr>
            </w:pPr>
          </w:p>
        </w:tc>
        <w:tc>
          <w:tcPr>
            <w:tcW w:w="851" w:type="dxa"/>
          </w:tcPr>
          <w:p w:rsidR="00AA7D79" w:rsidRPr="00AA7D79" w:rsidRDefault="00015552" w:rsidP="00AA7D79">
            <w:pPr>
              <w:rPr>
                <w:rFonts w:eastAsiaTheme="minorEastAsia"/>
                <w:lang w:eastAsia="ru-RU"/>
              </w:rPr>
            </w:pPr>
            <w:r>
              <w:rPr>
                <w:rFonts w:eastAsiaTheme="minorEastAsia"/>
                <w:lang w:eastAsia="ru-RU"/>
              </w:rPr>
              <w:t>17</w:t>
            </w:r>
            <w:r w:rsidR="00AA7D79" w:rsidRPr="00AA7D79">
              <w:rPr>
                <w:rFonts w:eastAsiaTheme="minorEastAsia"/>
                <w:lang w:eastAsia="ru-RU"/>
              </w:rPr>
              <w:t>.11</w:t>
            </w:r>
          </w:p>
        </w:tc>
        <w:tc>
          <w:tcPr>
            <w:tcW w:w="992" w:type="dxa"/>
          </w:tcPr>
          <w:p w:rsidR="00AA7D79" w:rsidRPr="00AA7D79" w:rsidRDefault="00AA7D79" w:rsidP="00AA7D79">
            <w:pPr>
              <w:rPr>
                <w:rFonts w:eastAsiaTheme="minorEastAsia"/>
                <w:lang w:eastAsia="ru-RU"/>
              </w:rPr>
            </w:pPr>
          </w:p>
        </w:tc>
      </w:tr>
      <w:tr w:rsidR="00AA7D79" w:rsidRPr="00AA7D79" w:rsidTr="00963289">
        <w:trPr>
          <w:trHeight w:val="325"/>
        </w:trPr>
        <w:tc>
          <w:tcPr>
            <w:tcW w:w="813" w:type="dxa"/>
          </w:tcPr>
          <w:p w:rsidR="00AA7D79" w:rsidRPr="00AA7D79" w:rsidRDefault="00AA7D79" w:rsidP="00AA7D79">
            <w:pPr>
              <w:rPr>
                <w:rFonts w:eastAsiaTheme="minorEastAsia"/>
                <w:lang w:eastAsia="ru-RU"/>
              </w:rPr>
            </w:pPr>
            <w:r w:rsidRPr="00AA7D79">
              <w:rPr>
                <w:rFonts w:eastAsiaTheme="minorEastAsia"/>
                <w:lang w:eastAsia="ru-RU"/>
              </w:rPr>
              <w:t>12</w:t>
            </w:r>
          </w:p>
        </w:tc>
        <w:tc>
          <w:tcPr>
            <w:tcW w:w="5845" w:type="dxa"/>
          </w:tcPr>
          <w:p w:rsidR="00AA7D79" w:rsidRPr="00963289" w:rsidRDefault="00455E57" w:rsidP="00963289">
            <w:pPr>
              <w:rPr>
                <w:rFonts w:eastAsiaTheme="minorEastAsia"/>
                <w:lang w:eastAsia="ru-RU"/>
              </w:rPr>
            </w:pPr>
            <w:r>
              <w:rPr>
                <w:rFonts w:eastAsiaTheme="minorEastAsia"/>
                <w:lang w:eastAsia="ru-RU"/>
              </w:rPr>
              <w:t>Швы «узелки» и «рококо».</w:t>
            </w:r>
          </w:p>
        </w:tc>
        <w:tc>
          <w:tcPr>
            <w:tcW w:w="850" w:type="dxa"/>
          </w:tcPr>
          <w:p w:rsidR="00AA7D79" w:rsidRPr="00AA7D79" w:rsidRDefault="00AA7D79" w:rsidP="00AA7D79">
            <w:pPr>
              <w:spacing w:after="200" w:line="276" w:lineRule="auto"/>
              <w:rPr>
                <w:rFonts w:eastAsiaTheme="minorEastAsia"/>
                <w:lang w:eastAsia="ru-RU"/>
              </w:rPr>
            </w:pPr>
          </w:p>
        </w:tc>
        <w:tc>
          <w:tcPr>
            <w:tcW w:w="851" w:type="dxa"/>
          </w:tcPr>
          <w:p w:rsidR="00AA7D79" w:rsidRPr="00AA7D79" w:rsidRDefault="004D45CB" w:rsidP="00AA7D79">
            <w:pPr>
              <w:rPr>
                <w:rFonts w:eastAsiaTheme="minorEastAsia"/>
                <w:lang w:eastAsia="ru-RU"/>
              </w:rPr>
            </w:pPr>
            <w:r>
              <w:rPr>
                <w:rFonts w:eastAsiaTheme="minorEastAsia"/>
                <w:lang w:eastAsia="ru-RU"/>
              </w:rPr>
              <w:t>2</w:t>
            </w:r>
            <w:r w:rsidR="00015552">
              <w:rPr>
                <w:rFonts w:eastAsiaTheme="minorEastAsia"/>
                <w:lang w:eastAsia="ru-RU"/>
              </w:rPr>
              <w:t>4</w:t>
            </w:r>
            <w:r w:rsidR="00AA7D79" w:rsidRPr="00AA7D79">
              <w:rPr>
                <w:rFonts w:eastAsiaTheme="minorEastAsia"/>
                <w:lang w:eastAsia="ru-RU"/>
              </w:rPr>
              <w:t>.11</w:t>
            </w:r>
          </w:p>
        </w:tc>
        <w:tc>
          <w:tcPr>
            <w:tcW w:w="992" w:type="dxa"/>
          </w:tcPr>
          <w:p w:rsidR="00AA7D79" w:rsidRPr="00AA7D79" w:rsidRDefault="00AA7D79" w:rsidP="00AA7D79">
            <w:pPr>
              <w:rPr>
                <w:rFonts w:eastAsiaTheme="minorEastAsia"/>
                <w:lang w:eastAsia="ru-RU"/>
              </w:rPr>
            </w:pPr>
          </w:p>
        </w:tc>
      </w:tr>
      <w:tr w:rsidR="00AA7D79" w:rsidRPr="00AA7D79" w:rsidTr="00963289">
        <w:trPr>
          <w:trHeight w:val="389"/>
        </w:trPr>
        <w:tc>
          <w:tcPr>
            <w:tcW w:w="9351" w:type="dxa"/>
            <w:gridSpan w:val="5"/>
          </w:tcPr>
          <w:p w:rsidR="00AA7D79" w:rsidRPr="00963289" w:rsidRDefault="00AA7D79" w:rsidP="00963289">
            <w:pPr>
              <w:spacing w:after="200" w:line="276" w:lineRule="auto"/>
              <w:jc w:val="center"/>
              <w:rPr>
                <w:rFonts w:ascii="Calibri" w:eastAsia="Calibri" w:hAnsi="Calibri" w:cs="Times New Roman"/>
                <w:b/>
                <w:sz w:val="24"/>
                <w:szCs w:val="24"/>
                <w:lang w:eastAsia="ru-RU"/>
              </w:rPr>
            </w:pPr>
            <w:r w:rsidRPr="00AA7D79">
              <w:rPr>
                <w:rFonts w:ascii="Calibri" w:eastAsia="Calibri" w:hAnsi="Calibri" w:cs="Times New Roman"/>
                <w:b/>
                <w:sz w:val="24"/>
                <w:szCs w:val="24"/>
                <w:lang w:eastAsia="ru-RU"/>
              </w:rPr>
              <w:t>Дом в котором мы живём. (4ч.)</w:t>
            </w:r>
          </w:p>
        </w:tc>
      </w:tr>
      <w:tr w:rsidR="00AA7D79" w:rsidRPr="00AA7D79" w:rsidTr="00E55F25">
        <w:tc>
          <w:tcPr>
            <w:tcW w:w="813" w:type="dxa"/>
          </w:tcPr>
          <w:p w:rsidR="00AA7D79" w:rsidRPr="00AA7D79" w:rsidRDefault="00AA7D79" w:rsidP="00AA7D79">
            <w:pPr>
              <w:rPr>
                <w:rFonts w:eastAsiaTheme="minorEastAsia"/>
                <w:lang w:eastAsia="ru-RU"/>
              </w:rPr>
            </w:pPr>
            <w:r w:rsidRPr="00AA7D79">
              <w:rPr>
                <w:rFonts w:eastAsiaTheme="minorEastAsia"/>
                <w:lang w:eastAsia="ru-RU"/>
              </w:rPr>
              <w:t>13</w:t>
            </w:r>
          </w:p>
        </w:tc>
        <w:tc>
          <w:tcPr>
            <w:tcW w:w="5845" w:type="dxa"/>
          </w:tcPr>
          <w:p w:rsidR="00AA7D79" w:rsidRPr="00963289" w:rsidRDefault="00963289" w:rsidP="00AA7D79">
            <w:pPr>
              <w:spacing w:after="200" w:line="276" w:lineRule="auto"/>
              <w:rPr>
                <w:rFonts w:ascii="Times New Roman" w:eastAsiaTheme="minorEastAsia" w:hAnsi="Times New Roman" w:cs="Times New Roman"/>
                <w:lang w:eastAsia="ru-RU"/>
              </w:rPr>
            </w:pPr>
            <w:r w:rsidRPr="00AA7D79">
              <w:rPr>
                <w:rFonts w:ascii="Times New Roman" w:eastAsiaTheme="minorEastAsia" w:hAnsi="Times New Roman" w:cs="Times New Roman"/>
                <w:b/>
                <w:lang w:eastAsia="ru-RU"/>
              </w:rPr>
              <w:t>НРК</w:t>
            </w:r>
            <w:r w:rsidRPr="00AA7D79">
              <w:rPr>
                <w:rFonts w:ascii="Times New Roman" w:eastAsiaTheme="minorEastAsia" w:hAnsi="Times New Roman" w:cs="Times New Roman"/>
                <w:lang w:eastAsia="ru-RU"/>
              </w:rPr>
              <w:t xml:space="preserve"> </w:t>
            </w:r>
            <w:r w:rsidR="00AA7D79" w:rsidRPr="00AA7D79">
              <w:rPr>
                <w:rFonts w:ascii="Times New Roman" w:eastAsiaTheme="minorEastAsia" w:hAnsi="Times New Roman" w:cs="Times New Roman"/>
                <w:lang w:eastAsia="ru-RU"/>
              </w:rPr>
              <w:t>Как строят дом.</w:t>
            </w:r>
          </w:p>
        </w:tc>
        <w:tc>
          <w:tcPr>
            <w:tcW w:w="850" w:type="dxa"/>
          </w:tcPr>
          <w:p w:rsidR="00AA7D79" w:rsidRPr="00AA7D79" w:rsidRDefault="00AA7D79" w:rsidP="00AA7D79">
            <w:pPr>
              <w:spacing w:after="200" w:line="276" w:lineRule="auto"/>
              <w:rPr>
                <w:rFonts w:eastAsiaTheme="minorEastAsia"/>
                <w:lang w:eastAsia="ru-RU"/>
              </w:rPr>
            </w:pPr>
          </w:p>
        </w:tc>
        <w:tc>
          <w:tcPr>
            <w:tcW w:w="851" w:type="dxa"/>
          </w:tcPr>
          <w:p w:rsidR="00AA7D79" w:rsidRPr="00AA7D79" w:rsidRDefault="004D45CB" w:rsidP="00785C31">
            <w:pPr>
              <w:rPr>
                <w:rFonts w:eastAsiaTheme="minorEastAsia"/>
                <w:lang w:eastAsia="ru-RU"/>
              </w:rPr>
            </w:pPr>
            <w:r>
              <w:rPr>
                <w:rFonts w:eastAsiaTheme="minorEastAsia"/>
                <w:lang w:eastAsia="ru-RU"/>
              </w:rPr>
              <w:t>0</w:t>
            </w:r>
            <w:r w:rsidR="00015552">
              <w:rPr>
                <w:rFonts w:eastAsiaTheme="minorEastAsia"/>
                <w:lang w:eastAsia="ru-RU"/>
              </w:rPr>
              <w:t>1</w:t>
            </w:r>
            <w:r w:rsidR="00AA7D79" w:rsidRPr="00AA7D79">
              <w:rPr>
                <w:rFonts w:eastAsiaTheme="minorEastAsia"/>
                <w:lang w:eastAsia="ru-RU"/>
              </w:rPr>
              <w:t>.1</w:t>
            </w:r>
            <w:r w:rsidR="00785C31">
              <w:rPr>
                <w:rFonts w:eastAsiaTheme="minorEastAsia"/>
                <w:lang w:eastAsia="ru-RU"/>
              </w:rPr>
              <w:t>2</w:t>
            </w:r>
          </w:p>
        </w:tc>
        <w:tc>
          <w:tcPr>
            <w:tcW w:w="992" w:type="dxa"/>
          </w:tcPr>
          <w:p w:rsidR="00AA7D79" w:rsidRPr="00AA7D79" w:rsidRDefault="00AA7D79" w:rsidP="00AA7D79">
            <w:pPr>
              <w:rPr>
                <w:rFonts w:eastAsiaTheme="minorEastAsia"/>
                <w:lang w:eastAsia="ru-RU"/>
              </w:rPr>
            </w:pPr>
          </w:p>
        </w:tc>
      </w:tr>
      <w:tr w:rsidR="00AA7D79" w:rsidRPr="00AA7D79" w:rsidTr="00E55F25">
        <w:tc>
          <w:tcPr>
            <w:tcW w:w="813" w:type="dxa"/>
          </w:tcPr>
          <w:p w:rsidR="00AA7D79" w:rsidRPr="00AA7D79" w:rsidRDefault="00AA7D79" w:rsidP="00AA7D79">
            <w:pPr>
              <w:rPr>
                <w:rFonts w:eastAsiaTheme="minorEastAsia"/>
                <w:lang w:eastAsia="ru-RU"/>
              </w:rPr>
            </w:pPr>
            <w:r w:rsidRPr="00AA7D79">
              <w:rPr>
                <w:rFonts w:eastAsiaTheme="minorEastAsia"/>
                <w:lang w:eastAsia="ru-RU"/>
              </w:rPr>
              <w:t>14</w:t>
            </w:r>
          </w:p>
        </w:tc>
        <w:tc>
          <w:tcPr>
            <w:tcW w:w="5845" w:type="dxa"/>
          </w:tcPr>
          <w:p w:rsidR="00AA7D79" w:rsidRPr="00AA7D79" w:rsidRDefault="00AA7D79" w:rsidP="00AA7D79">
            <w:pPr>
              <w:spacing w:after="200" w:line="276" w:lineRule="auto"/>
              <w:rPr>
                <w:rFonts w:ascii="Times New Roman" w:eastAsiaTheme="minorEastAsia" w:hAnsi="Times New Roman" w:cs="Times New Roman"/>
                <w:lang w:eastAsia="ru-RU"/>
              </w:rPr>
            </w:pPr>
            <w:r w:rsidRPr="00AA7D79">
              <w:rPr>
                <w:rFonts w:ascii="Times New Roman" w:eastAsiaTheme="minorEastAsia" w:hAnsi="Times New Roman" w:cs="Times New Roman"/>
                <w:lang w:eastAsia="ru-RU"/>
              </w:rPr>
              <w:t>Ремонт оконных и дверных блоков и их утепление.</w:t>
            </w:r>
          </w:p>
        </w:tc>
        <w:tc>
          <w:tcPr>
            <w:tcW w:w="850" w:type="dxa"/>
          </w:tcPr>
          <w:p w:rsidR="00AA7D79" w:rsidRPr="00AA7D79" w:rsidRDefault="00AA7D79" w:rsidP="00AA7D79">
            <w:pPr>
              <w:rPr>
                <w:rFonts w:eastAsiaTheme="minorEastAsia"/>
                <w:lang w:eastAsia="ru-RU"/>
              </w:rPr>
            </w:pPr>
          </w:p>
        </w:tc>
        <w:tc>
          <w:tcPr>
            <w:tcW w:w="851" w:type="dxa"/>
          </w:tcPr>
          <w:p w:rsidR="00AA7D79" w:rsidRPr="00AA7D79" w:rsidRDefault="00015552" w:rsidP="00AA7D79">
            <w:pPr>
              <w:rPr>
                <w:rFonts w:eastAsiaTheme="minorEastAsia"/>
                <w:lang w:eastAsia="ru-RU"/>
              </w:rPr>
            </w:pPr>
            <w:r>
              <w:rPr>
                <w:rFonts w:eastAsiaTheme="minorEastAsia"/>
                <w:lang w:eastAsia="ru-RU"/>
              </w:rPr>
              <w:t>08</w:t>
            </w:r>
            <w:r w:rsidR="00AA7D79" w:rsidRPr="00AA7D79">
              <w:rPr>
                <w:rFonts w:eastAsiaTheme="minorEastAsia"/>
                <w:lang w:eastAsia="ru-RU"/>
              </w:rPr>
              <w:t>.12</w:t>
            </w:r>
          </w:p>
        </w:tc>
        <w:tc>
          <w:tcPr>
            <w:tcW w:w="992" w:type="dxa"/>
          </w:tcPr>
          <w:p w:rsidR="00AA7D79" w:rsidRPr="00AA7D79" w:rsidRDefault="00AA7D79" w:rsidP="00AA7D79">
            <w:pPr>
              <w:rPr>
                <w:rFonts w:eastAsiaTheme="minorEastAsia"/>
                <w:lang w:eastAsia="ru-RU"/>
              </w:rPr>
            </w:pPr>
          </w:p>
        </w:tc>
      </w:tr>
      <w:tr w:rsidR="00AA7D79" w:rsidRPr="00AA7D79" w:rsidTr="00E55F25">
        <w:tc>
          <w:tcPr>
            <w:tcW w:w="813" w:type="dxa"/>
          </w:tcPr>
          <w:p w:rsidR="00AA7D79" w:rsidRPr="00AA7D79" w:rsidRDefault="00AA7D79" w:rsidP="00AA7D79">
            <w:pPr>
              <w:rPr>
                <w:rFonts w:eastAsiaTheme="minorEastAsia"/>
                <w:lang w:eastAsia="ru-RU"/>
              </w:rPr>
            </w:pPr>
            <w:r w:rsidRPr="00AA7D79">
              <w:rPr>
                <w:rFonts w:eastAsiaTheme="minorEastAsia"/>
                <w:lang w:eastAsia="ru-RU"/>
              </w:rPr>
              <w:t>15</w:t>
            </w:r>
          </w:p>
        </w:tc>
        <w:tc>
          <w:tcPr>
            <w:tcW w:w="5845" w:type="dxa"/>
          </w:tcPr>
          <w:p w:rsidR="00AA7D79" w:rsidRDefault="00AA7D79" w:rsidP="00AA7D79">
            <w:pPr>
              <w:rPr>
                <w:rFonts w:ascii="Times New Roman" w:eastAsiaTheme="minorEastAsia" w:hAnsi="Times New Roman" w:cs="Times New Roman"/>
                <w:lang w:eastAsia="ru-RU"/>
              </w:rPr>
            </w:pPr>
            <w:r w:rsidRPr="00AA7D79">
              <w:rPr>
                <w:rFonts w:ascii="Times New Roman" w:eastAsiaTheme="minorEastAsia" w:hAnsi="Times New Roman" w:cs="Times New Roman"/>
                <w:lang w:eastAsia="ru-RU"/>
              </w:rPr>
              <w:t xml:space="preserve">Технология установки врезного замка. Ручные </w:t>
            </w:r>
          </w:p>
          <w:p w:rsidR="00785C31" w:rsidRPr="00AA7D79" w:rsidRDefault="00785C31" w:rsidP="00AA7D79">
            <w:pPr>
              <w:rPr>
                <w:rFonts w:eastAsiaTheme="minorEastAsia"/>
                <w:lang w:eastAsia="ru-RU"/>
              </w:rPr>
            </w:pPr>
          </w:p>
        </w:tc>
        <w:tc>
          <w:tcPr>
            <w:tcW w:w="850" w:type="dxa"/>
          </w:tcPr>
          <w:p w:rsidR="00AA7D79" w:rsidRPr="00AA7D79" w:rsidRDefault="00AA7D79" w:rsidP="00AA7D79">
            <w:pPr>
              <w:rPr>
                <w:rFonts w:eastAsiaTheme="minorEastAsia"/>
                <w:lang w:eastAsia="ru-RU"/>
              </w:rPr>
            </w:pPr>
          </w:p>
        </w:tc>
        <w:tc>
          <w:tcPr>
            <w:tcW w:w="851" w:type="dxa"/>
          </w:tcPr>
          <w:p w:rsidR="00AA7D79" w:rsidRPr="00AA7D79" w:rsidRDefault="00015552" w:rsidP="00AA7D79">
            <w:pPr>
              <w:rPr>
                <w:rFonts w:eastAsiaTheme="minorEastAsia"/>
                <w:lang w:eastAsia="ru-RU"/>
              </w:rPr>
            </w:pPr>
            <w:r>
              <w:rPr>
                <w:rFonts w:eastAsiaTheme="minorEastAsia"/>
                <w:lang w:eastAsia="ru-RU"/>
              </w:rPr>
              <w:t>15</w:t>
            </w:r>
            <w:r w:rsidR="00AA7D79" w:rsidRPr="00AA7D79">
              <w:rPr>
                <w:rFonts w:eastAsiaTheme="minorEastAsia"/>
                <w:lang w:eastAsia="ru-RU"/>
              </w:rPr>
              <w:t>.12</w:t>
            </w:r>
          </w:p>
        </w:tc>
        <w:tc>
          <w:tcPr>
            <w:tcW w:w="992" w:type="dxa"/>
          </w:tcPr>
          <w:p w:rsidR="00AA7D79" w:rsidRPr="00AA7D79" w:rsidRDefault="00AA7D79" w:rsidP="00AA7D79">
            <w:pPr>
              <w:rPr>
                <w:rFonts w:eastAsiaTheme="minorEastAsia"/>
                <w:lang w:eastAsia="ru-RU"/>
              </w:rPr>
            </w:pPr>
          </w:p>
        </w:tc>
      </w:tr>
      <w:tr w:rsidR="00AA7D79" w:rsidRPr="00AA7D79" w:rsidTr="00E55F25">
        <w:tc>
          <w:tcPr>
            <w:tcW w:w="813" w:type="dxa"/>
          </w:tcPr>
          <w:p w:rsidR="00AA7D79" w:rsidRPr="00AA7D79" w:rsidRDefault="00AA7D79" w:rsidP="00AA7D79">
            <w:pPr>
              <w:rPr>
                <w:rFonts w:eastAsiaTheme="minorEastAsia"/>
                <w:lang w:eastAsia="ru-RU"/>
              </w:rPr>
            </w:pPr>
            <w:r w:rsidRPr="00AA7D79">
              <w:rPr>
                <w:rFonts w:eastAsiaTheme="minorEastAsia"/>
                <w:lang w:eastAsia="ru-RU"/>
              </w:rPr>
              <w:t>16</w:t>
            </w:r>
          </w:p>
        </w:tc>
        <w:tc>
          <w:tcPr>
            <w:tcW w:w="5845" w:type="dxa"/>
          </w:tcPr>
          <w:p w:rsidR="00AA7D79" w:rsidRPr="00AA7D79" w:rsidRDefault="00455E57" w:rsidP="00AA7D79">
            <w:pPr>
              <w:rPr>
                <w:rFonts w:eastAsiaTheme="minorEastAsia"/>
                <w:lang w:eastAsia="ru-RU"/>
              </w:rPr>
            </w:pPr>
            <w:r>
              <w:rPr>
                <w:rFonts w:ascii="Times New Roman" w:eastAsiaTheme="minorEastAsia" w:hAnsi="Times New Roman" w:cs="Times New Roman"/>
                <w:lang w:eastAsia="ru-RU"/>
              </w:rPr>
              <w:t>И</w:t>
            </w:r>
            <w:r w:rsidR="00785C31" w:rsidRPr="00AA7D79">
              <w:rPr>
                <w:rFonts w:ascii="Times New Roman" w:eastAsiaTheme="minorEastAsia" w:hAnsi="Times New Roman" w:cs="Times New Roman"/>
                <w:lang w:eastAsia="ru-RU"/>
              </w:rPr>
              <w:t>нструменты. Безопасность ручных работ.</w:t>
            </w:r>
          </w:p>
        </w:tc>
        <w:tc>
          <w:tcPr>
            <w:tcW w:w="850" w:type="dxa"/>
          </w:tcPr>
          <w:p w:rsidR="00785C31" w:rsidRPr="00AA7D79" w:rsidRDefault="00785C31" w:rsidP="00785C31">
            <w:pPr>
              <w:rPr>
                <w:rFonts w:eastAsiaTheme="minorEastAsia"/>
                <w:b/>
                <w:lang w:eastAsia="ru-RU"/>
              </w:rPr>
            </w:pPr>
          </w:p>
          <w:p w:rsidR="00AA7D79" w:rsidRPr="00AA7D79" w:rsidRDefault="00AA7D79" w:rsidP="00AA7D79">
            <w:pPr>
              <w:rPr>
                <w:rFonts w:eastAsiaTheme="minorEastAsia"/>
                <w:lang w:eastAsia="ru-RU"/>
              </w:rPr>
            </w:pPr>
          </w:p>
        </w:tc>
        <w:tc>
          <w:tcPr>
            <w:tcW w:w="851" w:type="dxa"/>
          </w:tcPr>
          <w:p w:rsidR="00AA7D79" w:rsidRPr="00AA7D79" w:rsidRDefault="00015552" w:rsidP="00A938E5">
            <w:pPr>
              <w:rPr>
                <w:rFonts w:eastAsiaTheme="minorEastAsia"/>
                <w:lang w:eastAsia="ru-RU"/>
              </w:rPr>
            </w:pPr>
            <w:r>
              <w:rPr>
                <w:rFonts w:eastAsiaTheme="minorEastAsia"/>
                <w:lang w:eastAsia="ru-RU"/>
              </w:rPr>
              <w:t>12</w:t>
            </w:r>
            <w:r w:rsidR="00AA7D79" w:rsidRPr="00AA7D79">
              <w:rPr>
                <w:rFonts w:eastAsiaTheme="minorEastAsia"/>
                <w:lang w:eastAsia="ru-RU"/>
              </w:rPr>
              <w:t>.</w:t>
            </w:r>
            <w:r>
              <w:rPr>
                <w:rFonts w:eastAsiaTheme="minorEastAsia"/>
                <w:lang w:eastAsia="ru-RU"/>
              </w:rPr>
              <w:t>0</w:t>
            </w:r>
            <w:r w:rsidR="00AA7D79" w:rsidRPr="00AA7D79">
              <w:rPr>
                <w:rFonts w:eastAsiaTheme="minorEastAsia"/>
                <w:lang w:eastAsia="ru-RU"/>
              </w:rPr>
              <w:t>1</w:t>
            </w:r>
          </w:p>
        </w:tc>
        <w:tc>
          <w:tcPr>
            <w:tcW w:w="992" w:type="dxa"/>
          </w:tcPr>
          <w:p w:rsidR="00AA7D79" w:rsidRPr="00AA7D79" w:rsidRDefault="00AA7D79" w:rsidP="00AA7D79">
            <w:pPr>
              <w:rPr>
                <w:rFonts w:eastAsiaTheme="minorEastAsia"/>
                <w:lang w:eastAsia="ru-RU"/>
              </w:rPr>
            </w:pPr>
          </w:p>
        </w:tc>
      </w:tr>
      <w:tr w:rsidR="00AA7D79" w:rsidRPr="00AA7D79" w:rsidTr="00E55F25">
        <w:tc>
          <w:tcPr>
            <w:tcW w:w="9351" w:type="dxa"/>
            <w:gridSpan w:val="5"/>
          </w:tcPr>
          <w:p w:rsidR="00AA7D79" w:rsidRPr="00AA7D79" w:rsidRDefault="00AA7D79" w:rsidP="00AA7D79">
            <w:pPr>
              <w:jc w:val="center"/>
              <w:rPr>
                <w:rFonts w:ascii="Calibri" w:eastAsia="Calibri" w:hAnsi="Calibri" w:cs="Times New Roman"/>
                <w:b/>
                <w:sz w:val="24"/>
                <w:szCs w:val="24"/>
                <w:lang w:eastAsia="ru-RU"/>
              </w:rPr>
            </w:pPr>
            <w:r w:rsidRPr="00AA7D79">
              <w:rPr>
                <w:rFonts w:ascii="Calibri" w:eastAsia="Calibri" w:hAnsi="Calibri" w:cs="Times New Roman"/>
                <w:b/>
                <w:sz w:val="24"/>
                <w:szCs w:val="24"/>
                <w:lang w:eastAsia="ru-RU"/>
              </w:rPr>
              <w:t>Электротехнические работы. (10ч.)</w:t>
            </w:r>
          </w:p>
          <w:p w:rsidR="00AA7D79" w:rsidRPr="00AA7D79" w:rsidRDefault="00AA7D79" w:rsidP="00AA7D79">
            <w:pPr>
              <w:jc w:val="center"/>
              <w:rPr>
                <w:rFonts w:eastAsiaTheme="minorEastAsia"/>
                <w:sz w:val="24"/>
                <w:szCs w:val="24"/>
                <w:lang w:eastAsia="ru-RU"/>
              </w:rPr>
            </w:pPr>
          </w:p>
        </w:tc>
      </w:tr>
      <w:tr w:rsidR="00AA7D79" w:rsidRPr="00AA7D79" w:rsidTr="00E55F25">
        <w:tc>
          <w:tcPr>
            <w:tcW w:w="813" w:type="dxa"/>
          </w:tcPr>
          <w:p w:rsidR="00AA7D79" w:rsidRPr="00AA7D79" w:rsidRDefault="00AA7D79" w:rsidP="00AA7D79">
            <w:pPr>
              <w:rPr>
                <w:rFonts w:eastAsiaTheme="minorEastAsia"/>
                <w:lang w:eastAsia="ru-RU"/>
              </w:rPr>
            </w:pPr>
            <w:r w:rsidRPr="00AA7D79">
              <w:rPr>
                <w:rFonts w:eastAsiaTheme="minorEastAsia"/>
                <w:lang w:eastAsia="ru-RU"/>
              </w:rPr>
              <w:t>17</w:t>
            </w:r>
          </w:p>
        </w:tc>
        <w:tc>
          <w:tcPr>
            <w:tcW w:w="5845" w:type="dxa"/>
          </w:tcPr>
          <w:p w:rsidR="00AA7D79" w:rsidRPr="00785C31" w:rsidRDefault="00785C31" w:rsidP="00785C31">
            <w:pPr>
              <w:spacing w:after="200" w:line="276" w:lineRule="auto"/>
              <w:rPr>
                <w:rFonts w:ascii="Times New Roman" w:eastAsiaTheme="minorEastAsia" w:hAnsi="Times New Roman" w:cs="Times New Roman"/>
                <w:lang w:eastAsia="ru-RU"/>
              </w:rPr>
            </w:pPr>
            <w:r w:rsidRPr="00785C31">
              <w:rPr>
                <w:rFonts w:ascii="Times New Roman" w:eastAsiaTheme="minorEastAsia" w:hAnsi="Times New Roman" w:cs="Times New Roman"/>
                <w:b/>
                <w:lang w:eastAsia="ru-RU"/>
              </w:rPr>
              <w:t>НРК</w:t>
            </w:r>
            <w:r>
              <w:rPr>
                <w:rFonts w:ascii="Times New Roman" w:eastAsiaTheme="minorEastAsia" w:hAnsi="Times New Roman" w:cs="Times New Roman"/>
                <w:lang w:eastAsia="ru-RU"/>
              </w:rPr>
              <w:t xml:space="preserve"> </w:t>
            </w:r>
            <w:r w:rsidR="00AA7D79" w:rsidRPr="00AA7D79">
              <w:rPr>
                <w:rFonts w:ascii="Times New Roman" w:eastAsiaTheme="minorEastAsia" w:hAnsi="Times New Roman" w:cs="Times New Roman"/>
                <w:lang w:eastAsia="ru-RU"/>
              </w:rPr>
              <w:t>Электриче</w:t>
            </w:r>
            <w:r>
              <w:rPr>
                <w:rFonts w:ascii="Times New Roman" w:eastAsiaTheme="minorEastAsia" w:hAnsi="Times New Roman" w:cs="Times New Roman"/>
                <w:lang w:eastAsia="ru-RU"/>
              </w:rPr>
              <w:t>ская энергия.</w:t>
            </w:r>
          </w:p>
        </w:tc>
        <w:tc>
          <w:tcPr>
            <w:tcW w:w="850" w:type="dxa"/>
          </w:tcPr>
          <w:p w:rsidR="00AA7D79" w:rsidRPr="00AA7D79" w:rsidRDefault="00AA7D79" w:rsidP="00AA7D79">
            <w:pPr>
              <w:rPr>
                <w:rFonts w:eastAsiaTheme="minorEastAsia"/>
                <w:lang w:eastAsia="ru-RU"/>
              </w:rPr>
            </w:pPr>
          </w:p>
        </w:tc>
        <w:tc>
          <w:tcPr>
            <w:tcW w:w="851" w:type="dxa"/>
          </w:tcPr>
          <w:p w:rsidR="00AA7D79" w:rsidRPr="00AA7D79" w:rsidRDefault="004D45CB" w:rsidP="00785C31">
            <w:pPr>
              <w:rPr>
                <w:rFonts w:eastAsiaTheme="minorEastAsia"/>
                <w:lang w:eastAsia="ru-RU"/>
              </w:rPr>
            </w:pPr>
            <w:r>
              <w:rPr>
                <w:rFonts w:eastAsiaTheme="minorEastAsia"/>
                <w:lang w:eastAsia="ru-RU"/>
              </w:rPr>
              <w:t>1</w:t>
            </w:r>
            <w:r w:rsidR="00015552">
              <w:rPr>
                <w:rFonts w:eastAsiaTheme="minorEastAsia"/>
                <w:lang w:eastAsia="ru-RU"/>
              </w:rPr>
              <w:t>9</w:t>
            </w:r>
            <w:r w:rsidR="00AA7D79" w:rsidRPr="00AA7D79">
              <w:rPr>
                <w:rFonts w:eastAsiaTheme="minorEastAsia"/>
                <w:lang w:eastAsia="ru-RU"/>
              </w:rPr>
              <w:t>.</w:t>
            </w:r>
            <w:r w:rsidR="00785C31">
              <w:rPr>
                <w:rFonts w:eastAsiaTheme="minorEastAsia"/>
                <w:lang w:eastAsia="ru-RU"/>
              </w:rPr>
              <w:t>0</w:t>
            </w:r>
            <w:r w:rsidR="00AA7D79" w:rsidRPr="00AA7D79">
              <w:rPr>
                <w:rFonts w:eastAsiaTheme="minorEastAsia"/>
                <w:lang w:eastAsia="ru-RU"/>
              </w:rPr>
              <w:t>1</w:t>
            </w:r>
          </w:p>
        </w:tc>
        <w:tc>
          <w:tcPr>
            <w:tcW w:w="992" w:type="dxa"/>
          </w:tcPr>
          <w:p w:rsidR="00AA7D79" w:rsidRPr="00AA7D79" w:rsidRDefault="00AA7D79" w:rsidP="00AA7D79">
            <w:pPr>
              <w:rPr>
                <w:rFonts w:eastAsiaTheme="minorEastAsia"/>
                <w:lang w:eastAsia="ru-RU"/>
              </w:rPr>
            </w:pPr>
          </w:p>
        </w:tc>
      </w:tr>
      <w:tr w:rsidR="00AA7D79" w:rsidRPr="00AA7D79" w:rsidTr="00E55F25">
        <w:tc>
          <w:tcPr>
            <w:tcW w:w="813" w:type="dxa"/>
          </w:tcPr>
          <w:p w:rsidR="00AA7D79" w:rsidRPr="00AA7D79" w:rsidRDefault="00AA7D79" w:rsidP="00AA7D79">
            <w:pPr>
              <w:rPr>
                <w:rFonts w:eastAsiaTheme="minorEastAsia"/>
                <w:lang w:eastAsia="ru-RU"/>
              </w:rPr>
            </w:pPr>
            <w:r w:rsidRPr="00AA7D79">
              <w:rPr>
                <w:rFonts w:eastAsiaTheme="minorEastAsia"/>
                <w:lang w:eastAsia="ru-RU"/>
              </w:rPr>
              <w:t>18</w:t>
            </w:r>
          </w:p>
        </w:tc>
        <w:tc>
          <w:tcPr>
            <w:tcW w:w="5845" w:type="dxa"/>
          </w:tcPr>
          <w:p w:rsidR="00AA7D79" w:rsidRPr="00AA7D79" w:rsidRDefault="00AA7D79" w:rsidP="00AA7D79">
            <w:pPr>
              <w:spacing w:after="200" w:line="276" w:lineRule="auto"/>
              <w:rPr>
                <w:rFonts w:ascii="Times New Roman" w:eastAsiaTheme="minorEastAsia" w:hAnsi="Times New Roman" w:cs="Times New Roman"/>
                <w:lang w:eastAsia="ru-RU"/>
              </w:rPr>
            </w:pPr>
            <w:r w:rsidRPr="00AA7D79">
              <w:rPr>
                <w:rFonts w:ascii="Times New Roman" w:eastAsiaTheme="minorEastAsia" w:hAnsi="Times New Roman" w:cs="Times New Roman"/>
                <w:lang w:eastAsia="ru-RU"/>
              </w:rPr>
              <w:t>Принципиальн</w:t>
            </w:r>
            <w:r w:rsidR="00785C31">
              <w:rPr>
                <w:rFonts w:ascii="Times New Roman" w:eastAsiaTheme="minorEastAsia" w:hAnsi="Times New Roman" w:cs="Times New Roman"/>
                <w:lang w:eastAsia="ru-RU"/>
              </w:rPr>
              <w:t xml:space="preserve">ые и монтажные схемы. </w:t>
            </w:r>
          </w:p>
        </w:tc>
        <w:tc>
          <w:tcPr>
            <w:tcW w:w="850" w:type="dxa"/>
          </w:tcPr>
          <w:p w:rsidR="00AA7D79" w:rsidRPr="00AA7D79" w:rsidRDefault="00AA7D79" w:rsidP="00AA7D79">
            <w:pPr>
              <w:rPr>
                <w:rFonts w:eastAsiaTheme="minorEastAsia"/>
                <w:lang w:eastAsia="ru-RU"/>
              </w:rPr>
            </w:pPr>
          </w:p>
        </w:tc>
        <w:tc>
          <w:tcPr>
            <w:tcW w:w="851" w:type="dxa"/>
          </w:tcPr>
          <w:p w:rsidR="00AA7D79" w:rsidRPr="00AA7D79" w:rsidRDefault="00015552" w:rsidP="00AA7D79">
            <w:pPr>
              <w:rPr>
                <w:rFonts w:eastAsiaTheme="minorEastAsia"/>
                <w:lang w:eastAsia="ru-RU"/>
              </w:rPr>
            </w:pPr>
            <w:r>
              <w:rPr>
                <w:rFonts w:eastAsiaTheme="minorEastAsia"/>
                <w:lang w:eastAsia="ru-RU"/>
              </w:rPr>
              <w:t>26</w:t>
            </w:r>
            <w:r w:rsidR="00785C31">
              <w:rPr>
                <w:rFonts w:eastAsiaTheme="minorEastAsia"/>
                <w:lang w:eastAsia="ru-RU"/>
              </w:rPr>
              <w:t>.01</w:t>
            </w:r>
          </w:p>
        </w:tc>
        <w:tc>
          <w:tcPr>
            <w:tcW w:w="992" w:type="dxa"/>
          </w:tcPr>
          <w:p w:rsidR="00AA7D79" w:rsidRPr="00AA7D79" w:rsidRDefault="00AA7D79" w:rsidP="00AA7D79">
            <w:pPr>
              <w:rPr>
                <w:rFonts w:eastAsiaTheme="minorEastAsia"/>
                <w:lang w:eastAsia="ru-RU"/>
              </w:rPr>
            </w:pPr>
          </w:p>
        </w:tc>
      </w:tr>
      <w:tr w:rsidR="00AA7D79" w:rsidRPr="00AA7D79" w:rsidTr="00E55F25">
        <w:tc>
          <w:tcPr>
            <w:tcW w:w="813" w:type="dxa"/>
          </w:tcPr>
          <w:p w:rsidR="00AA7D79" w:rsidRPr="00AA7D79" w:rsidRDefault="00AA7D79" w:rsidP="00AA7D79">
            <w:pPr>
              <w:rPr>
                <w:rFonts w:eastAsiaTheme="minorEastAsia"/>
                <w:lang w:eastAsia="ru-RU"/>
              </w:rPr>
            </w:pPr>
            <w:r w:rsidRPr="00AA7D79">
              <w:rPr>
                <w:rFonts w:eastAsiaTheme="minorEastAsia"/>
                <w:lang w:eastAsia="ru-RU"/>
              </w:rPr>
              <w:lastRenderedPageBreak/>
              <w:t>19</w:t>
            </w:r>
          </w:p>
        </w:tc>
        <w:tc>
          <w:tcPr>
            <w:tcW w:w="5845" w:type="dxa"/>
          </w:tcPr>
          <w:p w:rsidR="00AA7D79" w:rsidRPr="00AA7D79" w:rsidRDefault="00AA7D79" w:rsidP="00AA7D79">
            <w:pPr>
              <w:spacing w:after="200" w:line="276" w:lineRule="auto"/>
              <w:rPr>
                <w:rFonts w:ascii="Times New Roman" w:eastAsiaTheme="minorEastAsia" w:hAnsi="Times New Roman" w:cs="Times New Roman"/>
                <w:lang w:eastAsia="ru-RU"/>
              </w:rPr>
            </w:pPr>
            <w:r w:rsidRPr="00AA7D79">
              <w:rPr>
                <w:rFonts w:ascii="Times New Roman" w:eastAsiaTheme="minorEastAsia" w:hAnsi="Times New Roman" w:cs="Times New Roman"/>
                <w:lang w:eastAsia="ru-RU"/>
              </w:rPr>
              <w:t>Электроизмерительные приборы.</w:t>
            </w:r>
          </w:p>
        </w:tc>
        <w:tc>
          <w:tcPr>
            <w:tcW w:w="850" w:type="dxa"/>
          </w:tcPr>
          <w:p w:rsidR="00AA7D79" w:rsidRPr="00AA7D79" w:rsidRDefault="00AA7D79" w:rsidP="00AA7D79">
            <w:pPr>
              <w:rPr>
                <w:rFonts w:eastAsiaTheme="minorEastAsia"/>
                <w:lang w:eastAsia="ru-RU"/>
              </w:rPr>
            </w:pPr>
          </w:p>
        </w:tc>
        <w:tc>
          <w:tcPr>
            <w:tcW w:w="851" w:type="dxa"/>
          </w:tcPr>
          <w:p w:rsidR="00AA7D79" w:rsidRPr="00AA7D79" w:rsidRDefault="004D45CB" w:rsidP="00A938E5">
            <w:pPr>
              <w:rPr>
                <w:rFonts w:eastAsiaTheme="minorEastAsia"/>
                <w:lang w:eastAsia="ru-RU"/>
              </w:rPr>
            </w:pPr>
            <w:r>
              <w:rPr>
                <w:rFonts w:eastAsiaTheme="minorEastAsia"/>
                <w:lang w:eastAsia="ru-RU"/>
              </w:rPr>
              <w:t>24</w:t>
            </w:r>
            <w:bookmarkStart w:id="0" w:name="_GoBack"/>
            <w:bookmarkEnd w:id="0"/>
            <w:r w:rsidR="00AA7D79" w:rsidRPr="00AA7D79">
              <w:rPr>
                <w:rFonts w:eastAsiaTheme="minorEastAsia"/>
                <w:lang w:eastAsia="ru-RU"/>
              </w:rPr>
              <w:t>.</w:t>
            </w:r>
            <w:r w:rsidR="00785C31">
              <w:rPr>
                <w:rFonts w:eastAsiaTheme="minorEastAsia"/>
                <w:lang w:eastAsia="ru-RU"/>
              </w:rPr>
              <w:t>0</w:t>
            </w:r>
            <w:r w:rsidR="00A938E5">
              <w:rPr>
                <w:rFonts w:eastAsiaTheme="minorEastAsia"/>
                <w:lang w:eastAsia="ru-RU"/>
              </w:rPr>
              <w:t>2</w:t>
            </w:r>
          </w:p>
        </w:tc>
        <w:tc>
          <w:tcPr>
            <w:tcW w:w="992" w:type="dxa"/>
          </w:tcPr>
          <w:p w:rsidR="00AA7D79" w:rsidRPr="00AA7D79" w:rsidRDefault="00AA7D79" w:rsidP="00AA7D79">
            <w:pPr>
              <w:rPr>
                <w:rFonts w:eastAsiaTheme="minorEastAsia"/>
                <w:lang w:eastAsia="ru-RU"/>
              </w:rPr>
            </w:pPr>
          </w:p>
        </w:tc>
      </w:tr>
      <w:tr w:rsidR="00AA7D79" w:rsidRPr="00AA7D79" w:rsidTr="00E55F25">
        <w:tc>
          <w:tcPr>
            <w:tcW w:w="813" w:type="dxa"/>
          </w:tcPr>
          <w:p w:rsidR="00AA7D79" w:rsidRPr="00AA7D79" w:rsidRDefault="00AA7D79" w:rsidP="00AA7D79">
            <w:pPr>
              <w:rPr>
                <w:rFonts w:eastAsiaTheme="minorEastAsia"/>
                <w:lang w:eastAsia="ru-RU"/>
              </w:rPr>
            </w:pPr>
            <w:r w:rsidRPr="00AA7D79">
              <w:rPr>
                <w:rFonts w:eastAsiaTheme="minorEastAsia"/>
                <w:lang w:eastAsia="ru-RU"/>
              </w:rPr>
              <w:t>20</w:t>
            </w:r>
          </w:p>
        </w:tc>
        <w:tc>
          <w:tcPr>
            <w:tcW w:w="5845" w:type="dxa"/>
          </w:tcPr>
          <w:p w:rsidR="00AA7D79" w:rsidRPr="00AA7D79" w:rsidRDefault="00AA7D79" w:rsidP="00785C31">
            <w:pPr>
              <w:spacing w:after="200" w:line="276" w:lineRule="auto"/>
              <w:rPr>
                <w:rFonts w:ascii="Times New Roman" w:eastAsiaTheme="minorEastAsia" w:hAnsi="Times New Roman" w:cs="Times New Roman"/>
                <w:lang w:eastAsia="ru-RU"/>
              </w:rPr>
            </w:pPr>
            <w:r w:rsidRPr="00AA7D79">
              <w:rPr>
                <w:rFonts w:ascii="Times New Roman" w:eastAsiaTheme="minorEastAsia" w:hAnsi="Times New Roman" w:cs="Times New Roman"/>
                <w:lang w:eastAsia="ru-RU"/>
              </w:rPr>
              <w:t>Правила безопасности на уроках электротех</w:t>
            </w:r>
            <w:r w:rsidR="00785C31">
              <w:rPr>
                <w:rFonts w:ascii="Times New Roman" w:eastAsiaTheme="minorEastAsia" w:hAnsi="Times New Roman" w:cs="Times New Roman"/>
                <w:lang w:eastAsia="ru-RU"/>
              </w:rPr>
              <w:t xml:space="preserve">нологии. </w:t>
            </w:r>
          </w:p>
        </w:tc>
        <w:tc>
          <w:tcPr>
            <w:tcW w:w="850" w:type="dxa"/>
          </w:tcPr>
          <w:p w:rsidR="00AA7D79" w:rsidRPr="00AA7D79" w:rsidRDefault="00AA7D79" w:rsidP="00AA7D79">
            <w:pPr>
              <w:rPr>
                <w:rFonts w:eastAsiaTheme="minorEastAsia"/>
                <w:lang w:eastAsia="ru-RU"/>
              </w:rPr>
            </w:pPr>
          </w:p>
        </w:tc>
        <w:tc>
          <w:tcPr>
            <w:tcW w:w="851" w:type="dxa"/>
          </w:tcPr>
          <w:p w:rsidR="00AA7D79" w:rsidRPr="00AA7D79" w:rsidRDefault="004D45CB" w:rsidP="004D45CB">
            <w:pPr>
              <w:rPr>
                <w:rFonts w:eastAsiaTheme="minorEastAsia"/>
                <w:lang w:eastAsia="ru-RU"/>
              </w:rPr>
            </w:pPr>
            <w:r>
              <w:rPr>
                <w:rFonts w:eastAsiaTheme="minorEastAsia"/>
                <w:lang w:eastAsia="ru-RU"/>
              </w:rPr>
              <w:t>31</w:t>
            </w:r>
            <w:r w:rsidR="00785C31">
              <w:rPr>
                <w:rFonts w:eastAsiaTheme="minorEastAsia"/>
                <w:lang w:eastAsia="ru-RU"/>
              </w:rPr>
              <w:t>.0</w:t>
            </w:r>
            <w:r>
              <w:rPr>
                <w:rFonts w:eastAsiaTheme="minorEastAsia"/>
                <w:lang w:eastAsia="ru-RU"/>
              </w:rPr>
              <w:t>1</w:t>
            </w:r>
          </w:p>
        </w:tc>
        <w:tc>
          <w:tcPr>
            <w:tcW w:w="992" w:type="dxa"/>
          </w:tcPr>
          <w:p w:rsidR="00AA7D79" w:rsidRPr="00AA7D79" w:rsidRDefault="00AA7D79" w:rsidP="00AA7D79">
            <w:pPr>
              <w:rPr>
                <w:rFonts w:eastAsiaTheme="minorEastAsia"/>
                <w:lang w:eastAsia="ru-RU"/>
              </w:rPr>
            </w:pPr>
          </w:p>
        </w:tc>
      </w:tr>
      <w:tr w:rsidR="00AA7D79" w:rsidRPr="00AA7D79" w:rsidTr="00E55F25">
        <w:tc>
          <w:tcPr>
            <w:tcW w:w="813" w:type="dxa"/>
          </w:tcPr>
          <w:p w:rsidR="00AA7D79" w:rsidRPr="00AA7D79" w:rsidRDefault="00AA7D79" w:rsidP="00AA7D79">
            <w:pPr>
              <w:rPr>
                <w:rFonts w:eastAsiaTheme="minorEastAsia"/>
                <w:lang w:eastAsia="ru-RU"/>
              </w:rPr>
            </w:pPr>
            <w:r w:rsidRPr="00AA7D79">
              <w:rPr>
                <w:rFonts w:eastAsiaTheme="minorEastAsia"/>
                <w:lang w:eastAsia="ru-RU"/>
              </w:rPr>
              <w:t>21</w:t>
            </w:r>
          </w:p>
        </w:tc>
        <w:tc>
          <w:tcPr>
            <w:tcW w:w="5845" w:type="dxa"/>
          </w:tcPr>
          <w:p w:rsidR="00AA7D79" w:rsidRPr="00AA7D79" w:rsidRDefault="00AA7D79" w:rsidP="00AA7D79">
            <w:pPr>
              <w:spacing w:after="200" w:line="276" w:lineRule="auto"/>
              <w:rPr>
                <w:rFonts w:ascii="Times New Roman" w:eastAsiaTheme="minorEastAsia" w:hAnsi="Times New Roman" w:cs="Times New Roman"/>
                <w:lang w:eastAsia="ru-RU"/>
              </w:rPr>
            </w:pPr>
            <w:r w:rsidRPr="00AA7D79">
              <w:rPr>
                <w:rFonts w:ascii="Times New Roman" w:eastAsiaTheme="minorEastAsia" w:hAnsi="Times New Roman" w:cs="Times New Roman"/>
                <w:lang w:eastAsia="ru-RU"/>
              </w:rPr>
              <w:t>Электрические провода. Виды соединения пров</w:t>
            </w:r>
            <w:r w:rsidR="00785C31">
              <w:rPr>
                <w:rFonts w:ascii="Times New Roman" w:eastAsiaTheme="minorEastAsia" w:hAnsi="Times New Roman" w:cs="Times New Roman"/>
                <w:lang w:eastAsia="ru-RU"/>
              </w:rPr>
              <w:t>одов.</w:t>
            </w:r>
          </w:p>
        </w:tc>
        <w:tc>
          <w:tcPr>
            <w:tcW w:w="850" w:type="dxa"/>
          </w:tcPr>
          <w:p w:rsidR="00AA7D79" w:rsidRPr="00AA7D79" w:rsidRDefault="00AA7D79" w:rsidP="00AA7D79">
            <w:pPr>
              <w:rPr>
                <w:rFonts w:eastAsiaTheme="minorEastAsia"/>
                <w:lang w:eastAsia="ru-RU"/>
              </w:rPr>
            </w:pPr>
          </w:p>
        </w:tc>
        <w:tc>
          <w:tcPr>
            <w:tcW w:w="851" w:type="dxa"/>
          </w:tcPr>
          <w:p w:rsidR="00AA7D79" w:rsidRPr="00AA7D79" w:rsidRDefault="004D45CB" w:rsidP="00AA7D79">
            <w:pPr>
              <w:rPr>
                <w:rFonts w:eastAsiaTheme="minorEastAsia"/>
                <w:lang w:eastAsia="ru-RU"/>
              </w:rPr>
            </w:pPr>
            <w:r>
              <w:rPr>
                <w:rFonts w:eastAsiaTheme="minorEastAsia"/>
                <w:lang w:eastAsia="ru-RU"/>
              </w:rPr>
              <w:t>07</w:t>
            </w:r>
            <w:r w:rsidR="00AA7D79" w:rsidRPr="00AA7D79">
              <w:rPr>
                <w:rFonts w:eastAsiaTheme="minorEastAsia"/>
                <w:lang w:eastAsia="ru-RU"/>
              </w:rPr>
              <w:t>.02</w:t>
            </w:r>
          </w:p>
        </w:tc>
        <w:tc>
          <w:tcPr>
            <w:tcW w:w="992" w:type="dxa"/>
          </w:tcPr>
          <w:p w:rsidR="00AA7D79" w:rsidRPr="00AA7D79" w:rsidRDefault="00AA7D79" w:rsidP="00AA7D79">
            <w:pPr>
              <w:rPr>
                <w:rFonts w:eastAsiaTheme="minorEastAsia"/>
                <w:lang w:eastAsia="ru-RU"/>
              </w:rPr>
            </w:pPr>
          </w:p>
        </w:tc>
      </w:tr>
      <w:tr w:rsidR="00AA7D79" w:rsidRPr="00AA7D79" w:rsidTr="00E55F25">
        <w:tc>
          <w:tcPr>
            <w:tcW w:w="813" w:type="dxa"/>
          </w:tcPr>
          <w:p w:rsidR="00AA7D79" w:rsidRPr="00AA7D79" w:rsidRDefault="00AA7D79" w:rsidP="00AA7D79">
            <w:pPr>
              <w:rPr>
                <w:rFonts w:eastAsiaTheme="minorEastAsia"/>
                <w:lang w:eastAsia="ru-RU"/>
              </w:rPr>
            </w:pPr>
            <w:r w:rsidRPr="00AA7D79">
              <w:rPr>
                <w:rFonts w:eastAsiaTheme="minorEastAsia"/>
                <w:lang w:eastAsia="ru-RU"/>
              </w:rPr>
              <w:t>22</w:t>
            </w:r>
          </w:p>
        </w:tc>
        <w:tc>
          <w:tcPr>
            <w:tcW w:w="5845" w:type="dxa"/>
          </w:tcPr>
          <w:p w:rsidR="00AA7D79" w:rsidRPr="00AA7D79" w:rsidRDefault="00785C31" w:rsidP="00AA7D79">
            <w:pPr>
              <w:spacing w:after="200" w:line="276" w:lineRule="auto"/>
              <w:rPr>
                <w:rFonts w:ascii="Times New Roman" w:eastAsiaTheme="minorEastAsia" w:hAnsi="Times New Roman" w:cs="Times New Roman"/>
                <w:lang w:eastAsia="ru-RU"/>
              </w:rPr>
            </w:pPr>
            <w:r w:rsidRPr="00AA7D79">
              <w:rPr>
                <w:rFonts w:ascii="Times New Roman" w:eastAsiaTheme="minorEastAsia" w:hAnsi="Times New Roman" w:cs="Times New Roman"/>
                <w:b/>
                <w:lang w:eastAsia="ru-RU"/>
              </w:rPr>
              <w:t>ИКТ</w:t>
            </w:r>
            <w:r w:rsidRPr="00AA7D79">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Электромагниты и их применение.</w:t>
            </w:r>
          </w:p>
        </w:tc>
        <w:tc>
          <w:tcPr>
            <w:tcW w:w="850" w:type="dxa"/>
          </w:tcPr>
          <w:p w:rsidR="00AA7D79" w:rsidRPr="00AA7D79" w:rsidRDefault="00AA7D79" w:rsidP="00AA7D79">
            <w:pPr>
              <w:rPr>
                <w:rFonts w:eastAsiaTheme="minorEastAsia"/>
                <w:lang w:eastAsia="ru-RU"/>
              </w:rPr>
            </w:pPr>
          </w:p>
        </w:tc>
        <w:tc>
          <w:tcPr>
            <w:tcW w:w="851" w:type="dxa"/>
          </w:tcPr>
          <w:p w:rsidR="00AA7D79" w:rsidRPr="00AA7D79" w:rsidRDefault="004D45CB" w:rsidP="00A938E5">
            <w:pPr>
              <w:rPr>
                <w:rFonts w:eastAsiaTheme="minorEastAsia"/>
                <w:lang w:eastAsia="ru-RU"/>
              </w:rPr>
            </w:pPr>
            <w:r>
              <w:rPr>
                <w:rFonts w:eastAsiaTheme="minorEastAsia"/>
                <w:lang w:eastAsia="ru-RU"/>
              </w:rPr>
              <w:t>14</w:t>
            </w:r>
            <w:r w:rsidR="00AA7D79" w:rsidRPr="00AA7D79">
              <w:rPr>
                <w:rFonts w:eastAsiaTheme="minorEastAsia"/>
                <w:lang w:eastAsia="ru-RU"/>
              </w:rPr>
              <w:t>.0</w:t>
            </w:r>
            <w:r w:rsidR="00A938E5">
              <w:rPr>
                <w:rFonts w:eastAsiaTheme="minorEastAsia"/>
                <w:lang w:eastAsia="ru-RU"/>
              </w:rPr>
              <w:t>3</w:t>
            </w:r>
          </w:p>
        </w:tc>
        <w:tc>
          <w:tcPr>
            <w:tcW w:w="992" w:type="dxa"/>
          </w:tcPr>
          <w:p w:rsidR="00AA7D79" w:rsidRPr="00AA7D79" w:rsidRDefault="00AA7D79" w:rsidP="00AA7D79">
            <w:pPr>
              <w:rPr>
                <w:rFonts w:eastAsiaTheme="minorEastAsia"/>
                <w:lang w:eastAsia="ru-RU"/>
              </w:rPr>
            </w:pPr>
          </w:p>
        </w:tc>
      </w:tr>
      <w:tr w:rsidR="00AA7D79" w:rsidRPr="00AA7D79" w:rsidTr="00785C31">
        <w:trPr>
          <w:trHeight w:val="393"/>
        </w:trPr>
        <w:tc>
          <w:tcPr>
            <w:tcW w:w="813" w:type="dxa"/>
          </w:tcPr>
          <w:p w:rsidR="00AA7D79" w:rsidRPr="00AA7D79" w:rsidRDefault="00AA7D79" w:rsidP="00AA7D79">
            <w:pPr>
              <w:rPr>
                <w:rFonts w:eastAsiaTheme="minorEastAsia"/>
                <w:lang w:eastAsia="ru-RU"/>
              </w:rPr>
            </w:pPr>
            <w:r w:rsidRPr="00AA7D79">
              <w:rPr>
                <w:rFonts w:eastAsiaTheme="minorEastAsia"/>
                <w:lang w:eastAsia="ru-RU"/>
              </w:rPr>
              <w:t>23</w:t>
            </w:r>
          </w:p>
        </w:tc>
        <w:tc>
          <w:tcPr>
            <w:tcW w:w="5845" w:type="dxa"/>
          </w:tcPr>
          <w:p w:rsidR="00AA7D79" w:rsidRPr="00AA7D79" w:rsidRDefault="00785C31" w:rsidP="00AA7D79">
            <w:pPr>
              <w:spacing w:after="200" w:line="276" w:lineRule="auto"/>
              <w:rPr>
                <w:rFonts w:ascii="Times New Roman" w:eastAsiaTheme="minorEastAsia" w:hAnsi="Times New Roman" w:cs="Times New Roman"/>
                <w:lang w:eastAsia="ru-RU"/>
              </w:rPr>
            </w:pPr>
            <w:r w:rsidRPr="00785C31">
              <w:rPr>
                <w:rFonts w:ascii="Times New Roman" w:eastAsiaTheme="minorEastAsia" w:hAnsi="Times New Roman" w:cs="Times New Roman"/>
                <w:b/>
                <w:lang w:eastAsia="ru-RU"/>
              </w:rPr>
              <w:t>ИКТ</w:t>
            </w:r>
            <w:r>
              <w:rPr>
                <w:rFonts w:ascii="Times New Roman" w:eastAsiaTheme="minorEastAsia" w:hAnsi="Times New Roman" w:cs="Times New Roman"/>
                <w:lang w:eastAsia="ru-RU"/>
              </w:rPr>
              <w:t xml:space="preserve"> </w:t>
            </w:r>
            <w:r w:rsidR="00AA7D79" w:rsidRPr="00AA7D79">
              <w:rPr>
                <w:rFonts w:ascii="Times New Roman" w:eastAsiaTheme="minorEastAsia" w:hAnsi="Times New Roman" w:cs="Times New Roman"/>
                <w:lang w:eastAsia="ru-RU"/>
              </w:rPr>
              <w:t xml:space="preserve">Электроосветительные приборы. </w:t>
            </w:r>
          </w:p>
        </w:tc>
        <w:tc>
          <w:tcPr>
            <w:tcW w:w="850" w:type="dxa"/>
          </w:tcPr>
          <w:p w:rsidR="00AA7D79" w:rsidRPr="00AA7D79" w:rsidRDefault="00AA7D79" w:rsidP="00AA7D79">
            <w:pPr>
              <w:rPr>
                <w:rFonts w:eastAsiaTheme="minorEastAsia"/>
                <w:lang w:eastAsia="ru-RU"/>
              </w:rPr>
            </w:pPr>
          </w:p>
        </w:tc>
        <w:tc>
          <w:tcPr>
            <w:tcW w:w="851" w:type="dxa"/>
          </w:tcPr>
          <w:p w:rsidR="00AA7D79" w:rsidRPr="00AA7D79" w:rsidRDefault="004D45CB" w:rsidP="00AA7D79">
            <w:pPr>
              <w:rPr>
                <w:rFonts w:eastAsiaTheme="minorEastAsia"/>
                <w:lang w:eastAsia="ru-RU"/>
              </w:rPr>
            </w:pPr>
            <w:r>
              <w:rPr>
                <w:rFonts w:eastAsiaTheme="minorEastAsia"/>
                <w:lang w:eastAsia="ru-RU"/>
              </w:rPr>
              <w:t>21</w:t>
            </w:r>
            <w:r w:rsidR="00A938E5">
              <w:rPr>
                <w:rFonts w:eastAsiaTheme="minorEastAsia"/>
                <w:lang w:eastAsia="ru-RU"/>
              </w:rPr>
              <w:t>.03</w:t>
            </w:r>
          </w:p>
        </w:tc>
        <w:tc>
          <w:tcPr>
            <w:tcW w:w="992" w:type="dxa"/>
          </w:tcPr>
          <w:p w:rsidR="00AA7D79" w:rsidRPr="00AA7D79" w:rsidRDefault="00AA7D79" w:rsidP="00AA7D79">
            <w:pPr>
              <w:rPr>
                <w:rFonts w:eastAsiaTheme="minorEastAsia"/>
                <w:lang w:eastAsia="ru-RU"/>
              </w:rPr>
            </w:pPr>
          </w:p>
        </w:tc>
      </w:tr>
      <w:tr w:rsidR="00AA7D79" w:rsidRPr="00AA7D79" w:rsidTr="00785C31">
        <w:trPr>
          <w:trHeight w:val="536"/>
        </w:trPr>
        <w:tc>
          <w:tcPr>
            <w:tcW w:w="813" w:type="dxa"/>
          </w:tcPr>
          <w:p w:rsidR="00AA7D79" w:rsidRPr="00AA7D79" w:rsidRDefault="00AA7D79" w:rsidP="00AA7D79">
            <w:pPr>
              <w:rPr>
                <w:rFonts w:eastAsiaTheme="minorEastAsia"/>
                <w:lang w:eastAsia="ru-RU"/>
              </w:rPr>
            </w:pPr>
            <w:r w:rsidRPr="00AA7D79">
              <w:rPr>
                <w:rFonts w:eastAsiaTheme="minorEastAsia"/>
                <w:lang w:eastAsia="ru-RU"/>
              </w:rPr>
              <w:t>24</w:t>
            </w:r>
          </w:p>
        </w:tc>
        <w:tc>
          <w:tcPr>
            <w:tcW w:w="5845" w:type="dxa"/>
          </w:tcPr>
          <w:p w:rsidR="00AA7D79" w:rsidRPr="00AA7D79" w:rsidRDefault="00785C31" w:rsidP="00AA7D79">
            <w:pPr>
              <w:spacing w:after="200" w:line="27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Бытовые электронагреватель</w:t>
            </w:r>
            <w:r w:rsidR="00AA7D79" w:rsidRPr="00AA7D79">
              <w:rPr>
                <w:rFonts w:ascii="Times New Roman" w:eastAsiaTheme="minorEastAsia" w:hAnsi="Times New Roman" w:cs="Times New Roman"/>
                <w:lang w:eastAsia="ru-RU"/>
              </w:rPr>
              <w:t>ные приборы</w:t>
            </w:r>
          </w:p>
        </w:tc>
        <w:tc>
          <w:tcPr>
            <w:tcW w:w="850" w:type="dxa"/>
          </w:tcPr>
          <w:p w:rsidR="00AA7D79" w:rsidRPr="00AA7D79" w:rsidRDefault="00AA7D79" w:rsidP="00AA7D79">
            <w:pPr>
              <w:rPr>
                <w:rFonts w:eastAsiaTheme="minorEastAsia"/>
                <w:lang w:eastAsia="ru-RU"/>
              </w:rPr>
            </w:pPr>
          </w:p>
        </w:tc>
        <w:tc>
          <w:tcPr>
            <w:tcW w:w="851" w:type="dxa"/>
          </w:tcPr>
          <w:p w:rsidR="00AA7D79" w:rsidRPr="00AA7D79" w:rsidRDefault="004D45CB" w:rsidP="00785C31">
            <w:pPr>
              <w:rPr>
                <w:rFonts w:eastAsiaTheme="minorEastAsia"/>
                <w:lang w:eastAsia="ru-RU"/>
              </w:rPr>
            </w:pPr>
            <w:r>
              <w:rPr>
                <w:rFonts w:eastAsiaTheme="minorEastAsia"/>
                <w:lang w:eastAsia="ru-RU"/>
              </w:rPr>
              <w:t>28</w:t>
            </w:r>
            <w:r w:rsidR="00AA7D79" w:rsidRPr="00AA7D79">
              <w:rPr>
                <w:rFonts w:eastAsiaTheme="minorEastAsia"/>
                <w:lang w:eastAsia="ru-RU"/>
              </w:rPr>
              <w:t>.0</w:t>
            </w:r>
            <w:r w:rsidR="00785C31">
              <w:rPr>
                <w:rFonts w:eastAsiaTheme="minorEastAsia"/>
                <w:lang w:eastAsia="ru-RU"/>
              </w:rPr>
              <w:t>3</w:t>
            </w:r>
          </w:p>
        </w:tc>
        <w:tc>
          <w:tcPr>
            <w:tcW w:w="992" w:type="dxa"/>
          </w:tcPr>
          <w:p w:rsidR="00AA7D79" w:rsidRPr="00AA7D79" w:rsidRDefault="00AA7D79" w:rsidP="00AA7D79">
            <w:pPr>
              <w:rPr>
                <w:rFonts w:eastAsiaTheme="minorEastAsia"/>
                <w:lang w:eastAsia="ru-RU"/>
              </w:rPr>
            </w:pPr>
          </w:p>
        </w:tc>
      </w:tr>
      <w:tr w:rsidR="00AA7D79" w:rsidRPr="00AA7D79" w:rsidTr="00E55F25">
        <w:tc>
          <w:tcPr>
            <w:tcW w:w="813" w:type="dxa"/>
          </w:tcPr>
          <w:p w:rsidR="00AA7D79" w:rsidRPr="00AA7D79" w:rsidRDefault="00AA7D79" w:rsidP="00AA7D79">
            <w:pPr>
              <w:rPr>
                <w:rFonts w:eastAsiaTheme="minorEastAsia"/>
                <w:lang w:eastAsia="ru-RU"/>
              </w:rPr>
            </w:pPr>
            <w:r w:rsidRPr="00AA7D79">
              <w:rPr>
                <w:rFonts w:eastAsiaTheme="minorEastAsia"/>
                <w:lang w:eastAsia="ru-RU"/>
              </w:rPr>
              <w:t>25</w:t>
            </w:r>
          </w:p>
        </w:tc>
        <w:tc>
          <w:tcPr>
            <w:tcW w:w="5845" w:type="dxa"/>
          </w:tcPr>
          <w:p w:rsidR="00AA7D79" w:rsidRPr="00AA7D79" w:rsidRDefault="00AA7D79" w:rsidP="00AA7D79">
            <w:pPr>
              <w:spacing w:after="200" w:line="276" w:lineRule="auto"/>
              <w:rPr>
                <w:rFonts w:ascii="Times New Roman" w:eastAsiaTheme="minorEastAsia" w:hAnsi="Times New Roman" w:cs="Times New Roman"/>
                <w:lang w:eastAsia="ru-RU"/>
              </w:rPr>
            </w:pPr>
            <w:r w:rsidRPr="00AA7D79">
              <w:rPr>
                <w:rFonts w:ascii="Times New Roman" w:eastAsiaTheme="minorEastAsia" w:hAnsi="Times New Roman" w:cs="Times New Roman"/>
                <w:lang w:eastAsia="ru-RU"/>
              </w:rPr>
              <w:t>Двигатели постоянного тока. Электроэнергетика будущего.</w:t>
            </w:r>
          </w:p>
        </w:tc>
        <w:tc>
          <w:tcPr>
            <w:tcW w:w="850" w:type="dxa"/>
          </w:tcPr>
          <w:p w:rsidR="00AA7D79" w:rsidRPr="00AA7D79" w:rsidRDefault="00AA7D79" w:rsidP="00AA7D79">
            <w:pPr>
              <w:rPr>
                <w:rFonts w:eastAsiaTheme="minorEastAsia"/>
                <w:lang w:eastAsia="ru-RU"/>
              </w:rPr>
            </w:pPr>
          </w:p>
        </w:tc>
        <w:tc>
          <w:tcPr>
            <w:tcW w:w="851" w:type="dxa"/>
          </w:tcPr>
          <w:p w:rsidR="00AA7D79" w:rsidRPr="00AA7D79" w:rsidRDefault="00A938E5" w:rsidP="00A938E5">
            <w:pPr>
              <w:rPr>
                <w:rFonts w:eastAsiaTheme="minorEastAsia"/>
                <w:lang w:eastAsia="ru-RU"/>
              </w:rPr>
            </w:pPr>
            <w:r>
              <w:rPr>
                <w:rFonts w:eastAsiaTheme="minorEastAsia"/>
                <w:lang w:eastAsia="ru-RU"/>
              </w:rPr>
              <w:t>05</w:t>
            </w:r>
            <w:r w:rsidR="00AA7D79" w:rsidRPr="00AA7D79">
              <w:rPr>
                <w:rFonts w:eastAsiaTheme="minorEastAsia"/>
                <w:lang w:eastAsia="ru-RU"/>
              </w:rPr>
              <w:t>.0</w:t>
            </w:r>
            <w:r w:rsidR="004D45CB">
              <w:rPr>
                <w:rFonts w:eastAsiaTheme="minorEastAsia"/>
                <w:lang w:eastAsia="ru-RU"/>
              </w:rPr>
              <w:t>3</w:t>
            </w:r>
          </w:p>
        </w:tc>
        <w:tc>
          <w:tcPr>
            <w:tcW w:w="992" w:type="dxa"/>
          </w:tcPr>
          <w:p w:rsidR="00AA7D79" w:rsidRPr="00AA7D79" w:rsidRDefault="00AA7D79" w:rsidP="00AA7D79">
            <w:pPr>
              <w:rPr>
                <w:rFonts w:eastAsiaTheme="minorEastAsia"/>
                <w:lang w:eastAsia="ru-RU"/>
              </w:rPr>
            </w:pPr>
          </w:p>
        </w:tc>
      </w:tr>
      <w:tr w:rsidR="00AA7D79" w:rsidRPr="00AA7D79" w:rsidTr="00E55F25">
        <w:tc>
          <w:tcPr>
            <w:tcW w:w="813" w:type="dxa"/>
          </w:tcPr>
          <w:p w:rsidR="00AA7D79" w:rsidRPr="00AA7D79" w:rsidRDefault="00AA7D79" w:rsidP="00AA7D79">
            <w:pPr>
              <w:rPr>
                <w:rFonts w:eastAsiaTheme="minorEastAsia"/>
                <w:lang w:eastAsia="ru-RU"/>
              </w:rPr>
            </w:pPr>
            <w:r w:rsidRPr="00AA7D79">
              <w:rPr>
                <w:rFonts w:eastAsiaTheme="minorEastAsia"/>
                <w:lang w:eastAsia="ru-RU"/>
              </w:rPr>
              <w:t>26</w:t>
            </w:r>
          </w:p>
        </w:tc>
        <w:tc>
          <w:tcPr>
            <w:tcW w:w="5845" w:type="dxa"/>
          </w:tcPr>
          <w:p w:rsidR="00AA7D79" w:rsidRPr="00AA7D79" w:rsidRDefault="00AA7D79" w:rsidP="00AA7D79">
            <w:pPr>
              <w:spacing w:after="200" w:line="276" w:lineRule="auto"/>
              <w:rPr>
                <w:rFonts w:ascii="Times New Roman" w:eastAsiaTheme="minorEastAsia" w:hAnsi="Times New Roman" w:cs="Times New Roman"/>
                <w:lang w:eastAsia="ru-RU"/>
              </w:rPr>
            </w:pPr>
            <w:r w:rsidRPr="00AA7D79">
              <w:rPr>
                <w:rFonts w:ascii="Times New Roman" w:eastAsiaTheme="minorEastAsia" w:hAnsi="Times New Roman" w:cs="Times New Roman"/>
                <w:lang w:eastAsia="ru-RU"/>
              </w:rPr>
              <w:t>Итоговый урок.</w:t>
            </w:r>
          </w:p>
        </w:tc>
        <w:tc>
          <w:tcPr>
            <w:tcW w:w="850" w:type="dxa"/>
          </w:tcPr>
          <w:p w:rsidR="00AA7D79" w:rsidRPr="00AA7D79" w:rsidRDefault="00AA7D79" w:rsidP="00AA7D79">
            <w:pPr>
              <w:rPr>
                <w:rFonts w:eastAsiaTheme="minorEastAsia"/>
                <w:lang w:eastAsia="ru-RU"/>
              </w:rPr>
            </w:pPr>
          </w:p>
        </w:tc>
        <w:tc>
          <w:tcPr>
            <w:tcW w:w="851" w:type="dxa"/>
          </w:tcPr>
          <w:p w:rsidR="00AA7D79" w:rsidRPr="00AA7D79" w:rsidRDefault="004D45CB" w:rsidP="004D45CB">
            <w:pPr>
              <w:rPr>
                <w:rFonts w:eastAsiaTheme="minorEastAsia"/>
                <w:lang w:eastAsia="ru-RU"/>
              </w:rPr>
            </w:pPr>
            <w:r>
              <w:rPr>
                <w:rFonts w:eastAsiaTheme="minorEastAsia"/>
                <w:lang w:eastAsia="ru-RU"/>
              </w:rPr>
              <w:t>14</w:t>
            </w:r>
            <w:r w:rsidR="00AA7D79" w:rsidRPr="00AA7D79">
              <w:rPr>
                <w:rFonts w:eastAsiaTheme="minorEastAsia"/>
                <w:lang w:eastAsia="ru-RU"/>
              </w:rPr>
              <w:t>.0</w:t>
            </w:r>
            <w:r>
              <w:rPr>
                <w:rFonts w:eastAsiaTheme="minorEastAsia"/>
                <w:lang w:eastAsia="ru-RU"/>
              </w:rPr>
              <w:t>3</w:t>
            </w:r>
          </w:p>
        </w:tc>
        <w:tc>
          <w:tcPr>
            <w:tcW w:w="992" w:type="dxa"/>
          </w:tcPr>
          <w:p w:rsidR="00AA7D79" w:rsidRPr="00AA7D79" w:rsidRDefault="00AA7D79" w:rsidP="00AA7D79">
            <w:pPr>
              <w:rPr>
                <w:rFonts w:eastAsiaTheme="minorEastAsia"/>
                <w:lang w:eastAsia="ru-RU"/>
              </w:rPr>
            </w:pPr>
          </w:p>
        </w:tc>
      </w:tr>
      <w:tr w:rsidR="00AA7D79" w:rsidRPr="00AA7D79" w:rsidTr="00963289">
        <w:trPr>
          <w:trHeight w:val="418"/>
        </w:trPr>
        <w:tc>
          <w:tcPr>
            <w:tcW w:w="9351" w:type="dxa"/>
            <w:gridSpan w:val="5"/>
          </w:tcPr>
          <w:p w:rsidR="00AA7D79" w:rsidRPr="00963289" w:rsidRDefault="00AA7D79" w:rsidP="00963289">
            <w:pPr>
              <w:spacing w:after="200" w:line="276" w:lineRule="auto"/>
              <w:jc w:val="center"/>
              <w:rPr>
                <w:rFonts w:ascii="Calibri" w:eastAsia="Calibri" w:hAnsi="Calibri" w:cs="Times New Roman"/>
                <w:b/>
                <w:sz w:val="24"/>
                <w:szCs w:val="24"/>
                <w:lang w:eastAsia="ru-RU"/>
              </w:rPr>
            </w:pPr>
            <w:r w:rsidRPr="00AA7D79">
              <w:rPr>
                <w:rFonts w:eastAsiaTheme="minorEastAsia"/>
                <w:b/>
                <w:sz w:val="24"/>
                <w:szCs w:val="24"/>
                <w:lang w:eastAsia="ru-RU"/>
              </w:rPr>
              <w:t>Творческий проект.  (8ч.)</w:t>
            </w:r>
          </w:p>
        </w:tc>
      </w:tr>
      <w:tr w:rsidR="00AA7D79" w:rsidRPr="00AA7D79" w:rsidTr="00E55F25">
        <w:tc>
          <w:tcPr>
            <w:tcW w:w="813" w:type="dxa"/>
          </w:tcPr>
          <w:p w:rsidR="00AA7D79" w:rsidRPr="00AA7D79" w:rsidRDefault="00AA7D79" w:rsidP="00AA7D79">
            <w:pPr>
              <w:rPr>
                <w:rFonts w:eastAsiaTheme="minorEastAsia"/>
                <w:lang w:eastAsia="ru-RU"/>
              </w:rPr>
            </w:pPr>
            <w:r w:rsidRPr="00AA7D79">
              <w:rPr>
                <w:rFonts w:eastAsiaTheme="minorEastAsia"/>
                <w:lang w:eastAsia="ru-RU"/>
              </w:rPr>
              <w:t>27</w:t>
            </w:r>
          </w:p>
        </w:tc>
        <w:tc>
          <w:tcPr>
            <w:tcW w:w="5845" w:type="dxa"/>
          </w:tcPr>
          <w:p w:rsidR="00AA7D79" w:rsidRPr="00AA7D79" w:rsidRDefault="00AA7D79" w:rsidP="00AA7D79">
            <w:pPr>
              <w:spacing w:after="200" w:line="276" w:lineRule="auto"/>
              <w:rPr>
                <w:rFonts w:ascii="Times New Roman" w:eastAsiaTheme="minorEastAsia" w:hAnsi="Times New Roman" w:cs="Times New Roman"/>
                <w:lang w:eastAsia="ru-RU"/>
              </w:rPr>
            </w:pPr>
            <w:r w:rsidRPr="00AA7D79">
              <w:rPr>
                <w:rFonts w:ascii="Times New Roman" w:eastAsiaTheme="minorEastAsia" w:hAnsi="Times New Roman" w:cs="Times New Roman"/>
                <w:lang w:eastAsia="ru-RU"/>
              </w:rPr>
              <w:t>Проектирование как сфера профессиональной деятельности, .последовательность проектирования.</w:t>
            </w:r>
          </w:p>
        </w:tc>
        <w:tc>
          <w:tcPr>
            <w:tcW w:w="850" w:type="dxa"/>
          </w:tcPr>
          <w:p w:rsidR="00AA7D79" w:rsidRPr="00AA7D79" w:rsidRDefault="00AA7D79" w:rsidP="00AA7D79">
            <w:pPr>
              <w:rPr>
                <w:rFonts w:eastAsiaTheme="minorEastAsia"/>
                <w:lang w:eastAsia="ru-RU"/>
              </w:rPr>
            </w:pPr>
          </w:p>
        </w:tc>
        <w:tc>
          <w:tcPr>
            <w:tcW w:w="851" w:type="dxa"/>
          </w:tcPr>
          <w:p w:rsidR="00AA7D79" w:rsidRPr="00AA7D79" w:rsidRDefault="004D45CB" w:rsidP="00AA7D79">
            <w:pPr>
              <w:rPr>
                <w:rFonts w:eastAsiaTheme="minorEastAsia"/>
                <w:lang w:eastAsia="ru-RU"/>
              </w:rPr>
            </w:pPr>
            <w:r>
              <w:rPr>
                <w:rFonts w:eastAsiaTheme="minorEastAsia"/>
                <w:lang w:eastAsia="ru-RU"/>
              </w:rPr>
              <w:t>21.03</w:t>
            </w:r>
          </w:p>
        </w:tc>
        <w:tc>
          <w:tcPr>
            <w:tcW w:w="992" w:type="dxa"/>
          </w:tcPr>
          <w:p w:rsidR="00AA7D79" w:rsidRPr="00AA7D79" w:rsidRDefault="00AA7D79" w:rsidP="00AA7D79">
            <w:pPr>
              <w:rPr>
                <w:rFonts w:eastAsiaTheme="minorEastAsia"/>
                <w:lang w:eastAsia="ru-RU"/>
              </w:rPr>
            </w:pPr>
          </w:p>
        </w:tc>
      </w:tr>
      <w:tr w:rsidR="00AA7D79" w:rsidRPr="00AA7D79" w:rsidTr="00E55F25">
        <w:tc>
          <w:tcPr>
            <w:tcW w:w="813" w:type="dxa"/>
          </w:tcPr>
          <w:p w:rsidR="00AA7D79" w:rsidRPr="00AA7D79" w:rsidRDefault="00AA7D79" w:rsidP="00AA7D79">
            <w:pPr>
              <w:rPr>
                <w:rFonts w:eastAsiaTheme="minorEastAsia"/>
                <w:lang w:eastAsia="ru-RU"/>
              </w:rPr>
            </w:pPr>
            <w:r w:rsidRPr="00AA7D79">
              <w:rPr>
                <w:rFonts w:eastAsiaTheme="minorEastAsia"/>
                <w:lang w:eastAsia="ru-RU"/>
              </w:rPr>
              <w:t>28</w:t>
            </w:r>
          </w:p>
        </w:tc>
        <w:tc>
          <w:tcPr>
            <w:tcW w:w="5845" w:type="dxa"/>
          </w:tcPr>
          <w:p w:rsidR="00AA7D79" w:rsidRPr="00AA7D79" w:rsidRDefault="00AA7D79" w:rsidP="00AA7D79">
            <w:pPr>
              <w:spacing w:after="200" w:line="276" w:lineRule="auto"/>
              <w:rPr>
                <w:rFonts w:ascii="Times New Roman" w:eastAsiaTheme="minorEastAsia" w:hAnsi="Times New Roman" w:cs="Times New Roman"/>
                <w:lang w:eastAsia="ru-RU"/>
              </w:rPr>
            </w:pPr>
            <w:r w:rsidRPr="00AA7D79">
              <w:rPr>
                <w:rFonts w:ascii="Times New Roman" w:eastAsiaTheme="minorEastAsia" w:hAnsi="Times New Roman" w:cs="Times New Roman"/>
                <w:lang w:eastAsia="ru-RU"/>
              </w:rPr>
              <w:t>Разработка проекта.</w:t>
            </w:r>
          </w:p>
        </w:tc>
        <w:tc>
          <w:tcPr>
            <w:tcW w:w="850" w:type="dxa"/>
          </w:tcPr>
          <w:p w:rsidR="00AA7D79" w:rsidRPr="00AA7D79" w:rsidRDefault="00AA7D79" w:rsidP="00AA7D79">
            <w:pPr>
              <w:rPr>
                <w:rFonts w:eastAsiaTheme="minorEastAsia"/>
                <w:lang w:eastAsia="ru-RU"/>
              </w:rPr>
            </w:pPr>
          </w:p>
        </w:tc>
        <w:tc>
          <w:tcPr>
            <w:tcW w:w="851" w:type="dxa"/>
          </w:tcPr>
          <w:p w:rsidR="00AA7D79" w:rsidRPr="00AA7D79" w:rsidRDefault="004D45CB" w:rsidP="00AA7D79">
            <w:pPr>
              <w:rPr>
                <w:rFonts w:eastAsiaTheme="minorEastAsia"/>
                <w:lang w:eastAsia="ru-RU"/>
              </w:rPr>
            </w:pPr>
            <w:r>
              <w:rPr>
                <w:rFonts w:eastAsiaTheme="minorEastAsia"/>
                <w:lang w:eastAsia="ru-RU"/>
              </w:rPr>
              <w:t>04</w:t>
            </w:r>
            <w:r w:rsidR="00AA7D79" w:rsidRPr="00AA7D79">
              <w:rPr>
                <w:rFonts w:eastAsiaTheme="minorEastAsia"/>
                <w:lang w:eastAsia="ru-RU"/>
              </w:rPr>
              <w:t>.04</w:t>
            </w:r>
          </w:p>
        </w:tc>
        <w:tc>
          <w:tcPr>
            <w:tcW w:w="992" w:type="dxa"/>
          </w:tcPr>
          <w:p w:rsidR="00AA7D79" w:rsidRPr="00AA7D79" w:rsidRDefault="00AA7D79" w:rsidP="00AA7D79">
            <w:pPr>
              <w:rPr>
                <w:rFonts w:eastAsiaTheme="minorEastAsia"/>
                <w:lang w:eastAsia="ru-RU"/>
              </w:rPr>
            </w:pPr>
          </w:p>
        </w:tc>
      </w:tr>
      <w:tr w:rsidR="00AA7D79" w:rsidRPr="00AA7D79" w:rsidTr="00E55F25">
        <w:tc>
          <w:tcPr>
            <w:tcW w:w="813" w:type="dxa"/>
          </w:tcPr>
          <w:p w:rsidR="00AA7D79" w:rsidRPr="00AA7D79" w:rsidRDefault="00AA7D79" w:rsidP="00AA7D79">
            <w:pPr>
              <w:rPr>
                <w:rFonts w:eastAsiaTheme="minorEastAsia"/>
                <w:lang w:eastAsia="ru-RU"/>
              </w:rPr>
            </w:pPr>
            <w:r w:rsidRPr="00AA7D79">
              <w:rPr>
                <w:rFonts w:eastAsiaTheme="minorEastAsia"/>
                <w:lang w:eastAsia="ru-RU"/>
              </w:rPr>
              <w:t>29</w:t>
            </w:r>
          </w:p>
        </w:tc>
        <w:tc>
          <w:tcPr>
            <w:tcW w:w="5845" w:type="dxa"/>
          </w:tcPr>
          <w:p w:rsidR="00AA7D79" w:rsidRPr="00AA7D79" w:rsidRDefault="00455E57" w:rsidP="00AA7D79">
            <w:pPr>
              <w:spacing w:after="200" w:line="276" w:lineRule="auto"/>
              <w:rPr>
                <w:rFonts w:eastAsiaTheme="minorEastAsia"/>
                <w:lang w:eastAsia="ru-RU"/>
              </w:rPr>
            </w:pPr>
            <w:r>
              <w:rPr>
                <w:rFonts w:eastAsiaTheme="minorEastAsia"/>
                <w:lang w:eastAsia="ru-RU"/>
              </w:rPr>
              <w:t>Выполнение проекта.</w:t>
            </w:r>
          </w:p>
        </w:tc>
        <w:tc>
          <w:tcPr>
            <w:tcW w:w="850" w:type="dxa"/>
          </w:tcPr>
          <w:p w:rsidR="00AA7D79" w:rsidRPr="00AA7D79" w:rsidRDefault="00AA7D79" w:rsidP="00AA7D79">
            <w:pPr>
              <w:rPr>
                <w:rFonts w:eastAsiaTheme="minorEastAsia"/>
                <w:lang w:eastAsia="ru-RU"/>
              </w:rPr>
            </w:pPr>
          </w:p>
        </w:tc>
        <w:tc>
          <w:tcPr>
            <w:tcW w:w="851" w:type="dxa"/>
          </w:tcPr>
          <w:p w:rsidR="00AA7D79" w:rsidRPr="00AA7D79" w:rsidRDefault="004D45CB" w:rsidP="00AA7D79">
            <w:pPr>
              <w:rPr>
                <w:rFonts w:eastAsiaTheme="minorEastAsia"/>
                <w:lang w:eastAsia="ru-RU"/>
              </w:rPr>
            </w:pPr>
            <w:r>
              <w:rPr>
                <w:rFonts w:eastAsiaTheme="minorEastAsia"/>
                <w:lang w:eastAsia="ru-RU"/>
              </w:rPr>
              <w:t>11</w:t>
            </w:r>
            <w:r w:rsidR="00AA7D79" w:rsidRPr="00AA7D79">
              <w:rPr>
                <w:rFonts w:eastAsiaTheme="minorEastAsia"/>
                <w:lang w:eastAsia="ru-RU"/>
              </w:rPr>
              <w:t>.04</w:t>
            </w:r>
          </w:p>
        </w:tc>
        <w:tc>
          <w:tcPr>
            <w:tcW w:w="992" w:type="dxa"/>
          </w:tcPr>
          <w:p w:rsidR="00AA7D79" w:rsidRPr="00AA7D79" w:rsidRDefault="00AA7D79" w:rsidP="00AA7D79">
            <w:pPr>
              <w:rPr>
                <w:rFonts w:eastAsiaTheme="minorEastAsia"/>
                <w:lang w:eastAsia="ru-RU"/>
              </w:rPr>
            </w:pPr>
          </w:p>
        </w:tc>
      </w:tr>
      <w:tr w:rsidR="00963289" w:rsidRPr="00AA7D79" w:rsidTr="00C1237F">
        <w:trPr>
          <w:trHeight w:val="564"/>
        </w:trPr>
        <w:tc>
          <w:tcPr>
            <w:tcW w:w="813" w:type="dxa"/>
          </w:tcPr>
          <w:p w:rsidR="00963289" w:rsidRPr="00AA7D79" w:rsidRDefault="00963289" w:rsidP="00AA7D79">
            <w:pPr>
              <w:rPr>
                <w:rFonts w:eastAsiaTheme="minorEastAsia"/>
                <w:lang w:eastAsia="ru-RU"/>
              </w:rPr>
            </w:pPr>
            <w:r w:rsidRPr="00AA7D79">
              <w:rPr>
                <w:rFonts w:eastAsiaTheme="minorEastAsia"/>
                <w:lang w:eastAsia="ru-RU"/>
              </w:rPr>
              <w:t>30</w:t>
            </w:r>
          </w:p>
        </w:tc>
        <w:tc>
          <w:tcPr>
            <w:tcW w:w="5845" w:type="dxa"/>
          </w:tcPr>
          <w:p w:rsidR="00963289" w:rsidRPr="00AA7D79" w:rsidRDefault="00963289" w:rsidP="00AA7D79">
            <w:pPr>
              <w:spacing w:after="200" w:line="276" w:lineRule="auto"/>
              <w:rPr>
                <w:rFonts w:ascii="Times New Roman" w:eastAsiaTheme="minorEastAsia" w:hAnsi="Times New Roman" w:cs="Times New Roman"/>
                <w:lang w:eastAsia="ru-RU"/>
              </w:rPr>
            </w:pPr>
            <w:r w:rsidRPr="00AA7D79">
              <w:rPr>
                <w:rFonts w:ascii="Times New Roman" w:eastAsiaTheme="minorEastAsia" w:hAnsi="Times New Roman" w:cs="Times New Roman"/>
                <w:lang w:eastAsia="ru-RU"/>
              </w:rPr>
              <w:t>Выполнение проекта.</w:t>
            </w:r>
          </w:p>
        </w:tc>
        <w:tc>
          <w:tcPr>
            <w:tcW w:w="850" w:type="dxa"/>
          </w:tcPr>
          <w:p w:rsidR="00963289" w:rsidRPr="00AA7D79" w:rsidRDefault="00963289" w:rsidP="00AA7D79">
            <w:pPr>
              <w:rPr>
                <w:rFonts w:eastAsiaTheme="minorEastAsia"/>
                <w:lang w:eastAsia="ru-RU"/>
              </w:rPr>
            </w:pPr>
          </w:p>
        </w:tc>
        <w:tc>
          <w:tcPr>
            <w:tcW w:w="851" w:type="dxa"/>
          </w:tcPr>
          <w:p w:rsidR="00963289" w:rsidRPr="00AA7D79" w:rsidRDefault="004D45CB" w:rsidP="00AA7D79">
            <w:pPr>
              <w:rPr>
                <w:rFonts w:eastAsiaTheme="minorEastAsia"/>
                <w:lang w:eastAsia="ru-RU"/>
              </w:rPr>
            </w:pPr>
            <w:r>
              <w:rPr>
                <w:rFonts w:eastAsiaTheme="minorEastAsia"/>
                <w:lang w:eastAsia="ru-RU"/>
              </w:rPr>
              <w:t>18.04</w:t>
            </w:r>
          </w:p>
        </w:tc>
        <w:tc>
          <w:tcPr>
            <w:tcW w:w="992" w:type="dxa"/>
          </w:tcPr>
          <w:p w:rsidR="00963289" w:rsidRPr="00AA7D79" w:rsidRDefault="00963289" w:rsidP="00AA7D79">
            <w:pPr>
              <w:rPr>
                <w:rFonts w:eastAsiaTheme="minorEastAsia"/>
                <w:lang w:eastAsia="ru-RU"/>
              </w:rPr>
            </w:pPr>
          </w:p>
        </w:tc>
      </w:tr>
      <w:tr w:rsidR="00AA7D79" w:rsidRPr="00AA7D79" w:rsidTr="00E55F25">
        <w:trPr>
          <w:trHeight w:val="225"/>
        </w:trPr>
        <w:tc>
          <w:tcPr>
            <w:tcW w:w="813" w:type="dxa"/>
          </w:tcPr>
          <w:p w:rsidR="00AA7D79" w:rsidRPr="00AA7D79" w:rsidRDefault="00AA7D79" w:rsidP="00AA7D79">
            <w:pPr>
              <w:rPr>
                <w:rFonts w:eastAsiaTheme="minorEastAsia"/>
                <w:lang w:eastAsia="ru-RU"/>
              </w:rPr>
            </w:pPr>
            <w:r w:rsidRPr="00AA7D79">
              <w:rPr>
                <w:rFonts w:eastAsiaTheme="minorEastAsia"/>
                <w:lang w:eastAsia="ru-RU"/>
              </w:rPr>
              <w:t>31</w:t>
            </w:r>
          </w:p>
        </w:tc>
        <w:tc>
          <w:tcPr>
            <w:tcW w:w="5845" w:type="dxa"/>
          </w:tcPr>
          <w:p w:rsidR="00AA7D79" w:rsidRPr="00AA7D79" w:rsidRDefault="00455E57" w:rsidP="00AA7D79">
            <w:pPr>
              <w:spacing w:after="200" w:line="276" w:lineRule="auto"/>
              <w:rPr>
                <w:rFonts w:eastAsiaTheme="minorEastAsia"/>
                <w:lang w:eastAsia="ru-RU"/>
              </w:rPr>
            </w:pPr>
            <w:r>
              <w:rPr>
                <w:rFonts w:eastAsiaTheme="minorEastAsia"/>
                <w:lang w:eastAsia="ru-RU"/>
              </w:rPr>
              <w:t>Выполнение проекта</w:t>
            </w:r>
          </w:p>
        </w:tc>
        <w:tc>
          <w:tcPr>
            <w:tcW w:w="850" w:type="dxa"/>
          </w:tcPr>
          <w:p w:rsidR="00AA7D79" w:rsidRPr="00AA7D79" w:rsidRDefault="00AA7D79" w:rsidP="00AA7D79">
            <w:pPr>
              <w:rPr>
                <w:rFonts w:eastAsiaTheme="minorEastAsia"/>
                <w:lang w:eastAsia="ru-RU"/>
              </w:rPr>
            </w:pPr>
          </w:p>
        </w:tc>
        <w:tc>
          <w:tcPr>
            <w:tcW w:w="851" w:type="dxa"/>
          </w:tcPr>
          <w:p w:rsidR="00AA7D79" w:rsidRPr="00AA7D79" w:rsidRDefault="004D45CB" w:rsidP="00AA7D79">
            <w:pPr>
              <w:rPr>
                <w:rFonts w:eastAsiaTheme="minorEastAsia"/>
                <w:lang w:eastAsia="ru-RU"/>
              </w:rPr>
            </w:pPr>
            <w:r>
              <w:rPr>
                <w:rFonts w:eastAsiaTheme="minorEastAsia"/>
                <w:lang w:eastAsia="ru-RU"/>
              </w:rPr>
              <w:t>17.04</w:t>
            </w:r>
          </w:p>
        </w:tc>
        <w:tc>
          <w:tcPr>
            <w:tcW w:w="992" w:type="dxa"/>
          </w:tcPr>
          <w:p w:rsidR="00AA7D79" w:rsidRPr="00AA7D79" w:rsidRDefault="00AA7D79" w:rsidP="00AA7D79">
            <w:pPr>
              <w:rPr>
                <w:rFonts w:eastAsiaTheme="minorEastAsia"/>
                <w:lang w:eastAsia="ru-RU"/>
              </w:rPr>
            </w:pPr>
          </w:p>
        </w:tc>
      </w:tr>
      <w:tr w:rsidR="00AA7D79" w:rsidRPr="00AA7D79" w:rsidTr="00E55F25">
        <w:trPr>
          <w:trHeight w:val="295"/>
        </w:trPr>
        <w:tc>
          <w:tcPr>
            <w:tcW w:w="813" w:type="dxa"/>
          </w:tcPr>
          <w:p w:rsidR="00AA7D79" w:rsidRPr="00AA7D79" w:rsidRDefault="00AA7D79" w:rsidP="00AA7D79">
            <w:pPr>
              <w:rPr>
                <w:rFonts w:eastAsiaTheme="minorEastAsia"/>
                <w:lang w:eastAsia="ru-RU"/>
              </w:rPr>
            </w:pPr>
            <w:r w:rsidRPr="00AA7D79">
              <w:rPr>
                <w:rFonts w:eastAsiaTheme="minorEastAsia"/>
                <w:lang w:eastAsia="ru-RU"/>
              </w:rPr>
              <w:t>32</w:t>
            </w:r>
          </w:p>
        </w:tc>
        <w:tc>
          <w:tcPr>
            <w:tcW w:w="5845" w:type="dxa"/>
          </w:tcPr>
          <w:p w:rsidR="00AA7D79" w:rsidRPr="00AA7D79" w:rsidRDefault="00455E57" w:rsidP="00AA7D79">
            <w:pPr>
              <w:spacing w:after="200" w:line="276" w:lineRule="auto"/>
              <w:rPr>
                <w:rFonts w:eastAsiaTheme="minorEastAsia"/>
                <w:lang w:eastAsia="ru-RU"/>
              </w:rPr>
            </w:pPr>
            <w:r>
              <w:rPr>
                <w:rFonts w:eastAsiaTheme="minorEastAsia"/>
                <w:lang w:eastAsia="ru-RU"/>
              </w:rPr>
              <w:t>Защита проекта.</w:t>
            </w:r>
          </w:p>
        </w:tc>
        <w:tc>
          <w:tcPr>
            <w:tcW w:w="850" w:type="dxa"/>
          </w:tcPr>
          <w:p w:rsidR="00AA7D79" w:rsidRPr="00AA7D79" w:rsidRDefault="00AA7D79" w:rsidP="00AA7D79">
            <w:pPr>
              <w:rPr>
                <w:rFonts w:eastAsiaTheme="minorEastAsia"/>
                <w:lang w:eastAsia="ru-RU"/>
              </w:rPr>
            </w:pPr>
          </w:p>
        </w:tc>
        <w:tc>
          <w:tcPr>
            <w:tcW w:w="851" w:type="dxa"/>
          </w:tcPr>
          <w:p w:rsidR="00AA7D79" w:rsidRPr="00AA7D79" w:rsidRDefault="004D45CB" w:rsidP="004D45CB">
            <w:pPr>
              <w:rPr>
                <w:rFonts w:eastAsiaTheme="minorEastAsia"/>
                <w:lang w:eastAsia="ru-RU"/>
              </w:rPr>
            </w:pPr>
            <w:r>
              <w:rPr>
                <w:rFonts w:eastAsiaTheme="minorEastAsia"/>
                <w:lang w:eastAsia="ru-RU"/>
              </w:rPr>
              <w:t>25</w:t>
            </w:r>
            <w:r w:rsidR="00AA7D79" w:rsidRPr="00AA7D79">
              <w:rPr>
                <w:rFonts w:eastAsiaTheme="minorEastAsia"/>
                <w:lang w:eastAsia="ru-RU"/>
              </w:rPr>
              <w:t>.0</w:t>
            </w:r>
            <w:r>
              <w:rPr>
                <w:rFonts w:eastAsiaTheme="minorEastAsia"/>
                <w:lang w:eastAsia="ru-RU"/>
              </w:rPr>
              <w:t>4</w:t>
            </w:r>
          </w:p>
        </w:tc>
        <w:tc>
          <w:tcPr>
            <w:tcW w:w="992" w:type="dxa"/>
          </w:tcPr>
          <w:p w:rsidR="00AA7D79" w:rsidRPr="00AA7D79" w:rsidRDefault="00AA7D79" w:rsidP="00AA7D79">
            <w:pPr>
              <w:rPr>
                <w:rFonts w:eastAsiaTheme="minorEastAsia"/>
                <w:lang w:eastAsia="ru-RU"/>
              </w:rPr>
            </w:pPr>
          </w:p>
        </w:tc>
      </w:tr>
      <w:tr w:rsidR="00963289" w:rsidRPr="00AA7D79" w:rsidTr="00E55F25">
        <w:trPr>
          <w:trHeight w:val="295"/>
        </w:trPr>
        <w:tc>
          <w:tcPr>
            <w:tcW w:w="813" w:type="dxa"/>
          </w:tcPr>
          <w:p w:rsidR="00963289" w:rsidRPr="00AA7D79" w:rsidRDefault="00963289" w:rsidP="00AA7D79">
            <w:pPr>
              <w:rPr>
                <w:rFonts w:eastAsiaTheme="minorEastAsia"/>
                <w:lang w:eastAsia="ru-RU"/>
              </w:rPr>
            </w:pPr>
            <w:r>
              <w:rPr>
                <w:rFonts w:eastAsiaTheme="minorEastAsia"/>
                <w:lang w:eastAsia="ru-RU"/>
              </w:rPr>
              <w:t>33</w:t>
            </w:r>
          </w:p>
        </w:tc>
        <w:tc>
          <w:tcPr>
            <w:tcW w:w="5845" w:type="dxa"/>
          </w:tcPr>
          <w:p w:rsidR="00963289" w:rsidRPr="00AA7D79" w:rsidRDefault="00455E57" w:rsidP="00455E57">
            <w:pPr>
              <w:spacing w:after="200" w:line="276" w:lineRule="auto"/>
              <w:rPr>
                <w:rFonts w:eastAsiaTheme="minorEastAsia"/>
                <w:lang w:eastAsia="ru-RU"/>
              </w:rPr>
            </w:pPr>
            <w:r>
              <w:rPr>
                <w:rFonts w:eastAsiaTheme="minorEastAsia"/>
                <w:lang w:eastAsia="ru-RU"/>
              </w:rPr>
              <w:t>Итоговая контрольная работа.</w:t>
            </w:r>
          </w:p>
        </w:tc>
        <w:tc>
          <w:tcPr>
            <w:tcW w:w="850" w:type="dxa"/>
          </w:tcPr>
          <w:p w:rsidR="00963289" w:rsidRPr="00AA7D79" w:rsidRDefault="00963289" w:rsidP="00AA7D79">
            <w:pPr>
              <w:rPr>
                <w:rFonts w:eastAsiaTheme="minorEastAsia"/>
                <w:lang w:eastAsia="ru-RU"/>
              </w:rPr>
            </w:pPr>
          </w:p>
        </w:tc>
        <w:tc>
          <w:tcPr>
            <w:tcW w:w="851" w:type="dxa"/>
          </w:tcPr>
          <w:p w:rsidR="00963289" w:rsidRPr="00AA7D79" w:rsidRDefault="004D45CB" w:rsidP="00AA52C6">
            <w:pPr>
              <w:rPr>
                <w:rFonts w:eastAsiaTheme="minorEastAsia"/>
                <w:lang w:eastAsia="ru-RU"/>
              </w:rPr>
            </w:pPr>
            <w:r>
              <w:rPr>
                <w:rFonts w:eastAsiaTheme="minorEastAsia"/>
                <w:lang w:eastAsia="ru-RU"/>
              </w:rPr>
              <w:t>16</w:t>
            </w:r>
            <w:r w:rsidR="00AA52C6">
              <w:rPr>
                <w:rFonts w:eastAsiaTheme="minorEastAsia"/>
                <w:lang w:eastAsia="ru-RU"/>
              </w:rPr>
              <w:t>.</w:t>
            </w:r>
            <w:r w:rsidR="00785C31">
              <w:rPr>
                <w:rFonts w:eastAsiaTheme="minorEastAsia"/>
                <w:lang w:eastAsia="ru-RU"/>
              </w:rPr>
              <w:t>05</w:t>
            </w:r>
          </w:p>
        </w:tc>
        <w:tc>
          <w:tcPr>
            <w:tcW w:w="992" w:type="dxa"/>
          </w:tcPr>
          <w:p w:rsidR="00963289" w:rsidRPr="00AA7D79" w:rsidRDefault="00963289" w:rsidP="00AA7D79">
            <w:pPr>
              <w:rPr>
                <w:rFonts w:eastAsiaTheme="minorEastAsia"/>
                <w:lang w:eastAsia="ru-RU"/>
              </w:rPr>
            </w:pPr>
          </w:p>
        </w:tc>
      </w:tr>
      <w:tr w:rsidR="00963289" w:rsidRPr="00AA7D79" w:rsidTr="00785C31">
        <w:trPr>
          <w:trHeight w:val="337"/>
        </w:trPr>
        <w:tc>
          <w:tcPr>
            <w:tcW w:w="813" w:type="dxa"/>
          </w:tcPr>
          <w:p w:rsidR="00963289" w:rsidRDefault="00963289" w:rsidP="00AA7D79">
            <w:pPr>
              <w:rPr>
                <w:rFonts w:eastAsiaTheme="minorEastAsia"/>
                <w:lang w:eastAsia="ru-RU"/>
              </w:rPr>
            </w:pPr>
            <w:r>
              <w:rPr>
                <w:rFonts w:eastAsiaTheme="minorEastAsia"/>
                <w:lang w:eastAsia="ru-RU"/>
              </w:rPr>
              <w:t>34</w:t>
            </w:r>
          </w:p>
        </w:tc>
        <w:tc>
          <w:tcPr>
            <w:tcW w:w="5845" w:type="dxa"/>
          </w:tcPr>
          <w:p w:rsidR="00963289" w:rsidRPr="00AA7D79" w:rsidRDefault="00455E57" w:rsidP="00AA7D79">
            <w:pPr>
              <w:spacing w:after="200" w:line="276" w:lineRule="auto"/>
              <w:rPr>
                <w:rFonts w:eastAsiaTheme="minorEastAsia"/>
                <w:lang w:eastAsia="ru-RU"/>
              </w:rPr>
            </w:pPr>
            <w:r>
              <w:rPr>
                <w:rFonts w:eastAsiaTheme="minorEastAsia"/>
                <w:lang w:eastAsia="ru-RU"/>
              </w:rPr>
              <w:t>Работа над ошибками</w:t>
            </w:r>
          </w:p>
        </w:tc>
        <w:tc>
          <w:tcPr>
            <w:tcW w:w="850" w:type="dxa"/>
          </w:tcPr>
          <w:p w:rsidR="00963289" w:rsidRPr="00AA7D79" w:rsidRDefault="00963289" w:rsidP="00AA7D79">
            <w:pPr>
              <w:rPr>
                <w:rFonts w:eastAsiaTheme="minorEastAsia"/>
                <w:lang w:eastAsia="ru-RU"/>
              </w:rPr>
            </w:pPr>
          </w:p>
        </w:tc>
        <w:tc>
          <w:tcPr>
            <w:tcW w:w="851" w:type="dxa"/>
          </w:tcPr>
          <w:p w:rsidR="00963289" w:rsidRPr="00AA7D79" w:rsidRDefault="004D45CB" w:rsidP="00AA7D79">
            <w:pPr>
              <w:rPr>
                <w:rFonts w:eastAsiaTheme="minorEastAsia"/>
                <w:lang w:eastAsia="ru-RU"/>
              </w:rPr>
            </w:pPr>
            <w:r>
              <w:rPr>
                <w:rFonts w:eastAsiaTheme="minorEastAsia"/>
                <w:lang w:eastAsia="ru-RU"/>
              </w:rPr>
              <w:t>23</w:t>
            </w:r>
            <w:r w:rsidR="00785C31">
              <w:rPr>
                <w:rFonts w:eastAsiaTheme="minorEastAsia"/>
                <w:lang w:eastAsia="ru-RU"/>
              </w:rPr>
              <w:t>.05</w:t>
            </w:r>
          </w:p>
        </w:tc>
        <w:tc>
          <w:tcPr>
            <w:tcW w:w="992" w:type="dxa"/>
          </w:tcPr>
          <w:p w:rsidR="00963289" w:rsidRPr="00AA7D79" w:rsidRDefault="00963289" w:rsidP="00AA7D79">
            <w:pPr>
              <w:rPr>
                <w:rFonts w:eastAsiaTheme="minorEastAsia"/>
                <w:lang w:eastAsia="ru-RU"/>
              </w:rPr>
            </w:pPr>
          </w:p>
        </w:tc>
      </w:tr>
    </w:tbl>
    <w:p w:rsidR="00AA7D79" w:rsidRPr="00AA7D79" w:rsidRDefault="00AA7D79" w:rsidP="00AA7D79">
      <w:pPr>
        <w:spacing w:after="200" w:line="276" w:lineRule="auto"/>
        <w:rPr>
          <w:rFonts w:eastAsiaTheme="minorEastAsia"/>
          <w:lang w:eastAsia="ru-RU"/>
        </w:rPr>
      </w:pPr>
    </w:p>
    <w:p w:rsidR="00074EBE" w:rsidRDefault="008B786F"/>
    <w:sectPr w:rsidR="00074EBE" w:rsidSect="00E55F2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E61BC"/>
    <w:multiLevelType w:val="multilevel"/>
    <w:tmpl w:val="83FCE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EB6AF5"/>
    <w:multiLevelType w:val="multilevel"/>
    <w:tmpl w:val="0B52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073CE"/>
    <w:rsid w:val="0001505D"/>
    <w:rsid w:val="00015552"/>
    <w:rsid w:val="0009688A"/>
    <w:rsid w:val="00214383"/>
    <w:rsid w:val="0035514B"/>
    <w:rsid w:val="0039373C"/>
    <w:rsid w:val="00455E57"/>
    <w:rsid w:val="004D45CB"/>
    <w:rsid w:val="00726B22"/>
    <w:rsid w:val="00765750"/>
    <w:rsid w:val="00776F1B"/>
    <w:rsid w:val="00785C31"/>
    <w:rsid w:val="008B786F"/>
    <w:rsid w:val="00932C6A"/>
    <w:rsid w:val="00963289"/>
    <w:rsid w:val="009B7A15"/>
    <w:rsid w:val="00A938E5"/>
    <w:rsid w:val="00AA52C6"/>
    <w:rsid w:val="00AA7D79"/>
    <w:rsid w:val="00B350AF"/>
    <w:rsid w:val="00BB4B60"/>
    <w:rsid w:val="00BD1677"/>
    <w:rsid w:val="00D976F7"/>
    <w:rsid w:val="00E55F25"/>
    <w:rsid w:val="00F07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B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F1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76F1B"/>
    <w:rPr>
      <w:rFonts w:ascii="Segoe UI" w:hAnsi="Segoe UI" w:cs="Segoe UI"/>
      <w:sz w:val="18"/>
      <w:szCs w:val="18"/>
    </w:rPr>
  </w:style>
  <w:style w:type="table" w:styleId="a5">
    <w:name w:val="Table Grid"/>
    <w:basedOn w:val="a1"/>
    <w:rsid w:val="00AA7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39373C"/>
    <w:pPr>
      <w:spacing w:after="0" w:line="240" w:lineRule="auto"/>
    </w:pPr>
  </w:style>
  <w:style w:type="table" w:customStyle="1" w:styleId="11">
    <w:name w:val="Сетка таблицы11"/>
    <w:basedOn w:val="a1"/>
    <w:uiPriority w:val="59"/>
    <w:rsid w:val="0035514B"/>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810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Pages>
  <Words>2344</Words>
  <Characters>13362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школьный</dc:creator>
  <cp:lastModifiedBy>PC</cp:lastModifiedBy>
  <cp:revision>22</cp:revision>
  <cp:lastPrinted>2022-09-16T06:49:00Z</cp:lastPrinted>
  <dcterms:created xsi:type="dcterms:W3CDTF">2018-09-17T07:37:00Z</dcterms:created>
  <dcterms:modified xsi:type="dcterms:W3CDTF">2022-11-05T07:56:00Z</dcterms:modified>
</cp:coreProperties>
</file>