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C8" w:rsidRDefault="00F332C8">
      <w:pPr>
        <w:pStyle w:val="11"/>
        <w:spacing w:before="66"/>
        <w:ind w:left="1666" w:right="1488"/>
        <w:jc w:val="center"/>
      </w:pPr>
    </w:p>
    <w:p w:rsidR="00F332C8" w:rsidRPr="002E660E" w:rsidRDefault="00F36BC9" w:rsidP="00F332C8">
      <w:pPr>
        <w:tabs>
          <w:tab w:val="left" w:pos="4260"/>
        </w:tabs>
        <w:spacing w:before="1038" w:line="230" w:lineRule="auto"/>
        <w:ind w:right="3650"/>
        <w:rPr>
          <w:b/>
          <w:color w:val="000000"/>
          <w:sz w:val="24"/>
          <w:szCs w:val="24"/>
        </w:rPr>
      </w:pPr>
      <w:r w:rsidRPr="00F36BC9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2495" cy="3581182"/>
            <wp:effectExtent l="0" t="0" r="0" b="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081" cy="35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C8" w:rsidRPr="002E660E" w:rsidRDefault="00F332C8" w:rsidP="00F332C8">
      <w:pPr>
        <w:spacing w:before="1038" w:line="230" w:lineRule="auto"/>
        <w:ind w:right="3650"/>
        <w:jc w:val="right"/>
        <w:rPr>
          <w:sz w:val="24"/>
          <w:szCs w:val="24"/>
        </w:rPr>
      </w:pPr>
      <w:r w:rsidRPr="002E660E">
        <w:rPr>
          <w:b/>
          <w:color w:val="000000"/>
          <w:sz w:val="24"/>
          <w:szCs w:val="24"/>
        </w:rPr>
        <w:t>РАБОЧАЯ ПРОГРАММА</w:t>
      </w:r>
    </w:p>
    <w:p w:rsidR="00F332C8" w:rsidRDefault="00F332C8" w:rsidP="00F332C8">
      <w:pPr>
        <w:pStyle w:val="a3"/>
        <w:spacing w:before="95"/>
        <w:ind w:left="1661" w:right="1508"/>
        <w:jc w:val="center"/>
      </w:pPr>
      <w:r>
        <w:t>(ID</w:t>
      </w:r>
      <w:r>
        <w:rPr>
          <w:spacing w:val="-2"/>
        </w:rPr>
        <w:t xml:space="preserve"> </w:t>
      </w:r>
      <w:r>
        <w:t>4268321)</w:t>
      </w:r>
    </w:p>
    <w:p w:rsidR="00F332C8" w:rsidRPr="002E660E" w:rsidRDefault="00F332C8" w:rsidP="00F332C8">
      <w:pPr>
        <w:pStyle w:val="a3"/>
        <w:spacing w:before="95"/>
        <w:ind w:left="1661" w:right="1508"/>
        <w:jc w:val="center"/>
      </w:pPr>
      <w:r w:rsidRPr="002E660E">
        <w:t>учебного</w:t>
      </w:r>
      <w:r w:rsidRPr="002E660E">
        <w:rPr>
          <w:spacing w:val="-3"/>
        </w:rPr>
        <w:t xml:space="preserve"> </w:t>
      </w:r>
      <w:r w:rsidRPr="002E660E">
        <w:t>предмета</w:t>
      </w:r>
    </w:p>
    <w:p w:rsidR="00F332C8" w:rsidRPr="002E660E" w:rsidRDefault="00F332C8" w:rsidP="00F332C8">
      <w:pPr>
        <w:pStyle w:val="a3"/>
        <w:spacing w:before="60"/>
        <w:ind w:left="1660" w:right="1508"/>
        <w:jc w:val="center"/>
      </w:pPr>
      <w:r>
        <w:t>«Геометрия</w:t>
      </w:r>
      <w:r w:rsidRPr="002E660E">
        <w:t>»</w:t>
      </w:r>
    </w:p>
    <w:p w:rsidR="00F332C8" w:rsidRPr="002E660E" w:rsidRDefault="00D613C5" w:rsidP="00D613C5">
      <w:pPr>
        <w:spacing w:before="70" w:line="230" w:lineRule="auto"/>
        <w:ind w:right="193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="00F332C8">
        <w:rPr>
          <w:color w:val="000000"/>
          <w:sz w:val="24"/>
          <w:szCs w:val="24"/>
        </w:rPr>
        <w:t>для 7</w:t>
      </w:r>
      <w:r w:rsidR="00F332C8" w:rsidRPr="002E660E">
        <w:rPr>
          <w:color w:val="000000"/>
          <w:sz w:val="24"/>
          <w:szCs w:val="24"/>
        </w:rPr>
        <w:t xml:space="preserve"> класса  основного общего образования </w:t>
      </w:r>
    </w:p>
    <w:p w:rsidR="00D613C5" w:rsidRDefault="00D613C5" w:rsidP="00D613C5">
      <w:pPr>
        <w:pStyle w:val="a3"/>
        <w:spacing w:line="292" w:lineRule="auto"/>
        <w:ind w:left="3220" w:right="3044"/>
        <w:jc w:val="center"/>
      </w:pP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613C5" w:rsidRDefault="00D613C5" w:rsidP="00D613C5">
      <w:pPr>
        <w:pStyle w:val="a3"/>
        <w:rPr>
          <w:sz w:val="26"/>
        </w:rPr>
      </w:pPr>
    </w:p>
    <w:p w:rsidR="00F332C8" w:rsidRPr="002E660E" w:rsidRDefault="00F332C8" w:rsidP="00F332C8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F332C8" w:rsidRPr="002E660E" w:rsidRDefault="00F332C8" w:rsidP="00F332C8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F332C8" w:rsidRPr="002E660E" w:rsidRDefault="00F332C8" w:rsidP="00F332C8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F36BC9" w:rsidRPr="002E660E" w:rsidRDefault="00F36BC9" w:rsidP="00F36BC9">
      <w:pPr>
        <w:spacing w:line="230" w:lineRule="auto"/>
        <w:ind w:righ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2E660E">
        <w:rPr>
          <w:color w:val="000000"/>
          <w:sz w:val="24"/>
          <w:szCs w:val="24"/>
        </w:rPr>
        <w:t xml:space="preserve">с. </w:t>
      </w:r>
      <w:proofErr w:type="spellStart"/>
      <w:r>
        <w:rPr>
          <w:color w:val="000000"/>
          <w:sz w:val="24"/>
          <w:szCs w:val="24"/>
        </w:rPr>
        <w:t>Минино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2E660E">
        <w:rPr>
          <w:color w:val="000000"/>
          <w:sz w:val="24"/>
          <w:szCs w:val="24"/>
        </w:rPr>
        <w:t>2022</w:t>
      </w:r>
    </w:p>
    <w:p w:rsidR="00F332C8" w:rsidRPr="002E660E" w:rsidRDefault="00F332C8" w:rsidP="00F332C8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F332C8" w:rsidRDefault="00F332C8" w:rsidP="00F332C8">
      <w:pPr>
        <w:spacing w:line="230" w:lineRule="auto"/>
        <w:ind w:right="3600"/>
        <w:rPr>
          <w:sz w:val="24"/>
          <w:szCs w:val="24"/>
        </w:rPr>
      </w:pPr>
      <w:r w:rsidRPr="002E660E">
        <w:rPr>
          <w:sz w:val="24"/>
          <w:szCs w:val="24"/>
        </w:rPr>
        <w:t xml:space="preserve">                                                        </w:t>
      </w:r>
    </w:p>
    <w:p w:rsidR="00F332C8" w:rsidRDefault="00F332C8" w:rsidP="00F332C8">
      <w:pPr>
        <w:spacing w:line="230" w:lineRule="auto"/>
        <w:ind w:right="3600"/>
        <w:rPr>
          <w:sz w:val="24"/>
          <w:szCs w:val="24"/>
        </w:rPr>
      </w:pPr>
    </w:p>
    <w:p w:rsidR="00F332C8" w:rsidRDefault="00F332C8" w:rsidP="00F332C8">
      <w:pPr>
        <w:spacing w:line="230" w:lineRule="auto"/>
        <w:ind w:right="3600"/>
        <w:rPr>
          <w:sz w:val="24"/>
          <w:szCs w:val="24"/>
        </w:rPr>
      </w:pPr>
    </w:p>
    <w:p w:rsidR="00F332C8" w:rsidRDefault="00F332C8" w:rsidP="00F332C8">
      <w:pPr>
        <w:spacing w:line="230" w:lineRule="auto"/>
        <w:ind w:right="3600"/>
        <w:rPr>
          <w:sz w:val="24"/>
          <w:szCs w:val="24"/>
        </w:rPr>
      </w:pPr>
    </w:p>
    <w:p w:rsidR="00F332C8" w:rsidRDefault="00F332C8" w:rsidP="00F332C8">
      <w:pPr>
        <w:spacing w:line="230" w:lineRule="auto"/>
        <w:ind w:right="3600"/>
        <w:rPr>
          <w:sz w:val="24"/>
          <w:szCs w:val="24"/>
        </w:rPr>
      </w:pPr>
    </w:p>
    <w:p w:rsidR="00F332C8" w:rsidRDefault="00F332C8" w:rsidP="00F332C8">
      <w:pPr>
        <w:spacing w:line="230" w:lineRule="auto"/>
        <w:ind w:right="3600"/>
        <w:rPr>
          <w:sz w:val="24"/>
          <w:szCs w:val="24"/>
        </w:rPr>
      </w:pPr>
    </w:p>
    <w:p w:rsidR="00940AC5" w:rsidRPr="00511C4D" w:rsidRDefault="00F36BC9" w:rsidP="00D613C5">
      <w:pPr>
        <w:pStyle w:val="11"/>
        <w:spacing w:before="66"/>
        <w:ind w:left="0"/>
      </w:pPr>
      <w:r>
        <w:lastRenderedPageBreak/>
        <w:pict>
          <v:rect id="_x0000_s1032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 xml:space="preserve">                                                    </w:t>
      </w:r>
      <w:r w:rsidR="00511C4D" w:rsidRPr="00511C4D">
        <w:t>ПОЯСНИТЕЛЬНАЯ</w:t>
      </w:r>
      <w:r w:rsidR="00511C4D" w:rsidRPr="00511C4D">
        <w:rPr>
          <w:spacing w:val="-9"/>
        </w:rPr>
        <w:t xml:space="preserve"> </w:t>
      </w:r>
      <w:r w:rsidR="00511C4D" w:rsidRPr="00511C4D">
        <w:t>ЗАПИСКА</w:t>
      </w:r>
    </w:p>
    <w:p w:rsidR="00940AC5" w:rsidRPr="00511C4D" w:rsidRDefault="00511C4D">
      <w:pPr>
        <w:spacing w:before="179"/>
        <w:ind w:left="106"/>
        <w:rPr>
          <w:b/>
          <w:sz w:val="24"/>
          <w:szCs w:val="24"/>
        </w:rPr>
      </w:pPr>
      <w:r w:rsidRPr="00511C4D">
        <w:rPr>
          <w:b/>
          <w:sz w:val="24"/>
          <w:szCs w:val="24"/>
        </w:rPr>
        <w:t>ОБЩАЯ</w:t>
      </w:r>
      <w:r w:rsidRPr="00511C4D">
        <w:rPr>
          <w:b/>
          <w:spacing w:val="-7"/>
          <w:sz w:val="24"/>
          <w:szCs w:val="24"/>
        </w:rPr>
        <w:t xml:space="preserve"> </w:t>
      </w:r>
      <w:r w:rsidRPr="00511C4D">
        <w:rPr>
          <w:b/>
          <w:sz w:val="24"/>
          <w:szCs w:val="24"/>
        </w:rPr>
        <w:t>ХАРАКТЕРИСТИКА</w:t>
      </w:r>
      <w:r w:rsidRPr="00511C4D">
        <w:rPr>
          <w:b/>
          <w:spacing w:val="-7"/>
          <w:sz w:val="24"/>
          <w:szCs w:val="24"/>
        </w:rPr>
        <w:t xml:space="preserve"> </w:t>
      </w:r>
      <w:r w:rsidRPr="00511C4D">
        <w:rPr>
          <w:b/>
          <w:sz w:val="24"/>
          <w:szCs w:val="24"/>
        </w:rPr>
        <w:t>УЧЕБНОГО</w:t>
      </w:r>
      <w:r w:rsidRPr="00511C4D">
        <w:rPr>
          <w:b/>
          <w:spacing w:val="-7"/>
          <w:sz w:val="24"/>
          <w:szCs w:val="24"/>
        </w:rPr>
        <w:t xml:space="preserve"> </w:t>
      </w:r>
      <w:r w:rsidRPr="00511C4D">
        <w:rPr>
          <w:b/>
          <w:sz w:val="24"/>
          <w:szCs w:val="24"/>
        </w:rPr>
        <w:t>КУРСА</w:t>
      </w:r>
      <w:r w:rsidRPr="00511C4D">
        <w:rPr>
          <w:b/>
          <w:spacing w:val="47"/>
          <w:sz w:val="24"/>
          <w:szCs w:val="24"/>
        </w:rPr>
        <w:t xml:space="preserve"> </w:t>
      </w:r>
      <w:r w:rsidRPr="00511C4D">
        <w:rPr>
          <w:b/>
          <w:sz w:val="24"/>
          <w:szCs w:val="24"/>
        </w:rPr>
        <w:t>"ГЕОМЕТРИЯ"</w:t>
      </w:r>
    </w:p>
    <w:p w:rsidR="00F64759" w:rsidRDefault="00511C4D" w:rsidP="00D613C5">
      <w:pPr>
        <w:pStyle w:val="a9"/>
      </w:pPr>
      <w:r w:rsidRPr="00511C4D">
        <w:t>Рабочая программа по учебному курсу "Геометрия" для обучающихся 7 классов разработана на</w:t>
      </w:r>
      <w:r w:rsidRPr="00511C4D">
        <w:rPr>
          <w:spacing w:val="1"/>
        </w:rPr>
        <w:t xml:space="preserve"> </w:t>
      </w:r>
      <w:r w:rsidRPr="00511C4D">
        <w:t>основе Федерального государственного образовательного стандарта основного общего образования с</w:t>
      </w:r>
      <w:r w:rsidRPr="00511C4D">
        <w:rPr>
          <w:spacing w:val="-57"/>
        </w:rPr>
        <w:t xml:space="preserve"> </w:t>
      </w:r>
      <w:r w:rsidRPr="00511C4D">
        <w:t>учётом и современных мировых требований, предъявляемых к математическому образованию, и</w:t>
      </w:r>
      <w:r w:rsidRPr="00511C4D">
        <w:rPr>
          <w:spacing w:val="1"/>
        </w:rPr>
        <w:t xml:space="preserve"> </w:t>
      </w:r>
      <w:r w:rsidRPr="00511C4D">
        <w:t>традиций российского образования, которые обеспечивают овладение ключевыми компетенциями,</w:t>
      </w:r>
      <w:r w:rsidRPr="00511C4D">
        <w:rPr>
          <w:spacing w:val="1"/>
        </w:rPr>
        <w:t xml:space="preserve"> </w:t>
      </w:r>
      <w:r w:rsidRPr="00511C4D">
        <w:t>составляющими основу для непрерывного образования и саморазвития, а также целостность</w:t>
      </w:r>
      <w:r w:rsidRPr="00511C4D">
        <w:rPr>
          <w:spacing w:val="1"/>
        </w:rPr>
        <w:t xml:space="preserve"> </w:t>
      </w:r>
      <w:r w:rsidRPr="00511C4D">
        <w:t>общекультурного, личностного и познавательного развития обучающихся. В программе учтены идеи</w:t>
      </w:r>
      <w:r w:rsidRPr="00511C4D">
        <w:rPr>
          <w:spacing w:val="-57"/>
        </w:rPr>
        <w:t xml:space="preserve"> </w:t>
      </w:r>
      <w:r w:rsidRPr="00511C4D">
        <w:t xml:space="preserve">и положения Концепции развития математического образования в Российской Федерации. </w:t>
      </w:r>
      <w:bookmarkStart w:id="0" w:name="_Hlk114327814"/>
      <w:r w:rsidR="00F64759">
        <w:t>21</w:t>
      </w:r>
    </w:p>
    <w:p w:rsidR="00D613C5" w:rsidRPr="00F64759" w:rsidRDefault="00D613C5" w:rsidP="00D613C5">
      <w:pPr>
        <w:pStyle w:val="a9"/>
      </w:pPr>
      <w:r w:rsidRPr="00F64759">
        <w:t xml:space="preserve">Единство урочной деятельности с программой воспитания реализуется через: </w:t>
      </w:r>
    </w:p>
    <w:p w:rsidR="00D613C5" w:rsidRDefault="00D613C5" w:rsidP="00D613C5">
      <w:pPr>
        <w:pStyle w:val="a9"/>
      </w:pPr>
      <w: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613C5" w:rsidRDefault="00D613C5" w:rsidP="00D613C5">
      <w:pPr>
        <w:pStyle w:val="a9"/>
      </w:pPr>
      <w: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D613C5" w:rsidRDefault="00D613C5" w:rsidP="00D613C5">
      <w:pPr>
        <w:pStyle w:val="a9"/>
      </w:pPr>
      <w: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D613C5" w:rsidRDefault="00D613C5" w:rsidP="00D613C5">
      <w:pPr>
        <w:pStyle w:val="a9"/>
      </w:pPr>
      <w: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D613C5" w:rsidRDefault="00D613C5" w:rsidP="00D613C5">
      <w:pPr>
        <w:pStyle w:val="a9"/>
        <w:rPr>
          <w:rFonts w:asciiTheme="minorHAnsi" w:hAnsiTheme="minorHAnsi" w:cstheme="minorBidi"/>
        </w:rPr>
      </w:pPr>
    </w:p>
    <w:p w:rsidR="00940AC5" w:rsidRPr="00511C4D" w:rsidRDefault="00511C4D" w:rsidP="00D613C5">
      <w:pPr>
        <w:pStyle w:val="a9"/>
      </w:pPr>
      <w:r w:rsidRPr="00511C4D">
        <w:t>В эпоху</w:t>
      </w:r>
      <w:r w:rsidRPr="00511C4D">
        <w:rPr>
          <w:spacing w:val="1"/>
        </w:rPr>
        <w:t xml:space="preserve"> </w:t>
      </w:r>
      <w:r w:rsidRPr="00511C4D">
        <w:t>цифровой трансформации всех сфер человеческой деятельности невозможно стать образованным</w:t>
      </w:r>
      <w:r w:rsidRPr="00511C4D">
        <w:rPr>
          <w:spacing w:val="1"/>
        </w:rPr>
        <w:t xml:space="preserve"> </w:t>
      </w:r>
      <w:r w:rsidRPr="00511C4D">
        <w:t>современным человеком без базовой математической подготовки. Уже в школе математика служит</w:t>
      </w:r>
      <w:r w:rsidRPr="00511C4D">
        <w:rPr>
          <w:spacing w:val="1"/>
        </w:rPr>
        <w:t xml:space="preserve"> </w:t>
      </w:r>
      <w:r w:rsidRPr="00511C4D">
        <w:t>опорным предметом для изучения смежных дисциплин, а после школы реальной необходимостью</w:t>
      </w:r>
      <w:r w:rsidRPr="00511C4D">
        <w:rPr>
          <w:spacing w:val="1"/>
        </w:rPr>
        <w:t xml:space="preserve"> </w:t>
      </w:r>
      <w:r w:rsidRPr="00511C4D">
        <w:t>становится непрерывное образование, что требует полноценной базовой общеобразовательной</w:t>
      </w:r>
      <w:r w:rsidRPr="00511C4D">
        <w:rPr>
          <w:spacing w:val="1"/>
        </w:rPr>
        <w:t xml:space="preserve"> </w:t>
      </w:r>
      <w:r w:rsidRPr="00511C4D">
        <w:t>подготовки,</w:t>
      </w:r>
      <w:r w:rsidRPr="00511C4D">
        <w:rPr>
          <w:spacing w:val="-1"/>
        </w:rPr>
        <w:t xml:space="preserve"> </w:t>
      </w:r>
      <w:r w:rsidRPr="00511C4D">
        <w:t>в</w:t>
      </w:r>
      <w:r w:rsidRPr="00511C4D">
        <w:rPr>
          <w:spacing w:val="-1"/>
        </w:rPr>
        <w:t xml:space="preserve"> </w:t>
      </w:r>
      <w:r w:rsidRPr="00511C4D">
        <w:t>том числе и математической.</w:t>
      </w:r>
    </w:p>
    <w:p w:rsidR="00940AC5" w:rsidRPr="00D613C5" w:rsidRDefault="00511C4D">
      <w:pPr>
        <w:pStyle w:val="a3"/>
        <w:spacing w:line="292" w:lineRule="auto"/>
        <w:ind w:left="106" w:right="289" w:firstLine="180"/>
        <w:rPr>
          <w:sz w:val="22"/>
          <w:szCs w:val="22"/>
        </w:rPr>
      </w:pPr>
      <w:r w:rsidRPr="00D613C5">
        <w:rPr>
          <w:sz w:val="22"/>
          <w:szCs w:val="22"/>
        </w:rPr>
        <w:t>Это обусловлено тем, что в наши дни растёт число профессий, связанных с непосредственным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применением математики: и в сфере экономики, и в бизнесе, и в технологических областях, и даже в</w:t>
      </w:r>
      <w:r w:rsidRPr="00D613C5">
        <w:rPr>
          <w:spacing w:val="-58"/>
          <w:sz w:val="22"/>
          <w:szCs w:val="22"/>
        </w:rPr>
        <w:t xml:space="preserve"> </w:t>
      </w:r>
      <w:r w:rsidRPr="00D613C5">
        <w:rPr>
          <w:sz w:val="22"/>
          <w:szCs w:val="22"/>
        </w:rPr>
        <w:t>гуманитарных сферах. Таким образом, круг школьников, для которых математика может стать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значимым</w:t>
      </w:r>
      <w:r w:rsidRPr="00D613C5">
        <w:rPr>
          <w:spacing w:val="-1"/>
          <w:sz w:val="22"/>
          <w:szCs w:val="22"/>
        </w:rPr>
        <w:t xml:space="preserve"> </w:t>
      </w:r>
      <w:r w:rsidRPr="00D613C5">
        <w:rPr>
          <w:sz w:val="22"/>
          <w:szCs w:val="22"/>
        </w:rPr>
        <w:t>предметом, расширяется.</w:t>
      </w:r>
    </w:p>
    <w:p w:rsidR="00940AC5" w:rsidRPr="00D613C5" w:rsidRDefault="00511C4D">
      <w:pPr>
        <w:pStyle w:val="a3"/>
        <w:spacing w:line="292" w:lineRule="auto"/>
        <w:ind w:left="106" w:right="112" w:firstLine="180"/>
        <w:rPr>
          <w:sz w:val="22"/>
          <w:szCs w:val="22"/>
        </w:rPr>
      </w:pPr>
      <w:r w:rsidRPr="00D613C5">
        <w:rPr>
          <w:sz w:val="22"/>
          <w:szCs w:val="22"/>
        </w:rPr>
        <w:t>Практическая полезность математики обусловлена тем, что её предметом являются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фундаментальные структуры нашего мира: пространственные формы и количественные отношения от</w:t>
      </w:r>
      <w:r w:rsidRPr="00D613C5">
        <w:rPr>
          <w:spacing w:val="-58"/>
          <w:sz w:val="22"/>
          <w:szCs w:val="22"/>
        </w:rPr>
        <w:t xml:space="preserve"> </w:t>
      </w:r>
      <w:r w:rsidRPr="00D613C5">
        <w:rPr>
          <w:sz w:val="22"/>
          <w:szCs w:val="22"/>
        </w:rPr>
        <w:t>простейших, усваиваемых в непосредственном опыте, до достаточно сложных, необходимых для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развития научных и прикладных идей. Без конкретных математических знаний затруднено понимание</w:t>
      </w:r>
      <w:r w:rsidRPr="00D613C5">
        <w:rPr>
          <w:spacing w:val="-57"/>
          <w:sz w:val="22"/>
          <w:szCs w:val="22"/>
        </w:rPr>
        <w:t xml:space="preserve"> </w:t>
      </w:r>
      <w:r w:rsidRPr="00D613C5">
        <w:rPr>
          <w:sz w:val="22"/>
          <w:szCs w:val="22"/>
        </w:rPr>
        <w:t>принципов устройства и использования современной техники, восприятие и интерпретация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разнообразной социальной, экономической, политической информации, малоэффективна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повседневная практическая деятельность. Каждому человеку в своей жизни приходится выполнять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расчёты и составлять алгоритмы, находить и применять формулы, владеть практическими приёмами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геометрических измерений и построений, читать информацию, представленную в виде таблиц,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диаграмм и графиков, жить в условиях неопределённости и понимать вероятностный характер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случайных</w:t>
      </w:r>
      <w:r w:rsidRPr="00D613C5">
        <w:rPr>
          <w:spacing w:val="-1"/>
          <w:sz w:val="22"/>
          <w:szCs w:val="22"/>
        </w:rPr>
        <w:t xml:space="preserve"> </w:t>
      </w:r>
      <w:r w:rsidRPr="00D613C5">
        <w:rPr>
          <w:sz w:val="22"/>
          <w:szCs w:val="22"/>
        </w:rPr>
        <w:t>событий.</w:t>
      </w:r>
    </w:p>
    <w:p w:rsidR="00940AC5" w:rsidRPr="00D613C5" w:rsidRDefault="00511C4D">
      <w:pPr>
        <w:pStyle w:val="a3"/>
        <w:spacing w:line="292" w:lineRule="auto"/>
        <w:ind w:left="106" w:right="140" w:firstLine="180"/>
        <w:rPr>
          <w:sz w:val="22"/>
          <w:szCs w:val="22"/>
        </w:rPr>
      </w:pPr>
      <w:r w:rsidRPr="00D613C5">
        <w:rPr>
          <w:sz w:val="22"/>
          <w:szCs w:val="22"/>
        </w:rPr>
        <w:t>Одновременно с расширением сфер применения математики в современном обществе всё более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важным становится математический стиль мышления, проявляющийся в определённых умственных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навыках. В процессе изучения математики в арсенал приёмов и методов мышления человека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естественным образом включаются индукция и дедукция, обобщение и конкретизация, анализ и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синтез, классификация и систематизация, абстрагирование и аналогия. Объекты математических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умозаключений, правила их конструирования раскрывают механизм логических построений,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способствуют выработке умения формулировать, обосновывать и доказывать суждения, тем самым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развивают логическое мышление. Ведущая роль принадлежит математике и в формировании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алгоритмической компоненты мышления и воспитании умений действовать по заданным алгоритмам,</w:t>
      </w:r>
      <w:r w:rsidRPr="00D613C5">
        <w:rPr>
          <w:spacing w:val="-58"/>
          <w:sz w:val="22"/>
          <w:szCs w:val="22"/>
        </w:rPr>
        <w:t xml:space="preserve"> </w:t>
      </w:r>
      <w:r w:rsidRPr="00D613C5">
        <w:rPr>
          <w:sz w:val="22"/>
          <w:szCs w:val="22"/>
        </w:rPr>
        <w:t>совершенствовать известные и конструировать новые. В процессе решения задач — основой учебной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деятельности на уроках математики — развиваются также творческая и прикладная стороны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мышления.</w:t>
      </w:r>
    </w:p>
    <w:p w:rsidR="00940AC5" w:rsidRPr="00D613C5" w:rsidRDefault="00511C4D">
      <w:pPr>
        <w:pStyle w:val="a3"/>
        <w:spacing w:line="292" w:lineRule="auto"/>
        <w:ind w:left="106" w:firstLine="180"/>
        <w:rPr>
          <w:sz w:val="22"/>
          <w:szCs w:val="22"/>
        </w:rPr>
      </w:pPr>
      <w:r w:rsidRPr="00D613C5">
        <w:rPr>
          <w:sz w:val="22"/>
          <w:szCs w:val="22"/>
        </w:rPr>
        <w:t>Обучение математике даёт возможность развивать у обучающихся точную, рациональную и</w:t>
      </w:r>
      <w:r w:rsidRPr="00D613C5">
        <w:rPr>
          <w:spacing w:val="1"/>
          <w:sz w:val="22"/>
          <w:szCs w:val="22"/>
        </w:rPr>
        <w:t xml:space="preserve"> </w:t>
      </w:r>
      <w:r w:rsidRPr="00D613C5">
        <w:rPr>
          <w:sz w:val="22"/>
          <w:szCs w:val="22"/>
        </w:rPr>
        <w:t>информативную</w:t>
      </w:r>
      <w:r w:rsidRPr="00D613C5">
        <w:rPr>
          <w:spacing w:val="-6"/>
          <w:sz w:val="22"/>
          <w:szCs w:val="22"/>
        </w:rPr>
        <w:t xml:space="preserve"> </w:t>
      </w:r>
      <w:r w:rsidRPr="00D613C5">
        <w:rPr>
          <w:sz w:val="22"/>
          <w:szCs w:val="22"/>
        </w:rPr>
        <w:t>речь,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умение</w:t>
      </w:r>
      <w:r w:rsidRPr="00D613C5">
        <w:rPr>
          <w:spacing w:val="-5"/>
          <w:sz w:val="22"/>
          <w:szCs w:val="22"/>
        </w:rPr>
        <w:t xml:space="preserve"> </w:t>
      </w:r>
      <w:r w:rsidRPr="00D613C5">
        <w:rPr>
          <w:sz w:val="22"/>
          <w:szCs w:val="22"/>
        </w:rPr>
        <w:t>отбирать</w:t>
      </w:r>
      <w:r w:rsidRPr="00D613C5">
        <w:rPr>
          <w:spacing w:val="-5"/>
          <w:sz w:val="22"/>
          <w:szCs w:val="22"/>
        </w:rPr>
        <w:t xml:space="preserve"> </w:t>
      </w:r>
      <w:r w:rsidRPr="00D613C5">
        <w:rPr>
          <w:sz w:val="22"/>
          <w:szCs w:val="22"/>
        </w:rPr>
        <w:t>наиболее</w:t>
      </w:r>
      <w:r w:rsidRPr="00D613C5">
        <w:rPr>
          <w:spacing w:val="-5"/>
          <w:sz w:val="22"/>
          <w:szCs w:val="22"/>
        </w:rPr>
        <w:t xml:space="preserve"> </w:t>
      </w:r>
      <w:r w:rsidRPr="00D613C5">
        <w:rPr>
          <w:sz w:val="22"/>
          <w:szCs w:val="22"/>
        </w:rPr>
        <w:t>подходящие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языковые,</w:t>
      </w:r>
      <w:r w:rsidRPr="00D613C5">
        <w:rPr>
          <w:spacing w:val="-5"/>
          <w:sz w:val="22"/>
          <w:szCs w:val="22"/>
        </w:rPr>
        <w:t xml:space="preserve"> </w:t>
      </w:r>
      <w:r w:rsidRPr="00D613C5">
        <w:rPr>
          <w:sz w:val="22"/>
          <w:szCs w:val="22"/>
        </w:rPr>
        <w:t>символические,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графические</w:t>
      </w:r>
      <w:r w:rsidRPr="00D613C5">
        <w:rPr>
          <w:spacing w:val="-57"/>
          <w:sz w:val="22"/>
          <w:szCs w:val="22"/>
        </w:rPr>
        <w:t xml:space="preserve"> </w:t>
      </w:r>
      <w:r w:rsidRPr="00D613C5">
        <w:rPr>
          <w:sz w:val="22"/>
          <w:szCs w:val="22"/>
        </w:rPr>
        <w:t>средства</w:t>
      </w:r>
      <w:r w:rsidRPr="00D613C5">
        <w:rPr>
          <w:spacing w:val="-1"/>
          <w:sz w:val="22"/>
          <w:szCs w:val="22"/>
        </w:rPr>
        <w:t xml:space="preserve"> </w:t>
      </w:r>
      <w:r w:rsidRPr="00D613C5">
        <w:rPr>
          <w:sz w:val="22"/>
          <w:szCs w:val="22"/>
        </w:rPr>
        <w:t>для</w:t>
      </w:r>
      <w:r w:rsidRPr="00D613C5">
        <w:rPr>
          <w:spacing w:val="-1"/>
          <w:sz w:val="22"/>
          <w:szCs w:val="22"/>
        </w:rPr>
        <w:t xml:space="preserve"> </w:t>
      </w:r>
      <w:r w:rsidRPr="00D613C5">
        <w:rPr>
          <w:sz w:val="22"/>
          <w:szCs w:val="22"/>
        </w:rPr>
        <w:t>выражения</w:t>
      </w:r>
      <w:r w:rsidRPr="00D613C5">
        <w:rPr>
          <w:spacing w:val="-2"/>
          <w:sz w:val="22"/>
          <w:szCs w:val="22"/>
        </w:rPr>
        <w:t xml:space="preserve"> </w:t>
      </w:r>
      <w:r w:rsidRPr="00D613C5">
        <w:rPr>
          <w:sz w:val="22"/>
          <w:szCs w:val="22"/>
        </w:rPr>
        <w:t>суждений и</w:t>
      </w:r>
      <w:r w:rsidRPr="00D613C5">
        <w:rPr>
          <w:spacing w:val="-1"/>
          <w:sz w:val="22"/>
          <w:szCs w:val="22"/>
        </w:rPr>
        <w:t xml:space="preserve"> </w:t>
      </w:r>
      <w:r w:rsidRPr="00D613C5">
        <w:rPr>
          <w:sz w:val="22"/>
          <w:szCs w:val="22"/>
        </w:rPr>
        <w:t>наглядного их представления.</w:t>
      </w:r>
    </w:p>
    <w:p w:rsidR="00940AC5" w:rsidRPr="00511C4D" w:rsidRDefault="00511C4D">
      <w:pPr>
        <w:pStyle w:val="a3"/>
        <w:spacing w:line="274" w:lineRule="exact"/>
        <w:ind w:left="286"/>
      </w:pPr>
      <w:r w:rsidRPr="00D613C5">
        <w:rPr>
          <w:sz w:val="22"/>
          <w:szCs w:val="22"/>
        </w:rPr>
        <w:t>Необходимым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компонентом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общей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культуры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в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современном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толковании</w:t>
      </w:r>
      <w:r w:rsidRPr="00D613C5">
        <w:rPr>
          <w:spacing w:val="-4"/>
          <w:sz w:val="22"/>
          <w:szCs w:val="22"/>
        </w:rPr>
        <w:t xml:space="preserve"> </w:t>
      </w:r>
      <w:r w:rsidRPr="00D613C5">
        <w:rPr>
          <w:sz w:val="22"/>
          <w:szCs w:val="22"/>
        </w:rPr>
        <w:t>является</w:t>
      </w:r>
      <w:r w:rsidRPr="00D613C5">
        <w:rPr>
          <w:spacing w:val="-5"/>
          <w:sz w:val="22"/>
          <w:szCs w:val="22"/>
        </w:rPr>
        <w:t xml:space="preserve"> </w:t>
      </w:r>
      <w:r w:rsidRPr="00D613C5">
        <w:rPr>
          <w:sz w:val="22"/>
          <w:szCs w:val="22"/>
        </w:rPr>
        <w:t>общее</w:t>
      </w:r>
      <w:r w:rsidRPr="00D613C5">
        <w:rPr>
          <w:spacing w:val="-3"/>
          <w:sz w:val="22"/>
          <w:szCs w:val="22"/>
        </w:rPr>
        <w:t xml:space="preserve"> </w:t>
      </w:r>
      <w:r w:rsidRPr="00D613C5">
        <w:rPr>
          <w:sz w:val="22"/>
          <w:szCs w:val="22"/>
        </w:rPr>
        <w:t>знако</w:t>
      </w:r>
      <w:r w:rsidRPr="00511C4D">
        <w:t>мство</w:t>
      </w:r>
    </w:p>
    <w:p w:rsidR="00940AC5" w:rsidRPr="00511C4D" w:rsidRDefault="00940AC5">
      <w:pPr>
        <w:spacing w:line="274" w:lineRule="exact"/>
        <w:rPr>
          <w:sz w:val="24"/>
          <w:szCs w:val="24"/>
        </w:rPr>
        <w:sectPr w:rsidR="00940AC5" w:rsidRPr="00511C4D">
          <w:pgSz w:w="11900" w:h="16840"/>
          <w:pgMar w:top="520" w:right="560" w:bottom="280" w:left="560" w:header="720" w:footer="720" w:gutter="0"/>
          <w:cols w:space="720"/>
        </w:sectPr>
      </w:pPr>
    </w:p>
    <w:p w:rsidR="00940AC5" w:rsidRPr="00D613C5" w:rsidRDefault="00511C4D" w:rsidP="00D613C5">
      <w:pPr>
        <w:pStyle w:val="a9"/>
      </w:pPr>
      <w:r w:rsidRPr="00D613C5">
        <w:lastRenderedPageBreak/>
        <w:t>с методами познания действительности, представление о предмете и методах математики, их отличий</w:t>
      </w:r>
      <w:r w:rsidRPr="00D613C5">
        <w:rPr>
          <w:spacing w:val="-58"/>
        </w:rPr>
        <w:t xml:space="preserve"> </w:t>
      </w:r>
      <w:r w:rsidRPr="00D613C5">
        <w:t>от методов других естественных и гуманитарных наук, об особенностях применения математики для</w:t>
      </w:r>
      <w:r w:rsidRPr="00D613C5">
        <w:rPr>
          <w:spacing w:val="1"/>
        </w:rPr>
        <w:t xml:space="preserve"> </w:t>
      </w:r>
      <w:r w:rsidRPr="00D613C5">
        <w:t>решения научных и прикладных задач. Таким образом, математическое образование вносит свой</w:t>
      </w:r>
      <w:r w:rsidRPr="00D613C5">
        <w:rPr>
          <w:spacing w:val="1"/>
        </w:rPr>
        <w:t xml:space="preserve"> </w:t>
      </w:r>
      <w:r w:rsidRPr="00D613C5">
        <w:t>вклад</w:t>
      </w:r>
      <w:r w:rsidRPr="00D613C5">
        <w:rPr>
          <w:spacing w:val="-2"/>
        </w:rPr>
        <w:t xml:space="preserve"> </w:t>
      </w:r>
      <w:r w:rsidRPr="00D613C5">
        <w:t>в</w:t>
      </w:r>
      <w:r w:rsidRPr="00D613C5">
        <w:rPr>
          <w:spacing w:val="-1"/>
        </w:rPr>
        <w:t xml:space="preserve"> </w:t>
      </w:r>
      <w:r w:rsidRPr="00D613C5">
        <w:t>формирование общей культуры</w:t>
      </w:r>
      <w:r w:rsidRPr="00D613C5">
        <w:rPr>
          <w:spacing w:val="-1"/>
        </w:rPr>
        <w:t xml:space="preserve"> </w:t>
      </w:r>
      <w:r w:rsidRPr="00D613C5">
        <w:t>человека.</w:t>
      </w:r>
    </w:p>
    <w:p w:rsidR="00940AC5" w:rsidRPr="00D613C5" w:rsidRDefault="00511C4D" w:rsidP="00D613C5">
      <w:pPr>
        <w:pStyle w:val="a9"/>
      </w:pPr>
      <w:r w:rsidRPr="00D613C5">
        <w:t>Изучение математики также способствует эстетическому воспитанию человека, пониманию</w:t>
      </w:r>
      <w:r w:rsidRPr="00D613C5">
        <w:rPr>
          <w:spacing w:val="1"/>
        </w:rPr>
        <w:t xml:space="preserve"> </w:t>
      </w:r>
      <w:r w:rsidRPr="00D613C5">
        <w:t>красоты и изящества математических рассуждений, восприятию геометрических форм, усвоению</w:t>
      </w:r>
      <w:r w:rsidRPr="00D613C5">
        <w:rPr>
          <w:spacing w:val="-58"/>
        </w:rPr>
        <w:t xml:space="preserve"> </w:t>
      </w:r>
      <w:r w:rsidRPr="00D613C5">
        <w:t>идеи</w:t>
      </w:r>
      <w:r w:rsidRPr="00D613C5">
        <w:rPr>
          <w:spacing w:val="-1"/>
        </w:rPr>
        <w:t xml:space="preserve"> </w:t>
      </w:r>
      <w:r w:rsidRPr="00D613C5">
        <w:t>симметрии.</w:t>
      </w:r>
    </w:p>
    <w:p w:rsidR="00940AC5" w:rsidRPr="00D613C5" w:rsidRDefault="00511C4D" w:rsidP="00D613C5">
      <w:pPr>
        <w:pStyle w:val="a9"/>
      </w:pPr>
      <w:r w:rsidRPr="00D613C5">
        <w:t>ЦЕЛИ</w:t>
      </w:r>
      <w:r w:rsidRPr="00D613C5">
        <w:rPr>
          <w:spacing w:val="-7"/>
        </w:rPr>
        <w:t xml:space="preserve"> </w:t>
      </w:r>
      <w:r w:rsidRPr="00D613C5">
        <w:t>ИЗУЧЕНИЯ</w:t>
      </w:r>
      <w:r w:rsidRPr="00D613C5">
        <w:rPr>
          <w:spacing w:val="-7"/>
        </w:rPr>
        <w:t xml:space="preserve"> </w:t>
      </w:r>
      <w:r w:rsidRPr="00D613C5">
        <w:t>УЧЕБНОГО</w:t>
      </w:r>
      <w:r w:rsidRPr="00D613C5">
        <w:rPr>
          <w:spacing w:val="-7"/>
        </w:rPr>
        <w:t xml:space="preserve"> </w:t>
      </w:r>
      <w:r w:rsidRPr="00D613C5">
        <w:t>КУРСА</w:t>
      </w:r>
      <w:r w:rsidRPr="00D613C5">
        <w:rPr>
          <w:spacing w:val="-7"/>
        </w:rPr>
        <w:t xml:space="preserve"> </w:t>
      </w:r>
      <w:r w:rsidRPr="00D613C5">
        <w:t>"ГЕОМЕТРИЯ"</w:t>
      </w:r>
    </w:p>
    <w:p w:rsidR="00940AC5" w:rsidRPr="00D613C5" w:rsidRDefault="00511C4D" w:rsidP="00D613C5">
      <w:pPr>
        <w:pStyle w:val="a9"/>
      </w:pPr>
      <w:r w:rsidRPr="00D613C5">
        <w:t>«Математику уже затем учить надо, что она ум в порядок приводит», — писал великий русский</w:t>
      </w:r>
      <w:r w:rsidRPr="00D613C5">
        <w:rPr>
          <w:spacing w:val="1"/>
        </w:rPr>
        <w:t xml:space="preserve"> </w:t>
      </w:r>
      <w:r w:rsidRPr="00D613C5">
        <w:t>ученый Михаил Васильевич Ломоносов. И в этом состоит одна из двух целей обучения геометрии как</w:t>
      </w:r>
      <w:r w:rsidRPr="00D613C5">
        <w:rPr>
          <w:spacing w:val="-58"/>
        </w:rPr>
        <w:t xml:space="preserve"> </w:t>
      </w:r>
      <w:r w:rsidRPr="00D613C5">
        <w:t>составной части математики в школе. Этой цели соответствует доказательная линия преподавания</w:t>
      </w:r>
      <w:r w:rsidRPr="00D613C5">
        <w:rPr>
          <w:spacing w:val="1"/>
        </w:rPr>
        <w:t xml:space="preserve"> </w:t>
      </w:r>
      <w:r w:rsidRPr="00D613C5">
        <w:t>геометрии. Следуя представленной рабочей программе, начиная с седьмого класса на уроках</w:t>
      </w:r>
      <w:r w:rsidRPr="00D613C5">
        <w:rPr>
          <w:spacing w:val="1"/>
        </w:rPr>
        <w:t xml:space="preserve"> </w:t>
      </w:r>
      <w:r w:rsidRPr="00D613C5">
        <w:t>геометрии обучающийся учится проводить доказательные рассуждения, строить логические</w:t>
      </w:r>
      <w:r w:rsidRPr="00D613C5">
        <w:rPr>
          <w:spacing w:val="1"/>
        </w:rPr>
        <w:t xml:space="preserve"> </w:t>
      </w:r>
      <w:r w:rsidRPr="00D613C5">
        <w:t>умозаключения, доказывать истинные утверждения и строить контр примеры к ложным, проводить</w:t>
      </w:r>
      <w:r w:rsidRPr="00D613C5">
        <w:rPr>
          <w:spacing w:val="1"/>
        </w:rPr>
        <w:t xml:space="preserve"> </w:t>
      </w:r>
      <w:r w:rsidRPr="00D613C5">
        <w:t>рассуждения от «противного», отличать свойства от признаков, формулировать обратные</w:t>
      </w:r>
      <w:r w:rsidRPr="00D613C5">
        <w:rPr>
          <w:spacing w:val="1"/>
        </w:rPr>
        <w:t xml:space="preserve"> </w:t>
      </w:r>
      <w:r w:rsidRPr="00D613C5">
        <w:t>утверждения. Ученик, овладевший искусством рассуждать, будет применять его и в окружающей</w:t>
      </w:r>
      <w:r w:rsidRPr="00D613C5">
        <w:rPr>
          <w:spacing w:val="1"/>
        </w:rPr>
        <w:t xml:space="preserve"> </w:t>
      </w:r>
      <w:r w:rsidRPr="00D613C5">
        <w:t>жизни.</w:t>
      </w:r>
    </w:p>
    <w:p w:rsidR="00940AC5" w:rsidRPr="00D613C5" w:rsidRDefault="00511C4D" w:rsidP="00D613C5">
      <w:pPr>
        <w:pStyle w:val="a9"/>
      </w:pPr>
      <w:r w:rsidRPr="00D613C5">
        <w:t xml:space="preserve">Как писал геометр и педагог Игорь Федорович </w:t>
      </w:r>
      <w:proofErr w:type="spellStart"/>
      <w:r w:rsidRPr="00D613C5">
        <w:t>Шарыгин</w:t>
      </w:r>
      <w:proofErr w:type="spellEnd"/>
      <w:r w:rsidRPr="00D613C5">
        <w:t>, «людьми, понимающими, что такое</w:t>
      </w:r>
      <w:r w:rsidRPr="00D613C5">
        <w:rPr>
          <w:spacing w:val="1"/>
        </w:rPr>
        <w:t xml:space="preserve"> </w:t>
      </w:r>
      <w:r w:rsidRPr="00D613C5">
        <w:t>доказательство, трудно и даже невозможно манипулировать». И в этом состоит важное</w:t>
      </w:r>
      <w:r w:rsidRPr="00D613C5">
        <w:rPr>
          <w:spacing w:val="1"/>
        </w:rPr>
        <w:t xml:space="preserve"> </w:t>
      </w:r>
      <w:r w:rsidRPr="00D613C5">
        <w:t>воспитательное значение изучения геометрии, присущее именно отечественной математической</w:t>
      </w:r>
      <w:r w:rsidRPr="00D613C5">
        <w:rPr>
          <w:spacing w:val="1"/>
        </w:rPr>
        <w:t xml:space="preserve"> </w:t>
      </w:r>
      <w:r w:rsidRPr="00D613C5">
        <w:t>школе. Вместе с тем авторы программы предостерегают учителя от излишнего формализма, особенно</w:t>
      </w:r>
      <w:r w:rsidRPr="00D613C5">
        <w:rPr>
          <w:spacing w:val="-58"/>
        </w:rPr>
        <w:t xml:space="preserve"> </w:t>
      </w:r>
      <w:r w:rsidRPr="00D613C5">
        <w:t xml:space="preserve">в отношении начал и оснований геометрии. Французский математик Жан </w:t>
      </w:r>
      <w:proofErr w:type="spellStart"/>
      <w:r w:rsidRPr="00D613C5">
        <w:t>Дьедонне</w:t>
      </w:r>
      <w:proofErr w:type="spellEnd"/>
      <w:r w:rsidRPr="00D613C5">
        <w:t xml:space="preserve"> по этому поводу</w:t>
      </w:r>
      <w:r w:rsidRPr="00D613C5">
        <w:rPr>
          <w:spacing w:val="1"/>
        </w:rPr>
        <w:t xml:space="preserve"> </w:t>
      </w:r>
      <w:r w:rsidRPr="00D613C5">
        <w:t>высказался так: «Что касается деликатной проблемы введения «аксиом», то мне кажется, что на</w:t>
      </w:r>
      <w:r w:rsidRPr="00D613C5">
        <w:rPr>
          <w:spacing w:val="1"/>
        </w:rPr>
        <w:t xml:space="preserve"> </w:t>
      </w:r>
      <w:r w:rsidRPr="00D613C5">
        <w:t>первых порах нужно вообще избегать произносить само это слово. С другой же стороны, не следует</w:t>
      </w:r>
      <w:r w:rsidRPr="00D613C5">
        <w:rPr>
          <w:spacing w:val="1"/>
        </w:rPr>
        <w:t xml:space="preserve"> </w:t>
      </w:r>
      <w:r w:rsidRPr="00D613C5">
        <w:t>упускать ни одной возможности давать примеры логических заключений, которые куда в большей</w:t>
      </w:r>
      <w:r w:rsidRPr="00D613C5">
        <w:rPr>
          <w:spacing w:val="1"/>
        </w:rPr>
        <w:t xml:space="preserve"> </w:t>
      </w:r>
      <w:r w:rsidRPr="00D613C5">
        <w:t>мере, чем идея аксиом, являются истинными и единственными двигателями математического</w:t>
      </w:r>
      <w:r w:rsidRPr="00D613C5">
        <w:rPr>
          <w:spacing w:val="1"/>
        </w:rPr>
        <w:t xml:space="preserve"> </w:t>
      </w:r>
      <w:r w:rsidRPr="00D613C5">
        <w:t>мышления».</w:t>
      </w:r>
    </w:p>
    <w:p w:rsidR="00940AC5" w:rsidRPr="00D613C5" w:rsidRDefault="00511C4D" w:rsidP="00D613C5">
      <w:pPr>
        <w:pStyle w:val="a9"/>
      </w:pPr>
      <w:r w:rsidRPr="00D613C5">
        <w:t>Второй целью изучения геометрии является использование её как инструмента при решении как</w:t>
      </w:r>
      <w:r w:rsidRPr="00D613C5">
        <w:rPr>
          <w:spacing w:val="1"/>
        </w:rPr>
        <w:t xml:space="preserve"> </w:t>
      </w:r>
      <w:r w:rsidRPr="00D613C5">
        <w:t>математических, так и практических задач, встречающихся в реальной жизни. Окончивший курс</w:t>
      </w:r>
      <w:r w:rsidRPr="00D613C5">
        <w:rPr>
          <w:spacing w:val="1"/>
        </w:rPr>
        <w:t xml:space="preserve"> </w:t>
      </w:r>
      <w:r w:rsidRPr="00D613C5">
        <w:t>геометрии школьник должен быть в состоянии определить геометрическую фигуру, описать словами</w:t>
      </w:r>
      <w:r w:rsidRPr="00D613C5">
        <w:rPr>
          <w:spacing w:val="1"/>
        </w:rPr>
        <w:t xml:space="preserve"> </w:t>
      </w:r>
      <w:r w:rsidRPr="00D613C5">
        <w:t>данный чертёж или рисунок, найти площадь земельного участка, рассчитать необходимую длину</w:t>
      </w:r>
      <w:r w:rsidRPr="00D613C5">
        <w:rPr>
          <w:spacing w:val="1"/>
        </w:rPr>
        <w:t xml:space="preserve"> </w:t>
      </w:r>
      <w:r w:rsidRPr="00D613C5">
        <w:t>оптоволоконного кабеля или требуемые размеры гаража для автомобиля. Этому соответствует вторая,</w:t>
      </w:r>
      <w:r w:rsidRPr="00D613C5">
        <w:rPr>
          <w:spacing w:val="-58"/>
        </w:rPr>
        <w:t xml:space="preserve"> </w:t>
      </w:r>
      <w:r w:rsidRPr="00D613C5">
        <w:t>вычислительная линия в изучении геометрии в школе. Данная практическая линия является не менее</w:t>
      </w:r>
      <w:r w:rsidRPr="00D613C5">
        <w:rPr>
          <w:spacing w:val="1"/>
        </w:rPr>
        <w:t xml:space="preserve"> </w:t>
      </w:r>
      <w:r w:rsidRPr="00D613C5">
        <w:t>важной,</w:t>
      </w:r>
      <w:r w:rsidRPr="00D613C5">
        <w:rPr>
          <w:spacing w:val="2"/>
        </w:rPr>
        <w:t xml:space="preserve"> </w:t>
      </w:r>
      <w:r w:rsidRPr="00D613C5">
        <w:t>чем</w:t>
      </w:r>
      <w:r w:rsidRPr="00D613C5">
        <w:rPr>
          <w:spacing w:val="2"/>
        </w:rPr>
        <w:t xml:space="preserve"> </w:t>
      </w:r>
      <w:r w:rsidRPr="00D613C5">
        <w:t>первая.</w:t>
      </w:r>
      <w:r w:rsidRPr="00D613C5">
        <w:rPr>
          <w:spacing w:val="2"/>
        </w:rPr>
        <w:t xml:space="preserve"> </w:t>
      </w:r>
      <w:r w:rsidRPr="00D613C5">
        <w:t>Ещё</w:t>
      </w:r>
      <w:r w:rsidRPr="00D613C5">
        <w:rPr>
          <w:spacing w:val="2"/>
        </w:rPr>
        <w:t xml:space="preserve"> </w:t>
      </w:r>
      <w:r w:rsidRPr="00D613C5">
        <w:t>Платон</w:t>
      </w:r>
      <w:r w:rsidRPr="00D613C5">
        <w:rPr>
          <w:spacing w:val="2"/>
        </w:rPr>
        <w:t xml:space="preserve"> </w:t>
      </w:r>
      <w:r w:rsidRPr="00D613C5">
        <w:t>предписывал,</w:t>
      </w:r>
      <w:r w:rsidRPr="00D613C5">
        <w:rPr>
          <w:spacing w:val="2"/>
        </w:rPr>
        <w:t xml:space="preserve"> </w:t>
      </w:r>
      <w:r w:rsidRPr="00D613C5">
        <w:t>чтобы</w:t>
      </w:r>
      <w:r w:rsidRPr="00D613C5">
        <w:rPr>
          <w:spacing w:val="3"/>
        </w:rPr>
        <w:t xml:space="preserve"> </w:t>
      </w:r>
      <w:r w:rsidRPr="00D613C5">
        <w:t>«граждане</w:t>
      </w:r>
      <w:r w:rsidRPr="00D613C5">
        <w:rPr>
          <w:spacing w:val="2"/>
        </w:rPr>
        <w:t xml:space="preserve"> </w:t>
      </w:r>
      <w:r w:rsidRPr="00D613C5">
        <w:t>Прекрасного</w:t>
      </w:r>
      <w:r w:rsidRPr="00D613C5">
        <w:rPr>
          <w:spacing w:val="2"/>
        </w:rPr>
        <w:t xml:space="preserve"> </w:t>
      </w:r>
      <w:r w:rsidRPr="00D613C5">
        <w:t>города</w:t>
      </w:r>
      <w:r w:rsidRPr="00D613C5">
        <w:rPr>
          <w:spacing w:val="2"/>
        </w:rPr>
        <w:t xml:space="preserve"> </w:t>
      </w:r>
      <w:r w:rsidRPr="00D613C5">
        <w:t>ни</w:t>
      </w:r>
      <w:r w:rsidRPr="00D613C5">
        <w:rPr>
          <w:spacing w:val="2"/>
        </w:rPr>
        <w:t xml:space="preserve"> </w:t>
      </w:r>
      <w:r w:rsidRPr="00D613C5">
        <w:t>в</w:t>
      </w:r>
      <w:r w:rsidRPr="00D613C5">
        <w:rPr>
          <w:spacing w:val="1"/>
        </w:rPr>
        <w:t xml:space="preserve"> </w:t>
      </w:r>
      <w:r w:rsidRPr="00D613C5">
        <w:t>коем</w:t>
      </w:r>
      <w:r w:rsidRPr="00D613C5">
        <w:rPr>
          <w:spacing w:val="1"/>
        </w:rPr>
        <w:t xml:space="preserve"> </w:t>
      </w:r>
      <w:r w:rsidRPr="00D613C5">
        <w:t>случае не оставляли геометрию, ведь немаловажно даже побочное её применение — в военном деле</w:t>
      </w:r>
      <w:r w:rsidRPr="00D613C5">
        <w:rPr>
          <w:spacing w:val="1"/>
        </w:rPr>
        <w:t xml:space="preserve"> </w:t>
      </w:r>
      <w:r w:rsidRPr="00D613C5">
        <w:t>да, впрочем, и во всех науках — для лучшего их усвоения: мы ведь знаем, какая бесконечная разница</w:t>
      </w:r>
      <w:r w:rsidRPr="00D613C5">
        <w:rPr>
          <w:spacing w:val="1"/>
        </w:rPr>
        <w:t xml:space="preserve"> </w:t>
      </w:r>
      <w:r w:rsidRPr="00D613C5">
        <w:t>существует между человеком причастным к геометрии и непричастным». Для этого учителю</w:t>
      </w:r>
      <w:r w:rsidRPr="00D613C5">
        <w:rPr>
          <w:spacing w:val="1"/>
        </w:rPr>
        <w:t xml:space="preserve"> </w:t>
      </w:r>
      <w:r w:rsidRPr="00D613C5">
        <w:t>рекомендуется подбирать задачи практического характера для рассматриваемых тем, учить детей</w:t>
      </w:r>
      <w:r w:rsidRPr="00D613C5">
        <w:rPr>
          <w:spacing w:val="1"/>
        </w:rPr>
        <w:t xml:space="preserve"> </w:t>
      </w:r>
      <w:r w:rsidRPr="00D613C5">
        <w:t>строить математические модели реальных жизненных ситуаций, проводить вычисления и оценивать</w:t>
      </w:r>
      <w:r w:rsidRPr="00D613C5">
        <w:rPr>
          <w:spacing w:val="1"/>
        </w:rPr>
        <w:t xml:space="preserve"> </w:t>
      </w:r>
      <w:r w:rsidRPr="00D613C5">
        <w:t>адекватность полученного результата. Крайне важно подчёркивать связи геометрии с другими</w:t>
      </w:r>
      <w:r w:rsidRPr="00D613C5">
        <w:rPr>
          <w:spacing w:val="1"/>
        </w:rPr>
        <w:t xml:space="preserve"> </w:t>
      </w:r>
      <w:r w:rsidRPr="00D613C5">
        <w:t>предметами, мотивировать использовать определения геометрических фигур и понятий,</w:t>
      </w:r>
      <w:r w:rsidRPr="00D613C5">
        <w:rPr>
          <w:spacing w:val="1"/>
        </w:rPr>
        <w:t xml:space="preserve"> </w:t>
      </w:r>
      <w:r w:rsidRPr="00D613C5">
        <w:t>демонстрировать применение</w:t>
      </w:r>
      <w:r w:rsidRPr="00D613C5">
        <w:rPr>
          <w:spacing w:val="2"/>
        </w:rPr>
        <w:t xml:space="preserve"> </w:t>
      </w:r>
      <w:r w:rsidRPr="00D613C5">
        <w:t>полученных</w:t>
      </w:r>
      <w:r w:rsidRPr="00D613C5">
        <w:rPr>
          <w:spacing w:val="1"/>
        </w:rPr>
        <w:t xml:space="preserve"> </w:t>
      </w:r>
      <w:r w:rsidRPr="00D613C5">
        <w:t>умений</w:t>
      </w:r>
      <w:r w:rsidRPr="00D613C5">
        <w:rPr>
          <w:spacing w:val="2"/>
        </w:rPr>
        <w:t xml:space="preserve"> </w:t>
      </w:r>
      <w:r w:rsidRPr="00D613C5">
        <w:t>в физике</w:t>
      </w:r>
      <w:r w:rsidRPr="00D613C5">
        <w:rPr>
          <w:spacing w:val="2"/>
        </w:rPr>
        <w:t xml:space="preserve"> </w:t>
      </w:r>
      <w:r w:rsidRPr="00D613C5">
        <w:t>и</w:t>
      </w:r>
      <w:r w:rsidRPr="00D613C5">
        <w:rPr>
          <w:spacing w:val="1"/>
        </w:rPr>
        <w:t xml:space="preserve"> </w:t>
      </w:r>
      <w:r w:rsidRPr="00D613C5">
        <w:t>технике.</w:t>
      </w:r>
      <w:r w:rsidRPr="00D613C5">
        <w:rPr>
          <w:spacing w:val="2"/>
        </w:rPr>
        <w:t xml:space="preserve"> </w:t>
      </w:r>
      <w:r w:rsidRPr="00D613C5">
        <w:t>Эти</w:t>
      </w:r>
      <w:r w:rsidRPr="00D613C5">
        <w:rPr>
          <w:spacing w:val="1"/>
        </w:rPr>
        <w:t xml:space="preserve"> </w:t>
      </w:r>
      <w:r w:rsidRPr="00D613C5">
        <w:t>связи</w:t>
      </w:r>
      <w:r w:rsidRPr="00D613C5">
        <w:rPr>
          <w:spacing w:val="2"/>
        </w:rPr>
        <w:t xml:space="preserve"> </w:t>
      </w:r>
      <w:r w:rsidRPr="00D613C5">
        <w:t>наиболее</w:t>
      </w:r>
      <w:r w:rsidRPr="00D613C5">
        <w:rPr>
          <w:spacing w:val="1"/>
        </w:rPr>
        <w:t xml:space="preserve"> </w:t>
      </w:r>
      <w:r w:rsidRPr="00D613C5">
        <w:t>ярко</w:t>
      </w:r>
      <w:r w:rsidRPr="00D613C5">
        <w:rPr>
          <w:spacing w:val="1"/>
        </w:rPr>
        <w:t xml:space="preserve"> </w:t>
      </w:r>
      <w:r w:rsidRPr="00D613C5">
        <w:t>видны в темах «Векторы», «Тригонометрические соотношения», «Метод координат» и «Теорема</w:t>
      </w:r>
      <w:r w:rsidRPr="00D613C5">
        <w:rPr>
          <w:spacing w:val="1"/>
        </w:rPr>
        <w:t xml:space="preserve"> </w:t>
      </w:r>
      <w:r w:rsidRPr="00D613C5">
        <w:t>Пифагора».</w:t>
      </w:r>
    </w:p>
    <w:p w:rsidR="00940AC5" w:rsidRDefault="00511C4D" w:rsidP="00D613C5">
      <w:pPr>
        <w:pStyle w:val="a9"/>
        <w:rPr>
          <w:b/>
        </w:rPr>
      </w:pPr>
      <w:r w:rsidRPr="00D613C5">
        <w:rPr>
          <w:b/>
        </w:rPr>
        <w:t>МЕСТО</w:t>
      </w:r>
      <w:r w:rsidRPr="00D613C5">
        <w:rPr>
          <w:b/>
          <w:spacing w:val="-5"/>
        </w:rPr>
        <w:t xml:space="preserve"> </w:t>
      </w:r>
      <w:r w:rsidRPr="00D613C5">
        <w:rPr>
          <w:b/>
        </w:rPr>
        <w:t>УЧЕБНОГО</w:t>
      </w:r>
      <w:r w:rsidRPr="00D613C5">
        <w:rPr>
          <w:b/>
          <w:spacing w:val="-5"/>
        </w:rPr>
        <w:t xml:space="preserve"> </w:t>
      </w:r>
      <w:r w:rsidRPr="00D613C5">
        <w:rPr>
          <w:b/>
        </w:rPr>
        <w:t>КУРСА</w:t>
      </w:r>
      <w:r w:rsidRPr="00D613C5">
        <w:rPr>
          <w:b/>
          <w:spacing w:val="-5"/>
        </w:rPr>
        <w:t xml:space="preserve"> </w:t>
      </w:r>
      <w:r w:rsidRPr="00D613C5">
        <w:rPr>
          <w:b/>
        </w:rPr>
        <w:t>В</w:t>
      </w:r>
      <w:r w:rsidRPr="00D613C5">
        <w:rPr>
          <w:b/>
          <w:spacing w:val="-5"/>
        </w:rPr>
        <w:t xml:space="preserve"> </w:t>
      </w:r>
      <w:r w:rsidRPr="00D613C5">
        <w:rPr>
          <w:b/>
        </w:rPr>
        <w:t>УЧЕБНОМ</w:t>
      </w:r>
      <w:r w:rsidRPr="00D613C5">
        <w:rPr>
          <w:b/>
          <w:spacing w:val="-4"/>
        </w:rPr>
        <w:t xml:space="preserve"> </w:t>
      </w:r>
      <w:r w:rsidRPr="00D613C5">
        <w:rPr>
          <w:b/>
        </w:rPr>
        <w:t>ПЛАНЕ</w:t>
      </w:r>
    </w:p>
    <w:p w:rsidR="00D613C5" w:rsidRDefault="00D613C5" w:rsidP="00D613C5">
      <w:pPr>
        <w:pStyle w:val="a9"/>
        <w:rPr>
          <w:b/>
        </w:rPr>
      </w:pPr>
    </w:p>
    <w:p w:rsidR="00D613C5" w:rsidRPr="00D613C5" w:rsidRDefault="00D613C5" w:rsidP="00D613C5">
      <w:pPr>
        <w:pStyle w:val="a9"/>
        <w:sectPr w:rsidR="00D613C5" w:rsidRPr="00D613C5">
          <w:pgSz w:w="11900" w:h="16840"/>
          <w:pgMar w:top="500" w:right="560" w:bottom="280" w:left="560" w:header="720" w:footer="720" w:gutter="0"/>
          <w:cols w:space="720"/>
        </w:sectPr>
      </w:pPr>
      <w:r w:rsidRPr="00D613C5">
        <w:t>Согласно учебному плану в 7 классе изучается учебный курс «Геометрия», который включает</w:t>
      </w:r>
      <w:r w:rsidRPr="00D613C5">
        <w:rPr>
          <w:spacing w:val="1"/>
        </w:rPr>
        <w:t xml:space="preserve"> </w:t>
      </w:r>
      <w:r w:rsidRPr="00D613C5">
        <w:t>следующие основные разделы содержания: «Геометрические фигуры и их свойства», «Измерение</w:t>
      </w:r>
      <w:r w:rsidRPr="00D613C5">
        <w:rPr>
          <w:spacing w:val="1"/>
        </w:rPr>
        <w:t xml:space="preserve"> </w:t>
      </w:r>
      <w:r w:rsidRPr="00D613C5">
        <w:t>геометрических величин», а также «Декартовы координаты на плоскости», «Векторы», «Движения</w:t>
      </w:r>
      <w:r w:rsidRPr="00D613C5">
        <w:rPr>
          <w:spacing w:val="-58"/>
        </w:rPr>
        <w:t xml:space="preserve"> </w:t>
      </w:r>
      <w:r w:rsidRPr="00D613C5">
        <w:t>плоскости» и «Преобразования подобия». Учебный план предусматривает изучение геометрии на</w:t>
      </w:r>
      <w:r w:rsidRPr="00D613C5">
        <w:rPr>
          <w:spacing w:val="1"/>
        </w:rPr>
        <w:t xml:space="preserve"> </w:t>
      </w:r>
      <w:r w:rsidRPr="00D613C5">
        <w:t>базовом</w:t>
      </w:r>
      <w:r w:rsidRPr="00D613C5">
        <w:rPr>
          <w:spacing w:val="-1"/>
        </w:rPr>
        <w:t xml:space="preserve"> </w:t>
      </w:r>
      <w:r w:rsidRPr="00D613C5">
        <w:t>уровне, исходя</w:t>
      </w:r>
      <w:r w:rsidRPr="00D613C5">
        <w:rPr>
          <w:spacing w:val="-1"/>
        </w:rPr>
        <w:t xml:space="preserve"> </w:t>
      </w:r>
      <w:r w:rsidRPr="00D613C5">
        <w:t>из</w:t>
      </w:r>
      <w:r w:rsidRPr="00D613C5">
        <w:rPr>
          <w:spacing w:val="-1"/>
        </w:rPr>
        <w:t xml:space="preserve"> </w:t>
      </w:r>
      <w:r w:rsidRPr="00D613C5">
        <w:t>68</w:t>
      </w:r>
      <w:r w:rsidRPr="00D613C5">
        <w:rPr>
          <w:spacing w:val="-1"/>
        </w:rPr>
        <w:t xml:space="preserve"> </w:t>
      </w:r>
      <w:r w:rsidRPr="00D613C5">
        <w:t>учебн</w:t>
      </w:r>
      <w:r w:rsidRPr="00511C4D">
        <w:t>ых часов</w:t>
      </w:r>
      <w:r w:rsidRPr="00511C4D">
        <w:rPr>
          <w:spacing w:val="-1"/>
        </w:rPr>
        <w:t xml:space="preserve"> </w:t>
      </w:r>
      <w:r w:rsidRPr="00511C4D">
        <w:t>в</w:t>
      </w:r>
      <w:r w:rsidRPr="00511C4D">
        <w:rPr>
          <w:spacing w:val="-1"/>
        </w:rPr>
        <w:t xml:space="preserve"> </w:t>
      </w:r>
      <w:r w:rsidRPr="00511C4D">
        <w:t>учебном</w:t>
      </w:r>
      <w:r w:rsidRPr="00511C4D">
        <w:rPr>
          <w:spacing w:val="-1"/>
        </w:rPr>
        <w:t xml:space="preserve"> </w:t>
      </w:r>
      <w:r w:rsidR="00F64759">
        <w:t>году</w:t>
      </w:r>
    </w:p>
    <w:p w:rsidR="00940AC5" w:rsidRDefault="00F36BC9" w:rsidP="00D613C5">
      <w:pPr>
        <w:pStyle w:val="11"/>
        <w:spacing w:before="66"/>
        <w:ind w:left="0"/>
      </w:pPr>
      <w:bookmarkStart w:id="1" w:name="_GoBack"/>
      <w:bookmarkEnd w:id="1"/>
      <w:r>
        <w:lastRenderedPageBreak/>
        <w:pict>
          <v:rect id="_x0000_s1031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613C5">
        <w:t xml:space="preserve">              </w:t>
      </w:r>
      <w:r w:rsidR="00511C4D">
        <w:t>СОДЕРЖАНИЕ</w:t>
      </w:r>
      <w:r w:rsidR="00511C4D">
        <w:rPr>
          <w:spacing w:val="-8"/>
        </w:rPr>
        <w:t xml:space="preserve"> </w:t>
      </w:r>
      <w:r w:rsidR="00511C4D">
        <w:t>УЧЕБНОГО</w:t>
      </w:r>
      <w:r w:rsidR="00511C4D">
        <w:rPr>
          <w:spacing w:val="-8"/>
        </w:rPr>
        <w:t xml:space="preserve"> </w:t>
      </w:r>
      <w:r w:rsidR="00511C4D">
        <w:t>КУРСА</w:t>
      </w:r>
      <w:r w:rsidR="00511C4D">
        <w:rPr>
          <w:spacing w:val="-8"/>
        </w:rPr>
        <w:t xml:space="preserve"> </w:t>
      </w:r>
      <w:r w:rsidR="00511C4D">
        <w:t>"ГЕОМЕТРИЯ"</w:t>
      </w:r>
    </w:p>
    <w:p w:rsidR="00940AC5" w:rsidRDefault="00511C4D">
      <w:pPr>
        <w:pStyle w:val="a3"/>
        <w:spacing w:before="179" w:line="292" w:lineRule="auto"/>
        <w:ind w:left="106" w:right="443" w:firstLine="180"/>
      </w:pPr>
      <w:r>
        <w:t>Начальные понятия геометрии. Точка, прямая, отрезок, луч. Угол. Виды углов. Вертикальные и</w:t>
      </w:r>
      <w:r>
        <w:rPr>
          <w:spacing w:val="1"/>
        </w:rPr>
        <w:t xml:space="preserve"> </w:t>
      </w:r>
      <w:r>
        <w:t>смежные углы. Биссектриса угла. Ломаная, многоугольник. Параллельность и перпендикулярность</w:t>
      </w:r>
      <w:r>
        <w:rPr>
          <w:spacing w:val="-58"/>
        </w:rPr>
        <w:t xml:space="preserve"> </w:t>
      </w:r>
      <w:r>
        <w:t>прямых.</w:t>
      </w:r>
    </w:p>
    <w:p w:rsidR="00940AC5" w:rsidRDefault="00511C4D">
      <w:pPr>
        <w:pStyle w:val="a3"/>
        <w:spacing w:line="292" w:lineRule="auto"/>
        <w:ind w:left="106" w:right="129" w:firstLine="180"/>
      </w:pPr>
      <w:r>
        <w:t>Симметричные фигуры. Основные свойства осевой симметрии. Примеры симметрии в окружающем</w:t>
      </w:r>
      <w:r>
        <w:rPr>
          <w:spacing w:val="-57"/>
        </w:rPr>
        <w:t xml:space="preserve"> </w:t>
      </w:r>
      <w:r>
        <w:t>мире.</w:t>
      </w:r>
    </w:p>
    <w:p w:rsidR="00940AC5" w:rsidRDefault="00511C4D">
      <w:pPr>
        <w:pStyle w:val="a3"/>
        <w:spacing w:line="292" w:lineRule="auto"/>
        <w:ind w:left="106" w:right="256" w:firstLine="180"/>
      </w:pPr>
      <w:r>
        <w:t>Основные построения с помощью циркуля и линейки. Треугольник. Высота, медиана, биссектриса,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:rsidR="00940AC5" w:rsidRDefault="00511C4D">
      <w:pPr>
        <w:pStyle w:val="a3"/>
        <w:spacing w:line="275" w:lineRule="exact"/>
        <w:ind w:left="286"/>
      </w:pPr>
      <w:r>
        <w:t>Равнобедренный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равносторонний</w:t>
      </w:r>
      <w:r>
        <w:rPr>
          <w:spacing w:val="-5"/>
        </w:rPr>
        <w:t xml:space="preserve"> </w:t>
      </w:r>
      <w:r>
        <w:t>треугольники.</w:t>
      </w:r>
      <w:r>
        <w:rPr>
          <w:spacing w:val="-4"/>
        </w:rPr>
        <w:t xml:space="preserve"> </w:t>
      </w:r>
      <w:r>
        <w:t>Неравенство</w:t>
      </w:r>
      <w:r>
        <w:rPr>
          <w:spacing w:val="-5"/>
        </w:rPr>
        <w:t xml:space="preserve"> </w:t>
      </w:r>
      <w:r>
        <w:t>треугольника.</w:t>
      </w:r>
    </w:p>
    <w:p w:rsidR="00940AC5" w:rsidRDefault="00511C4D">
      <w:pPr>
        <w:pStyle w:val="a3"/>
        <w:spacing w:before="57"/>
        <w:ind w:left="286"/>
      </w:pP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равнобедренного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треугольников.</w:t>
      </w:r>
    </w:p>
    <w:p w:rsidR="00940AC5" w:rsidRDefault="00511C4D">
      <w:pPr>
        <w:pStyle w:val="a3"/>
        <w:spacing w:before="60" w:line="292" w:lineRule="auto"/>
        <w:ind w:left="106" w:right="210" w:firstLine="180"/>
      </w:pP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параллельных</w:t>
      </w:r>
      <w:r>
        <w:rPr>
          <w:spacing w:val="-3"/>
        </w:rPr>
        <w:t xml:space="preserve"> </w:t>
      </w:r>
      <w:r>
        <w:t>прямых.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треугольника.</w:t>
      </w:r>
      <w:r>
        <w:rPr>
          <w:spacing w:val="-3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57"/>
        </w:rPr>
        <w:t xml:space="preserve"> </w:t>
      </w:r>
      <w:r>
        <w:t>треугольника.</w:t>
      </w:r>
    </w:p>
    <w:p w:rsidR="00940AC5" w:rsidRDefault="00511C4D">
      <w:pPr>
        <w:pStyle w:val="a3"/>
        <w:spacing w:line="292" w:lineRule="auto"/>
        <w:ind w:left="106" w:right="150" w:firstLine="180"/>
      </w:pPr>
      <w:r>
        <w:t>Прямоугольный треугольник. Свойство медианы прямоугольного треугольника, проведённой к</w:t>
      </w:r>
      <w:r>
        <w:rPr>
          <w:spacing w:val="1"/>
        </w:rPr>
        <w:t xml:space="preserve"> </w:t>
      </w:r>
      <w:r>
        <w:t>гипотенузе. Признаки равенства прямоугольных треугольников. Прямоугольный треугольник с углом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30°.</w:t>
      </w:r>
    </w:p>
    <w:p w:rsidR="00940AC5" w:rsidRDefault="00511C4D">
      <w:pPr>
        <w:pStyle w:val="a3"/>
        <w:spacing w:line="292" w:lineRule="auto"/>
        <w:ind w:left="106" w:right="798" w:firstLine="180"/>
      </w:pPr>
      <w:r>
        <w:t>Неравенства в геометрии: неравенство треугольника, неравенство о длине ломаной, теорема о</w:t>
      </w:r>
      <w:r>
        <w:rPr>
          <w:spacing w:val="-57"/>
        </w:rPr>
        <w:t xml:space="preserve"> </w:t>
      </w:r>
      <w:r>
        <w:t>большем</w:t>
      </w:r>
      <w:r>
        <w:rPr>
          <w:spacing w:val="-1"/>
        </w:rPr>
        <w:t xml:space="preserve"> </w:t>
      </w:r>
      <w:r>
        <w:t>угле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стороне треугольника.</w:t>
      </w:r>
      <w:r>
        <w:rPr>
          <w:spacing w:val="-1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наклонная.</w:t>
      </w:r>
    </w:p>
    <w:p w:rsidR="00940AC5" w:rsidRDefault="00511C4D">
      <w:pPr>
        <w:pStyle w:val="a3"/>
        <w:spacing w:line="292" w:lineRule="auto"/>
        <w:ind w:left="106" w:right="1128" w:firstLine="180"/>
      </w:pPr>
      <w:r>
        <w:t>Геометрическое место точек. Биссектриса угла и серединный перпендикуляр к отрезку как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 точек.</w:t>
      </w:r>
    </w:p>
    <w:p w:rsidR="00940AC5" w:rsidRDefault="00511C4D">
      <w:pPr>
        <w:pStyle w:val="a3"/>
        <w:spacing w:line="292" w:lineRule="auto"/>
        <w:ind w:left="106" w:right="388" w:firstLine="180"/>
      </w:pPr>
      <w:r>
        <w:t>Окружность и круг, хорда и диаметр, их свойства. Взаимное расположение окружности и прямой.</w:t>
      </w:r>
      <w:r>
        <w:rPr>
          <w:spacing w:val="-57"/>
        </w:rPr>
        <w:t xml:space="preserve"> </w:t>
      </w:r>
      <w:r>
        <w:t>Касательная и секущая к окружности. Окружность, вписанная в угол. Вписанная и описанная</w:t>
      </w:r>
      <w:r>
        <w:rPr>
          <w:spacing w:val="1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треугольника.</w:t>
      </w:r>
    </w:p>
    <w:p w:rsidR="00940AC5" w:rsidRDefault="00940AC5">
      <w:pPr>
        <w:spacing w:line="292" w:lineRule="auto"/>
        <w:sectPr w:rsidR="00940AC5">
          <w:pgSz w:w="11900" w:h="16840"/>
          <w:pgMar w:top="520" w:right="560" w:bottom="280" w:left="560" w:header="720" w:footer="720" w:gutter="0"/>
          <w:cols w:space="720"/>
        </w:sectPr>
      </w:pPr>
    </w:p>
    <w:p w:rsidR="00940AC5" w:rsidRDefault="00F36BC9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11C4D">
        <w:t>ПЛАНИРУЕМЫЕ</w:t>
      </w:r>
      <w:r w:rsidR="00511C4D">
        <w:rPr>
          <w:spacing w:val="-11"/>
        </w:rPr>
        <w:t xml:space="preserve"> </w:t>
      </w:r>
      <w:r w:rsidR="00511C4D">
        <w:t>ОБРАЗОВАТЕЛЬНЫЕ</w:t>
      </w:r>
      <w:r w:rsidR="00511C4D">
        <w:rPr>
          <w:spacing w:val="-11"/>
        </w:rPr>
        <w:t xml:space="preserve"> </w:t>
      </w:r>
      <w:r w:rsidR="00511C4D">
        <w:t>РЕЗУЛЬТАТЫ</w:t>
      </w:r>
    </w:p>
    <w:p w:rsidR="00940AC5" w:rsidRDefault="00511C4D">
      <w:pPr>
        <w:pStyle w:val="a3"/>
        <w:spacing w:before="179" w:line="292" w:lineRule="auto"/>
        <w:ind w:left="106" w:right="752" w:firstLine="180"/>
      </w:pPr>
      <w:r>
        <w:t>Освоение учебного курса «Геометрия» должно обеспечивать достижение на уровне основного</w:t>
      </w:r>
      <w:r>
        <w:rPr>
          <w:spacing w:val="-57"/>
        </w:rPr>
        <w:t xml:space="preserve"> </w:t>
      </w:r>
      <w:r>
        <w:t xml:space="preserve">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940AC5" w:rsidRDefault="00511C4D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40AC5" w:rsidRDefault="00511C4D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«Геометрия»</w:t>
      </w:r>
      <w:r>
        <w:rPr>
          <w:spacing w:val="-4"/>
        </w:rPr>
        <w:t xml:space="preserve"> </w:t>
      </w:r>
      <w:r>
        <w:t>характеризуются:</w:t>
      </w:r>
    </w:p>
    <w:p w:rsidR="00940AC5" w:rsidRDefault="00511C4D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940AC5" w:rsidRDefault="00511C4D">
      <w:pPr>
        <w:pStyle w:val="a3"/>
        <w:spacing w:before="60" w:line="292" w:lineRule="auto"/>
        <w:ind w:left="106"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940AC5" w:rsidRDefault="00511C4D">
      <w:pPr>
        <w:pStyle w:val="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940AC5" w:rsidRDefault="00511C4D">
      <w:pPr>
        <w:pStyle w:val="a3"/>
        <w:spacing w:before="61" w:line="292" w:lineRule="auto"/>
        <w:ind w:left="106" w:right="132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морально-этических принципов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учёного.</w:t>
      </w:r>
    </w:p>
    <w:p w:rsidR="00940AC5" w:rsidRDefault="00511C4D">
      <w:pPr>
        <w:pStyle w:val="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940AC5" w:rsidRDefault="00511C4D">
      <w:pPr>
        <w:pStyle w:val="a3"/>
        <w:spacing w:before="60" w:line="292" w:lineRule="auto"/>
        <w:ind w:left="106"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940AC5" w:rsidRDefault="00511C4D">
      <w:pPr>
        <w:pStyle w:val="a3"/>
        <w:spacing w:line="292" w:lineRule="auto"/>
        <w:ind w:left="106"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940AC5" w:rsidRDefault="00511C4D">
      <w:pPr>
        <w:pStyle w:val="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940AC5" w:rsidRDefault="00511C4D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940AC5" w:rsidRDefault="00511C4D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40AC5" w:rsidRDefault="00511C4D">
      <w:pPr>
        <w:pStyle w:val="a3"/>
        <w:spacing w:before="60" w:line="292" w:lineRule="auto"/>
        <w:ind w:left="106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940AC5" w:rsidRDefault="00511C4D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940AC5" w:rsidRDefault="00511C4D">
      <w:pPr>
        <w:pStyle w:val="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40AC5" w:rsidRDefault="00511C4D">
      <w:pPr>
        <w:pStyle w:val="a3"/>
        <w:spacing w:before="58" w:line="292" w:lineRule="auto"/>
        <w:ind w:left="106"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940AC5" w:rsidRDefault="00511C4D">
      <w:pPr>
        <w:pStyle w:val="a3"/>
        <w:spacing w:line="292" w:lineRule="auto"/>
        <w:ind w:left="106" w:right="683" w:firstLine="180"/>
      </w:pP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940AC5" w:rsidRDefault="00511C4D">
      <w:pPr>
        <w:pStyle w:val="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940AC5" w:rsidRDefault="00511C4D">
      <w:pPr>
        <w:pStyle w:val="a3"/>
        <w:spacing w:before="59" w:line="292" w:lineRule="auto"/>
        <w:ind w:left="106"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940AC5" w:rsidRDefault="00511C4D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940AC5" w:rsidRDefault="00511C4D">
      <w:pPr>
        <w:pStyle w:val="11"/>
        <w:spacing w:before="60" w:line="292" w:lineRule="auto"/>
        <w:ind w:right="210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940AC5" w:rsidRDefault="00940AC5">
      <w:pPr>
        <w:spacing w:line="292" w:lineRule="auto"/>
        <w:sectPr w:rsidR="00940AC5">
          <w:pgSz w:w="11900" w:h="16840"/>
          <w:pgMar w:top="520" w:right="560" w:bottom="280" w:left="560" w:header="720" w:footer="720" w:gutter="0"/>
          <w:cols w:space="720"/>
        </w:sectPr>
      </w:pPr>
    </w:p>
    <w:p w:rsidR="00940AC5" w:rsidRDefault="00511C4D">
      <w:pPr>
        <w:pStyle w:val="a5"/>
        <w:numPr>
          <w:ilvl w:val="0"/>
          <w:numId w:val="3"/>
        </w:numPr>
        <w:tabs>
          <w:tab w:val="left" w:pos="887"/>
        </w:tabs>
        <w:spacing w:before="74" w:line="292" w:lineRule="auto"/>
        <w:ind w:right="364" w:firstLine="0"/>
        <w:rPr>
          <w:sz w:val="24"/>
        </w:rPr>
      </w:pPr>
      <w:r>
        <w:rPr>
          <w:sz w:val="24"/>
        </w:rPr>
        <w:lastRenderedPageBreak/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40AC5" w:rsidRDefault="00511C4D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940AC5" w:rsidRDefault="00511C4D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940AC5" w:rsidRDefault="00940AC5">
      <w:pPr>
        <w:pStyle w:val="a3"/>
        <w:spacing w:before="9"/>
        <w:rPr>
          <w:sz w:val="21"/>
        </w:rPr>
      </w:pPr>
    </w:p>
    <w:p w:rsidR="00940AC5" w:rsidRDefault="00511C4D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40AC5" w:rsidRDefault="00511C4D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«Геометрия»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940AC5" w:rsidRDefault="00511C4D">
      <w:pPr>
        <w:pStyle w:val="a5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940AC5" w:rsidRDefault="00511C4D">
      <w:pPr>
        <w:pStyle w:val="11"/>
        <w:spacing w:before="119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940AC5" w:rsidRDefault="00511C4D">
      <w:pPr>
        <w:pStyle w:val="11"/>
        <w:spacing w:before="106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940AC5" w:rsidRDefault="00940AC5">
      <w:pPr>
        <w:spacing w:line="292" w:lineRule="auto"/>
        <w:rPr>
          <w:sz w:val="24"/>
        </w:rPr>
        <w:sectPr w:rsidR="00940AC5">
          <w:pgSz w:w="11900" w:h="16840"/>
          <w:pgMar w:top="620" w:right="560" w:bottom="280" w:left="560" w:header="720" w:footer="720" w:gutter="0"/>
          <w:cols w:space="720"/>
        </w:sectPr>
      </w:pP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66" w:line="292" w:lineRule="auto"/>
        <w:ind w:right="1009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940AC5" w:rsidRDefault="00511C4D">
      <w:pPr>
        <w:pStyle w:val="1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940AC5" w:rsidRDefault="00511C4D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940AC5" w:rsidRDefault="00511C4D">
      <w:pPr>
        <w:pStyle w:val="11"/>
        <w:spacing w:before="119"/>
        <w:ind w:left="286"/>
      </w:pPr>
      <w:r>
        <w:t>Общение: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940AC5" w:rsidRDefault="00511C4D">
      <w:pPr>
        <w:pStyle w:val="11"/>
        <w:spacing w:before="106"/>
        <w:ind w:left="286"/>
      </w:pPr>
      <w:r>
        <w:t>Сотрудничество: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940AC5" w:rsidRDefault="00511C4D">
      <w:pPr>
        <w:pStyle w:val="a5"/>
        <w:numPr>
          <w:ilvl w:val="1"/>
          <w:numId w:val="2"/>
        </w:numPr>
        <w:tabs>
          <w:tab w:val="left" w:pos="887"/>
        </w:tabs>
        <w:spacing w:before="181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940AC5" w:rsidRDefault="00511C4D">
      <w:pPr>
        <w:pStyle w:val="a5"/>
        <w:numPr>
          <w:ilvl w:val="0"/>
          <w:numId w:val="2"/>
        </w:numPr>
        <w:tabs>
          <w:tab w:val="left" w:pos="611"/>
        </w:tabs>
        <w:spacing w:before="106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940AC5" w:rsidRDefault="00940AC5">
      <w:pPr>
        <w:spacing w:line="292" w:lineRule="auto"/>
        <w:rPr>
          <w:sz w:val="24"/>
        </w:rPr>
        <w:sectPr w:rsidR="00940AC5">
          <w:pgSz w:w="11900" w:h="16840"/>
          <w:pgMar w:top="580" w:right="560" w:bottom="280" w:left="560" w:header="720" w:footer="720" w:gutter="0"/>
          <w:cols w:space="720"/>
        </w:sectPr>
      </w:pPr>
    </w:p>
    <w:p w:rsidR="00940AC5" w:rsidRDefault="00511C4D">
      <w:pPr>
        <w:pStyle w:val="11"/>
        <w:spacing w:before="66"/>
        <w:ind w:left="286"/>
      </w:pPr>
      <w:r>
        <w:lastRenderedPageBreak/>
        <w:t>Самоорганизация:</w:t>
      </w:r>
    </w:p>
    <w:p w:rsidR="00940AC5" w:rsidRDefault="00511C4D">
      <w:pPr>
        <w:pStyle w:val="a3"/>
        <w:spacing w:before="60" w:line="292" w:lineRule="auto"/>
        <w:ind w:left="106" w:right="210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940AC5" w:rsidRDefault="00511C4D">
      <w:pPr>
        <w:pStyle w:val="11"/>
        <w:spacing w:before="118"/>
        <w:ind w:left="286"/>
      </w:pPr>
      <w:r>
        <w:t>Самоконтроль: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940AC5" w:rsidRDefault="00940AC5">
      <w:pPr>
        <w:pStyle w:val="a3"/>
        <w:spacing w:before="8"/>
        <w:rPr>
          <w:sz w:val="21"/>
        </w:rPr>
      </w:pPr>
    </w:p>
    <w:p w:rsidR="00940AC5" w:rsidRDefault="00511C4D">
      <w:pPr>
        <w:pStyle w:val="1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40AC5" w:rsidRDefault="00511C4D">
      <w:pPr>
        <w:pStyle w:val="a3"/>
        <w:spacing w:before="156" w:line="292" w:lineRule="auto"/>
        <w:ind w:left="106" w:right="1320" w:firstLine="180"/>
      </w:pPr>
      <w:r>
        <w:t>Освоение учебного курса «Геометрия» на уровне основного общего образования должно</w:t>
      </w:r>
      <w:r>
        <w:rPr>
          <w:spacing w:val="-58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результатов: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07" w:line="292" w:lineRule="auto"/>
        <w:ind w:right="265" w:firstLine="0"/>
        <w:rPr>
          <w:sz w:val="24"/>
        </w:rPr>
      </w:pPr>
      <w:r>
        <w:rPr>
          <w:sz w:val="24"/>
        </w:rPr>
        <w:t>Распознавать изученные геометрические фигуры, определять их взаимное расположение,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31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угловых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равнобедренных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72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гипотенузе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1" w:firstLine="0"/>
        <w:rPr>
          <w:sz w:val="24"/>
        </w:rPr>
      </w:pPr>
      <w:r>
        <w:rPr>
          <w:sz w:val="24"/>
        </w:rPr>
        <w:t>Определять параллельность прямых с помощью углов, которые образует с ними секущая.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параллельность прямых с помощью равенства расстояний от точек одной прямой до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прямой.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30" w:firstLine="0"/>
        <w:rPr>
          <w:sz w:val="24"/>
        </w:rPr>
      </w:pPr>
      <w:r>
        <w:rPr>
          <w:sz w:val="24"/>
        </w:rPr>
        <w:t>Проводить вычисления и находить числовые и буквенные значения углов в 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 с использованием суммы углов треугольников и многоугольников, свойств 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 при пересечении двух параллельных прямых секущей. Решать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нахождение углов.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987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точек.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биссектрису</w:t>
      </w:r>
      <w:r>
        <w:rPr>
          <w:spacing w:val="-4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отрезку как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3"/>
          <w:sz w:val="24"/>
        </w:rPr>
        <w:t xml:space="preserve"> </w:t>
      </w:r>
      <w:r>
        <w:rPr>
          <w:sz w:val="24"/>
        </w:rPr>
        <w:t>хорды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свойствами.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16" w:firstLine="0"/>
        <w:rPr>
          <w:sz w:val="24"/>
        </w:rPr>
      </w:pPr>
      <w:r>
        <w:rPr>
          <w:sz w:val="24"/>
        </w:rPr>
        <w:t>Владеть понятием описанной около треугольника окружности, уметь находить её центр.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фактами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биссектрисы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пересекаются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940AC5" w:rsidRDefault="00940AC5">
      <w:pPr>
        <w:spacing w:line="292" w:lineRule="auto"/>
        <w:rPr>
          <w:sz w:val="24"/>
        </w:rPr>
        <w:sectPr w:rsidR="00940AC5">
          <w:pgSz w:w="11900" w:h="16840"/>
          <w:pgMar w:top="520" w:right="560" w:bottom="280" w:left="560" w:header="720" w:footer="720" w:gutter="0"/>
          <w:cols w:space="720"/>
        </w:sectPr>
      </w:pPr>
    </w:p>
    <w:p w:rsidR="00940AC5" w:rsidRDefault="00511C4D">
      <w:pPr>
        <w:pStyle w:val="a3"/>
        <w:spacing w:before="74"/>
        <w:ind w:left="526"/>
      </w:pPr>
      <w:r>
        <w:lastRenderedPageBreak/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серединные</w:t>
      </w:r>
      <w:r>
        <w:rPr>
          <w:spacing w:val="-3"/>
        </w:rPr>
        <w:t xml:space="preserve"> </w:t>
      </w:r>
      <w:r>
        <w:t>перпендикуляры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пересекаются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точке.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74" w:firstLine="0"/>
        <w:rPr>
          <w:sz w:val="24"/>
        </w:rPr>
      </w:pPr>
      <w:r>
        <w:rPr>
          <w:sz w:val="24"/>
        </w:rPr>
        <w:t>Владеть понятием касательной к окружности, пользоваться теоремой о перпендикулярности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радиуса, про</w:t>
      </w:r>
      <w:r>
        <w:rPr>
          <w:spacing w:val="-1"/>
          <w:sz w:val="24"/>
        </w:rPr>
        <w:t xml:space="preserve"> </w:t>
      </w:r>
      <w:r>
        <w:rPr>
          <w:sz w:val="24"/>
        </w:rPr>
        <w:t>ведённого к</w:t>
      </w:r>
      <w:r>
        <w:rPr>
          <w:spacing w:val="-1"/>
          <w:sz w:val="24"/>
        </w:rPr>
        <w:t xml:space="preserve"> </w:t>
      </w:r>
      <w:r>
        <w:rPr>
          <w:sz w:val="24"/>
        </w:rPr>
        <w:t>точке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касания.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59" w:firstLine="0"/>
        <w:rPr>
          <w:sz w:val="24"/>
        </w:rPr>
      </w:pPr>
      <w:r>
        <w:rPr>
          <w:sz w:val="24"/>
        </w:rPr>
        <w:t>Пользоваться простейшими геометрическими неравенства ми, понимать их практический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смысл.</w:t>
      </w:r>
    </w:p>
    <w:p w:rsidR="00940AC5" w:rsidRDefault="00511C4D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линейки.</w:t>
      </w:r>
    </w:p>
    <w:p w:rsidR="00940AC5" w:rsidRDefault="00940AC5">
      <w:pPr>
        <w:rPr>
          <w:sz w:val="24"/>
        </w:rPr>
        <w:sectPr w:rsidR="00940AC5">
          <w:pgSz w:w="11900" w:h="16840"/>
          <w:pgMar w:top="500" w:right="560" w:bottom="280" w:left="560" w:header="720" w:footer="720" w:gutter="0"/>
          <w:cols w:space="720"/>
        </w:sectPr>
      </w:pPr>
    </w:p>
    <w:p w:rsidR="00511C4D" w:rsidRDefault="00511C4D">
      <w:pPr>
        <w:spacing w:before="80"/>
        <w:ind w:left="106"/>
        <w:rPr>
          <w:b/>
          <w:sz w:val="19"/>
        </w:rPr>
      </w:pPr>
    </w:p>
    <w:p w:rsidR="00511C4D" w:rsidRDefault="00511C4D">
      <w:pPr>
        <w:spacing w:before="80"/>
        <w:ind w:left="106"/>
        <w:rPr>
          <w:b/>
          <w:sz w:val="19"/>
        </w:rPr>
      </w:pPr>
    </w:p>
    <w:p w:rsidR="00511C4D" w:rsidRPr="00251B77" w:rsidRDefault="00511C4D" w:rsidP="00511C4D">
      <w:pPr>
        <w:ind w:firstLine="709"/>
        <w:jc w:val="center"/>
        <w:rPr>
          <w:b/>
        </w:rPr>
      </w:pPr>
      <w:r w:rsidRPr="00251B77">
        <w:rPr>
          <w:b/>
        </w:rPr>
        <w:t>ТЕМАТИЧЕСКОЕ ПЛАНИРОВАНИЕ ПО УЧЕБНОМУ ПРЕДМЕТУ «</w:t>
      </w:r>
      <w:r>
        <w:rPr>
          <w:b/>
        </w:rPr>
        <w:t xml:space="preserve">Геометрия </w:t>
      </w:r>
      <w:r w:rsidRPr="00251B77">
        <w:rPr>
          <w:b/>
        </w:rPr>
        <w:t>»</w:t>
      </w:r>
    </w:p>
    <w:p w:rsidR="00511C4D" w:rsidRDefault="00511C4D" w:rsidP="00511C4D">
      <w:pPr>
        <w:ind w:firstLine="709"/>
      </w:pPr>
    </w:p>
    <w:p w:rsidR="00511C4D" w:rsidRDefault="00511C4D" w:rsidP="00511C4D">
      <w:pPr>
        <w:ind w:left="142" w:firstLine="709"/>
      </w:pPr>
    </w:p>
    <w:tbl>
      <w:tblPr>
        <w:tblW w:w="0" w:type="auto"/>
        <w:tblInd w:w="-279" w:type="dxa"/>
        <w:tblLayout w:type="fixed"/>
        <w:tblLook w:val="04A0" w:firstRow="1" w:lastRow="0" w:firstColumn="1" w:lastColumn="0" w:noHBand="0" w:noVBand="1"/>
      </w:tblPr>
      <w:tblGrid>
        <w:gridCol w:w="710"/>
        <w:gridCol w:w="2974"/>
        <w:gridCol w:w="2163"/>
        <w:gridCol w:w="7106"/>
        <w:gridCol w:w="1726"/>
      </w:tblGrid>
      <w:tr w:rsidR="00511C4D" w:rsidRPr="0008077B" w:rsidTr="00511C4D">
        <w:trPr>
          <w:trHeight w:hRule="exact" w:val="1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08077B" w:rsidRDefault="00511C4D" w:rsidP="00511C4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№ п/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08077B" w:rsidRDefault="00511C4D" w:rsidP="00511C4D">
            <w:pPr>
              <w:ind w:left="83" w:right="343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>Тема/раздел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08077B" w:rsidRDefault="00511C4D" w:rsidP="00511C4D">
            <w:pPr>
              <w:ind w:left="215" w:right="284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08077B" w:rsidRDefault="00511C4D" w:rsidP="00511C4D">
            <w:pPr>
              <w:ind w:left="144" w:right="297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>ЭОР и ЦОР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08077B" w:rsidRDefault="00511C4D" w:rsidP="00511C4D">
            <w:pPr>
              <w:ind w:left="119"/>
              <w:rPr>
                <w:szCs w:val="24"/>
              </w:rPr>
            </w:pPr>
            <w:r w:rsidRPr="0008077B">
              <w:rPr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511C4D" w:rsidRPr="0008077B" w:rsidTr="00511C4D">
        <w:trPr>
          <w:trHeight w:hRule="exact" w:val="416"/>
        </w:trPr>
        <w:tc>
          <w:tcPr>
            <w:tcW w:w="1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CA1396" w:rsidRDefault="00511C4D" w:rsidP="00511C4D">
            <w:pPr>
              <w:ind w:left="146" w:right="277"/>
              <w:jc w:val="center"/>
              <w:rPr>
                <w:b/>
                <w:szCs w:val="24"/>
              </w:rPr>
            </w:pPr>
            <w:r w:rsidRPr="00CA1396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1</w:t>
            </w:r>
            <w:r w:rsidRPr="00CA139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Простейшие геометрические фигуры и их свойства. Измерение геометрических фигур. 14 часов</w:t>
            </w:r>
          </w:p>
        </w:tc>
      </w:tr>
      <w:tr w:rsidR="00511C4D" w:rsidRPr="00EE3FAF" w:rsidTr="00511C4D">
        <w:trPr>
          <w:trHeight w:hRule="exact"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 xml:space="preserve">Простейшие геометрические объекты: точки, прямые, лучи и углы, многоугольник, ломаная.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  <w:rPr>
                <w:sz w:val="18"/>
                <w:szCs w:val="18"/>
              </w:rPr>
            </w:pPr>
            <w:hyperlink r:id="rId7" w:history="1">
              <w:r w:rsidR="00511C4D" w:rsidRPr="00EE3FAF">
                <w:rPr>
                  <w:rStyle w:val="a6"/>
                  <w:sz w:val="18"/>
                  <w:szCs w:val="18"/>
                </w:rPr>
                <w:t>https://resh.edu.ru/subject/lesson/4070/conspect/302537/</w:t>
              </w:r>
            </w:hyperlink>
            <w:r w:rsidR="00511C4D" w:rsidRPr="00EE3FAF">
              <w:rPr>
                <w:sz w:val="18"/>
                <w:szCs w:val="18"/>
              </w:rPr>
              <w:t xml:space="preserve"> </w:t>
            </w:r>
          </w:p>
          <w:p w:rsidR="00511C4D" w:rsidRPr="00EE3FAF" w:rsidRDefault="00F36BC9" w:rsidP="00511C4D">
            <w:pPr>
              <w:ind w:left="147"/>
              <w:rPr>
                <w:sz w:val="18"/>
                <w:szCs w:val="18"/>
              </w:rPr>
            </w:pPr>
            <w:hyperlink r:id="rId8" w:history="1">
              <w:r w:rsidR="00511C4D" w:rsidRPr="00EE3FAF">
                <w:rPr>
                  <w:rStyle w:val="a6"/>
                  <w:sz w:val="18"/>
                  <w:szCs w:val="18"/>
                </w:rPr>
                <w:t>https://www.yaklass.ru/p/geometria/7-klass/nachalnye-geometricheskie-svedeniia-14930/priamaia-otrezok-tochki-9703/re-18f77739-2ab6-4f1a-b5c0-049e88127967</w:t>
              </w:r>
            </w:hyperlink>
            <w:r w:rsidR="00511C4D" w:rsidRPr="00EE3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Смежные и вертикальные углы.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  <w:rPr>
                <w:sz w:val="18"/>
                <w:szCs w:val="18"/>
              </w:rPr>
            </w:pPr>
            <w:hyperlink r:id="rId9" w:history="1">
              <w:r w:rsidR="00511C4D" w:rsidRPr="00EE3FAF">
                <w:rPr>
                  <w:rStyle w:val="a6"/>
                  <w:sz w:val="18"/>
                  <w:szCs w:val="18"/>
                </w:rPr>
                <w:t>https://resh.edu.ru/subject/lesson/7287/conspect/249698/</w:t>
              </w:r>
            </w:hyperlink>
            <w:r w:rsidR="00511C4D" w:rsidRPr="00EE3FAF">
              <w:rPr>
                <w:sz w:val="18"/>
                <w:szCs w:val="18"/>
              </w:rPr>
              <w:t xml:space="preserve"> </w:t>
            </w:r>
          </w:p>
          <w:p w:rsidR="00511C4D" w:rsidRPr="00EE3FAF" w:rsidRDefault="00F36BC9" w:rsidP="00511C4D">
            <w:pPr>
              <w:ind w:left="147"/>
              <w:rPr>
                <w:sz w:val="18"/>
                <w:szCs w:val="18"/>
              </w:rPr>
            </w:pPr>
            <w:hyperlink r:id="rId10" w:history="1">
              <w:r w:rsidR="00511C4D" w:rsidRPr="00EE3FAF">
                <w:rPr>
                  <w:rStyle w:val="a6"/>
                  <w:sz w:val="18"/>
                  <w:szCs w:val="18"/>
                </w:rPr>
                <w:t>https://www.yaklass.ru/p/geometria/7-klass/nachalnye-geometricheskie-svedeniia-14930/perpendikuliarnye-priamye-smezhnye-i-vertikalnye-ugly-9886</w:t>
              </w:r>
            </w:hyperlink>
            <w:r w:rsidR="00511C4D" w:rsidRPr="00EE3FAF">
              <w:rPr>
                <w:sz w:val="18"/>
                <w:szCs w:val="18"/>
              </w:rPr>
              <w:t xml:space="preserve"> </w:t>
            </w:r>
          </w:p>
          <w:p w:rsidR="00511C4D" w:rsidRPr="00EE3FAF" w:rsidRDefault="00511C4D" w:rsidP="00511C4D">
            <w:pPr>
              <w:ind w:left="147"/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Работа с простейшими чертежами.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  <w:rPr>
                <w:sz w:val="18"/>
                <w:szCs w:val="18"/>
              </w:rPr>
            </w:pPr>
            <w:hyperlink r:id="rId11" w:history="1">
              <w:r w:rsidR="00511C4D" w:rsidRPr="00EE3FAF">
                <w:rPr>
                  <w:rStyle w:val="a6"/>
                  <w:sz w:val="18"/>
                  <w:szCs w:val="18"/>
                </w:rPr>
                <w:t>https://resh.edu.ru/subject/lesson/7313/start/249384/</w:t>
              </w:r>
            </w:hyperlink>
            <w:r w:rsidR="00511C4D" w:rsidRPr="00EE3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Измерение линейных и угловых величин, вычисление отрезков и углов.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  <w:rPr>
                <w:sz w:val="18"/>
                <w:szCs w:val="18"/>
              </w:rPr>
            </w:pPr>
            <w:hyperlink r:id="rId12" w:history="1">
              <w:r w:rsidR="00511C4D" w:rsidRPr="00EE3FAF">
                <w:rPr>
                  <w:rStyle w:val="a6"/>
                  <w:sz w:val="18"/>
                  <w:szCs w:val="18"/>
                </w:rPr>
                <w:t>https://www.yaklass.ru/p/geometria/7-klass/nachalnye-geometricheskie-svedeniia-14930/izmerenie-otrezkov-i-uglov-9704/re-8118f3d0-7a8f-4f3a-91cc-9e12cff98c74</w:t>
              </w:r>
            </w:hyperlink>
            <w:r w:rsidR="00511C4D" w:rsidRPr="00EE3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Периметр и площадь фигур, составленных из прямоугольников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  <w:rPr>
                <w:sz w:val="18"/>
                <w:szCs w:val="18"/>
              </w:rPr>
            </w:pPr>
            <w:hyperlink r:id="rId13" w:history="1">
              <w:r w:rsidR="00511C4D" w:rsidRPr="00EE3FAF">
                <w:rPr>
                  <w:rStyle w:val="a6"/>
                  <w:sz w:val="18"/>
                  <w:szCs w:val="18"/>
                </w:rPr>
                <w:t>https://infourok.ru/laboratornye-raboty-po-geometrii-5341333.html</w:t>
              </w:r>
            </w:hyperlink>
            <w:r w:rsidR="00511C4D" w:rsidRPr="00EE3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Контрольная работа №1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7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415"/>
        </w:trPr>
        <w:tc>
          <w:tcPr>
            <w:tcW w:w="1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  <w:szCs w:val="24"/>
              </w:rPr>
              <w:t>Раздел 2. Треугольники. 22 часа</w:t>
            </w:r>
          </w:p>
        </w:tc>
      </w:tr>
      <w:tr w:rsidR="00511C4D" w:rsidRPr="00EE3FAF" w:rsidTr="00511C4D">
        <w:trPr>
          <w:trHeight w:hRule="exact" w:val="1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 xml:space="preserve">Понятие о равных треугольниках и первичные представления о равных (конгруэнтных) фигурах.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14" w:history="1">
              <w:r w:rsidR="00511C4D" w:rsidRPr="00EE3FAF">
                <w:rPr>
                  <w:rStyle w:val="a6"/>
                </w:rPr>
                <w:t>https://resh.edu.ru/subject/lesson/7292/conspect/305759/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1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lastRenderedPageBreak/>
              <w:t>2.2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Три признака равенства треугольников.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7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15" w:history="1">
              <w:r w:rsidR="00511C4D" w:rsidRPr="00EE3FAF">
                <w:rPr>
                  <w:rStyle w:val="a6"/>
                </w:rPr>
                <w:t>https://www.yaklass.ru/p/geometria/7-klass/treugolniki-9112/pervyi-priznak-ravenstva-treugolnikov-9122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hyperlink r:id="rId16" w:history="1">
              <w:r w:rsidR="00511C4D" w:rsidRPr="00EE3FAF">
                <w:rPr>
                  <w:rStyle w:val="a6"/>
                </w:rPr>
                <w:t>https://www.yaklass.ru/p/geometria/7-klass/treugolniki-9112/vtoroi-i-tretii-priznaki-ravenstva-treugolnikov-9739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Признаки равенства прямоугольных треугольников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17" w:history="1">
              <w:r w:rsidR="00511C4D" w:rsidRPr="00EE3FAF">
                <w:rPr>
                  <w:rStyle w:val="a6"/>
                </w:rPr>
                <w:t>https://www.yaklass.ru/p/geometria/7-klass/treugolniki-9112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hyperlink r:id="rId18" w:history="1">
              <w:r w:rsidR="00511C4D" w:rsidRPr="00EE3FAF">
                <w:rPr>
                  <w:rStyle w:val="a6"/>
                </w:rPr>
                <w:t>https://www.yaklass.ru/p/geometria/7-klass/sootnoshenie-mezhdu-storonami-i-uglami-treugolnika-9155/priamougolnyi-treugolnik-svoistva-priznaki-ravenstva-9175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Свойство медианы прямоугольного треугольника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19" w:history="1">
              <w:r w:rsidR="00511C4D" w:rsidRPr="00EE3FAF">
                <w:rPr>
                  <w:rStyle w:val="a6"/>
                </w:rPr>
                <w:t>https://www.yaklass.ru/p/geometria/7-klass/treugolniki-9112/mediana-bissektrisa-vysota-treugolnika-9481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Равнобедренные и равносторонние треугольники.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20" w:history="1">
              <w:r w:rsidR="00511C4D" w:rsidRPr="00EE3FAF">
                <w:rPr>
                  <w:rStyle w:val="a6"/>
                </w:rPr>
                <w:t>https://skysmart.ru/articles/mathematic/chto-takoe-ravnobedrennyj-treugolnik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Признаки и свойства равнобедренного треугольника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21" w:history="1">
              <w:r w:rsidR="00511C4D" w:rsidRPr="00EE3FAF">
                <w:rPr>
                  <w:rStyle w:val="a6"/>
                </w:rPr>
                <w:t>https://skysmart.ru/articles/mathematic/chto-takoe-ravnobedrennyj-treugolnik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9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Против большей стороны треугольника лежит больший угол.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22" w:history="1">
              <w:r w:rsidR="00511C4D" w:rsidRPr="00EE3FAF">
                <w:rPr>
                  <w:rStyle w:val="a6"/>
                </w:rPr>
                <w:t>https://www.yaklass.ru/p/geometria/7-klass/sootnoshenie-mezhdu-storonami-i-uglami-treugolnika-9155/teorema-o-sootnosheniiakh-mezhdu-storonami-i-uglami-treugolnika-9738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Простейшие неравенства в геометрии. Неравенство треугольника. Неравенство ломаной.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23" w:history="1">
              <w:r w:rsidR="00511C4D" w:rsidRPr="00EE3FAF">
                <w:rPr>
                  <w:rStyle w:val="a6"/>
                </w:rPr>
                <w:t>https://school-science.ru/3/7/33434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pPr>
              <w:ind w:left="147"/>
            </w:pPr>
            <w:hyperlink r:id="rId24" w:history="1">
              <w:r w:rsidR="00511C4D" w:rsidRPr="00EE3FAF">
                <w:rPr>
                  <w:rStyle w:val="a6"/>
                </w:rPr>
                <w:t>https://urok.1sept.ru/articles/612863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pPr>
              <w:ind w:left="147"/>
            </w:pPr>
            <w:hyperlink r:id="rId25" w:history="1">
              <w:r w:rsidR="00511C4D" w:rsidRPr="00EE3FAF">
                <w:rPr>
                  <w:rStyle w:val="a6"/>
                </w:rPr>
                <w:t>https://www.treugolniki.ru/lomanaya/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Прямоугольный треугольник с углом в 30.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26" w:history="1">
              <w:r w:rsidR="00511C4D" w:rsidRPr="00EE3FAF">
                <w:rPr>
                  <w:rStyle w:val="a6"/>
                </w:rPr>
                <w:t>https://resh.edu.ru/subject/lesson/7309/conspect/300527/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pPr>
              <w:ind w:left="147"/>
            </w:pPr>
            <w:hyperlink r:id="rId27" w:history="1">
              <w:r w:rsidR="00511C4D" w:rsidRPr="00EE3FAF">
                <w:rPr>
                  <w:rStyle w:val="a6"/>
                </w:rPr>
                <w:t>https://resh.edu.ru/subject/lesson/1352/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Первые понятия о доказательствах в геометрии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28" w:history="1">
              <w:r w:rsidR="00511C4D" w:rsidRPr="00EE3FAF">
                <w:rPr>
                  <w:rStyle w:val="a6"/>
                </w:rPr>
                <w:t>https://skysmart.ru/articles/mathematic/aksioma-teorema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6"/>
            </w:pPr>
            <w:r w:rsidRPr="00EE3FAF">
              <w:t>Повторение, обобщение и систематизация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7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410"/>
        </w:trPr>
        <w:tc>
          <w:tcPr>
            <w:tcW w:w="1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</w:rPr>
              <w:t xml:space="preserve">Раздел 3. Параллельные прямые, сумма углов треугольника. 14 часов </w:t>
            </w:r>
          </w:p>
        </w:tc>
      </w:tr>
      <w:tr w:rsidR="00511C4D" w:rsidRPr="00EE3FAF" w:rsidTr="00511C4D">
        <w:trPr>
          <w:trHeight w:hRule="exact" w:val="7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Параллельные прямые, их свойства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29" w:history="1">
              <w:r w:rsidR="00511C4D" w:rsidRPr="00EE3FAF">
                <w:rPr>
                  <w:rStyle w:val="a6"/>
                </w:rPr>
                <w:t>https://www.yaklass.ru/p/geometria/7-klass/parallelnye-priamye-9124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10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Пятый постулат Евклида.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30" w:history="1">
              <w:r w:rsidR="00511C4D" w:rsidRPr="00EE3FAF">
                <w:rPr>
                  <w:rStyle w:val="a6"/>
                </w:rPr>
                <w:t>https://resh.edu.ru/subject/lesson/7300/start/249559/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pPr>
              <w:ind w:left="147"/>
            </w:pPr>
            <w:hyperlink r:id="rId31" w:history="1">
              <w:r w:rsidR="00511C4D" w:rsidRPr="00EE3FAF">
                <w:rPr>
                  <w:rStyle w:val="a6"/>
                </w:rPr>
                <w:t>https://nsportal.ru/shkola/geometriya/library/2013/03/24/prezentatsiya-iz-istorii-parallelnosti-pryamykh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15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lastRenderedPageBreak/>
              <w:t>3.3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Накрест лежащие, соответственные и односторонние углы (образованные при пересечении параллельных прямых секущей).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32" w:history="1">
              <w:r w:rsidR="00511C4D" w:rsidRPr="00EE3FAF">
                <w:rPr>
                  <w:rStyle w:val="a6"/>
                </w:rPr>
                <w:t>https://resh.edu.ru/subject/lesson/7301/conspect/249488/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pPr>
              <w:ind w:left="147"/>
            </w:pPr>
            <w:hyperlink r:id="rId33" w:history="1">
              <w:r w:rsidR="00511C4D" w:rsidRPr="00EE3FAF">
                <w:rPr>
                  <w:rStyle w:val="a6"/>
                </w:rPr>
                <w:t>https://urok.1sept.ru/articles/570868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1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 xml:space="preserve">Признак параллельности прямых через равенство расстояний от точек одной прямой до второй </w:t>
            </w:r>
            <w:proofErr w:type="gramStart"/>
            <w:r w:rsidRPr="00EE3FAF">
              <w:t>пря- мой</w:t>
            </w:r>
            <w:proofErr w:type="gramEnd"/>
            <w:r w:rsidRPr="00EE3FAF"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34" w:history="1">
              <w:r w:rsidR="00511C4D" w:rsidRPr="00EE3FAF">
                <w:rPr>
                  <w:rStyle w:val="a6"/>
                </w:rPr>
                <w:t>https://resh.edu.ru/subject/lesson/7306/start/296950/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9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Сумма углов треугольника и многоугольника.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35" w:history="1">
              <w:r w:rsidR="00511C4D" w:rsidRPr="00EE3FAF">
                <w:rPr>
                  <w:rStyle w:val="a6"/>
                </w:rPr>
                <w:t>https://www.yaklass.ru/p/geometria/7-klass/sootnoshenie-mezhdu-storonami-i-uglami-treugolnika-9155/summa-uglov-treugolnika-vidy-treugolnikov-9171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Внешние углы треугольника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pPr>
              <w:ind w:left="147"/>
            </w:pPr>
            <w:hyperlink r:id="rId36" w:history="1">
              <w:r w:rsidR="00511C4D" w:rsidRPr="00EE3FAF">
                <w:rPr>
                  <w:rStyle w:val="a6"/>
                </w:rPr>
                <w:t>https://resh.edu.ru/subject/lesson/7292/main/305764/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pPr>
              <w:ind w:left="147"/>
            </w:pPr>
            <w:hyperlink r:id="rId37" w:history="1">
              <w:r w:rsidR="00511C4D" w:rsidRPr="00EE3FAF">
                <w:rPr>
                  <w:rStyle w:val="a6"/>
                </w:rPr>
                <w:t>https://www.treugolniki.ru/vneshnij-ugol-treugolnika/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Повторение, обобщение и систематизация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7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432"/>
        </w:trPr>
        <w:tc>
          <w:tcPr>
            <w:tcW w:w="1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  <w:szCs w:val="24"/>
              </w:rPr>
              <w:t>Раздел. 4. Окружность и круг. Геометрические построения. 14 часов</w:t>
            </w:r>
          </w:p>
        </w:tc>
      </w:tr>
      <w:tr w:rsidR="00511C4D" w:rsidRPr="00EE3FAF" w:rsidTr="00511C4D">
        <w:trPr>
          <w:trHeight w:hRule="exact" w:val="9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 xml:space="preserve">Окружность, хорды и диаметры, их свойства.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38" w:history="1">
              <w:r w:rsidR="00511C4D" w:rsidRPr="00EE3FAF">
                <w:rPr>
                  <w:rStyle w:val="a6"/>
                </w:rPr>
                <w:t>https://www.yaklass.ru/p/geometria/7-klass/treugolniki-9112/okruzhnost-radius-zadachi-na-postroenie-10433/re-b5a2c2a4-5b38-4bef-b8f0-3ebb5cae946f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Касательная к окружности.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39" w:history="1">
              <w:r w:rsidR="00511C4D" w:rsidRPr="00EE3FAF">
                <w:rPr>
                  <w:rStyle w:val="a6"/>
                </w:rPr>
                <w:t>https://skysmart.ru/articles/mathematic/kasatelnaya-k-okruzhnosti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Окружность, вписанная в угол.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40" w:history="1">
              <w:r w:rsidR="00511C4D" w:rsidRPr="00EE3FAF">
                <w:rPr>
                  <w:rStyle w:val="a6"/>
                </w:rPr>
                <w:t>https://shkolkovo.net/theory/79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Понятие о ГМТ, применение в задачах.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41" w:history="1">
              <w:r w:rsidR="00511C4D" w:rsidRPr="00EE3FAF">
                <w:rPr>
                  <w:rStyle w:val="a6"/>
                </w:rPr>
                <w:t>https://resh.edu.ru/subject/lesson/1383/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Биссектриса и серединный перпендикуляр как геометрические места точек.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r w:rsidRPr="00EE3FAF">
              <w:t xml:space="preserve">https://infourok.ru/konspekt-uroka-po-geometrii-klass-na-temu-seredinniy-perpendikulyar-i-bissektrisa-ugla-kak-geometricheskie-mesta-tochek-ploskost-3973346.html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 xml:space="preserve">Окружность, описанная около треугольника.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42" w:history="1">
              <w:r w:rsidR="00511C4D" w:rsidRPr="00EE3FAF">
                <w:rPr>
                  <w:rStyle w:val="a6"/>
                </w:rPr>
                <w:t>https://resh.edu.ru/subject/lesson/1349/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Вписанная в треугольник окружность.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43" w:history="1">
              <w:r w:rsidR="00511C4D" w:rsidRPr="00EE3FAF">
                <w:rPr>
                  <w:rStyle w:val="a6"/>
                </w:rPr>
                <w:t>https://resh.edu.ru/subject/lesson/1349/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lastRenderedPageBreak/>
              <w:t>4.8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Простейшие задачи на построение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F36BC9" w:rsidP="00511C4D">
            <w:hyperlink r:id="rId44" w:history="1">
              <w:r w:rsidR="00511C4D" w:rsidRPr="00EE3FAF">
                <w:rPr>
                  <w:rStyle w:val="a6"/>
                </w:rPr>
                <w:t>https://urok.1sept.ru/articles/617861</w:t>
              </w:r>
            </w:hyperlink>
            <w:r w:rsidR="00511C4D" w:rsidRPr="00EE3FAF">
              <w:t xml:space="preserve"> </w:t>
            </w:r>
          </w:p>
          <w:p w:rsidR="00511C4D" w:rsidRPr="00EE3FAF" w:rsidRDefault="00F36BC9" w:rsidP="00511C4D">
            <w:hyperlink r:id="rId45" w:history="1">
              <w:r w:rsidR="00511C4D" w:rsidRPr="00EE3FAF">
                <w:rPr>
                  <w:rStyle w:val="a6"/>
                </w:rPr>
                <w:t>https://resh.edu.ru/subject/lesson/1356/</w:t>
              </w:r>
            </w:hyperlink>
            <w:r w:rsidR="00511C4D" w:rsidRPr="00EE3FAF">
              <w:t xml:space="preserve">   </w:t>
            </w:r>
          </w:p>
          <w:p w:rsidR="00511C4D" w:rsidRPr="00EE3FAF" w:rsidRDefault="00511C4D" w:rsidP="00511C4D"/>
          <w:p w:rsidR="00511C4D" w:rsidRPr="00EE3FAF" w:rsidRDefault="00511C4D" w:rsidP="00511C4D"/>
          <w:p w:rsidR="00511C4D" w:rsidRPr="00EE3FAF" w:rsidRDefault="00F36BC9" w:rsidP="00511C4D">
            <w:hyperlink r:id="rId46" w:history="1">
              <w:r w:rsidR="00511C4D" w:rsidRPr="00EE3FAF">
                <w:rPr>
                  <w:rStyle w:val="a6"/>
                </w:rPr>
                <w:t>https://resh.edu.ru/subject/lesson/1408/</w:t>
              </w:r>
            </w:hyperlink>
            <w:r w:rsidR="00511C4D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</w:rPr>
            </w:pPr>
          </w:p>
        </w:tc>
      </w:tr>
      <w:tr w:rsidR="00511C4D" w:rsidRPr="00EE3FAF" w:rsidTr="00511C4D">
        <w:trPr>
          <w:trHeight w:hRule="exact"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0"/>
            </w:pPr>
            <w:r w:rsidRPr="00EE3FAF">
              <w:t>Повторение, обобщение и систематизация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 xml:space="preserve">1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rPr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511C4D" w:rsidRPr="00EE3FAF" w:rsidTr="00511C4D">
        <w:trPr>
          <w:trHeight w:hRule="exact" w:val="433"/>
        </w:trPr>
        <w:tc>
          <w:tcPr>
            <w:tcW w:w="1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  <w:szCs w:val="24"/>
              </w:rPr>
              <w:t>Раздел 5. Повторение, обобщение знаний. 4 часа</w:t>
            </w:r>
          </w:p>
        </w:tc>
      </w:tr>
    </w:tbl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Pr="00EE3FAF" w:rsidRDefault="00511C4D" w:rsidP="00511C4D">
      <w:pPr>
        <w:ind w:firstLine="709"/>
        <w:jc w:val="right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Default="00511C4D" w:rsidP="00511C4D">
      <w:pPr>
        <w:ind w:firstLine="709"/>
        <w:jc w:val="center"/>
        <w:rPr>
          <w:rFonts w:eastAsia="Calibri"/>
          <w:szCs w:val="24"/>
        </w:rPr>
      </w:pPr>
    </w:p>
    <w:p w:rsidR="00511C4D" w:rsidRPr="00EE3FAF" w:rsidRDefault="008B5B1D" w:rsidP="008B5B1D">
      <w:pPr>
        <w:rPr>
          <w:rFonts w:eastAsia="Calibri"/>
          <w:b/>
          <w:szCs w:val="24"/>
        </w:rPr>
      </w:pPr>
      <w:r>
        <w:rPr>
          <w:rFonts w:eastAsia="Calibri"/>
          <w:szCs w:val="24"/>
        </w:rPr>
        <w:t xml:space="preserve">                                                       </w:t>
      </w:r>
      <w:r w:rsidR="00511C4D" w:rsidRPr="00EE3FAF">
        <w:rPr>
          <w:rFonts w:eastAsia="Calibri"/>
          <w:b/>
          <w:szCs w:val="24"/>
        </w:rPr>
        <w:t>КАЛЕНДАРНО-ТЕМАТИЧЕСКОЕ ПЛАНИРОВАНИЕ</w:t>
      </w:r>
    </w:p>
    <w:p w:rsidR="00511C4D" w:rsidRPr="00EE3FAF" w:rsidRDefault="00511C4D" w:rsidP="00511C4D">
      <w:pPr>
        <w:ind w:firstLine="709"/>
        <w:jc w:val="center"/>
        <w:rPr>
          <w:rFonts w:eastAsia="Calibri"/>
          <w:szCs w:val="24"/>
        </w:rPr>
      </w:pPr>
    </w:p>
    <w:tbl>
      <w:tblPr>
        <w:tblW w:w="14296" w:type="dxa"/>
        <w:tblInd w:w="5" w:type="dxa"/>
        <w:tblLook w:val="04A0" w:firstRow="1" w:lastRow="0" w:firstColumn="1" w:lastColumn="0" w:noHBand="0" w:noVBand="1"/>
      </w:tblPr>
      <w:tblGrid>
        <w:gridCol w:w="1118"/>
        <w:gridCol w:w="1135"/>
        <w:gridCol w:w="9421"/>
        <w:gridCol w:w="1152"/>
        <w:gridCol w:w="1470"/>
      </w:tblGrid>
      <w:tr w:rsidR="00511C4D" w:rsidRPr="00EE3FAF" w:rsidTr="00511C4D">
        <w:trPr>
          <w:trHeight w:hRule="exact" w:val="827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72" w:right="144"/>
              <w:jc w:val="center"/>
            </w:pPr>
            <w:r w:rsidRPr="00EE3FAF">
              <w:rPr>
                <w:b/>
              </w:rPr>
              <w:t>№</w:t>
            </w:r>
            <w:r w:rsidRPr="00EE3FAF">
              <w:br/>
            </w:r>
            <w:r w:rsidRPr="00EE3FAF">
              <w:rPr>
                <w:b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30" w:lineRule="auto"/>
              <w:ind w:left="33"/>
              <w:jc w:val="center"/>
              <w:rPr>
                <w:b/>
              </w:rPr>
            </w:pPr>
            <w:r w:rsidRPr="00EE3FAF">
              <w:rPr>
                <w:b/>
              </w:rPr>
              <w:t>№ урока в теме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 w:right="134"/>
            </w:pPr>
            <w:r w:rsidRPr="00EE3FAF">
              <w:rPr>
                <w:b/>
              </w:rPr>
              <w:t>Наименование темы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spacing w:line="271" w:lineRule="auto"/>
              <w:ind w:left="72" w:right="432"/>
            </w:pPr>
            <w:r w:rsidRPr="00EE3FAF">
              <w:t>Дата проведения урока</w:t>
            </w:r>
          </w:p>
        </w:tc>
      </w:tr>
      <w:tr w:rsidR="00511C4D" w:rsidRPr="00EE3FAF" w:rsidTr="00511C4D">
        <w:trPr>
          <w:trHeight w:hRule="exact" w:val="106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72" w:right="144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30" w:lineRule="auto"/>
              <w:ind w:left="3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 w:right="134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spacing w:line="262" w:lineRule="auto"/>
              <w:ind w:left="72" w:right="144"/>
            </w:pPr>
            <w:r w:rsidRPr="00EE3FAF">
              <w:t>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spacing w:line="271" w:lineRule="auto"/>
              <w:ind w:left="72" w:right="432"/>
            </w:pPr>
            <w:r w:rsidRPr="00EE3FAF">
              <w:t>по факту</w:t>
            </w:r>
          </w:p>
        </w:tc>
      </w:tr>
      <w:tr w:rsidR="00511C4D" w:rsidRPr="00EE3FAF" w:rsidTr="00511C4D">
        <w:trPr>
          <w:trHeight w:hRule="exact" w:val="315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72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72" w:right="134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18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firstLine="284"/>
              <w:jc w:val="center"/>
              <w:rPr>
                <w:rFonts w:eastAsiaTheme="minorHAnsi" w:cstheme="minorBidi"/>
                <w:b/>
                <w:szCs w:val="24"/>
              </w:rPr>
            </w:pPr>
            <w:r w:rsidRPr="00EE3FAF">
              <w:rPr>
                <w:rFonts w:eastAsiaTheme="minorHAnsi" w:cstheme="minorBidi"/>
                <w:b/>
                <w:szCs w:val="24"/>
              </w:rPr>
              <w:t>Раздел 1. Простейшие геометрические фигуры и их свойства. Измерение геометрических фигур. 14 часов</w:t>
            </w:r>
          </w:p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8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30" w:lineRule="auto"/>
              <w:ind w:left="33"/>
              <w:jc w:val="center"/>
            </w:pPr>
            <w:r w:rsidRPr="00EE3FAF"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 w:right="134"/>
            </w:pPr>
            <w:r w:rsidRPr="00EE3FAF">
              <w:t>Простейшие геометрические объекты: точки, прямые, лучи и углы, многоугольник, ломаная.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39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72" w:right="134"/>
            </w:pPr>
            <w:r w:rsidRPr="00EE3FAF">
              <w:t>Простейшие геометрические объекты: точки, прямые, лучи и углы, многоугольник, ломаная.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0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72" w:right="134"/>
            </w:pPr>
            <w:r w:rsidRPr="00EE3FAF">
              <w:t>Простейшие геометрические объекты: точки, прямые, лучи и углы, многоугольник, ломаная.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spacing w:line="262" w:lineRule="auto"/>
              <w:ind w:left="72" w:right="144"/>
            </w:pPr>
          </w:p>
        </w:tc>
      </w:tr>
      <w:tr w:rsidR="00511C4D" w:rsidRPr="00EE3FAF" w:rsidTr="00511C4D">
        <w:trPr>
          <w:trHeight w:hRule="exact" w:val="4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56"/>
              </w:tabs>
              <w:spacing w:line="262" w:lineRule="auto"/>
              <w:ind w:left="33"/>
              <w:jc w:val="center"/>
            </w:pPr>
            <w:r w:rsidRPr="00EE3FAF"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56"/>
              </w:tabs>
              <w:spacing w:line="262" w:lineRule="auto"/>
              <w:ind w:left="72" w:right="134"/>
            </w:pPr>
            <w:r w:rsidRPr="00EE3FAF">
              <w:t>Смежные и вертикальные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31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56"/>
              </w:tabs>
              <w:spacing w:line="262" w:lineRule="auto"/>
              <w:ind w:left="33"/>
              <w:jc w:val="center"/>
            </w:pPr>
            <w:r w:rsidRPr="00EE3FAF"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56"/>
              </w:tabs>
              <w:spacing w:line="262" w:lineRule="auto"/>
              <w:ind w:left="72" w:right="134"/>
            </w:pPr>
            <w:r w:rsidRPr="00EE3FAF">
              <w:t>Смежные и вертикальные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1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56"/>
              </w:tabs>
              <w:spacing w:line="262" w:lineRule="auto"/>
              <w:ind w:left="33"/>
              <w:jc w:val="center"/>
            </w:pPr>
            <w:r w:rsidRPr="00EE3FAF"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56"/>
              </w:tabs>
              <w:spacing w:line="262" w:lineRule="auto"/>
              <w:ind w:left="72" w:right="134"/>
            </w:pPr>
            <w:r w:rsidRPr="00EE3FAF">
              <w:t>Работа с простейшими чертежами.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29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/>
              <w:jc w:val="center"/>
            </w:pPr>
            <w:r w:rsidRPr="00EE3FAF"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Работа с простейшими чертежами.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62" w:lineRule="auto"/>
              <w:ind w:left="33"/>
              <w:jc w:val="center"/>
            </w:pPr>
            <w:r w:rsidRPr="00EE3FAF"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72" w:right="134"/>
            </w:pPr>
            <w:r w:rsidRPr="00EE3FAF">
              <w:t>Работа с простейшими чертежами.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62" w:lineRule="auto"/>
              <w:ind w:left="33"/>
              <w:jc w:val="center"/>
            </w:pPr>
            <w:r w:rsidRPr="00EE3FAF"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72" w:right="134"/>
            </w:pPr>
            <w:r w:rsidRPr="00EE3FAF">
              <w:t>Работа с простейшими чертежами.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1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72" w:right="134"/>
            </w:pPr>
            <w:r w:rsidRPr="00EE3FAF">
              <w:t>Измерение линейных и угловых величин, вычисление отрезков и углов.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8" w:lineRule="auto"/>
              <w:ind w:left="33"/>
              <w:jc w:val="center"/>
            </w:pPr>
            <w:r w:rsidRPr="00EE3FAF"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72" w:right="134"/>
            </w:pPr>
            <w:r w:rsidRPr="00EE3FAF">
              <w:t>Измерение линейных и угловых величин, вычисление отрезков и углов.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spacing w:line="262" w:lineRule="auto"/>
              <w:ind w:left="72" w:right="144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/>
              <w:jc w:val="center"/>
            </w:pPr>
            <w:r w:rsidRPr="00EE3FAF"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Периметр и площадь фигур, составленных из прямоугольников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/>
              <w:jc w:val="center"/>
            </w:pPr>
            <w:r w:rsidRPr="00EE3FAF"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Периметр и площадь фигур, составленных из прямоугольников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/>
              <w:jc w:val="center"/>
            </w:pPr>
            <w:r w:rsidRPr="00EE3FAF"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rPr>
                <w:b/>
                <w:i/>
                <w:szCs w:val="24"/>
              </w:rPr>
              <w:t>Контрольная работа по теме «Простейшие геометрические фигуры»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  <w:jc w:val="center"/>
            </w:pPr>
            <w:r w:rsidRPr="00EE3FAF">
              <w:rPr>
                <w:b/>
                <w:szCs w:val="24"/>
              </w:rPr>
              <w:t>Раздел 2. Треугольники. 22 часа</w:t>
            </w: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Понятие о равных треугольниках и первичные представления о равных (конгруэнтных) фигурах.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44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44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576"/>
              </w:tabs>
              <w:ind w:left="33" w:firstLine="9"/>
              <w:jc w:val="center"/>
            </w:pPr>
            <w:r w:rsidRPr="00EE3FAF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Признаки равенства прямоугольных треугольников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Признаки равенства прямоугольных треугольников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Свойство медианы прямоугольного треугольника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lastRenderedPageBreak/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Равнобедренные и равносторонние треугольники.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56"/>
              </w:tabs>
              <w:ind w:left="33" w:firstLine="9"/>
              <w:jc w:val="center"/>
            </w:pPr>
            <w:r w:rsidRPr="00EE3FAF"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Равнобедренные и равносторонние треугольники.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 w:right="134"/>
            </w:pPr>
            <w:r w:rsidRPr="00EE3FAF">
              <w:t>Признаки и свойства равнобедренного треугольника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/>
            </w:pPr>
            <w:r w:rsidRPr="00EE3FAF">
              <w:t>Признаки и свойства равнобедренного треугольника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Против большей стороны треугольника лежит больший угол.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576"/>
              </w:tabs>
              <w:ind w:left="33" w:firstLine="9"/>
              <w:jc w:val="center"/>
            </w:pPr>
            <w:r w:rsidRPr="00EE3FAF">
              <w:t>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Простейшие неравенства в геометрии. Неравенство треугольника. Неравенство ломаной.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Простейшие неравенства в геометрии. Неравенство треугольника. Неравенство ломаной.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Прямоугольный треугольник с углом в 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Прямоугольный треугольник с углом в 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9"/>
              <w:jc w:val="center"/>
            </w:pPr>
            <w:r w:rsidRPr="00EE3FAF">
              <w:t>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Первые понятия о доказательствах в геометрии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56"/>
              </w:tabs>
              <w:ind w:left="33" w:firstLine="9"/>
              <w:jc w:val="center"/>
            </w:pPr>
            <w:r w:rsidRPr="00EE3FAF">
              <w:t>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rPr>
                <w:b/>
                <w:i/>
                <w:szCs w:val="24"/>
              </w:rPr>
              <w:t>Контрольная работа по теме «Треугольники»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  <w:jc w:val="center"/>
            </w:pPr>
            <w:r w:rsidRPr="00EE3FAF">
              <w:rPr>
                <w:b/>
              </w:rPr>
              <w:t>Раздел 3. Параллельные прямые, сумма углов треугольника. 14 часов</w:t>
            </w: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6"/>
              <w:jc w:val="center"/>
            </w:pPr>
            <w:r w:rsidRPr="00EE3FAF"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Параллельные прямые.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6"/>
              <w:jc w:val="center"/>
            </w:pPr>
            <w:r w:rsidRPr="00EE3FAF"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right="134"/>
            </w:pPr>
            <w:r w:rsidRPr="00EE3FAF">
              <w:t>Свойства параллельных прямых.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56"/>
              </w:tabs>
              <w:ind w:left="33" w:firstLine="6"/>
              <w:jc w:val="center"/>
            </w:pPr>
            <w:r w:rsidRPr="00EE3FAF"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Пятый постулат Евклида.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576"/>
              </w:tabs>
              <w:ind w:left="33" w:firstLine="6"/>
              <w:jc w:val="center"/>
            </w:pPr>
            <w:r w:rsidRPr="00EE3FAF"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Накрест лежащие, соответственные и односторонние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6"/>
              <w:jc w:val="center"/>
            </w:pPr>
            <w:r w:rsidRPr="00EE3FAF"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Накрест лежащие, соответственные и односторонние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156"/>
              </w:tabs>
              <w:ind w:left="33" w:firstLine="6"/>
              <w:jc w:val="center"/>
            </w:pPr>
            <w:r w:rsidRPr="00EE3FAF"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Накрест лежащие, соответственные и односторонние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72"/>
              <w:jc w:val="center"/>
            </w:pPr>
            <w: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6"/>
              <w:jc w:val="center"/>
            </w:pPr>
            <w:r w:rsidRPr="00EE3FAF"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left="109" w:right="134"/>
            </w:pPr>
            <w:r w:rsidRPr="00EE3FAF"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8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33" w:firstLine="6"/>
              <w:jc w:val="center"/>
            </w:pPr>
            <w:r w:rsidRPr="00EE3FAF"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  <w:r w:rsidRPr="00EE3FAF"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617"/>
        </w:trPr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45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ind w:left="33" w:firstLine="6"/>
              <w:jc w:val="center"/>
            </w:pPr>
            <w:r w:rsidRPr="00EE3FAF">
              <w:t>3.9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  <w:r w:rsidRPr="00EE3FAF">
              <w:t>Сумма углов треугольника и многоугольника.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3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62" w:lineRule="auto"/>
              <w:ind w:left="33" w:firstLine="6"/>
              <w:jc w:val="center"/>
            </w:pPr>
            <w:r w:rsidRPr="00EE3FAF"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72" w:right="134"/>
            </w:pPr>
            <w:r w:rsidRPr="00EE3FAF">
              <w:t>Сумма углов треугольника и многоугольника.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39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30" w:lineRule="auto"/>
              <w:ind w:left="33" w:firstLine="6"/>
              <w:jc w:val="center"/>
            </w:pPr>
            <w:r w:rsidRPr="00EE3FAF"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  <w:r w:rsidRPr="00EE3FAF">
              <w:t>Сумма углов треугольника и многоугольника.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33" w:firstLine="6"/>
              <w:jc w:val="center"/>
            </w:pPr>
            <w:r w:rsidRPr="00EE3FAF">
              <w:t>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72" w:right="134" w:firstLine="69"/>
            </w:pPr>
            <w:r w:rsidRPr="00EE3FAF">
              <w:t>Внешние углы треугольника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2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 w:firstLine="6"/>
              <w:jc w:val="center"/>
            </w:pPr>
            <w:r w:rsidRPr="00EE3FAF">
              <w:t>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72" w:right="134"/>
            </w:pPr>
            <w:r w:rsidRPr="00EE3FAF">
              <w:t>Внешние углы треугольника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1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62" w:lineRule="auto"/>
              <w:ind w:left="33" w:firstLine="6"/>
              <w:jc w:val="center"/>
            </w:pPr>
            <w:r w:rsidRPr="00EE3FAF">
              <w:t>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72" w:right="134"/>
            </w:pPr>
            <w:r w:rsidRPr="00EE3FAF">
              <w:rPr>
                <w:b/>
                <w:i/>
                <w:szCs w:val="24"/>
              </w:rPr>
              <w:t>Контрольная работа по теме «Параллельные прямые»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17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  <w:jc w:val="center"/>
            </w:pPr>
            <w:r w:rsidRPr="00EE3FAF">
              <w:rPr>
                <w:b/>
                <w:szCs w:val="24"/>
              </w:rPr>
              <w:t>Раздел. 4. Окружность и круг. Геометрические построения. 14 часов</w:t>
            </w:r>
          </w:p>
        </w:tc>
      </w:tr>
      <w:tr w:rsidR="00511C4D" w:rsidRPr="00EE3FAF" w:rsidTr="00511C4D">
        <w:trPr>
          <w:trHeight w:hRule="exact" w:val="389"/>
        </w:trPr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150" w:right="134"/>
            </w:pPr>
            <w:r w:rsidRPr="00EE3FAF">
              <w:t>Окружность, хорды и диаметры, их свойства.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1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150" w:right="134"/>
            </w:pPr>
            <w:r w:rsidRPr="00EE3FAF">
              <w:t>Касательная к окружности.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62" w:lineRule="auto"/>
              <w:ind w:left="33"/>
              <w:jc w:val="center"/>
            </w:pPr>
            <w:r w:rsidRPr="00EE3FAF"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62" w:lineRule="auto"/>
              <w:ind w:left="150" w:right="134"/>
            </w:pPr>
            <w:r w:rsidRPr="00EE3FAF">
              <w:t>Касательная к окружности.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0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71" w:lineRule="auto"/>
              <w:ind w:left="150" w:right="134"/>
            </w:pPr>
            <w:r w:rsidRPr="00EE3FAF">
              <w:t>Окружность, вписанная в угол.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2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lastRenderedPageBreak/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Окружность, вписанная в угол.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2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Понятие о ГМТ, применение в задачах.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2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Биссектриса и серединный перпендикуляр как геометрические места точек.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2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Окружность, описанная около треугольника.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34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Окружность, описанная около треугольника.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1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Вписанная в треугольник окружность.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2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Вписанная в треугольник окружность.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71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Простейшие задачи на построение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69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t>Простейшие задачи на построение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0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/>
              <w:jc w:val="center"/>
            </w:pPr>
            <w:r w:rsidRPr="00EE3FAF">
              <w:t>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150" w:right="134"/>
            </w:pPr>
            <w:r w:rsidRPr="00EE3FAF">
              <w:rPr>
                <w:b/>
                <w:i/>
                <w:szCs w:val="24"/>
              </w:rPr>
              <w:t>Контрольная работа по теме «Окружность и круг. Геометрические построения»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503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ind w:firstLine="284"/>
              <w:jc w:val="center"/>
              <w:rPr>
                <w:rFonts w:eastAsiaTheme="minorHAnsi" w:cstheme="minorBidi"/>
                <w:b/>
                <w:szCs w:val="24"/>
              </w:rPr>
            </w:pPr>
            <w:r w:rsidRPr="00EE3FAF">
              <w:rPr>
                <w:rFonts w:eastAsiaTheme="minorHAnsi" w:cstheme="minorBidi"/>
                <w:b/>
                <w:szCs w:val="24"/>
              </w:rPr>
              <w:t>Раздел 5. Повторение, обобщение знаний. 4 часа</w:t>
            </w:r>
          </w:p>
          <w:p w:rsidR="00511C4D" w:rsidRPr="00EE3FAF" w:rsidRDefault="00511C4D" w:rsidP="00511C4D">
            <w:pPr>
              <w:tabs>
                <w:tab w:val="left" w:pos="1410"/>
              </w:tabs>
              <w:ind w:left="72"/>
              <w:jc w:val="center"/>
            </w:pPr>
          </w:p>
        </w:tc>
      </w:tr>
      <w:tr w:rsidR="00511C4D" w:rsidRPr="00EE3FAF" w:rsidTr="00511C4D">
        <w:trPr>
          <w:trHeight w:hRule="exact" w:val="27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 w:hanging="1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  <w:r w:rsidRPr="00EE3FAF">
              <w:t>Повторение. Обобщение и контроль по курсу геометрии 7 класса</w:t>
            </w:r>
          </w:p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2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 w:hanging="1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  <w:r w:rsidRPr="00EE3FAF">
              <w:t>Повторение. Обобщение и контроль по курсу геометрии 7 класса</w:t>
            </w:r>
          </w:p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42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 w:hanging="1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  <w:r w:rsidRPr="00EE3FAF">
              <w:t>Повторение. Обобщение и контроль по курсу геометрии 7 класса</w:t>
            </w:r>
          </w:p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  <w:tr w:rsidR="00511C4D" w:rsidRPr="00EE3FAF" w:rsidTr="00511C4D">
        <w:trPr>
          <w:trHeight w:hRule="exact" w:val="6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spacing w:line="230" w:lineRule="auto"/>
              <w:ind w:left="72"/>
              <w:jc w:val="center"/>
            </w:pPr>
            <w: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4D" w:rsidRPr="00EE3FAF" w:rsidRDefault="00511C4D" w:rsidP="00511C4D">
            <w:pPr>
              <w:spacing w:line="271" w:lineRule="auto"/>
              <w:ind w:left="33" w:hanging="156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  <w:r w:rsidRPr="00EE3FAF">
              <w:t>Повторение. Обобщение и контроль по курсу геометрии 7 класса</w:t>
            </w:r>
          </w:p>
          <w:p w:rsidR="00511C4D" w:rsidRPr="00EE3FAF" w:rsidRDefault="00511C4D" w:rsidP="00511C4D">
            <w:pPr>
              <w:tabs>
                <w:tab w:val="left" w:pos="576"/>
              </w:tabs>
              <w:spacing w:line="262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C4D" w:rsidRPr="00EE3FAF" w:rsidRDefault="00511C4D" w:rsidP="00511C4D">
            <w:pPr>
              <w:tabs>
                <w:tab w:val="left" w:pos="1410"/>
              </w:tabs>
              <w:ind w:left="72"/>
            </w:pPr>
          </w:p>
        </w:tc>
      </w:tr>
    </w:tbl>
    <w:p w:rsidR="00511C4D" w:rsidRDefault="00511C4D" w:rsidP="00511C4D"/>
    <w:p w:rsidR="008B5B1D" w:rsidRDefault="008B5B1D" w:rsidP="00511C4D"/>
    <w:p w:rsidR="008B5B1D" w:rsidRDefault="008B5B1D" w:rsidP="00511C4D"/>
    <w:p w:rsidR="008B5B1D" w:rsidRDefault="008B5B1D" w:rsidP="00511C4D"/>
    <w:p w:rsidR="008B5B1D" w:rsidRDefault="008B5B1D" w:rsidP="00511C4D"/>
    <w:p w:rsidR="008B5B1D" w:rsidRPr="00EE3FAF" w:rsidRDefault="008B5B1D" w:rsidP="00511C4D"/>
    <w:p w:rsidR="00940AC5" w:rsidRDefault="00940AC5">
      <w:pPr>
        <w:rPr>
          <w:sz w:val="14"/>
        </w:rPr>
        <w:sectPr w:rsidR="00940AC5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8B5B1D" w:rsidRDefault="008B5B1D" w:rsidP="008B5B1D">
      <w:pPr>
        <w:rPr>
          <w:b/>
          <w:sz w:val="17"/>
        </w:rPr>
      </w:pPr>
    </w:p>
    <w:sectPr w:rsidR="008B5B1D" w:rsidSect="008B5B1D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CB6"/>
    <w:multiLevelType w:val="hybridMultilevel"/>
    <w:tmpl w:val="6386A7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D2CC5"/>
    <w:multiLevelType w:val="hybridMultilevel"/>
    <w:tmpl w:val="6554C038"/>
    <w:lvl w:ilvl="0" w:tplc="A8182406">
      <w:start w:val="1"/>
      <w:numFmt w:val="bullet"/>
      <w:lvlText w:val="–"/>
      <w:lvlJc w:val="left"/>
      <w:pPr>
        <w:ind w:left="116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0B3E09A6"/>
    <w:multiLevelType w:val="hybridMultilevel"/>
    <w:tmpl w:val="A7FCE7F8"/>
    <w:lvl w:ilvl="0" w:tplc="AD6CA7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E53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D2E12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E76E7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04494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04252E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946ADB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234EC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83A8E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111D36F1"/>
    <w:multiLevelType w:val="hybridMultilevel"/>
    <w:tmpl w:val="F2AC4A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DF6FF2"/>
    <w:multiLevelType w:val="hybridMultilevel"/>
    <w:tmpl w:val="D316AB22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7E36"/>
    <w:multiLevelType w:val="hybridMultilevel"/>
    <w:tmpl w:val="8410B9FA"/>
    <w:lvl w:ilvl="0" w:tplc="54E8A61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EA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6F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2A3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4E4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31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AA2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4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20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0F049A"/>
    <w:multiLevelType w:val="hybridMultilevel"/>
    <w:tmpl w:val="8C3C756A"/>
    <w:lvl w:ilvl="0" w:tplc="056A21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6E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C0C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A8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00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D0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6BE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AD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C5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546A6"/>
    <w:multiLevelType w:val="hybridMultilevel"/>
    <w:tmpl w:val="04904BC2"/>
    <w:lvl w:ilvl="0" w:tplc="A818240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1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E1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0C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35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AA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FE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C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0E0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645A12"/>
    <w:multiLevelType w:val="hybridMultilevel"/>
    <w:tmpl w:val="74E2997A"/>
    <w:lvl w:ilvl="0" w:tplc="5308C4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CD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CF7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80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6C9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CF4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887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013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9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3C2F73"/>
    <w:multiLevelType w:val="hybridMultilevel"/>
    <w:tmpl w:val="25F82410"/>
    <w:lvl w:ilvl="0" w:tplc="9628F9CC">
      <w:start w:val="1"/>
      <w:numFmt w:val="bullet"/>
      <w:lvlText w:val="–"/>
      <w:lvlJc w:val="left"/>
      <w:pPr>
        <w:ind w:left="18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0">
    <w:nsid w:val="2626293B"/>
    <w:multiLevelType w:val="hybridMultilevel"/>
    <w:tmpl w:val="E5DA7920"/>
    <w:lvl w:ilvl="0" w:tplc="9628F9CC">
      <w:start w:val="1"/>
      <w:numFmt w:val="bullet"/>
      <w:lvlText w:val="–"/>
      <w:lvlJc w:val="left"/>
      <w:pPr>
        <w:ind w:left="143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>
    <w:nsid w:val="28307E4D"/>
    <w:multiLevelType w:val="hybridMultilevel"/>
    <w:tmpl w:val="22F2139E"/>
    <w:lvl w:ilvl="0" w:tplc="0A9E9FC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8B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F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B0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F5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81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AC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D2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2B5742"/>
    <w:multiLevelType w:val="hybridMultilevel"/>
    <w:tmpl w:val="916A097C"/>
    <w:lvl w:ilvl="0" w:tplc="1EE0BD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BA5A3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F98E75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B34A0B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212A9D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50E62B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B64556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C2882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34AAA6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>
    <w:nsid w:val="335F7B5D"/>
    <w:multiLevelType w:val="hybridMultilevel"/>
    <w:tmpl w:val="E3249F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41C3B"/>
    <w:multiLevelType w:val="hybridMultilevel"/>
    <w:tmpl w:val="7826E310"/>
    <w:lvl w:ilvl="0" w:tplc="9628F9CC">
      <w:start w:val="1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12200AD"/>
    <w:multiLevelType w:val="hybridMultilevel"/>
    <w:tmpl w:val="3EBE4E90"/>
    <w:lvl w:ilvl="0" w:tplc="A818240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736DA"/>
    <w:multiLevelType w:val="hybridMultilevel"/>
    <w:tmpl w:val="DB640798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7A30A2B"/>
    <w:multiLevelType w:val="hybridMultilevel"/>
    <w:tmpl w:val="985EF13E"/>
    <w:lvl w:ilvl="0" w:tplc="9EB867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ED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A9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A0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54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01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4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5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AB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C51038"/>
    <w:multiLevelType w:val="hybridMultilevel"/>
    <w:tmpl w:val="EF74D294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E1ADD"/>
    <w:multiLevelType w:val="hybridMultilevel"/>
    <w:tmpl w:val="A108599A"/>
    <w:lvl w:ilvl="0" w:tplc="6DE435C0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>
    <w:nsid w:val="611C3691"/>
    <w:multiLevelType w:val="hybridMultilevel"/>
    <w:tmpl w:val="26F8592A"/>
    <w:lvl w:ilvl="0" w:tplc="3A6A78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D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F3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C1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42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22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464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8B5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66B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815830"/>
    <w:multiLevelType w:val="hybridMultilevel"/>
    <w:tmpl w:val="DC589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D15B59"/>
    <w:multiLevelType w:val="hybridMultilevel"/>
    <w:tmpl w:val="579E9ED8"/>
    <w:lvl w:ilvl="0" w:tplc="46EC46D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62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C2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4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22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236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9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C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8EA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49545B"/>
    <w:multiLevelType w:val="hybridMultilevel"/>
    <w:tmpl w:val="BDEC90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570341"/>
    <w:multiLevelType w:val="hybridMultilevel"/>
    <w:tmpl w:val="EEDE741C"/>
    <w:lvl w:ilvl="0" w:tplc="B4CA24FE">
      <w:start w:val="1"/>
      <w:numFmt w:val="decimal"/>
      <w:lvlText w:val="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EA0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684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6B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7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808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8F9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C03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F04CB0"/>
    <w:multiLevelType w:val="hybridMultilevel"/>
    <w:tmpl w:val="A5D0C9AC"/>
    <w:lvl w:ilvl="0" w:tplc="9628F9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F9CC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62DF9"/>
    <w:multiLevelType w:val="hybridMultilevel"/>
    <w:tmpl w:val="D12656C8"/>
    <w:lvl w:ilvl="0" w:tplc="9628F9CC">
      <w:start w:val="1"/>
      <w:numFmt w:val="bullet"/>
      <w:lvlText w:val="–"/>
      <w:lvlJc w:val="left"/>
      <w:pPr>
        <w:ind w:left="19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7">
    <w:nsid w:val="74357475"/>
    <w:multiLevelType w:val="hybridMultilevel"/>
    <w:tmpl w:val="1FE0173C"/>
    <w:lvl w:ilvl="0" w:tplc="AC446186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7688B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0CD01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BA3059C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9E62A04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18A1B4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19E425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DDF4751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6FAEC26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22"/>
  </w:num>
  <w:num w:numId="9">
    <w:abstractNumId w:val="17"/>
  </w:num>
  <w:num w:numId="10">
    <w:abstractNumId w:val="20"/>
  </w:num>
  <w:num w:numId="11">
    <w:abstractNumId w:val="6"/>
  </w:num>
  <w:num w:numId="12">
    <w:abstractNumId w:val="24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6"/>
  </w:num>
  <w:num w:numId="22">
    <w:abstractNumId w:val="9"/>
  </w:num>
  <w:num w:numId="23">
    <w:abstractNumId w:val="14"/>
  </w:num>
  <w:num w:numId="24">
    <w:abstractNumId w:val="23"/>
  </w:num>
  <w:num w:numId="25">
    <w:abstractNumId w:val="3"/>
  </w:num>
  <w:num w:numId="26">
    <w:abstractNumId w:val="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0AC5"/>
    <w:rsid w:val="003E3175"/>
    <w:rsid w:val="00511C4D"/>
    <w:rsid w:val="00605E4B"/>
    <w:rsid w:val="008B5B1D"/>
    <w:rsid w:val="00940AC5"/>
    <w:rsid w:val="00D613C5"/>
    <w:rsid w:val="00DC7256"/>
    <w:rsid w:val="00F332C8"/>
    <w:rsid w:val="00F36BC9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663D7A5-8C21-4B2E-8C17-33391C9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0A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40AC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11C4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40AC5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0AC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940AC5"/>
  </w:style>
  <w:style w:type="character" w:styleId="a6">
    <w:name w:val="Hyperlink"/>
    <w:basedOn w:val="a0"/>
    <w:uiPriority w:val="99"/>
    <w:unhideWhenUsed/>
    <w:rsid w:val="00511C4D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511C4D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511C4D"/>
    <w:pPr>
      <w:widowControl/>
      <w:autoSpaceDE/>
      <w:autoSpaceDN/>
      <w:ind w:left="6364" w:hanging="10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ee1fbf7edfbe9">
    <w:name w:val="Оceбe1ыfbчf7нedыfbйe9"/>
    <w:uiPriority w:val="99"/>
    <w:rsid w:val="00511C4D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11C4D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D613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laboratornye-raboty-po-geometrii-5341333.html" TargetMode="External"/><Relationship Id="rId18" Type="http://schemas.openxmlformats.org/officeDocument/2006/relationships/hyperlink" Target="https://www.yaklass.ru/p/geometria/7-klass/sootnoshenie-mezhdu-storonami-i-uglami-treugolnika-9155/priamougolnyi-treugolnik-svoistva-priznaki-ravenstva-9175" TargetMode="External"/><Relationship Id="rId26" Type="http://schemas.openxmlformats.org/officeDocument/2006/relationships/hyperlink" Target="https://resh.edu.ru/subject/lesson/7309/conspect/300527/" TargetMode="External"/><Relationship Id="rId39" Type="http://schemas.openxmlformats.org/officeDocument/2006/relationships/hyperlink" Target="https://skysmart.ru/articles/mathematic/kasatelnaya-k-okruzhnosti" TargetMode="External"/><Relationship Id="rId21" Type="http://schemas.openxmlformats.org/officeDocument/2006/relationships/hyperlink" Target="https://skysmart.ru/articles/mathematic/chto-takoe-ravnobedrennyj-treugolnik" TargetMode="External"/><Relationship Id="rId34" Type="http://schemas.openxmlformats.org/officeDocument/2006/relationships/hyperlink" Target="https://resh.edu.ru/subject/lesson/7306/start/296950/" TargetMode="External"/><Relationship Id="rId42" Type="http://schemas.openxmlformats.org/officeDocument/2006/relationships/hyperlink" Target="https://resh.edu.ru/subject/lesson/1349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lesson/4070/conspect/3025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geometria/7-klass/treugolniki-9112/vtoroi-i-tretii-priznaki-ravenstva-treugolnikov-9739" TargetMode="External"/><Relationship Id="rId29" Type="http://schemas.openxmlformats.org/officeDocument/2006/relationships/hyperlink" Target="https://www.yaklass.ru/p/geometria/7-klass/parallelnye-priamye-912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7313/start/249384/" TargetMode="External"/><Relationship Id="rId24" Type="http://schemas.openxmlformats.org/officeDocument/2006/relationships/hyperlink" Target="https://urok.1sept.ru/articles/612863" TargetMode="External"/><Relationship Id="rId32" Type="http://schemas.openxmlformats.org/officeDocument/2006/relationships/hyperlink" Target="https://resh.edu.ru/subject/lesson/7301/conspect/249488/" TargetMode="External"/><Relationship Id="rId37" Type="http://schemas.openxmlformats.org/officeDocument/2006/relationships/hyperlink" Target="https://www.treugolniki.ru/vneshnij-ugol-treugolnika/" TargetMode="External"/><Relationship Id="rId40" Type="http://schemas.openxmlformats.org/officeDocument/2006/relationships/hyperlink" Target="https://shkolkovo.net/theory/79" TargetMode="External"/><Relationship Id="rId45" Type="http://schemas.openxmlformats.org/officeDocument/2006/relationships/hyperlink" Target="https://resh.edu.ru/subject/lesson/13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geometria/7-klass/treugolniki-9112/pervyi-priznak-ravenstva-treugolnikov-9122" TargetMode="External"/><Relationship Id="rId23" Type="http://schemas.openxmlformats.org/officeDocument/2006/relationships/hyperlink" Target="https://school-science.ru/3/7/33434" TargetMode="External"/><Relationship Id="rId28" Type="http://schemas.openxmlformats.org/officeDocument/2006/relationships/hyperlink" Target="https://skysmart.ru/articles/mathematic/aksioma-teorema" TargetMode="External"/><Relationship Id="rId36" Type="http://schemas.openxmlformats.org/officeDocument/2006/relationships/hyperlink" Target="https://resh.edu.ru/subject/lesson/7292/main/305764/" TargetMode="External"/><Relationship Id="rId10" Type="http://schemas.openxmlformats.org/officeDocument/2006/relationships/hyperlink" Target="https://www.yaklass.ru/p/geometria/7-klass/nachalnye-geometricheskie-svedeniia-14930/perpendikuliarnye-priamye-smezhnye-i-vertikalnye-ugly-9886" TargetMode="External"/><Relationship Id="rId19" Type="http://schemas.openxmlformats.org/officeDocument/2006/relationships/hyperlink" Target="https://www.yaklass.ru/p/geometria/7-klass/treugolniki-9112/mediana-bissektrisa-vysota-treugolnika-9481" TargetMode="External"/><Relationship Id="rId31" Type="http://schemas.openxmlformats.org/officeDocument/2006/relationships/hyperlink" Target="https://nsportal.ru/shkola/geometriya/library/2013/03/24/prezentatsiya-iz-istorii-parallelnosti-pryamykh" TargetMode="External"/><Relationship Id="rId44" Type="http://schemas.openxmlformats.org/officeDocument/2006/relationships/hyperlink" Target="https://urok.1sept.ru/articles/617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87/conspect/249698/" TargetMode="External"/><Relationship Id="rId14" Type="http://schemas.openxmlformats.org/officeDocument/2006/relationships/hyperlink" Target="https://resh.edu.ru/subject/lesson/7292/conspect/305759/" TargetMode="External"/><Relationship Id="rId22" Type="http://schemas.openxmlformats.org/officeDocument/2006/relationships/hyperlink" Target="https://www.yaklass.ru/p/geometria/7-klass/sootnoshenie-mezhdu-storonami-i-uglami-treugolnika-9155/teorema-o-sootnosheniiakh-mezhdu-storonami-i-uglami-treugolnika-9738" TargetMode="External"/><Relationship Id="rId27" Type="http://schemas.openxmlformats.org/officeDocument/2006/relationships/hyperlink" Target="https://resh.edu.ru/subject/lesson/1352/" TargetMode="External"/><Relationship Id="rId30" Type="http://schemas.openxmlformats.org/officeDocument/2006/relationships/hyperlink" Target="https://resh.edu.ru/subject/lesson/7300/start/249559/" TargetMode="External"/><Relationship Id="rId35" Type="http://schemas.openxmlformats.org/officeDocument/2006/relationships/hyperlink" Target="https://www.yaklass.ru/p/geometria/7-klass/sootnoshenie-mezhdu-storonami-i-uglami-treugolnika-9155/summa-uglov-treugolnika-vidy-treugolnikov-9171" TargetMode="External"/><Relationship Id="rId43" Type="http://schemas.openxmlformats.org/officeDocument/2006/relationships/hyperlink" Target="https://resh.edu.ru/subject/lesson/1349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aklass.ru/p/geometria/7-klass/nachalnye-geometricheskie-svedeniia-14930/priamaia-otrezok-tochki-9703/re-18f77739-2ab6-4f1a-b5c0-049e881279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p/geometria/7-klass/nachalnye-geometricheskie-svedeniia-14930/izmerenie-otrezkov-i-uglov-9704/re-8118f3d0-7a8f-4f3a-91cc-9e12cff98c74" TargetMode="External"/><Relationship Id="rId17" Type="http://schemas.openxmlformats.org/officeDocument/2006/relationships/hyperlink" Target="https://www.yaklass.ru/p/geometria/7-klass/treugolniki-9112" TargetMode="External"/><Relationship Id="rId25" Type="http://schemas.openxmlformats.org/officeDocument/2006/relationships/hyperlink" Target="https://www.treugolniki.ru/lomanaya/" TargetMode="External"/><Relationship Id="rId33" Type="http://schemas.openxmlformats.org/officeDocument/2006/relationships/hyperlink" Target="https://urok.1sept.ru/articles/570868" TargetMode="External"/><Relationship Id="rId38" Type="http://schemas.openxmlformats.org/officeDocument/2006/relationships/hyperlink" Target="https://www.yaklass.ru/p/geometria/7-klass/treugolniki-9112/okruzhnost-radius-zadachi-na-postroenie-10433/re-b5a2c2a4-5b38-4bef-b8f0-3ebb5cae946f" TargetMode="External"/><Relationship Id="rId46" Type="http://schemas.openxmlformats.org/officeDocument/2006/relationships/hyperlink" Target="https://resh.edu.ru/subject/lesson/1408/" TargetMode="External"/><Relationship Id="rId20" Type="http://schemas.openxmlformats.org/officeDocument/2006/relationships/hyperlink" Target="https://skysmart.ru/articles/mathematic/chto-takoe-ravnobedrennyj-treugolnik" TargetMode="External"/><Relationship Id="rId41" Type="http://schemas.openxmlformats.org/officeDocument/2006/relationships/hyperlink" Target="https://resh.edu.ru/subject/lesson/13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7242-677F-4C83-AB60-F6AA56B6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</cp:revision>
  <dcterms:created xsi:type="dcterms:W3CDTF">2022-09-08T16:34:00Z</dcterms:created>
  <dcterms:modified xsi:type="dcterms:W3CDTF">2022-11-03T07:22:00Z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