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6A" w:rsidRDefault="001D3C6A">
      <w:pPr>
        <w:pStyle w:val="a3"/>
        <w:ind w:left="101" w:firstLine="0"/>
        <w:rPr>
          <w:sz w:val="20"/>
        </w:rPr>
      </w:pPr>
    </w:p>
    <w:p w:rsidR="009404DB" w:rsidRPr="009404DB" w:rsidRDefault="009404DB" w:rsidP="009404DB">
      <w:pPr>
        <w:spacing w:before="8"/>
        <w:rPr>
          <w:sz w:val="11"/>
          <w:szCs w:val="24"/>
        </w:rPr>
      </w:pPr>
    </w:p>
    <w:p w:rsidR="009404DB" w:rsidRPr="009404DB" w:rsidRDefault="00746DD8" w:rsidP="009404DB">
      <w:pPr>
        <w:ind w:left="212"/>
        <w:jc w:val="center"/>
        <w:rPr>
          <w:sz w:val="28"/>
          <w:szCs w:val="28"/>
        </w:rPr>
      </w:pPr>
      <w:r>
        <w:rPr>
          <w:noProof/>
          <w:sz w:val="28"/>
          <w:szCs w:val="28"/>
          <w:lang w:bidi="ar-SA"/>
        </w:rPr>
        <w:drawing>
          <wp:inline distT="0" distB="0" distL="0" distR="0">
            <wp:extent cx="4710430" cy="2243455"/>
            <wp:effectExtent l="19050" t="0" r="0" b="0"/>
            <wp:docPr id="1" name="Рисунок 1" descr="C:\Users\euro\AppData\Local\Temp\Rar$DIa0.123\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AppData\Local\Temp\Rar$DIa0.123\печать программы с 8 класса.PNG"/>
                    <pic:cNvPicPr>
                      <a:picLocks noChangeAspect="1" noChangeArrowheads="1"/>
                    </pic:cNvPicPr>
                  </pic:nvPicPr>
                  <pic:blipFill>
                    <a:blip r:embed="rId6" cstate="print"/>
                    <a:srcRect/>
                    <a:stretch>
                      <a:fillRect/>
                    </a:stretch>
                  </pic:blipFill>
                  <pic:spPr bwMode="auto">
                    <a:xfrm>
                      <a:off x="0" y="0"/>
                      <a:ext cx="4710430" cy="2243455"/>
                    </a:xfrm>
                    <a:prstGeom prst="rect">
                      <a:avLst/>
                    </a:prstGeom>
                    <a:noFill/>
                    <a:ln w="9525">
                      <a:noFill/>
                      <a:miter lim="800000"/>
                      <a:headEnd/>
                      <a:tailEnd/>
                    </a:ln>
                  </pic:spPr>
                </pic:pic>
              </a:graphicData>
            </a:graphic>
          </wp:inline>
        </w:drawing>
      </w:r>
    </w:p>
    <w:p w:rsidR="009404DB" w:rsidRPr="009404DB" w:rsidRDefault="009404DB" w:rsidP="009404DB">
      <w:pPr>
        <w:ind w:left="212"/>
        <w:jc w:val="center"/>
        <w:rPr>
          <w:sz w:val="28"/>
          <w:szCs w:val="28"/>
        </w:rPr>
      </w:pPr>
    </w:p>
    <w:p w:rsidR="009404DB" w:rsidRPr="009404DB" w:rsidRDefault="009404DB" w:rsidP="009404DB">
      <w:pPr>
        <w:ind w:left="212"/>
        <w:jc w:val="center"/>
        <w:rPr>
          <w:sz w:val="28"/>
          <w:szCs w:val="28"/>
        </w:rPr>
      </w:pPr>
    </w:p>
    <w:p w:rsidR="009404DB" w:rsidRPr="009404DB" w:rsidRDefault="009404DB" w:rsidP="009404DB">
      <w:pPr>
        <w:widowControl/>
        <w:adjustRightInd w:val="0"/>
        <w:ind w:left="-1134"/>
        <w:jc w:val="center"/>
        <w:rPr>
          <w:b/>
          <w:bCs/>
          <w:sz w:val="36"/>
          <w:szCs w:val="36"/>
          <w:lang w:bidi="ar-SA"/>
        </w:rPr>
      </w:pPr>
      <w:r w:rsidRPr="009404DB">
        <w:rPr>
          <w:b/>
          <w:bCs/>
          <w:sz w:val="36"/>
          <w:szCs w:val="36"/>
          <w:lang w:bidi="ar-SA"/>
        </w:rPr>
        <w:t xml:space="preserve">РАБОЧАЯ ПРОГРАММА </w:t>
      </w:r>
    </w:p>
    <w:p w:rsidR="009404DB" w:rsidRPr="009404DB" w:rsidRDefault="009404DB" w:rsidP="009404DB">
      <w:pPr>
        <w:widowControl/>
        <w:adjustRightInd w:val="0"/>
        <w:ind w:left="-1134"/>
        <w:jc w:val="center"/>
        <w:rPr>
          <w:b/>
          <w:bCs/>
          <w:sz w:val="56"/>
          <w:szCs w:val="56"/>
          <w:lang w:bidi="ar-SA"/>
        </w:rPr>
      </w:pPr>
      <w:r w:rsidRPr="009404DB">
        <w:rPr>
          <w:b/>
          <w:bCs/>
          <w:sz w:val="56"/>
          <w:szCs w:val="56"/>
          <w:lang w:bidi="ar-SA"/>
        </w:rPr>
        <w:t xml:space="preserve">по </w:t>
      </w:r>
    </w:p>
    <w:p w:rsidR="009404DB" w:rsidRPr="009404DB" w:rsidRDefault="009404DB" w:rsidP="009404DB">
      <w:pPr>
        <w:widowControl/>
        <w:adjustRightInd w:val="0"/>
        <w:ind w:left="-1134"/>
        <w:jc w:val="center"/>
        <w:rPr>
          <w:b/>
          <w:bCs/>
          <w:sz w:val="56"/>
          <w:szCs w:val="56"/>
          <w:u w:val="single"/>
          <w:lang w:bidi="ar-SA"/>
        </w:rPr>
      </w:pPr>
      <w:r>
        <w:rPr>
          <w:b/>
          <w:bCs/>
          <w:sz w:val="56"/>
          <w:szCs w:val="56"/>
          <w:u w:val="single"/>
          <w:lang w:bidi="ar-SA"/>
        </w:rPr>
        <w:t>химии</w:t>
      </w:r>
    </w:p>
    <w:p w:rsidR="009404DB" w:rsidRPr="009404DB" w:rsidRDefault="009404DB" w:rsidP="009404DB">
      <w:pPr>
        <w:widowControl/>
        <w:adjustRightInd w:val="0"/>
        <w:ind w:left="-1134"/>
        <w:jc w:val="center"/>
        <w:rPr>
          <w:sz w:val="24"/>
          <w:szCs w:val="24"/>
          <w:lang w:bidi="ar-SA"/>
        </w:rPr>
      </w:pPr>
      <w:r w:rsidRPr="009404DB">
        <w:rPr>
          <w:sz w:val="24"/>
          <w:szCs w:val="24"/>
          <w:lang w:bidi="ar-SA"/>
        </w:rPr>
        <w:t>(учебный предмет)</w:t>
      </w:r>
    </w:p>
    <w:p w:rsidR="009404DB" w:rsidRPr="009404DB" w:rsidRDefault="009404DB" w:rsidP="009404DB">
      <w:pPr>
        <w:widowControl/>
        <w:adjustRightInd w:val="0"/>
        <w:ind w:left="-1134"/>
        <w:jc w:val="center"/>
        <w:rPr>
          <w:sz w:val="24"/>
          <w:szCs w:val="24"/>
          <w:lang w:bidi="ar-SA"/>
        </w:rPr>
      </w:pPr>
    </w:p>
    <w:p w:rsidR="009404DB" w:rsidRPr="009404DB" w:rsidRDefault="009404DB" w:rsidP="009404DB">
      <w:pPr>
        <w:widowControl/>
        <w:adjustRightInd w:val="0"/>
        <w:ind w:left="-1134"/>
        <w:jc w:val="center"/>
        <w:rPr>
          <w:b/>
          <w:bCs/>
          <w:sz w:val="36"/>
          <w:szCs w:val="36"/>
          <w:u w:val="single"/>
          <w:lang w:bidi="ar-SA"/>
        </w:rPr>
      </w:pPr>
      <w:r w:rsidRPr="009404DB">
        <w:rPr>
          <w:b/>
          <w:bCs/>
          <w:sz w:val="36"/>
          <w:szCs w:val="36"/>
          <w:u w:val="single"/>
          <w:lang w:bidi="ar-SA"/>
        </w:rPr>
        <w:t xml:space="preserve">______ 8________ </w:t>
      </w:r>
    </w:p>
    <w:p w:rsidR="009404DB" w:rsidRPr="009404DB" w:rsidRDefault="009404DB" w:rsidP="009404DB">
      <w:pPr>
        <w:widowControl/>
        <w:adjustRightInd w:val="0"/>
        <w:ind w:left="-1134"/>
        <w:jc w:val="center"/>
        <w:rPr>
          <w:sz w:val="24"/>
          <w:szCs w:val="24"/>
          <w:lang w:bidi="ar-SA"/>
        </w:rPr>
      </w:pPr>
      <w:r w:rsidRPr="009404DB">
        <w:rPr>
          <w:sz w:val="24"/>
          <w:szCs w:val="24"/>
          <w:lang w:bidi="ar-SA"/>
        </w:rPr>
        <w:t>(класс)</w:t>
      </w:r>
    </w:p>
    <w:p w:rsidR="009404DB" w:rsidRPr="009404DB" w:rsidRDefault="009404DB" w:rsidP="009404DB">
      <w:pPr>
        <w:widowControl/>
        <w:adjustRightInd w:val="0"/>
        <w:ind w:left="-1134"/>
        <w:jc w:val="center"/>
        <w:rPr>
          <w:sz w:val="24"/>
          <w:szCs w:val="24"/>
          <w:lang w:bidi="ar-SA"/>
        </w:rPr>
      </w:pPr>
    </w:p>
    <w:p w:rsidR="009404DB" w:rsidRPr="009404DB" w:rsidRDefault="00251131" w:rsidP="009404DB">
      <w:pPr>
        <w:widowControl/>
        <w:adjustRightInd w:val="0"/>
        <w:ind w:left="-1134"/>
        <w:jc w:val="center"/>
        <w:rPr>
          <w:b/>
          <w:bCs/>
          <w:sz w:val="36"/>
          <w:szCs w:val="36"/>
          <w:u w:val="single"/>
          <w:lang w:bidi="ar-SA"/>
        </w:rPr>
      </w:pPr>
      <w:r>
        <w:rPr>
          <w:b/>
          <w:bCs/>
          <w:sz w:val="36"/>
          <w:szCs w:val="36"/>
          <w:u w:val="single"/>
          <w:lang w:bidi="ar-SA"/>
        </w:rPr>
        <w:t>2022-2023</w:t>
      </w:r>
      <w:r w:rsidR="009404DB" w:rsidRPr="009404DB">
        <w:rPr>
          <w:b/>
          <w:bCs/>
          <w:sz w:val="36"/>
          <w:szCs w:val="36"/>
          <w:u w:val="single"/>
          <w:lang w:bidi="ar-SA"/>
        </w:rPr>
        <w:t xml:space="preserve"> учебный год</w:t>
      </w:r>
    </w:p>
    <w:p w:rsidR="009404DB" w:rsidRPr="009404DB" w:rsidRDefault="009404DB" w:rsidP="009404DB">
      <w:pPr>
        <w:widowControl/>
        <w:adjustRightInd w:val="0"/>
        <w:ind w:left="-1134"/>
        <w:jc w:val="center"/>
        <w:rPr>
          <w:sz w:val="24"/>
          <w:szCs w:val="24"/>
          <w:lang w:bidi="ar-SA"/>
        </w:rPr>
      </w:pPr>
      <w:r w:rsidRPr="009404DB">
        <w:rPr>
          <w:sz w:val="24"/>
          <w:szCs w:val="24"/>
          <w:lang w:bidi="ar-SA"/>
        </w:rPr>
        <w:t>(сроки реализации)</w:t>
      </w:r>
    </w:p>
    <w:p w:rsidR="009404DB" w:rsidRPr="009404DB" w:rsidRDefault="009404DB" w:rsidP="009404DB">
      <w:pPr>
        <w:widowControl/>
        <w:adjustRightInd w:val="0"/>
        <w:ind w:left="-1134"/>
        <w:jc w:val="center"/>
        <w:rPr>
          <w:sz w:val="36"/>
          <w:szCs w:val="36"/>
          <w:lang w:bidi="ar-SA"/>
        </w:rPr>
      </w:pPr>
    </w:p>
    <w:p w:rsidR="009404DB" w:rsidRPr="009404DB" w:rsidRDefault="009404DB" w:rsidP="009404DB">
      <w:pPr>
        <w:widowControl/>
        <w:adjustRightInd w:val="0"/>
        <w:ind w:left="-1134"/>
        <w:jc w:val="center"/>
        <w:rPr>
          <w:sz w:val="36"/>
          <w:szCs w:val="36"/>
          <w:lang w:bidi="ar-SA"/>
        </w:rPr>
      </w:pPr>
    </w:p>
    <w:p w:rsidR="009404DB" w:rsidRPr="009404DB" w:rsidRDefault="009404DB" w:rsidP="009404DB">
      <w:pPr>
        <w:widowControl/>
        <w:adjustRightInd w:val="0"/>
        <w:ind w:left="-1134"/>
        <w:jc w:val="center"/>
        <w:rPr>
          <w:sz w:val="36"/>
          <w:szCs w:val="36"/>
          <w:lang w:bidi="ar-SA"/>
        </w:rPr>
      </w:pPr>
    </w:p>
    <w:p w:rsidR="009404DB" w:rsidRPr="009404DB" w:rsidRDefault="009404DB" w:rsidP="009404DB">
      <w:pPr>
        <w:widowControl/>
        <w:adjustRightInd w:val="0"/>
        <w:ind w:left="-1134"/>
        <w:jc w:val="center"/>
        <w:rPr>
          <w:sz w:val="36"/>
          <w:szCs w:val="36"/>
          <w:lang w:bidi="ar-SA"/>
        </w:rPr>
      </w:pPr>
    </w:p>
    <w:p w:rsidR="009404DB" w:rsidRPr="009404DB" w:rsidRDefault="009404DB" w:rsidP="009404DB">
      <w:pPr>
        <w:widowControl/>
        <w:adjustRightInd w:val="0"/>
        <w:ind w:left="-1134"/>
        <w:jc w:val="right"/>
        <w:rPr>
          <w:sz w:val="36"/>
          <w:szCs w:val="36"/>
          <w:lang w:bidi="ar-SA"/>
        </w:rPr>
      </w:pPr>
    </w:p>
    <w:p w:rsidR="009404DB" w:rsidRPr="009404DB" w:rsidRDefault="009404DB" w:rsidP="009404DB">
      <w:pPr>
        <w:widowControl/>
        <w:adjustRightInd w:val="0"/>
        <w:ind w:left="-1134"/>
        <w:jc w:val="right"/>
        <w:rPr>
          <w:sz w:val="28"/>
          <w:szCs w:val="28"/>
          <w:lang w:bidi="ar-SA"/>
        </w:rPr>
      </w:pPr>
    </w:p>
    <w:p w:rsidR="009404DB" w:rsidRPr="009404DB" w:rsidRDefault="009404DB" w:rsidP="009404DB">
      <w:pPr>
        <w:widowControl/>
        <w:adjustRightInd w:val="0"/>
        <w:ind w:left="-1134"/>
        <w:jc w:val="right"/>
        <w:rPr>
          <w:sz w:val="28"/>
          <w:szCs w:val="28"/>
          <w:lang w:bidi="ar-SA"/>
        </w:rPr>
      </w:pPr>
      <w:r w:rsidRPr="009404DB">
        <w:rPr>
          <w:sz w:val="28"/>
          <w:szCs w:val="28"/>
          <w:lang w:bidi="ar-SA"/>
        </w:rPr>
        <w:t xml:space="preserve">Учитель </w:t>
      </w:r>
      <w:r>
        <w:rPr>
          <w:sz w:val="28"/>
          <w:szCs w:val="28"/>
          <w:lang w:bidi="ar-SA"/>
        </w:rPr>
        <w:t>химии</w:t>
      </w:r>
      <w:r w:rsidRPr="009404DB">
        <w:rPr>
          <w:sz w:val="28"/>
          <w:szCs w:val="28"/>
          <w:lang w:bidi="ar-SA"/>
        </w:rPr>
        <w:t>:</w:t>
      </w:r>
    </w:p>
    <w:p w:rsidR="009404DB" w:rsidRPr="009404DB" w:rsidRDefault="009404DB" w:rsidP="009404DB">
      <w:pPr>
        <w:widowControl/>
        <w:adjustRightInd w:val="0"/>
        <w:ind w:left="-1134"/>
        <w:jc w:val="right"/>
        <w:rPr>
          <w:sz w:val="28"/>
          <w:szCs w:val="28"/>
          <w:lang w:bidi="ar-SA"/>
        </w:rPr>
      </w:pPr>
      <w:proofErr w:type="spellStart"/>
      <w:r w:rsidRPr="009404DB">
        <w:rPr>
          <w:sz w:val="28"/>
          <w:szCs w:val="28"/>
          <w:lang w:bidi="ar-SA"/>
        </w:rPr>
        <w:t>Камалиева</w:t>
      </w:r>
      <w:proofErr w:type="spellEnd"/>
      <w:r w:rsidRPr="009404DB">
        <w:rPr>
          <w:sz w:val="28"/>
          <w:szCs w:val="28"/>
          <w:lang w:bidi="ar-SA"/>
        </w:rPr>
        <w:t xml:space="preserve"> Ирина Анатольевна</w:t>
      </w:r>
    </w:p>
    <w:p w:rsidR="009404DB" w:rsidRPr="009404DB" w:rsidRDefault="009404DB" w:rsidP="009404DB">
      <w:pPr>
        <w:widowControl/>
        <w:adjustRightInd w:val="0"/>
        <w:ind w:left="-1134"/>
        <w:jc w:val="right"/>
        <w:rPr>
          <w:sz w:val="28"/>
          <w:szCs w:val="28"/>
          <w:u w:val="single"/>
          <w:lang w:bidi="ar-SA"/>
        </w:rPr>
      </w:pPr>
      <w:r w:rsidRPr="009404DB">
        <w:rPr>
          <w:sz w:val="28"/>
          <w:szCs w:val="28"/>
          <w:u w:val="single"/>
          <w:lang w:bidi="ar-SA"/>
        </w:rPr>
        <w:t>Первой квалификационной категории</w:t>
      </w:r>
    </w:p>
    <w:p w:rsidR="009404DB" w:rsidRPr="009404DB" w:rsidRDefault="009404DB" w:rsidP="009404DB">
      <w:pPr>
        <w:widowControl/>
        <w:adjustRightInd w:val="0"/>
        <w:ind w:left="-1134"/>
        <w:jc w:val="center"/>
        <w:rPr>
          <w:sz w:val="36"/>
          <w:szCs w:val="36"/>
          <w:lang w:bidi="ar-SA"/>
        </w:rPr>
      </w:pPr>
    </w:p>
    <w:p w:rsidR="009404DB" w:rsidRPr="009404DB" w:rsidRDefault="009404DB" w:rsidP="009404DB">
      <w:pPr>
        <w:widowControl/>
        <w:adjustRightInd w:val="0"/>
        <w:ind w:left="-1134"/>
        <w:jc w:val="center"/>
        <w:rPr>
          <w:sz w:val="36"/>
          <w:szCs w:val="36"/>
          <w:lang w:bidi="ar-SA"/>
        </w:rPr>
      </w:pPr>
    </w:p>
    <w:p w:rsidR="009404DB" w:rsidRPr="009404DB" w:rsidRDefault="009404DB" w:rsidP="009404DB">
      <w:pPr>
        <w:widowControl/>
        <w:adjustRightInd w:val="0"/>
        <w:ind w:left="-1134"/>
        <w:jc w:val="center"/>
        <w:rPr>
          <w:sz w:val="28"/>
          <w:szCs w:val="28"/>
          <w:lang w:bidi="ar-SA"/>
        </w:rPr>
      </w:pPr>
    </w:p>
    <w:p w:rsidR="009404DB" w:rsidRPr="009404DB" w:rsidRDefault="009404DB" w:rsidP="009404DB">
      <w:pPr>
        <w:widowControl/>
        <w:adjustRightInd w:val="0"/>
        <w:ind w:left="-1134"/>
        <w:jc w:val="center"/>
        <w:rPr>
          <w:sz w:val="28"/>
          <w:szCs w:val="28"/>
          <w:lang w:bidi="ar-SA"/>
        </w:rPr>
      </w:pPr>
    </w:p>
    <w:p w:rsidR="009404DB" w:rsidRPr="009404DB" w:rsidRDefault="009404DB" w:rsidP="009404DB">
      <w:pPr>
        <w:widowControl/>
        <w:adjustRightInd w:val="0"/>
        <w:ind w:left="-1134"/>
        <w:jc w:val="center"/>
        <w:rPr>
          <w:sz w:val="28"/>
          <w:szCs w:val="28"/>
          <w:lang w:bidi="ar-SA"/>
        </w:rPr>
      </w:pPr>
    </w:p>
    <w:p w:rsidR="009404DB" w:rsidRPr="009404DB" w:rsidRDefault="00251131" w:rsidP="009404DB">
      <w:pPr>
        <w:widowControl/>
        <w:adjustRightInd w:val="0"/>
        <w:ind w:left="-1134"/>
        <w:jc w:val="center"/>
        <w:rPr>
          <w:sz w:val="28"/>
          <w:szCs w:val="28"/>
          <w:lang w:bidi="ar-SA"/>
        </w:rPr>
      </w:pPr>
      <w:r>
        <w:rPr>
          <w:sz w:val="28"/>
          <w:szCs w:val="28"/>
          <w:lang w:bidi="ar-SA"/>
        </w:rPr>
        <w:t>с. Минино,2022</w:t>
      </w:r>
      <w:r w:rsidR="009404DB" w:rsidRPr="009404DB">
        <w:rPr>
          <w:sz w:val="28"/>
          <w:szCs w:val="28"/>
          <w:lang w:bidi="ar-SA"/>
        </w:rPr>
        <w:t xml:space="preserve"> г.</w:t>
      </w:r>
    </w:p>
    <w:p w:rsidR="001D3C6A" w:rsidRDefault="001D3C6A">
      <w:pPr>
        <w:rPr>
          <w:sz w:val="20"/>
        </w:rPr>
        <w:sectPr w:rsidR="001D3C6A">
          <w:type w:val="continuous"/>
          <w:pgSz w:w="11910" w:h="16840"/>
          <w:pgMar w:top="1160" w:right="580" w:bottom="280" w:left="760" w:header="720" w:footer="720" w:gutter="0"/>
          <w:cols w:space="720"/>
        </w:sectPr>
      </w:pPr>
    </w:p>
    <w:p w:rsidR="004E62DF" w:rsidRPr="00AD1354" w:rsidRDefault="004E62DF" w:rsidP="004E62DF">
      <w:pPr>
        <w:jc w:val="center"/>
        <w:rPr>
          <w:b/>
          <w:sz w:val="26"/>
          <w:szCs w:val="26"/>
        </w:rPr>
      </w:pPr>
      <w:r w:rsidRPr="00AD1354">
        <w:rPr>
          <w:b/>
          <w:sz w:val="26"/>
          <w:szCs w:val="26"/>
        </w:rPr>
        <w:lastRenderedPageBreak/>
        <w:t>Рабочая программа учебного предмета «</w:t>
      </w:r>
      <w:proofErr w:type="spellStart"/>
      <w:r w:rsidRPr="00AD1354">
        <w:rPr>
          <w:b/>
          <w:sz w:val="26"/>
          <w:szCs w:val="26"/>
        </w:rPr>
        <w:t>_</w:t>
      </w:r>
      <w:r w:rsidRPr="00AD1354">
        <w:rPr>
          <w:b/>
          <w:sz w:val="26"/>
          <w:szCs w:val="26"/>
          <w:u w:val="single"/>
        </w:rPr>
        <w:t>химия</w:t>
      </w:r>
      <w:r w:rsidRPr="00AD1354">
        <w:rPr>
          <w:b/>
          <w:sz w:val="26"/>
          <w:szCs w:val="26"/>
        </w:rPr>
        <w:t>__</w:t>
      </w:r>
      <w:proofErr w:type="spellEnd"/>
      <w:r w:rsidRPr="00AD1354">
        <w:rPr>
          <w:b/>
          <w:sz w:val="26"/>
          <w:szCs w:val="26"/>
        </w:rPr>
        <w:t>»</w:t>
      </w:r>
    </w:p>
    <w:p w:rsidR="004E62DF" w:rsidRPr="00AD1354" w:rsidRDefault="004E62DF" w:rsidP="004E62DF">
      <w:pPr>
        <w:jc w:val="center"/>
        <w:rPr>
          <w:b/>
          <w:sz w:val="26"/>
          <w:szCs w:val="26"/>
        </w:rPr>
      </w:pPr>
      <w:r w:rsidRPr="00AD1354">
        <w:rPr>
          <w:b/>
          <w:sz w:val="26"/>
          <w:szCs w:val="26"/>
        </w:rPr>
        <w:t>_</w:t>
      </w:r>
      <w:r w:rsidRPr="00AD1354">
        <w:rPr>
          <w:b/>
          <w:sz w:val="26"/>
          <w:szCs w:val="26"/>
          <w:u w:val="single"/>
        </w:rPr>
        <w:t>_8</w:t>
      </w:r>
      <w:r w:rsidRPr="00AD1354">
        <w:rPr>
          <w:b/>
          <w:sz w:val="26"/>
          <w:szCs w:val="26"/>
        </w:rPr>
        <w:t>_ класс</w:t>
      </w:r>
    </w:p>
    <w:p w:rsidR="001D3C6A" w:rsidRPr="00AD1354" w:rsidRDefault="003F664A" w:rsidP="00AD1354">
      <w:pPr>
        <w:spacing w:line="276" w:lineRule="auto"/>
        <w:ind w:firstLine="709"/>
        <w:jc w:val="both"/>
        <w:rPr>
          <w:i/>
          <w:sz w:val="26"/>
          <w:szCs w:val="26"/>
        </w:rPr>
      </w:pPr>
      <w:r w:rsidRPr="00AD1354">
        <w:rPr>
          <w:i/>
          <w:sz w:val="26"/>
          <w:szCs w:val="26"/>
        </w:rPr>
        <w:t>Программа по химии для 8</w:t>
      </w:r>
      <w:r w:rsidR="004E62DF" w:rsidRPr="00AD1354">
        <w:rPr>
          <w:i/>
          <w:sz w:val="26"/>
          <w:szCs w:val="26"/>
        </w:rPr>
        <w:t xml:space="preserve"> класса составлена в соответствии с Федеральным государственным образовательным стандартом Основного Общего Образования</w:t>
      </w:r>
      <w:proofErr w:type="gramStart"/>
      <w:r w:rsidR="004E62DF" w:rsidRPr="00AD1354">
        <w:rPr>
          <w:i/>
          <w:sz w:val="26"/>
          <w:szCs w:val="26"/>
        </w:rPr>
        <w:t xml:space="preserve"> ,</w:t>
      </w:r>
      <w:proofErr w:type="gramEnd"/>
      <w:r w:rsidR="004E62DF" w:rsidRPr="00AD1354">
        <w:rPr>
          <w:i/>
          <w:sz w:val="26"/>
          <w:szCs w:val="26"/>
        </w:rPr>
        <w:t xml:space="preserve"> Примерной программой по</w:t>
      </w:r>
      <w:r w:rsidRPr="00AD1354">
        <w:rPr>
          <w:i/>
          <w:sz w:val="26"/>
          <w:szCs w:val="26"/>
        </w:rPr>
        <w:t xml:space="preserve"> курсу</w:t>
      </w:r>
      <w:r w:rsidR="004E62DF" w:rsidRPr="00AD1354">
        <w:rPr>
          <w:i/>
          <w:sz w:val="26"/>
          <w:szCs w:val="26"/>
        </w:rPr>
        <w:t xml:space="preserve"> химии для 8</w:t>
      </w:r>
      <w:r w:rsidRPr="00AD1354">
        <w:rPr>
          <w:i/>
          <w:sz w:val="26"/>
          <w:szCs w:val="26"/>
        </w:rPr>
        <w:t>-11</w:t>
      </w:r>
      <w:r w:rsidR="004E62DF" w:rsidRPr="00AD1354">
        <w:rPr>
          <w:i/>
          <w:sz w:val="26"/>
          <w:szCs w:val="26"/>
        </w:rPr>
        <w:t xml:space="preserve"> классов</w:t>
      </w:r>
      <w:r w:rsidR="004E62DF" w:rsidRPr="00AD1354">
        <w:rPr>
          <w:i/>
          <w:kern w:val="2"/>
          <w:sz w:val="26"/>
          <w:szCs w:val="26"/>
        </w:rPr>
        <w:t xml:space="preserve">: </w:t>
      </w:r>
      <w:r w:rsidR="004E62DF" w:rsidRPr="00AD1354">
        <w:rPr>
          <w:rFonts w:eastAsia="SimSun"/>
          <w:i/>
          <w:kern w:val="1"/>
          <w:sz w:val="26"/>
          <w:szCs w:val="26"/>
          <w:lang w:eastAsia="hi-IN" w:bidi="hi-IN"/>
        </w:rPr>
        <w:t>программа. — М.</w:t>
      </w:r>
      <w:proofErr w:type="gramStart"/>
      <w:r w:rsidR="004E62DF" w:rsidRPr="00AD1354">
        <w:rPr>
          <w:rFonts w:eastAsia="SimSun"/>
          <w:i/>
          <w:kern w:val="1"/>
          <w:sz w:val="26"/>
          <w:szCs w:val="26"/>
          <w:lang w:eastAsia="hi-IN" w:bidi="hi-IN"/>
        </w:rPr>
        <w:t xml:space="preserve"> :</w:t>
      </w:r>
      <w:proofErr w:type="gramEnd"/>
      <w:r w:rsidR="0093258D" w:rsidRPr="00AD1354">
        <w:rPr>
          <w:rFonts w:eastAsia="SimSun"/>
          <w:i/>
          <w:kern w:val="1"/>
          <w:sz w:val="26"/>
          <w:szCs w:val="26"/>
          <w:lang w:eastAsia="hi-IN" w:bidi="hi-IN"/>
        </w:rPr>
        <w:t xml:space="preserve"> «Дрофа» </w:t>
      </w:r>
      <w:r w:rsidR="0093258D" w:rsidRPr="00AD1354">
        <w:rPr>
          <w:bCs/>
          <w:i/>
          <w:sz w:val="26"/>
          <w:szCs w:val="26"/>
        </w:rPr>
        <w:t>Рабочая программа по химии 8</w:t>
      </w:r>
      <w:r w:rsidR="004E62DF" w:rsidRPr="00AD1354">
        <w:rPr>
          <w:bCs/>
          <w:i/>
          <w:sz w:val="26"/>
          <w:szCs w:val="26"/>
        </w:rPr>
        <w:t xml:space="preserve"> класс к УМК </w:t>
      </w:r>
      <w:r w:rsidR="004D6100" w:rsidRPr="00AD1354">
        <w:rPr>
          <w:bCs/>
          <w:i/>
          <w:sz w:val="26"/>
          <w:szCs w:val="26"/>
        </w:rPr>
        <w:t>О.С. Габриеляна (М.: Дрофа</w:t>
      </w:r>
      <w:r w:rsidR="004E62DF" w:rsidRPr="00AD1354">
        <w:rPr>
          <w:bCs/>
          <w:i/>
          <w:sz w:val="26"/>
          <w:szCs w:val="26"/>
        </w:rPr>
        <w:t>), 201</w:t>
      </w:r>
      <w:r w:rsidR="004D6100" w:rsidRPr="00AD1354">
        <w:rPr>
          <w:bCs/>
          <w:i/>
          <w:sz w:val="26"/>
          <w:szCs w:val="26"/>
        </w:rPr>
        <w:t>2</w:t>
      </w:r>
      <w:r w:rsidR="004E62DF" w:rsidRPr="00AD1354">
        <w:rPr>
          <w:bCs/>
          <w:sz w:val="26"/>
          <w:szCs w:val="26"/>
        </w:rPr>
        <w:t>.</w:t>
      </w:r>
      <w:r w:rsidR="004E62DF" w:rsidRPr="00AD1354">
        <w:rPr>
          <w:i/>
          <w:sz w:val="26"/>
          <w:szCs w:val="26"/>
        </w:rPr>
        <w:t xml:space="preserve"> Разработана на основе докумен</w:t>
      </w:r>
      <w:r w:rsidR="004D6100" w:rsidRPr="00AD1354">
        <w:rPr>
          <w:i/>
          <w:sz w:val="26"/>
          <w:szCs w:val="26"/>
        </w:rPr>
        <w:t>тов: учебного предмета «Химия» 8</w:t>
      </w:r>
      <w:r w:rsidR="004E62DF" w:rsidRPr="00AD1354">
        <w:rPr>
          <w:i/>
          <w:sz w:val="26"/>
          <w:szCs w:val="26"/>
        </w:rPr>
        <w:t xml:space="preserve"> класс</w:t>
      </w:r>
      <w:r w:rsidR="004E62DF" w:rsidRPr="00AD1354">
        <w:rPr>
          <w:sz w:val="26"/>
          <w:szCs w:val="26"/>
        </w:rPr>
        <w:t xml:space="preserve"> </w:t>
      </w:r>
      <w:r w:rsidR="004D6100" w:rsidRPr="00AD1354">
        <w:rPr>
          <w:i/>
          <w:sz w:val="26"/>
          <w:szCs w:val="26"/>
        </w:rPr>
        <w:t>О.С. Габриеляна</w:t>
      </w:r>
      <w:r w:rsidR="004E62DF" w:rsidRPr="00AD1354">
        <w:rPr>
          <w:i/>
          <w:sz w:val="26"/>
          <w:szCs w:val="26"/>
        </w:rPr>
        <w:t>. Москва. Издательский центр «</w:t>
      </w:r>
      <w:r w:rsidR="004D6100" w:rsidRPr="00AD1354">
        <w:rPr>
          <w:i/>
          <w:sz w:val="26"/>
          <w:szCs w:val="26"/>
        </w:rPr>
        <w:t>Дрофа», 2012</w:t>
      </w:r>
      <w:r w:rsidR="004E62DF" w:rsidRPr="00AD1354">
        <w:rPr>
          <w:i/>
          <w:sz w:val="26"/>
          <w:szCs w:val="26"/>
        </w:rPr>
        <w:t xml:space="preserve">г. Программы </w:t>
      </w:r>
      <w:r w:rsidR="00AD1354" w:rsidRPr="00AD1354">
        <w:rPr>
          <w:i/>
          <w:sz w:val="26"/>
          <w:szCs w:val="26"/>
        </w:rPr>
        <w:t xml:space="preserve">воспитательной работы школы, учебного плана МАОУ </w:t>
      </w:r>
      <w:proofErr w:type="spellStart"/>
      <w:r w:rsidR="00AD1354" w:rsidRPr="00AD1354">
        <w:rPr>
          <w:i/>
          <w:sz w:val="26"/>
          <w:szCs w:val="26"/>
        </w:rPr>
        <w:t>Исетской</w:t>
      </w:r>
      <w:proofErr w:type="spellEnd"/>
      <w:r w:rsidR="00AD1354" w:rsidRPr="00AD1354">
        <w:rPr>
          <w:i/>
          <w:sz w:val="26"/>
          <w:szCs w:val="26"/>
        </w:rPr>
        <w:t xml:space="preserve"> СОШ №1.</w:t>
      </w:r>
    </w:p>
    <w:p w:rsidR="00AD1354" w:rsidRPr="00AD1354" w:rsidRDefault="00AD1354" w:rsidP="00AD1354">
      <w:pPr>
        <w:ind w:firstLine="709"/>
        <w:jc w:val="both"/>
        <w:rPr>
          <w:sz w:val="26"/>
          <w:szCs w:val="26"/>
        </w:rPr>
      </w:pPr>
    </w:p>
    <w:p w:rsidR="00AD1354" w:rsidRPr="00AD1354" w:rsidRDefault="00AD1354" w:rsidP="00AD1354">
      <w:pPr>
        <w:pStyle w:val="a4"/>
        <w:numPr>
          <w:ilvl w:val="0"/>
          <w:numId w:val="10"/>
        </w:numPr>
        <w:contextualSpacing/>
        <w:jc w:val="center"/>
        <w:rPr>
          <w:b/>
          <w:sz w:val="26"/>
          <w:szCs w:val="26"/>
        </w:rPr>
      </w:pPr>
      <w:r w:rsidRPr="00AD1354">
        <w:rPr>
          <w:b/>
          <w:sz w:val="26"/>
          <w:szCs w:val="26"/>
        </w:rPr>
        <w:t>Планируемые результаты освоения учебного предмета «</w:t>
      </w:r>
      <w:proofErr w:type="spellStart"/>
      <w:r w:rsidRPr="00AD1354">
        <w:rPr>
          <w:b/>
          <w:sz w:val="26"/>
          <w:szCs w:val="26"/>
        </w:rPr>
        <w:t>_</w:t>
      </w:r>
      <w:r w:rsidRPr="00AD1354">
        <w:rPr>
          <w:b/>
          <w:sz w:val="26"/>
          <w:szCs w:val="26"/>
          <w:u w:val="single"/>
        </w:rPr>
        <w:t>химия</w:t>
      </w:r>
      <w:r w:rsidRPr="00AD1354">
        <w:rPr>
          <w:b/>
          <w:sz w:val="26"/>
          <w:szCs w:val="26"/>
        </w:rPr>
        <w:t>__</w:t>
      </w:r>
      <w:proofErr w:type="spellEnd"/>
      <w:r w:rsidRPr="00AD1354">
        <w:rPr>
          <w:b/>
          <w:sz w:val="26"/>
          <w:szCs w:val="26"/>
        </w:rPr>
        <w:t xml:space="preserve">» </w:t>
      </w:r>
    </w:p>
    <w:p w:rsidR="00AD1354" w:rsidRPr="00AD1354" w:rsidRDefault="00AD1354" w:rsidP="00AD1354">
      <w:pPr>
        <w:pStyle w:val="a4"/>
        <w:ind w:left="720" w:firstLine="0"/>
        <w:contextualSpacing/>
        <w:jc w:val="center"/>
        <w:rPr>
          <w:b/>
          <w:sz w:val="26"/>
          <w:szCs w:val="26"/>
        </w:rPr>
      </w:pPr>
      <w:r w:rsidRPr="00AD1354">
        <w:rPr>
          <w:b/>
          <w:sz w:val="26"/>
          <w:szCs w:val="26"/>
        </w:rPr>
        <w:t>_</w:t>
      </w:r>
      <w:r w:rsidRPr="00AD1354">
        <w:rPr>
          <w:b/>
          <w:sz w:val="26"/>
          <w:szCs w:val="26"/>
          <w:u w:val="single"/>
        </w:rPr>
        <w:t>8</w:t>
      </w:r>
      <w:r w:rsidRPr="00AD1354">
        <w:rPr>
          <w:b/>
          <w:sz w:val="26"/>
          <w:szCs w:val="26"/>
        </w:rPr>
        <w:t>_ класс</w:t>
      </w:r>
    </w:p>
    <w:p w:rsidR="00AD1354" w:rsidRPr="00AD1354" w:rsidRDefault="00AD1354" w:rsidP="00AD1354">
      <w:pPr>
        <w:ind w:firstLine="709"/>
        <w:jc w:val="both"/>
        <w:rPr>
          <w:sz w:val="26"/>
          <w:szCs w:val="26"/>
        </w:rPr>
      </w:pPr>
    </w:p>
    <w:p w:rsidR="00C23F7A" w:rsidRPr="00C23F7A" w:rsidRDefault="004C6EB9" w:rsidP="00C23F7A">
      <w:pPr>
        <w:ind w:right="270" w:firstLine="709"/>
        <w:jc w:val="both"/>
        <w:rPr>
          <w:sz w:val="26"/>
          <w:szCs w:val="26"/>
        </w:rPr>
      </w:pPr>
      <w:r w:rsidRPr="00AD1354">
        <w:rPr>
          <w:b/>
          <w:sz w:val="26"/>
          <w:szCs w:val="26"/>
        </w:rPr>
        <w:t xml:space="preserve">Личностными результатами </w:t>
      </w:r>
      <w:r w:rsidRPr="00AD1354">
        <w:rPr>
          <w:sz w:val="26"/>
          <w:szCs w:val="26"/>
        </w:rPr>
        <w:t>изучения предмета «Химия» в 8 классе являются следующие умения:</w:t>
      </w:r>
    </w:p>
    <w:p w:rsidR="00C23F7A" w:rsidRPr="00C23F7A" w:rsidRDefault="00C23F7A" w:rsidP="003E2954">
      <w:pPr>
        <w:ind w:right="272" w:firstLine="709"/>
        <w:jc w:val="both"/>
        <w:rPr>
          <w:sz w:val="26"/>
          <w:szCs w:val="26"/>
        </w:rPr>
      </w:pPr>
      <w:r>
        <w:rPr>
          <w:sz w:val="26"/>
          <w:szCs w:val="26"/>
        </w:rPr>
        <w:t>•</w:t>
      </w:r>
      <w:r w:rsidRPr="00C23F7A">
        <w:rPr>
          <w:sz w:val="26"/>
          <w:szCs w:val="26"/>
        </w:rPr>
        <w:t xml:space="preserve"> </w:t>
      </w:r>
      <w:r w:rsidR="004C6EB9" w:rsidRPr="00C23F7A">
        <w:rPr>
          <w:sz w:val="26"/>
          <w:szCs w:val="26"/>
        </w:rPr>
        <w:t>осознавать единство и целостность окружающего мира, возможности его познаваемости и объяснимости на основе достижений</w:t>
      </w:r>
      <w:r w:rsidR="004C6EB9" w:rsidRPr="00C23F7A">
        <w:rPr>
          <w:spacing w:val="-9"/>
          <w:sz w:val="26"/>
          <w:szCs w:val="26"/>
        </w:rPr>
        <w:t xml:space="preserve"> </w:t>
      </w:r>
      <w:r w:rsidR="004C6EB9" w:rsidRPr="00C23F7A">
        <w:rPr>
          <w:sz w:val="26"/>
          <w:szCs w:val="26"/>
        </w:rPr>
        <w:t>науки;</w:t>
      </w:r>
    </w:p>
    <w:p w:rsidR="00C23F7A" w:rsidRPr="00C23F7A" w:rsidRDefault="00C23F7A" w:rsidP="00C23F7A">
      <w:pPr>
        <w:ind w:right="270" w:firstLine="709"/>
        <w:jc w:val="both"/>
        <w:rPr>
          <w:sz w:val="26"/>
          <w:szCs w:val="26"/>
        </w:rPr>
      </w:pPr>
      <w:r>
        <w:rPr>
          <w:sz w:val="26"/>
          <w:szCs w:val="26"/>
        </w:rPr>
        <w:t>•</w:t>
      </w:r>
      <w:r w:rsidRPr="00C23F7A">
        <w:rPr>
          <w:sz w:val="26"/>
          <w:szCs w:val="26"/>
        </w:rPr>
        <w:t xml:space="preserve"> </w:t>
      </w:r>
      <w:r w:rsidR="004C6EB9" w:rsidRPr="00C23F7A">
        <w:rPr>
          <w:sz w:val="26"/>
          <w:szCs w:val="26"/>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w:t>
      </w:r>
      <w:r w:rsidR="004C6EB9" w:rsidRPr="00C23F7A">
        <w:rPr>
          <w:spacing w:val="-1"/>
          <w:sz w:val="26"/>
          <w:szCs w:val="26"/>
        </w:rPr>
        <w:t xml:space="preserve"> </w:t>
      </w:r>
      <w:r w:rsidR="004C6EB9" w:rsidRPr="00C23F7A">
        <w:rPr>
          <w:sz w:val="26"/>
          <w:szCs w:val="26"/>
        </w:rPr>
        <w:t>школы;</w:t>
      </w:r>
    </w:p>
    <w:p w:rsidR="00C23F7A" w:rsidRPr="00C23F7A" w:rsidRDefault="00C23F7A" w:rsidP="00C23F7A">
      <w:pPr>
        <w:ind w:right="270" w:firstLine="709"/>
        <w:jc w:val="both"/>
        <w:rPr>
          <w:sz w:val="26"/>
          <w:szCs w:val="26"/>
        </w:rPr>
      </w:pPr>
      <w:r>
        <w:rPr>
          <w:sz w:val="26"/>
          <w:szCs w:val="26"/>
        </w:rPr>
        <w:t>•</w:t>
      </w:r>
      <w:r w:rsidRPr="00C23F7A">
        <w:rPr>
          <w:sz w:val="26"/>
          <w:szCs w:val="26"/>
        </w:rPr>
        <w:t xml:space="preserve"> </w:t>
      </w:r>
      <w:r w:rsidR="004C6EB9" w:rsidRPr="00C23F7A">
        <w:rPr>
          <w:sz w:val="26"/>
          <w:szCs w:val="26"/>
        </w:rPr>
        <w:t>оценивать жизненные ситуации с точки зрения безопасного образа жизни и сохранения</w:t>
      </w:r>
      <w:r w:rsidR="004C6EB9" w:rsidRPr="00C23F7A">
        <w:rPr>
          <w:spacing w:val="-3"/>
          <w:sz w:val="26"/>
          <w:szCs w:val="26"/>
        </w:rPr>
        <w:t xml:space="preserve"> </w:t>
      </w:r>
      <w:r w:rsidR="004C6EB9" w:rsidRPr="00C23F7A">
        <w:rPr>
          <w:sz w:val="26"/>
          <w:szCs w:val="26"/>
        </w:rPr>
        <w:t>здоровья;</w:t>
      </w:r>
    </w:p>
    <w:p w:rsidR="00C23F7A" w:rsidRPr="00C23F7A" w:rsidRDefault="00C23F7A" w:rsidP="00C23F7A">
      <w:pPr>
        <w:ind w:right="270" w:firstLine="709"/>
        <w:jc w:val="both"/>
        <w:rPr>
          <w:sz w:val="26"/>
          <w:szCs w:val="26"/>
        </w:rPr>
      </w:pPr>
      <w:r>
        <w:rPr>
          <w:sz w:val="26"/>
          <w:szCs w:val="26"/>
        </w:rPr>
        <w:t>•</w:t>
      </w:r>
      <w:r w:rsidRPr="00C23F7A">
        <w:rPr>
          <w:sz w:val="26"/>
          <w:szCs w:val="26"/>
        </w:rPr>
        <w:t xml:space="preserve"> </w:t>
      </w:r>
      <w:r w:rsidR="004C6EB9" w:rsidRPr="00C23F7A">
        <w:rPr>
          <w:sz w:val="26"/>
          <w:szCs w:val="26"/>
        </w:rPr>
        <w:t>оценивать экологический риск взаимоотношений человека и</w:t>
      </w:r>
      <w:r w:rsidR="004C6EB9" w:rsidRPr="00C23F7A">
        <w:rPr>
          <w:spacing w:val="-5"/>
          <w:sz w:val="26"/>
          <w:szCs w:val="26"/>
        </w:rPr>
        <w:t xml:space="preserve"> </w:t>
      </w:r>
      <w:r w:rsidR="004C6EB9" w:rsidRPr="00C23F7A">
        <w:rPr>
          <w:sz w:val="26"/>
          <w:szCs w:val="26"/>
        </w:rPr>
        <w:t>природы.</w:t>
      </w:r>
    </w:p>
    <w:p w:rsidR="001D3C6A" w:rsidRPr="00C23F7A" w:rsidRDefault="00C23F7A" w:rsidP="00C23F7A">
      <w:pPr>
        <w:ind w:right="270" w:firstLine="709"/>
        <w:jc w:val="both"/>
        <w:rPr>
          <w:sz w:val="26"/>
          <w:szCs w:val="26"/>
        </w:rPr>
      </w:pPr>
      <w:r>
        <w:rPr>
          <w:sz w:val="26"/>
          <w:szCs w:val="26"/>
        </w:rPr>
        <w:t>•</w:t>
      </w:r>
      <w:r w:rsidRPr="00C23F7A">
        <w:rPr>
          <w:sz w:val="26"/>
          <w:szCs w:val="26"/>
        </w:rPr>
        <w:t xml:space="preserve"> </w:t>
      </w:r>
      <w:r w:rsidR="004C6EB9" w:rsidRPr="00C23F7A">
        <w:rPr>
          <w:sz w:val="26"/>
          <w:szCs w:val="26"/>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w:t>
      </w:r>
      <w:r w:rsidR="004C6EB9" w:rsidRPr="00C23F7A">
        <w:rPr>
          <w:spacing w:val="-3"/>
          <w:sz w:val="26"/>
          <w:szCs w:val="26"/>
        </w:rPr>
        <w:t xml:space="preserve"> </w:t>
      </w:r>
      <w:r w:rsidR="004C6EB9" w:rsidRPr="00C23F7A">
        <w:rPr>
          <w:sz w:val="26"/>
          <w:szCs w:val="26"/>
        </w:rPr>
        <w:t>Земле.</w:t>
      </w:r>
    </w:p>
    <w:p w:rsidR="001D3C6A" w:rsidRPr="00AD1354" w:rsidRDefault="004C6EB9" w:rsidP="00C23F7A">
      <w:pPr>
        <w:pStyle w:val="a3"/>
        <w:ind w:left="0" w:right="558" w:firstLine="709"/>
        <w:jc w:val="both"/>
        <w:rPr>
          <w:sz w:val="26"/>
          <w:szCs w:val="26"/>
        </w:rPr>
      </w:pPr>
      <w:proofErr w:type="spellStart"/>
      <w:r w:rsidRPr="00AD1354">
        <w:rPr>
          <w:b/>
          <w:sz w:val="26"/>
          <w:szCs w:val="26"/>
        </w:rPr>
        <w:t>Метапредметными</w:t>
      </w:r>
      <w:proofErr w:type="spellEnd"/>
      <w:r w:rsidRPr="00AD1354">
        <w:rPr>
          <w:b/>
          <w:sz w:val="26"/>
          <w:szCs w:val="26"/>
        </w:rPr>
        <w:t xml:space="preserve"> </w:t>
      </w:r>
      <w:r w:rsidRPr="00AD1354">
        <w:rPr>
          <w:sz w:val="26"/>
          <w:szCs w:val="26"/>
        </w:rPr>
        <w:t xml:space="preserve">результатами </w:t>
      </w:r>
      <w:r w:rsidR="00C23F7A">
        <w:rPr>
          <w:sz w:val="26"/>
          <w:szCs w:val="26"/>
        </w:rPr>
        <w:t>изучения курса «Химия» является</w:t>
      </w:r>
      <w:r w:rsidR="00C23F7A" w:rsidRPr="00C23F7A">
        <w:rPr>
          <w:sz w:val="26"/>
          <w:szCs w:val="26"/>
        </w:rPr>
        <w:t xml:space="preserve"> </w:t>
      </w:r>
      <w:r w:rsidRPr="00AD1354">
        <w:rPr>
          <w:sz w:val="26"/>
          <w:szCs w:val="26"/>
        </w:rPr>
        <w:t>формирование универсальных учебных действий (УУД).</w:t>
      </w:r>
    </w:p>
    <w:p w:rsidR="001D3C6A" w:rsidRPr="00AD1354" w:rsidRDefault="004C6EB9" w:rsidP="00C23F7A">
      <w:pPr>
        <w:spacing w:line="275" w:lineRule="exact"/>
        <w:ind w:left="1225" w:hanging="516"/>
        <w:rPr>
          <w:sz w:val="26"/>
          <w:szCs w:val="26"/>
        </w:rPr>
      </w:pPr>
      <w:r w:rsidRPr="00AD1354">
        <w:rPr>
          <w:spacing w:val="-60"/>
          <w:sz w:val="26"/>
          <w:szCs w:val="26"/>
          <w:u w:val="single"/>
        </w:rPr>
        <w:t xml:space="preserve"> </w:t>
      </w:r>
      <w:r w:rsidRPr="00AD1354">
        <w:rPr>
          <w:i/>
          <w:sz w:val="26"/>
          <w:szCs w:val="26"/>
          <w:u w:val="single"/>
        </w:rPr>
        <w:t>Регулятивные УУД</w:t>
      </w:r>
      <w:r w:rsidRPr="00AD1354">
        <w:rPr>
          <w:sz w:val="26"/>
          <w:szCs w:val="26"/>
        </w:rPr>
        <w:t>:</w:t>
      </w:r>
    </w:p>
    <w:p w:rsidR="00C23F7A" w:rsidRPr="00C23F7A" w:rsidRDefault="00C23F7A" w:rsidP="00C23F7A">
      <w:pPr>
        <w:pStyle w:val="a4"/>
        <w:tabs>
          <w:tab w:val="left" w:pos="0"/>
        </w:tabs>
        <w:ind w:left="0" w:right="274" w:firstLine="709"/>
        <w:jc w:val="both"/>
        <w:rPr>
          <w:sz w:val="26"/>
          <w:szCs w:val="26"/>
        </w:rPr>
      </w:pPr>
      <w:r>
        <w:rPr>
          <w:sz w:val="26"/>
          <w:szCs w:val="26"/>
        </w:rPr>
        <w:t>•</w:t>
      </w:r>
      <w:r w:rsidRPr="00C23F7A">
        <w:rPr>
          <w:sz w:val="26"/>
          <w:szCs w:val="26"/>
        </w:rPr>
        <w:t xml:space="preserve"> </w:t>
      </w:r>
      <w:r w:rsidR="004C6EB9" w:rsidRPr="00AD1354">
        <w:rPr>
          <w:sz w:val="26"/>
          <w:szCs w:val="26"/>
        </w:rPr>
        <w:t>самостоятельно обнаруживать и формулировать уч</w:t>
      </w:r>
      <w:r>
        <w:rPr>
          <w:sz w:val="26"/>
          <w:szCs w:val="26"/>
        </w:rPr>
        <w:t>ебную проблему, определять цель</w:t>
      </w:r>
      <w:r w:rsidRPr="00C23F7A">
        <w:rPr>
          <w:sz w:val="26"/>
          <w:szCs w:val="26"/>
        </w:rPr>
        <w:t xml:space="preserve"> </w:t>
      </w:r>
      <w:r w:rsidR="004C6EB9" w:rsidRPr="00AD1354">
        <w:rPr>
          <w:sz w:val="26"/>
          <w:szCs w:val="26"/>
        </w:rPr>
        <w:t>учебной</w:t>
      </w:r>
      <w:r w:rsidR="004C6EB9" w:rsidRPr="00AD1354">
        <w:rPr>
          <w:spacing w:val="2"/>
          <w:sz w:val="26"/>
          <w:szCs w:val="26"/>
        </w:rPr>
        <w:t xml:space="preserve"> </w:t>
      </w:r>
      <w:r w:rsidR="004C6EB9" w:rsidRPr="00AD1354">
        <w:rPr>
          <w:sz w:val="26"/>
          <w:szCs w:val="26"/>
        </w:rPr>
        <w:t>деятельности;</w:t>
      </w:r>
    </w:p>
    <w:p w:rsidR="00C23F7A" w:rsidRPr="00C23F7A" w:rsidRDefault="003E2954" w:rsidP="00C23F7A">
      <w:pPr>
        <w:pStyle w:val="a4"/>
        <w:tabs>
          <w:tab w:val="left" w:pos="0"/>
        </w:tabs>
        <w:ind w:left="0" w:right="274" w:firstLine="709"/>
        <w:jc w:val="both"/>
        <w:rPr>
          <w:sz w:val="26"/>
          <w:szCs w:val="26"/>
        </w:rPr>
      </w:pPr>
      <w:r>
        <w:rPr>
          <w:sz w:val="26"/>
          <w:szCs w:val="26"/>
        </w:rPr>
        <w:t>•</w:t>
      </w:r>
      <w:r w:rsidRPr="003E2954">
        <w:rPr>
          <w:sz w:val="26"/>
          <w:szCs w:val="26"/>
        </w:rPr>
        <w:t xml:space="preserve"> </w:t>
      </w:r>
      <w:r w:rsidR="004C6EB9" w:rsidRPr="00C23F7A">
        <w:rPr>
          <w:sz w:val="26"/>
          <w:szCs w:val="26"/>
        </w:rPr>
        <w:t xml:space="preserve">выдвигать версии решения проблемы, осознавать конечный результат, выбирать из </w:t>
      </w:r>
      <w:proofErr w:type="gramStart"/>
      <w:r w:rsidR="004C6EB9" w:rsidRPr="00C23F7A">
        <w:rPr>
          <w:sz w:val="26"/>
          <w:szCs w:val="26"/>
        </w:rPr>
        <w:t>предложенных</w:t>
      </w:r>
      <w:proofErr w:type="gramEnd"/>
      <w:r w:rsidR="004C6EB9" w:rsidRPr="00C23F7A">
        <w:rPr>
          <w:sz w:val="26"/>
          <w:szCs w:val="26"/>
        </w:rPr>
        <w:t xml:space="preserve"> и искать самостоятельно средства достижения</w:t>
      </w:r>
      <w:r w:rsidR="004C6EB9" w:rsidRPr="00C23F7A">
        <w:rPr>
          <w:spacing w:val="-4"/>
          <w:sz w:val="26"/>
          <w:szCs w:val="26"/>
        </w:rPr>
        <w:t xml:space="preserve"> </w:t>
      </w:r>
      <w:r w:rsidR="004C6EB9" w:rsidRPr="00C23F7A">
        <w:rPr>
          <w:sz w:val="26"/>
          <w:szCs w:val="26"/>
        </w:rPr>
        <w:t>цели;</w:t>
      </w:r>
    </w:p>
    <w:p w:rsidR="00C23F7A" w:rsidRPr="00C23F7A" w:rsidRDefault="003E2954" w:rsidP="00C23F7A">
      <w:pPr>
        <w:pStyle w:val="a4"/>
        <w:tabs>
          <w:tab w:val="left" w:pos="0"/>
        </w:tabs>
        <w:ind w:left="0" w:right="274" w:firstLine="709"/>
        <w:jc w:val="both"/>
        <w:rPr>
          <w:sz w:val="26"/>
          <w:szCs w:val="26"/>
        </w:rPr>
      </w:pPr>
      <w:r>
        <w:rPr>
          <w:sz w:val="26"/>
          <w:szCs w:val="26"/>
        </w:rPr>
        <w:t>•</w:t>
      </w:r>
      <w:r w:rsidRPr="003E2954">
        <w:rPr>
          <w:sz w:val="26"/>
          <w:szCs w:val="26"/>
        </w:rPr>
        <w:t xml:space="preserve"> </w:t>
      </w:r>
      <w:r w:rsidR="004C6EB9" w:rsidRPr="00C23F7A">
        <w:rPr>
          <w:sz w:val="26"/>
          <w:szCs w:val="26"/>
        </w:rPr>
        <w:t>составлять (индивидуально или в группе) план решения</w:t>
      </w:r>
      <w:r w:rsidR="004C6EB9" w:rsidRPr="00C23F7A">
        <w:rPr>
          <w:spacing w:val="-4"/>
          <w:sz w:val="26"/>
          <w:szCs w:val="26"/>
        </w:rPr>
        <w:t xml:space="preserve"> </w:t>
      </w:r>
      <w:r w:rsidR="004C6EB9" w:rsidRPr="00C23F7A">
        <w:rPr>
          <w:sz w:val="26"/>
          <w:szCs w:val="26"/>
        </w:rPr>
        <w:t>проблемы;</w:t>
      </w:r>
    </w:p>
    <w:p w:rsidR="003E2954" w:rsidRPr="003E2954" w:rsidRDefault="003E2954" w:rsidP="003E2954">
      <w:pPr>
        <w:pStyle w:val="a4"/>
        <w:tabs>
          <w:tab w:val="left" w:pos="0"/>
        </w:tabs>
        <w:ind w:left="0" w:right="274" w:firstLine="709"/>
        <w:jc w:val="both"/>
        <w:rPr>
          <w:sz w:val="26"/>
          <w:szCs w:val="26"/>
        </w:rPr>
      </w:pPr>
      <w:r>
        <w:rPr>
          <w:sz w:val="26"/>
          <w:szCs w:val="26"/>
        </w:rPr>
        <w:t>•</w:t>
      </w:r>
      <w:r w:rsidRPr="003E2954">
        <w:rPr>
          <w:sz w:val="26"/>
          <w:szCs w:val="26"/>
        </w:rPr>
        <w:t xml:space="preserve"> </w:t>
      </w:r>
      <w:r w:rsidR="004C6EB9" w:rsidRPr="00C23F7A">
        <w:rPr>
          <w:sz w:val="26"/>
          <w:szCs w:val="26"/>
        </w:rPr>
        <w:t>работая по плану, сверять свои действия с целью и, при необходимости, исправлять ошибки</w:t>
      </w:r>
      <w:r w:rsidR="004C6EB9" w:rsidRPr="00C23F7A">
        <w:rPr>
          <w:spacing w:val="-1"/>
          <w:sz w:val="26"/>
          <w:szCs w:val="26"/>
        </w:rPr>
        <w:t xml:space="preserve"> </w:t>
      </w:r>
      <w:r w:rsidR="004C6EB9" w:rsidRPr="00C23F7A">
        <w:rPr>
          <w:sz w:val="26"/>
          <w:szCs w:val="26"/>
        </w:rPr>
        <w:t>самостоятельно;</w:t>
      </w:r>
    </w:p>
    <w:p w:rsidR="001D3C6A" w:rsidRPr="003E2954" w:rsidRDefault="003E2954" w:rsidP="003E2954">
      <w:pPr>
        <w:pStyle w:val="a4"/>
        <w:tabs>
          <w:tab w:val="left" w:pos="0"/>
        </w:tabs>
        <w:ind w:left="0" w:right="274" w:firstLine="709"/>
        <w:jc w:val="both"/>
        <w:rPr>
          <w:sz w:val="26"/>
          <w:szCs w:val="26"/>
        </w:rPr>
      </w:pPr>
      <w:r>
        <w:rPr>
          <w:sz w:val="26"/>
          <w:szCs w:val="26"/>
        </w:rPr>
        <w:t>•</w:t>
      </w:r>
      <w:r w:rsidRPr="003E2954">
        <w:rPr>
          <w:sz w:val="26"/>
          <w:szCs w:val="26"/>
        </w:rPr>
        <w:t xml:space="preserve"> </w:t>
      </w:r>
      <w:r w:rsidR="004C6EB9" w:rsidRPr="003E2954">
        <w:rPr>
          <w:sz w:val="26"/>
          <w:szCs w:val="26"/>
        </w:rPr>
        <w:t>в диалоге с учителем совершенствовать самостоятельно выработанные критерии оценки.</w:t>
      </w:r>
    </w:p>
    <w:p w:rsidR="001D3C6A" w:rsidRPr="00AD1354" w:rsidRDefault="004C6EB9" w:rsidP="003E2954">
      <w:pPr>
        <w:ind w:left="709"/>
        <w:rPr>
          <w:i/>
          <w:sz w:val="26"/>
          <w:szCs w:val="26"/>
        </w:rPr>
      </w:pPr>
      <w:r w:rsidRPr="00AD1354">
        <w:rPr>
          <w:spacing w:val="-60"/>
          <w:sz w:val="26"/>
          <w:szCs w:val="26"/>
          <w:u w:val="single"/>
        </w:rPr>
        <w:t xml:space="preserve"> </w:t>
      </w:r>
      <w:r w:rsidRPr="00AD1354">
        <w:rPr>
          <w:i/>
          <w:sz w:val="26"/>
          <w:szCs w:val="26"/>
          <w:u w:val="single"/>
        </w:rPr>
        <w:t>Познавательные УУД:</w:t>
      </w:r>
    </w:p>
    <w:p w:rsidR="003E2954" w:rsidRPr="003E2954" w:rsidRDefault="003E2954" w:rsidP="003E2954">
      <w:pPr>
        <w:pStyle w:val="a4"/>
        <w:tabs>
          <w:tab w:val="left" w:pos="0"/>
        </w:tabs>
        <w:ind w:left="0" w:right="270" w:firstLine="709"/>
        <w:jc w:val="both"/>
        <w:rPr>
          <w:sz w:val="26"/>
          <w:szCs w:val="26"/>
        </w:rPr>
      </w:pPr>
      <w:r>
        <w:rPr>
          <w:sz w:val="26"/>
          <w:szCs w:val="26"/>
        </w:rPr>
        <w:t>•</w:t>
      </w:r>
      <w:r w:rsidRPr="003E2954">
        <w:rPr>
          <w:sz w:val="26"/>
          <w:szCs w:val="26"/>
        </w:rPr>
        <w:t xml:space="preserve"> </w:t>
      </w:r>
      <w:r w:rsidR="004C6EB9" w:rsidRPr="00AD1354">
        <w:rPr>
          <w:sz w:val="26"/>
          <w:szCs w:val="26"/>
        </w:rPr>
        <w:t>анализировать, сравнивать, классифицировать и обобщать факты и явления. Выявлять причины и следствия простых</w:t>
      </w:r>
      <w:r w:rsidR="004C6EB9" w:rsidRPr="00AD1354">
        <w:rPr>
          <w:spacing w:val="1"/>
          <w:sz w:val="26"/>
          <w:szCs w:val="26"/>
        </w:rPr>
        <w:t xml:space="preserve"> </w:t>
      </w:r>
      <w:r w:rsidR="004C6EB9" w:rsidRPr="00AD1354">
        <w:rPr>
          <w:sz w:val="26"/>
          <w:szCs w:val="26"/>
        </w:rPr>
        <w:t>явлений.</w:t>
      </w:r>
    </w:p>
    <w:p w:rsidR="003E2954" w:rsidRPr="003E2954" w:rsidRDefault="003E2954" w:rsidP="003E2954">
      <w:pPr>
        <w:pStyle w:val="a4"/>
        <w:tabs>
          <w:tab w:val="left" w:pos="0"/>
        </w:tabs>
        <w:ind w:left="0" w:right="270" w:firstLine="709"/>
        <w:jc w:val="both"/>
        <w:rPr>
          <w:sz w:val="26"/>
          <w:szCs w:val="26"/>
        </w:rPr>
      </w:pPr>
      <w:r>
        <w:rPr>
          <w:sz w:val="26"/>
          <w:szCs w:val="26"/>
        </w:rPr>
        <w:t>•</w:t>
      </w:r>
      <w:r w:rsidRPr="003E2954">
        <w:rPr>
          <w:sz w:val="26"/>
          <w:szCs w:val="26"/>
        </w:rPr>
        <w:t xml:space="preserve"> </w:t>
      </w:r>
      <w:r w:rsidR="004C6EB9" w:rsidRPr="003E2954">
        <w:rPr>
          <w:sz w:val="26"/>
          <w:szCs w:val="26"/>
        </w:rPr>
        <w:t>осуществлять сравнение, классификацию, самостоятельно выбирая основания и критерии для указанных логических</w:t>
      </w:r>
      <w:r w:rsidR="004C6EB9" w:rsidRPr="003E2954">
        <w:rPr>
          <w:spacing w:val="3"/>
          <w:sz w:val="26"/>
          <w:szCs w:val="26"/>
        </w:rPr>
        <w:t xml:space="preserve"> </w:t>
      </w:r>
      <w:r w:rsidR="004C6EB9" w:rsidRPr="003E2954">
        <w:rPr>
          <w:sz w:val="26"/>
          <w:szCs w:val="26"/>
        </w:rPr>
        <w:t>операций;</w:t>
      </w:r>
    </w:p>
    <w:p w:rsidR="003E2954" w:rsidRPr="003E2954" w:rsidRDefault="003E2954" w:rsidP="003E2954">
      <w:pPr>
        <w:pStyle w:val="a4"/>
        <w:tabs>
          <w:tab w:val="left" w:pos="0"/>
        </w:tabs>
        <w:ind w:left="0" w:right="270" w:firstLine="709"/>
        <w:jc w:val="both"/>
        <w:rPr>
          <w:sz w:val="26"/>
          <w:szCs w:val="26"/>
        </w:rPr>
      </w:pPr>
      <w:r>
        <w:rPr>
          <w:sz w:val="26"/>
          <w:szCs w:val="26"/>
        </w:rPr>
        <w:t>•</w:t>
      </w:r>
      <w:r w:rsidRPr="003E2954">
        <w:rPr>
          <w:sz w:val="26"/>
          <w:szCs w:val="26"/>
        </w:rPr>
        <w:t xml:space="preserve"> </w:t>
      </w:r>
      <w:r w:rsidR="004C6EB9" w:rsidRPr="003E2954">
        <w:rPr>
          <w:sz w:val="26"/>
          <w:szCs w:val="26"/>
        </w:rPr>
        <w:t>строить</w:t>
      </w:r>
      <w:r w:rsidR="004C6EB9" w:rsidRPr="003E2954">
        <w:rPr>
          <w:sz w:val="26"/>
          <w:szCs w:val="26"/>
        </w:rPr>
        <w:tab/>
        <w:t>логическое</w:t>
      </w:r>
      <w:r w:rsidR="004C6EB9" w:rsidRPr="003E2954">
        <w:rPr>
          <w:sz w:val="26"/>
          <w:szCs w:val="26"/>
        </w:rPr>
        <w:tab/>
        <w:t>рассу</w:t>
      </w:r>
      <w:r>
        <w:rPr>
          <w:sz w:val="26"/>
          <w:szCs w:val="26"/>
        </w:rPr>
        <w:t>ждение,</w:t>
      </w:r>
      <w:r>
        <w:rPr>
          <w:sz w:val="26"/>
          <w:szCs w:val="26"/>
        </w:rPr>
        <w:tab/>
        <w:t>включающее</w:t>
      </w:r>
      <w:r>
        <w:rPr>
          <w:sz w:val="26"/>
          <w:szCs w:val="26"/>
        </w:rPr>
        <w:tab/>
        <w:t>установление</w:t>
      </w:r>
      <w:r w:rsidRPr="003E2954">
        <w:rPr>
          <w:sz w:val="26"/>
          <w:szCs w:val="26"/>
        </w:rPr>
        <w:t xml:space="preserve"> </w:t>
      </w:r>
      <w:r w:rsidR="004C6EB9" w:rsidRPr="003E2954">
        <w:rPr>
          <w:sz w:val="26"/>
          <w:szCs w:val="26"/>
        </w:rPr>
        <w:t>причинн</w:t>
      </w:r>
      <w:proofErr w:type="gramStart"/>
      <w:r w:rsidR="004C6EB9" w:rsidRPr="003E2954">
        <w:rPr>
          <w:sz w:val="26"/>
          <w:szCs w:val="26"/>
        </w:rPr>
        <w:t>о-</w:t>
      </w:r>
      <w:proofErr w:type="gramEnd"/>
      <w:r w:rsidR="004C6EB9" w:rsidRPr="003E2954">
        <w:rPr>
          <w:sz w:val="26"/>
          <w:szCs w:val="26"/>
        </w:rPr>
        <w:t xml:space="preserve"> следственных связей.</w:t>
      </w:r>
    </w:p>
    <w:p w:rsidR="003E2954" w:rsidRPr="003E2954" w:rsidRDefault="003E2954" w:rsidP="003E2954">
      <w:pPr>
        <w:pStyle w:val="a4"/>
        <w:tabs>
          <w:tab w:val="left" w:pos="0"/>
        </w:tabs>
        <w:ind w:left="0" w:right="270" w:firstLine="709"/>
        <w:jc w:val="both"/>
        <w:rPr>
          <w:sz w:val="26"/>
          <w:szCs w:val="26"/>
        </w:rPr>
      </w:pPr>
      <w:r>
        <w:rPr>
          <w:sz w:val="26"/>
          <w:szCs w:val="26"/>
        </w:rPr>
        <w:t>•</w:t>
      </w:r>
      <w:r w:rsidRPr="003E2954">
        <w:rPr>
          <w:sz w:val="26"/>
          <w:szCs w:val="26"/>
        </w:rPr>
        <w:t xml:space="preserve"> </w:t>
      </w:r>
      <w:r w:rsidR="004C6EB9" w:rsidRPr="003E2954">
        <w:rPr>
          <w:sz w:val="26"/>
          <w:szCs w:val="26"/>
        </w:rPr>
        <w:t>создавать схематические модели с выделением существенных характеристик объекта.</w:t>
      </w:r>
    </w:p>
    <w:p w:rsidR="003E2954" w:rsidRPr="003E2954" w:rsidRDefault="003E2954" w:rsidP="003E2954">
      <w:pPr>
        <w:pStyle w:val="a4"/>
        <w:tabs>
          <w:tab w:val="left" w:pos="0"/>
        </w:tabs>
        <w:ind w:left="0" w:right="270" w:firstLine="709"/>
        <w:jc w:val="both"/>
        <w:rPr>
          <w:sz w:val="26"/>
          <w:szCs w:val="26"/>
        </w:rPr>
      </w:pPr>
      <w:r>
        <w:rPr>
          <w:sz w:val="26"/>
          <w:szCs w:val="26"/>
        </w:rPr>
        <w:t>•</w:t>
      </w:r>
      <w:r w:rsidRPr="003E2954">
        <w:rPr>
          <w:sz w:val="26"/>
          <w:szCs w:val="26"/>
        </w:rPr>
        <w:t xml:space="preserve"> </w:t>
      </w:r>
      <w:r w:rsidR="004C6EB9" w:rsidRPr="003E2954">
        <w:rPr>
          <w:sz w:val="26"/>
          <w:szCs w:val="26"/>
        </w:rPr>
        <w:t>составлять тезисы, различные виды планов (простых, сложных и</w:t>
      </w:r>
      <w:r w:rsidR="004C6EB9" w:rsidRPr="003E2954">
        <w:rPr>
          <w:spacing w:val="-4"/>
          <w:sz w:val="26"/>
          <w:szCs w:val="26"/>
        </w:rPr>
        <w:t xml:space="preserve"> </w:t>
      </w:r>
      <w:r w:rsidR="004C6EB9" w:rsidRPr="003E2954">
        <w:rPr>
          <w:sz w:val="26"/>
          <w:szCs w:val="26"/>
        </w:rPr>
        <w:t>т.п.).</w:t>
      </w:r>
    </w:p>
    <w:p w:rsidR="003E2954" w:rsidRPr="00085355" w:rsidRDefault="003E2954" w:rsidP="003E2954">
      <w:pPr>
        <w:pStyle w:val="a4"/>
        <w:tabs>
          <w:tab w:val="left" w:pos="0"/>
        </w:tabs>
        <w:ind w:left="0" w:right="270" w:firstLine="709"/>
        <w:jc w:val="both"/>
        <w:rPr>
          <w:sz w:val="26"/>
          <w:szCs w:val="26"/>
        </w:rPr>
      </w:pPr>
      <w:r>
        <w:rPr>
          <w:sz w:val="26"/>
          <w:szCs w:val="26"/>
        </w:rPr>
        <w:t>•</w:t>
      </w:r>
      <w:r w:rsidRPr="003E2954">
        <w:rPr>
          <w:sz w:val="26"/>
          <w:szCs w:val="26"/>
        </w:rPr>
        <w:t xml:space="preserve"> </w:t>
      </w:r>
      <w:r w:rsidR="004C6EB9" w:rsidRPr="003E2954">
        <w:rPr>
          <w:sz w:val="26"/>
          <w:szCs w:val="26"/>
        </w:rPr>
        <w:t>преобразовывать информацию из одного вида в другой (таблицу в текст и</w:t>
      </w:r>
      <w:r w:rsidR="004C6EB9" w:rsidRPr="003E2954">
        <w:rPr>
          <w:spacing w:val="-12"/>
          <w:sz w:val="26"/>
          <w:szCs w:val="26"/>
        </w:rPr>
        <w:t xml:space="preserve"> </w:t>
      </w:r>
      <w:r w:rsidR="004C6EB9" w:rsidRPr="003E2954">
        <w:rPr>
          <w:sz w:val="26"/>
          <w:szCs w:val="26"/>
        </w:rPr>
        <w:t>пр.).</w:t>
      </w:r>
    </w:p>
    <w:p w:rsidR="001D3C6A" w:rsidRPr="003E2954" w:rsidRDefault="003E2954" w:rsidP="003E2954">
      <w:pPr>
        <w:pStyle w:val="a4"/>
        <w:tabs>
          <w:tab w:val="left" w:pos="0"/>
        </w:tabs>
        <w:ind w:left="0" w:right="270" w:firstLine="709"/>
        <w:jc w:val="both"/>
        <w:rPr>
          <w:sz w:val="26"/>
          <w:szCs w:val="26"/>
        </w:rPr>
      </w:pPr>
      <w:r w:rsidRPr="003E2954">
        <w:rPr>
          <w:sz w:val="26"/>
          <w:szCs w:val="26"/>
        </w:rPr>
        <w:t>•</w:t>
      </w:r>
      <w:r w:rsidR="004C6EB9" w:rsidRPr="003E2954">
        <w:rPr>
          <w:sz w:val="26"/>
          <w:szCs w:val="26"/>
        </w:rPr>
        <w:t xml:space="preserve">уметь определять возможные источники необходимых сведений, производить поиск </w:t>
      </w:r>
      <w:r w:rsidR="004C6EB9" w:rsidRPr="003E2954">
        <w:rPr>
          <w:sz w:val="26"/>
          <w:szCs w:val="26"/>
        </w:rPr>
        <w:lastRenderedPageBreak/>
        <w:t>информации, анализировать и оценивать её</w:t>
      </w:r>
      <w:r w:rsidR="004C6EB9" w:rsidRPr="003E2954">
        <w:rPr>
          <w:spacing w:val="-6"/>
          <w:sz w:val="26"/>
          <w:szCs w:val="26"/>
        </w:rPr>
        <w:t xml:space="preserve"> </w:t>
      </w:r>
      <w:r w:rsidR="004C6EB9" w:rsidRPr="003E2954">
        <w:rPr>
          <w:sz w:val="26"/>
          <w:szCs w:val="26"/>
        </w:rPr>
        <w:t>достоверность.</w:t>
      </w:r>
    </w:p>
    <w:p w:rsidR="001D3C6A" w:rsidRPr="00AD1354" w:rsidRDefault="004C6EB9" w:rsidP="003E2954">
      <w:pPr>
        <w:ind w:left="709"/>
        <w:rPr>
          <w:i/>
          <w:sz w:val="26"/>
          <w:szCs w:val="26"/>
        </w:rPr>
      </w:pPr>
      <w:r w:rsidRPr="00AD1354">
        <w:rPr>
          <w:spacing w:val="-60"/>
          <w:sz w:val="26"/>
          <w:szCs w:val="26"/>
          <w:u w:val="single"/>
        </w:rPr>
        <w:t xml:space="preserve"> </w:t>
      </w:r>
      <w:r w:rsidRPr="00AD1354">
        <w:rPr>
          <w:i/>
          <w:sz w:val="26"/>
          <w:szCs w:val="26"/>
          <w:u w:val="single"/>
        </w:rPr>
        <w:t>Коммуникативные УУД:</w:t>
      </w:r>
    </w:p>
    <w:p w:rsidR="001D3C6A" w:rsidRPr="00AD1354" w:rsidRDefault="004C6EB9" w:rsidP="003E2954">
      <w:pPr>
        <w:pStyle w:val="a3"/>
        <w:ind w:left="0" w:firstLine="709"/>
        <w:rPr>
          <w:sz w:val="26"/>
          <w:szCs w:val="26"/>
        </w:rPr>
      </w:pPr>
      <w:r w:rsidRPr="00AD1354">
        <w:rPr>
          <w:sz w:val="26"/>
          <w:szCs w:val="26"/>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D3C6A" w:rsidRPr="00AD1354" w:rsidRDefault="004C6EB9" w:rsidP="003E2954">
      <w:pPr>
        <w:rPr>
          <w:sz w:val="26"/>
          <w:szCs w:val="26"/>
        </w:rPr>
      </w:pPr>
      <w:r w:rsidRPr="00AD1354">
        <w:rPr>
          <w:b/>
          <w:sz w:val="26"/>
          <w:szCs w:val="26"/>
        </w:rPr>
        <w:t xml:space="preserve">Предметными результатами </w:t>
      </w:r>
      <w:r w:rsidRPr="00AD1354">
        <w:rPr>
          <w:sz w:val="26"/>
          <w:szCs w:val="26"/>
        </w:rPr>
        <w:t>изучения предмета являются следующие умения:</w:t>
      </w:r>
    </w:p>
    <w:p w:rsidR="001D3C6A" w:rsidRPr="00AD1354" w:rsidRDefault="004C6EB9" w:rsidP="003E2954">
      <w:pPr>
        <w:pStyle w:val="a4"/>
        <w:numPr>
          <w:ilvl w:val="0"/>
          <w:numId w:val="7"/>
        </w:numPr>
        <w:tabs>
          <w:tab w:val="left" w:pos="1661"/>
          <w:tab w:val="left" w:pos="1662"/>
        </w:tabs>
        <w:ind w:left="0"/>
        <w:rPr>
          <w:sz w:val="26"/>
          <w:szCs w:val="26"/>
        </w:rPr>
      </w:pPr>
      <w:r w:rsidRPr="00AD1354">
        <w:rPr>
          <w:sz w:val="26"/>
          <w:szCs w:val="26"/>
        </w:rPr>
        <w:t>осознание роли</w:t>
      </w:r>
      <w:r w:rsidRPr="00AD1354">
        <w:rPr>
          <w:spacing w:val="-1"/>
          <w:sz w:val="26"/>
          <w:szCs w:val="26"/>
        </w:rPr>
        <w:t xml:space="preserve"> </w:t>
      </w:r>
      <w:r w:rsidRPr="00AD1354">
        <w:rPr>
          <w:sz w:val="26"/>
          <w:szCs w:val="26"/>
        </w:rPr>
        <w:t>веществ:</w:t>
      </w:r>
    </w:p>
    <w:p w:rsidR="001D3C6A" w:rsidRPr="00AD1354" w:rsidRDefault="004C6EB9" w:rsidP="003E2954">
      <w:pPr>
        <w:pStyle w:val="a4"/>
        <w:numPr>
          <w:ilvl w:val="1"/>
          <w:numId w:val="7"/>
        </w:numPr>
        <w:tabs>
          <w:tab w:val="left" w:pos="1650"/>
        </w:tabs>
        <w:ind w:left="0"/>
        <w:rPr>
          <w:sz w:val="26"/>
          <w:szCs w:val="26"/>
        </w:rPr>
      </w:pPr>
      <w:r w:rsidRPr="00AD1354">
        <w:rPr>
          <w:color w:val="221F1F"/>
          <w:sz w:val="26"/>
          <w:szCs w:val="26"/>
        </w:rPr>
        <w:t>определять роль различных веще</w:t>
      </w:r>
      <w:proofErr w:type="gramStart"/>
      <w:r w:rsidRPr="00AD1354">
        <w:rPr>
          <w:color w:val="221F1F"/>
          <w:sz w:val="26"/>
          <w:szCs w:val="26"/>
        </w:rPr>
        <w:t>ств в пр</w:t>
      </w:r>
      <w:proofErr w:type="gramEnd"/>
      <w:r w:rsidRPr="00AD1354">
        <w:rPr>
          <w:color w:val="221F1F"/>
          <w:sz w:val="26"/>
          <w:szCs w:val="26"/>
        </w:rPr>
        <w:t>ироде и</w:t>
      </w:r>
      <w:r w:rsidRPr="00AD1354">
        <w:rPr>
          <w:color w:val="221F1F"/>
          <w:spacing w:val="-3"/>
          <w:sz w:val="26"/>
          <w:szCs w:val="26"/>
        </w:rPr>
        <w:t xml:space="preserve"> </w:t>
      </w:r>
      <w:r w:rsidRPr="00AD1354">
        <w:rPr>
          <w:color w:val="221F1F"/>
          <w:sz w:val="26"/>
          <w:szCs w:val="26"/>
        </w:rPr>
        <w:t>технике;</w:t>
      </w:r>
    </w:p>
    <w:p w:rsidR="001D3C6A" w:rsidRPr="00AD1354" w:rsidRDefault="004C6EB9" w:rsidP="003E2954">
      <w:pPr>
        <w:pStyle w:val="a4"/>
        <w:numPr>
          <w:ilvl w:val="1"/>
          <w:numId w:val="7"/>
        </w:numPr>
        <w:tabs>
          <w:tab w:val="left" w:pos="1650"/>
        </w:tabs>
        <w:ind w:left="0"/>
        <w:rPr>
          <w:sz w:val="26"/>
          <w:szCs w:val="26"/>
        </w:rPr>
      </w:pPr>
      <w:r w:rsidRPr="00AD1354">
        <w:rPr>
          <w:color w:val="221F1F"/>
          <w:sz w:val="26"/>
          <w:szCs w:val="26"/>
        </w:rPr>
        <w:t>объяснять роль веществ в их</w:t>
      </w:r>
      <w:r w:rsidRPr="00AD1354">
        <w:rPr>
          <w:color w:val="221F1F"/>
          <w:spacing w:val="-3"/>
          <w:sz w:val="26"/>
          <w:szCs w:val="26"/>
        </w:rPr>
        <w:t xml:space="preserve"> </w:t>
      </w:r>
      <w:r w:rsidRPr="00AD1354">
        <w:rPr>
          <w:color w:val="221F1F"/>
          <w:sz w:val="26"/>
          <w:szCs w:val="26"/>
        </w:rPr>
        <w:t>круговороте.</w:t>
      </w:r>
    </w:p>
    <w:p w:rsidR="001D3C6A" w:rsidRPr="00AD1354" w:rsidRDefault="004C6EB9" w:rsidP="003E2954">
      <w:pPr>
        <w:pStyle w:val="a4"/>
        <w:numPr>
          <w:ilvl w:val="0"/>
          <w:numId w:val="7"/>
        </w:numPr>
        <w:tabs>
          <w:tab w:val="left" w:pos="1661"/>
          <w:tab w:val="left" w:pos="1662"/>
        </w:tabs>
        <w:ind w:left="0"/>
        <w:rPr>
          <w:sz w:val="26"/>
          <w:szCs w:val="26"/>
        </w:rPr>
      </w:pPr>
      <w:r w:rsidRPr="00AD1354">
        <w:rPr>
          <w:sz w:val="26"/>
          <w:szCs w:val="26"/>
        </w:rPr>
        <w:t>рассмотрение химических</w:t>
      </w:r>
      <w:r w:rsidRPr="00AD1354">
        <w:rPr>
          <w:spacing w:val="-3"/>
          <w:sz w:val="26"/>
          <w:szCs w:val="26"/>
        </w:rPr>
        <w:t xml:space="preserve"> </w:t>
      </w:r>
      <w:r w:rsidRPr="00AD1354">
        <w:rPr>
          <w:sz w:val="26"/>
          <w:szCs w:val="26"/>
        </w:rPr>
        <w:t>процессов:</w:t>
      </w:r>
    </w:p>
    <w:p w:rsidR="001D3C6A" w:rsidRPr="00AD1354" w:rsidRDefault="004C6EB9" w:rsidP="003E2954">
      <w:pPr>
        <w:pStyle w:val="a4"/>
        <w:numPr>
          <w:ilvl w:val="1"/>
          <w:numId w:val="7"/>
        </w:numPr>
        <w:tabs>
          <w:tab w:val="left" w:pos="1650"/>
        </w:tabs>
        <w:ind w:left="0"/>
        <w:rPr>
          <w:sz w:val="26"/>
          <w:szCs w:val="26"/>
        </w:rPr>
      </w:pPr>
      <w:r w:rsidRPr="00AD1354">
        <w:rPr>
          <w:color w:val="221F1F"/>
          <w:sz w:val="26"/>
          <w:szCs w:val="26"/>
        </w:rPr>
        <w:t>приводить примеры химических процессов в</w:t>
      </w:r>
      <w:r w:rsidRPr="00AD1354">
        <w:rPr>
          <w:color w:val="221F1F"/>
          <w:spacing w:val="-4"/>
          <w:sz w:val="26"/>
          <w:szCs w:val="26"/>
        </w:rPr>
        <w:t xml:space="preserve"> </w:t>
      </w:r>
      <w:r w:rsidRPr="00AD1354">
        <w:rPr>
          <w:color w:val="221F1F"/>
          <w:sz w:val="26"/>
          <w:szCs w:val="26"/>
        </w:rPr>
        <w:t>природе;</w:t>
      </w:r>
    </w:p>
    <w:p w:rsidR="001D3C6A" w:rsidRPr="00AD1354" w:rsidRDefault="004C6EB9" w:rsidP="003E2954">
      <w:pPr>
        <w:pStyle w:val="a4"/>
        <w:numPr>
          <w:ilvl w:val="1"/>
          <w:numId w:val="7"/>
        </w:numPr>
        <w:tabs>
          <w:tab w:val="left" w:pos="1665"/>
        </w:tabs>
        <w:ind w:left="0" w:firstLine="0"/>
        <w:rPr>
          <w:sz w:val="26"/>
          <w:szCs w:val="26"/>
        </w:rPr>
      </w:pPr>
      <w:r w:rsidRPr="00AD1354">
        <w:rPr>
          <w:color w:val="221F1F"/>
          <w:sz w:val="26"/>
          <w:szCs w:val="26"/>
        </w:rPr>
        <w:t>находить черты, свидетельствующие об общих признаках химических процессов и их</w:t>
      </w:r>
      <w:r w:rsidRPr="00AD1354">
        <w:rPr>
          <w:color w:val="221F1F"/>
          <w:spacing w:val="1"/>
          <w:sz w:val="26"/>
          <w:szCs w:val="26"/>
        </w:rPr>
        <w:t xml:space="preserve"> </w:t>
      </w:r>
      <w:r w:rsidRPr="00AD1354">
        <w:rPr>
          <w:color w:val="221F1F"/>
          <w:sz w:val="26"/>
          <w:szCs w:val="26"/>
        </w:rPr>
        <w:t>различиях.</w:t>
      </w:r>
    </w:p>
    <w:p w:rsidR="001D3C6A" w:rsidRPr="00AD1354" w:rsidRDefault="004C6EB9" w:rsidP="003E2954">
      <w:pPr>
        <w:pStyle w:val="a4"/>
        <w:numPr>
          <w:ilvl w:val="0"/>
          <w:numId w:val="7"/>
        </w:numPr>
        <w:tabs>
          <w:tab w:val="left" w:pos="1661"/>
          <w:tab w:val="left" w:pos="1662"/>
        </w:tabs>
        <w:ind w:left="0"/>
        <w:rPr>
          <w:sz w:val="26"/>
          <w:szCs w:val="26"/>
        </w:rPr>
      </w:pPr>
      <w:r w:rsidRPr="00AD1354">
        <w:rPr>
          <w:sz w:val="26"/>
          <w:szCs w:val="26"/>
        </w:rPr>
        <w:t>использование химических знаний в</w:t>
      </w:r>
      <w:r w:rsidRPr="00AD1354">
        <w:rPr>
          <w:spacing w:val="-4"/>
          <w:sz w:val="26"/>
          <w:szCs w:val="26"/>
        </w:rPr>
        <w:t xml:space="preserve"> </w:t>
      </w:r>
      <w:r w:rsidRPr="00AD1354">
        <w:rPr>
          <w:sz w:val="26"/>
          <w:szCs w:val="26"/>
        </w:rPr>
        <w:t>быту:</w:t>
      </w:r>
    </w:p>
    <w:p w:rsidR="001D3C6A" w:rsidRPr="00AD1354" w:rsidRDefault="004C6EB9" w:rsidP="003E2954">
      <w:pPr>
        <w:pStyle w:val="a4"/>
        <w:numPr>
          <w:ilvl w:val="0"/>
          <w:numId w:val="6"/>
        </w:numPr>
        <w:tabs>
          <w:tab w:val="left" w:pos="1691"/>
        </w:tabs>
        <w:ind w:left="0" w:hanging="181"/>
        <w:rPr>
          <w:sz w:val="26"/>
          <w:szCs w:val="26"/>
        </w:rPr>
      </w:pPr>
      <w:r w:rsidRPr="00AD1354">
        <w:rPr>
          <w:color w:val="221F1F"/>
          <w:sz w:val="26"/>
          <w:szCs w:val="26"/>
        </w:rPr>
        <w:t>перечислять отличительные свойства химических веществ;</w:t>
      </w:r>
    </w:p>
    <w:p w:rsidR="001D3C6A" w:rsidRPr="00AD1354" w:rsidRDefault="004C6EB9" w:rsidP="003E2954">
      <w:pPr>
        <w:pStyle w:val="a4"/>
        <w:numPr>
          <w:ilvl w:val="0"/>
          <w:numId w:val="6"/>
        </w:numPr>
        <w:tabs>
          <w:tab w:val="left" w:pos="1691"/>
        </w:tabs>
        <w:ind w:left="0" w:hanging="181"/>
        <w:rPr>
          <w:sz w:val="26"/>
          <w:szCs w:val="26"/>
        </w:rPr>
      </w:pPr>
      <w:r w:rsidRPr="00AD1354">
        <w:rPr>
          <w:color w:val="221F1F"/>
          <w:sz w:val="26"/>
          <w:szCs w:val="26"/>
        </w:rPr>
        <w:t>различать основные химические</w:t>
      </w:r>
      <w:r w:rsidRPr="00AD1354">
        <w:rPr>
          <w:color w:val="221F1F"/>
          <w:spacing w:val="-3"/>
          <w:sz w:val="26"/>
          <w:szCs w:val="26"/>
        </w:rPr>
        <w:t xml:space="preserve"> </w:t>
      </w:r>
      <w:r w:rsidRPr="00AD1354">
        <w:rPr>
          <w:color w:val="221F1F"/>
          <w:sz w:val="26"/>
          <w:szCs w:val="26"/>
        </w:rPr>
        <w:t>процессы;</w:t>
      </w:r>
    </w:p>
    <w:p w:rsidR="001D3C6A" w:rsidRPr="00AD1354" w:rsidRDefault="004C6EB9" w:rsidP="003E2954">
      <w:pPr>
        <w:pStyle w:val="a4"/>
        <w:numPr>
          <w:ilvl w:val="1"/>
          <w:numId w:val="7"/>
        </w:numPr>
        <w:tabs>
          <w:tab w:val="left" w:pos="1650"/>
        </w:tabs>
        <w:ind w:left="0"/>
        <w:rPr>
          <w:sz w:val="26"/>
          <w:szCs w:val="26"/>
        </w:rPr>
      </w:pPr>
      <w:r w:rsidRPr="00AD1354">
        <w:rPr>
          <w:color w:val="221F1F"/>
          <w:sz w:val="26"/>
          <w:szCs w:val="26"/>
        </w:rPr>
        <w:t>определять основные классы неорганических</w:t>
      </w:r>
      <w:r w:rsidRPr="00AD1354">
        <w:rPr>
          <w:color w:val="221F1F"/>
          <w:spacing w:val="-4"/>
          <w:sz w:val="26"/>
          <w:szCs w:val="26"/>
        </w:rPr>
        <w:t xml:space="preserve"> </w:t>
      </w:r>
      <w:r w:rsidRPr="00AD1354">
        <w:rPr>
          <w:color w:val="221F1F"/>
          <w:sz w:val="26"/>
          <w:szCs w:val="26"/>
        </w:rPr>
        <w:t>веществ;</w:t>
      </w:r>
    </w:p>
    <w:p w:rsidR="001D3C6A" w:rsidRPr="00AD1354" w:rsidRDefault="004C6EB9" w:rsidP="003E2954">
      <w:pPr>
        <w:pStyle w:val="a4"/>
        <w:numPr>
          <w:ilvl w:val="1"/>
          <w:numId w:val="7"/>
        </w:numPr>
        <w:tabs>
          <w:tab w:val="left" w:pos="1650"/>
        </w:tabs>
        <w:ind w:left="0"/>
        <w:rPr>
          <w:sz w:val="26"/>
          <w:szCs w:val="26"/>
        </w:rPr>
      </w:pPr>
      <w:r w:rsidRPr="00AD1354">
        <w:rPr>
          <w:color w:val="221F1F"/>
          <w:sz w:val="26"/>
          <w:szCs w:val="26"/>
        </w:rPr>
        <w:t>понимать смысл химических</w:t>
      </w:r>
      <w:r w:rsidRPr="00AD1354">
        <w:rPr>
          <w:color w:val="221F1F"/>
          <w:spacing w:val="1"/>
          <w:sz w:val="26"/>
          <w:szCs w:val="26"/>
        </w:rPr>
        <w:t xml:space="preserve"> </w:t>
      </w:r>
      <w:r w:rsidRPr="00AD1354">
        <w:rPr>
          <w:color w:val="221F1F"/>
          <w:sz w:val="26"/>
          <w:szCs w:val="26"/>
        </w:rPr>
        <w:t>терминов.</w:t>
      </w:r>
    </w:p>
    <w:p w:rsidR="001D3C6A" w:rsidRPr="00AD1354" w:rsidRDefault="004C6EB9" w:rsidP="003E2954">
      <w:pPr>
        <w:pStyle w:val="a4"/>
        <w:numPr>
          <w:ilvl w:val="0"/>
          <w:numId w:val="7"/>
        </w:numPr>
        <w:tabs>
          <w:tab w:val="left" w:pos="1661"/>
          <w:tab w:val="left" w:pos="1662"/>
        </w:tabs>
        <w:ind w:left="0"/>
        <w:rPr>
          <w:sz w:val="26"/>
          <w:szCs w:val="26"/>
        </w:rPr>
      </w:pPr>
      <w:r w:rsidRPr="00AD1354">
        <w:rPr>
          <w:sz w:val="26"/>
          <w:szCs w:val="26"/>
        </w:rPr>
        <w:t>овладение основами методов познания, характерных для естественных</w:t>
      </w:r>
      <w:r w:rsidRPr="00AD1354">
        <w:rPr>
          <w:spacing w:val="-10"/>
          <w:sz w:val="26"/>
          <w:szCs w:val="26"/>
        </w:rPr>
        <w:t xml:space="preserve"> </w:t>
      </w:r>
      <w:r w:rsidRPr="00AD1354">
        <w:rPr>
          <w:sz w:val="26"/>
          <w:szCs w:val="26"/>
        </w:rPr>
        <w:t>наук:</w:t>
      </w:r>
    </w:p>
    <w:p w:rsidR="001D3C6A" w:rsidRPr="00AD1354" w:rsidRDefault="004C6EB9" w:rsidP="003E2954">
      <w:pPr>
        <w:pStyle w:val="a4"/>
        <w:numPr>
          <w:ilvl w:val="1"/>
          <w:numId w:val="7"/>
        </w:numPr>
        <w:tabs>
          <w:tab w:val="left" w:pos="1674"/>
        </w:tabs>
        <w:ind w:left="0" w:firstLine="0"/>
        <w:rPr>
          <w:sz w:val="26"/>
          <w:szCs w:val="26"/>
        </w:rPr>
      </w:pPr>
      <w:r w:rsidRPr="00AD1354">
        <w:rPr>
          <w:color w:val="221F1F"/>
          <w:sz w:val="26"/>
          <w:szCs w:val="26"/>
        </w:rPr>
        <w:t>характеризовать методы химической науки (наблюдение, сравнение, эксперимент, измерение) и их роль в познании</w:t>
      </w:r>
      <w:r w:rsidRPr="00AD1354">
        <w:rPr>
          <w:color w:val="221F1F"/>
          <w:spacing w:val="-2"/>
          <w:sz w:val="26"/>
          <w:szCs w:val="26"/>
        </w:rPr>
        <w:t xml:space="preserve"> </w:t>
      </w:r>
      <w:r w:rsidRPr="00AD1354">
        <w:rPr>
          <w:color w:val="221F1F"/>
          <w:sz w:val="26"/>
          <w:szCs w:val="26"/>
        </w:rPr>
        <w:t>природы;</w:t>
      </w:r>
    </w:p>
    <w:p w:rsidR="001D3C6A" w:rsidRPr="00AD1354" w:rsidRDefault="004C6EB9" w:rsidP="003E2954">
      <w:pPr>
        <w:pStyle w:val="a4"/>
        <w:numPr>
          <w:ilvl w:val="1"/>
          <w:numId w:val="7"/>
        </w:numPr>
        <w:tabs>
          <w:tab w:val="left" w:pos="1650"/>
        </w:tabs>
        <w:ind w:left="0"/>
        <w:rPr>
          <w:sz w:val="26"/>
          <w:szCs w:val="26"/>
        </w:rPr>
      </w:pPr>
      <w:r w:rsidRPr="00AD1354">
        <w:rPr>
          <w:color w:val="221F1F"/>
          <w:sz w:val="26"/>
          <w:szCs w:val="26"/>
        </w:rPr>
        <w:t>проводить химические опыты и эксперименты и объяснять их</w:t>
      </w:r>
      <w:r w:rsidRPr="00AD1354">
        <w:rPr>
          <w:color w:val="221F1F"/>
          <w:spacing w:val="-7"/>
          <w:sz w:val="26"/>
          <w:szCs w:val="26"/>
        </w:rPr>
        <w:t xml:space="preserve"> </w:t>
      </w:r>
      <w:r w:rsidRPr="00AD1354">
        <w:rPr>
          <w:color w:val="221F1F"/>
          <w:sz w:val="26"/>
          <w:szCs w:val="26"/>
        </w:rPr>
        <w:t>результаты.</w:t>
      </w:r>
    </w:p>
    <w:p w:rsidR="001D3C6A" w:rsidRPr="00AD1354" w:rsidRDefault="004C6EB9" w:rsidP="003E2954">
      <w:pPr>
        <w:pStyle w:val="a4"/>
        <w:numPr>
          <w:ilvl w:val="0"/>
          <w:numId w:val="7"/>
        </w:numPr>
        <w:tabs>
          <w:tab w:val="left" w:pos="1661"/>
          <w:tab w:val="left" w:pos="1662"/>
        </w:tabs>
        <w:ind w:left="0"/>
        <w:rPr>
          <w:sz w:val="26"/>
          <w:szCs w:val="26"/>
        </w:rPr>
      </w:pPr>
      <w:r w:rsidRPr="00AD1354">
        <w:rPr>
          <w:sz w:val="26"/>
          <w:szCs w:val="26"/>
        </w:rPr>
        <w:t>умение оценивать поведение человека с точки зрения химической безопасности по отношению к человеку и</w:t>
      </w:r>
      <w:r w:rsidRPr="00AD1354">
        <w:rPr>
          <w:spacing w:val="-4"/>
          <w:sz w:val="26"/>
          <w:szCs w:val="26"/>
        </w:rPr>
        <w:t xml:space="preserve"> </w:t>
      </w:r>
      <w:r w:rsidRPr="00AD1354">
        <w:rPr>
          <w:sz w:val="26"/>
          <w:szCs w:val="26"/>
        </w:rPr>
        <w:t>природе:</w:t>
      </w:r>
    </w:p>
    <w:p w:rsidR="001D3C6A" w:rsidRPr="00AD1354" w:rsidRDefault="004C6EB9" w:rsidP="003E2954">
      <w:pPr>
        <w:pStyle w:val="a4"/>
        <w:numPr>
          <w:ilvl w:val="1"/>
          <w:numId w:val="7"/>
        </w:numPr>
        <w:tabs>
          <w:tab w:val="left" w:pos="1866"/>
        </w:tabs>
        <w:ind w:left="0" w:firstLine="141"/>
        <w:rPr>
          <w:sz w:val="26"/>
          <w:szCs w:val="26"/>
        </w:rPr>
      </w:pPr>
      <w:r w:rsidRPr="00AD1354">
        <w:rPr>
          <w:color w:val="221F1F"/>
          <w:sz w:val="26"/>
          <w:szCs w:val="26"/>
        </w:rPr>
        <w:t>использовать знания химии при соблюдении правил использования бытовых химических</w:t>
      </w:r>
      <w:r w:rsidRPr="00AD1354">
        <w:rPr>
          <w:color w:val="221F1F"/>
          <w:spacing w:val="-2"/>
          <w:sz w:val="26"/>
          <w:szCs w:val="26"/>
        </w:rPr>
        <w:t xml:space="preserve"> </w:t>
      </w:r>
      <w:r w:rsidRPr="00AD1354">
        <w:rPr>
          <w:color w:val="221F1F"/>
          <w:sz w:val="26"/>
          <w:szCs w:val="26"/>
        </w:rPr>
        <w:t>препаратов;</w:t>
      </w:r>
    </w:p>
    <w:p w:rsidR="001D3C6A" w:rsidRPr="00AD1354" w:rsidRDefault="004C6EB9" w:rsidP="003E2954">
      <w:pPr>
        <w:pStyle w:val="a3"/>
        <w:ind w:left="0" w:firstLine="0"/>
        <w:rPr>
          <w:sz w:val="26"/>
          <w:szCs w:val="26"/>
        </w:rPr>
      </w:pPr>
      <w:r w:rsidRPr="00AD1354">
        <w:rPr>
          <w:color w:val="221F1F"/>
          <w:sz w:val="26"/>
          <w:szCs w:val="26"/>
        </w:rPr>
        <w:t>– различать опасные и безопасные вещества.</w:t>
      </w:r>
    </w:p>
    <w:p w:rsidR="001D3C6A" w:rsidRPr="00AD1354" w:rsidRDefault="004C6EB9" w:rsidP="003E2954">
      <w:pPr>
        <w:pStyle w:val="a3"/>
        <w:ind w:left="142" w:right="263" w:firstLine="568"/>
        <w:jc w:val="both"/>
        <w:rPr>
          <w:sz w:val="26"/>
          <w:szCs w:val="26"/>
        </w:rPr>
      </w:pPr>
      <w:r w:rsidRPr="00AD1354">
        <w:rPr>
          <w:sz w:val="26"/>
          <w:szCs w:val="26"/>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AD1354">
        <w:rPr>
          <w:sz w:val="26"/>
          <w:szCs w:val="26"/>
        </w:rPr>
        <w:t>дальнейшем</w:t>
      </w:r>
      <w:proofErr w:type="gramEnd"/>
      <w:r w:rsidRPr="00AD1354">
        <w:rPr>
          <w:sz w:val="26"/>
          <w:szCs w:val="26"/>
        </w:rPr>
        <w:t xml:space="preserve">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w:t>
      </w:r>
      <w:proofErr w:type="spellStart"/>
      <w:r w:rsidRPr="00AD1354">
        <w:rPr>
          <w:sz w:val="26"/>
          <w:szCs w:val="26"/>
        </w:rPr>
        <w:t>межпредметных</w:t>
      </w:r>
      <w:proofErr w:type="spellEnd"/>
      <w:r w:rsidRPr="00AD1354">
        <w:rPr>
          <w:sz w:val="26"/>
          <w:szCs w:val="26"/>
        </w:rPr>
        <w:t xml:space="preserve"> связей с курсом физики (7 класс) и биологии (6-7 классы), где дается знакомство со строением атома, химической организацией клетки и процессами обмена веществ.</w:t>
      </w:r>
    </w:p>
    <w:p w:rsidR="001D3C6A" w:rsidRPr="00AD1354" w:rsidRDefault="004C6EB9" w:rsidP="003E2954">
      <w:pPr>
        <w:pStyle w:val="a3"/>
        <w:spacing w:before="1"/>
        <w:ind w:left="142" w:right="265" w:firstLine="567"/>
        <w:jc w:val="both"/>
        <w:rPr>
          <w:sz w:val="26"/>
          <w:szCs w:val="26"/>
        </w:rPr>
      </w:pPr>
      <w:r w:rsidRPr="00AD1354">
        <w:rPr>
          <w:sz w:val="26"/>
          <w:szCs w:val="26"/>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1D3C6A" w:rsidRPr="00AD1354" w:rsidRDefault="004C6EB9" w:rsidP="003E2954">
      <w:pPr>
        <w:pStyle w:val="a3"/>
        <w:ind w:left="142" w:right="265" w:firstLine="1106"/>
        <w:jc w:val="both"/>
        <w:rPr>
          <w:sz w:val="26"/>
          <w:szCs w:val="26"/>
        </w:rPr>
      </w:pPr>
      <w:r w:rsidRPr="00AD1354">
        <w:rPr>
          <w:sz w:val="26"/>
          <w:szCs w:val="26"/>
        </w:rPr>
        <w:t>Преобладающей формой контроля выступают письменный (самостоятельные и контрольные работы) и устный опрос (собеседование) экзамен.</w:t>
      </w:r>
    </w:p>
    <w:p w:rsidR="001D3C6A" w:rsidRPr="00AD1354" w:rsidRDefault="001D3C6A">
      <w:pPr>
        <w:jc w:val="both"/>
        <w:rPr>
          <w:sz w:val="26"/>
          <w:szCs w:val="26"/>
        </w:rPr>
      </w:pPr>
    </w:p>
    <w:p w:rsidR="00AD1354" w:rsidRPr="00CF767B" w:rsidRDefault="00CF767B" w:rsidP="00CF767B">
      <w:pPr>
        <w:pStyle w:val="21"/>
        <w:numPr>
          <w:ilvl w:val="0"/>
          <w:numId w:val="10"/>
        </w:numPr>
        <w:spacing w:before="0" w:line="268" w:lineRule="exact"/>
        <w:jc w:val="center"/>
        <w:rPr>
          <w:sz w:val="26"/>
          <w:szCs w:val="26"/>
        </w:rPr>
      </w:pPr>
      <w:r w:rsidRPr="00CF767B">
        <w:rPr>
          <w:sz w:val="26"/>
          <w:szCs w:val="26"/>
        </w:rPr>
        <w:t>Содержание учебного предмета</w:t>
      </w:r>
    </w:p>
    <w:p w:rsidR="001D3C6A" w:rsidRPr="00CF767B" w:rsidRDefault="004C6EB9" w:rsidP="003E2954">
      <w:pPr>
        <w:pStyle w:val="21"/>
        <w:spacing w:before="0" w:line="268" w:lineRule="exact"/>
        <w:ind w:left="0" w:firstLine="720"/>
        <w:rPr>
          <w:sz w:val="26"/>
          <w:szCs w:val="26"/>
        </w:rPr>
      </w:pPr>
      <w:r w:rsidRPr="00CF767B">
        <w:rPr>
          <w:sz w:val="26"/>
          <w:szCs w:val="26"/>
        </w:rPr>
        <w:t>Тема 1. Введение в химию (6 ч)</w:t>
      </w:r>
    </w:p>
    <w:p w:rsidR="001D3C6A" w:rsidRPr="00CF767B" w:rsidRDefault="004C6EB9" w:rsidP="003E2954">
      <w:pPr>
        <w:pStyle w:val="a3"/>
        <w:spacing w:line="274" w:lineRule="exact"/>
        <w:ind w:left="0" w:firstLine="720"/>
        <w:jc w:val="both"/>
        <w:rPr>
          <w:sz w:val="26"/>
          <w:szCs w:val="26"/>
        </w:rPr>
      </w:pPr>
      <w:r w:rsidRPr="00CF767B">
        <w:rPr>
          <w:sz w:val="26"/>
          <w:szCs w:val="26"/>
        </w:rPr>
        <w:t>Химия — наука о веществах, их свойствах и превращениях.</w:t>
      </w:r>
    </w:p>
    <w:p w:rsidR="001D3C6A" w:rsidRPr="00CF767B" w:rsidRDefault="004C6EB9" w:rsidP="003E2954">
      <w:pPr>
        <w:pStyle w:val="a3"/>
        <w:ind w:left="0" w:firstLine="720"/>
        <w:jc w:val="both"/>
        <w:rPr>
          <w:sz w:val="26"/>
          <w:szCs w:val="26"/>
        </w:rPr>
      </w:pPr>
      <w:r w:rsidRPr="00CF767B">
        <w:rPr>
          <w:sz w:val="26"/>
          <w:szCs w:val="26"/>
        </w:rPr>
        <w:t>Понятие о химическом элементе и формах его существования: свободных атомах, простых и сложных вещества</w:t>
      </w:r>
    </w:p>
    <w:p w:rsidR="001D3C6A" w:rsidRPr="00CF767B" w:rsidRDefault="004C6EB9" w:rsidP="003E2954">
      <w:pPr>
        <w:pStyle w:val="a3"/>
        <w:ind w:left="0" w:firstLine="720"/>
        <w:jc w:val="both"/>
        <w:rPr>
          <w:sz w:val="26"/>
          <w:szCs w:val="26"/>
        </w:rPr>
      </w:pPr>
      <w:r w:rsidRPr="00CF767B">
        <w:rPr>
          <w:sz w:val="26"/>
          <w:szCs w:val="26"/>
        </w:rPr>
        <w:t>Превращения веществ. Отличие химических реакций от физических явлений.</w:t>
      </w:r>
    </w:p>
    <w:p w:rsidR="001D3C6A" w:rsidRPr="00CF767B" w:rsidRDefault="004C6EB9" w:rsidP="003E2954">
      <w:pPr>
        <w:pStyle w:val="a3"/>
        <w:ind w:left="0" w:firstLine="720"/>
        <w:jc w:val="both"/>
        <w:rPr>
          <w:sz w:val="26"/>
          <w:szCs w:val="26"/>
        </w:rPr>
      </w:pPr>
      <w:r w:rsidRPr="00CF767B">
        <w:rPr>
          <w:sz w:val="26"/>
          <w:szCs w:val="26"/>
        </w:rPr>
        <w:t>Роль химии в жизни человека.</w:t>
      </w:r>
    </w:p>
    <w:p w:rsidR="001D3C6A" w:rsidRPr="00CF767B" w:rsidRDefault="004C6EB9" w:rsidP="003E2954">
      <w:pPr>
        <w:pStyle w:val="a3"/>
        <w:ind w:left="0" w:firstLine="720"/>
        <w:jc w:val="both"/>
        <w:rPr>
          <w:sz w:val="26"/>
          <w:szCs w:val="26"/>
        </w:rPr>
      </w:pPr>
      <w:r w:rsidRPr="00CF767B">
        <w:rPr>
          <w:sz w:val="26"/>
          <w:szCs w:val="26"/>
        </w:rPr>
        <w:t xml:space="preserve">Краткие сведения из истории возникновения и развития химии. Период алхимии. Понятие о философском камне. Химия в </w:t>
      </w:r>
      <w:proofErr w:type="gramStart"/>
      <w:r w:rsidRPr="00CF767B">
        <w:rPr>
          <w:sz w:val="26"/>
          <w:szCs w:val="26"/>
        </w:rPr>
        <w:t>Х</w:t>
      </w:r>
      <w:proofErr w:type="gramEnd"/>
      <w:r w:rsidRPr="00CF767B">
        <w:rPr>
          <w:sz w:val="26"/>
          <w:szCs w:val="26"/>
        </w:rPr>
        <w:t>VI в. Развитие химии на Руси. Роль отечественных ученых в становлении химической науки - работы М. В. Ломоносова, А. М. Бутлерова, Д. И.</w:t>
      </w:r>
      <w:r w:rsidRPr="00CF767B">
        <w:rPr>
          <w:spacing w:val="-4"/>
          <w:sz w:val="26"/>
          <w:szCs w:val="26"/>
        </w:rPr>
        <w:t xml:space="preserve"> </w:t>
      </w:r>
      <w:r w:rsidRPr="00CF767B">
        <w:rPr>
          <w:sz w:val="26"/>
          <w:szCs w:val="26"/>
        </w:rPr>
        <w:t>Менделеева.</w:t>
      </w:r>
    </w:p>
    <w:p w:rsidR="001D3C6A" w:rsidRPr="00CF767B" w:rsidRDefault="004C6EB9" w:rsidP="003E2954">
      <w:pPr>
        <w:pStyle w:val="a3"/>
        <w:ind w:left="0" w:firstLine="849"/>
        <w:jc w:val="both"/>
        <w:rPr>
          <w:sz w:val="26"/>
          <w:szCs w:val="26"/>
        </w:rPr>
      </w:pPr>
      <w:r w:rsidRPr="00CF767B">
        <w:rPr>
          <w:sz w:val="26"/>
          <w:szCs w:val="26"/>
        </w:rPr>
        <w:t xml:space="preserve">Химическая символика. Знаки химических элементов и происхождение их названий. </w:t>
      </w:r>
      <w:r w:rsidRPr="00CF767B">
        <w:rPr>
          <w:sz w:val="26"/>
          <w:szCs w:val="26"/>
        </w:rPr>
        <w:lastRenderedPageBreak/>
        <w:t>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1D3C6A" w:rsidRPr="00CF767B" w:rsidRDefault="004C6EB9" w:rsidP="003E2954">
      <w:pPr>
        <w:pStyle w:val="a3"/>
        <w:ind w:left="0" w:firstLine="909"/>
        <w:jc w:val="both"/>
        <w:rPr>
          <w:sz w:val="26"/>
          <w:szCs w:val="26"/>
        </w:rPr>
      </w:pPr>
      <w:r w:rsidRPr="00CF767B">
        <w:rPr>
          <w:sz w:val="26"/>
          <w:szCs w:val="26"/>
        </w:rPr>
        <w:t>Периодическая система химических элементов Д</w:t>
      </w:r>
      <w:r w:rsidRPr="00CF767B">
        <w:rPr>
          <w:i/>
          <w:sz w:val="26"/>
          <w:szCs w:val="26"/>
        </w:rPr>
        <w:t xml:space="preserve">. </w:t>
      </w:r>
      <w:r w:rsidRPr="00CF767B">
        <w:rPr>
          <w:sz w:val="26"/>
          <w:szCs w:val="26"/>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1D3C6A" w:rsidRPr="00CF767B" w:rsidRDefault="004C6EB9" w:rsidP="003E2954">
      <w:pPr>
        <w:pStyle w:val="a3"/>
        <w:ind w:left="0" w:firstLine="849"/>
        <w:jc w:val="both"/>
        <w:rPr>
          <w:sz w:val="26"/>
          <w:szCs w:val="26"/>
        </w:rPr>
      </w:pPr>
      <w:r w:rsidRPr="00CF767B">
        <w:rPr>
          <w:b/>
          <w:sz w:val="26"/>
          <w:szCs w:val="26"/>
        </w:rPr>
        <w:t xml:space="preserve">Расчётные задачи. </w:t>
      </w:r>
      <w:r w:rsidRPr="00CF767B">
        <w:rPr>
          <w:sz w:val="26"/>
          <w:szCs w:val="26"/>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1D3C6A" w:rsidRPr="00CF767B" w:rsidRDefault="004C6EB9" w:rsidP="003E2954">
      <w:pPr>
        <w:pStyle w:val="21"/>
        <w:spacing w:before="0"/>
        <w:ind w:left="0"/>
        <w:rPr>
          <w:sz w:val="26"/>
          <w:szCs w:val="26"/>
        </w:rPr>
      </w:pPr>
      <w:r w:rsidRPr="00CF767B">
        <w:rPr>
          <w:sz w:val="26"/>
          <w:szCs w:val="26"/>
        </w:rPr>
        <w:t>Практическая работа № 1</w:t>
      </w:r>
    </w:p>
    <w:p w:rsidR="001D3C6A" w:rsidRPr="00CF767B" w:rsidRDefault="004C6EB9" w:rsidP="003E2954">
      <w:pPr>
        <w:pStyle w:val="a3"/>
        <w:ind w:left="0" w:firstLine="0"/>
        <w:rPr>
          <w:sz w:val="26"/>
          <w:szCs w:val="26"/>
        </w:rPr>
      </w:pPr>
      <w:r w:rsidRPr="00CF767B">
        <w:rPr>
          <w:sz w:val="26"/>
          <w:szCs w:val="26"/>
        </w:rPr>
        <w:t>Правила техники безопасности при работе в химическом кабинете. Лабораторное оборудование и обращение с ним.</w:t>
      </w:r>
    </w:p>
    <w:p w:rsidR="001D3C6A" w:rsidRPr="00CF767B" w:rsidRDefault="004C6EB9" w:rsidP="003E2954">
      <w:pPr>
        <w:pStyle w:val="21"/>
        <w:spacing w:before="0"/>
        <w:ind w:left="0"/>
        <w:jc w:val="left"/>
        <w:rPr>
          <w:sz w:val="26"/>
          <w:szCs w:val="26"/>
        </w:rPr>
      </w:pPr>
      <w:r w:rsidRPr="00CF767B">
        <w:rPr>
          <w:sz w:val="26"/>
          <w:szCs w:val="26"/>
        </w:rPr>
        <w:t>Предметные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 w:val="left" w:pos="3278"/>
          <w:tab w:val="left" w:pos="3906"/>
          <w:tab w:val="left" w:pos="5753"/>
          <w:tab w:val="left" w:pos="6840"/>
          <w:tab w:val="left" w:pos="7995"/>
          <w:tab w:val="left" w:pos="9031"/>
        </w:tabs>
        <w:ind w:left="0" w:hanging="303"/>
        <w:rPr>
          <w:sz w:val="26"/>
          <w:szCs w:val="26"/>
        </w:rPr>
      </w:pPr>
      <w:r w:rsidRPr="00CF767B">
        <w:rPr>
          <w:sz w:val="26"/>
          <w:szCs w:val="26"/>
        </w:rPr>
        <w:t>использовать</w:t>
      </w:r>
      <w:r w:rsidRPr="00CF767B">
        <w:rPr>
          <w:sz w:val="26"/>
          <w:szCs w:val="26"/>
        </w:rPr>
        <w:tab/>
        <w:t>при</w:t>
      </w:r>
      <w:r w:rsidRPr="00CF767B">
        <w:rPr>
          <w:sz w:val="26"/>
          <w:szCs w:val="26"/>
        </w:rPr>
        <w:tab/>
        <w:t>характеристике</w:t>
      </w:r>
      <w:r w:rsidRPr="00CF767B">
        <w:rPr>
          <w:sz w:val="26"/>
          <w:szCs w:val="26"/>
        </w:rPr>
        <w:tab/>
        <w:t>веществ</w:t>
      </w:r>
      <w:r w:rsidRPr="00CF767B">
        <w:rPr>
          <w:sz w:val="26"/>
          <w:szCs w:val="26"/>
        </w:rPr>
        <w:tab/>
        <w:t>понятия:</w:t>
      </w:r>
      <w:r w:rsidRPr="00CF767B">
        <w:rPr>
          <w:sz w:val="26"/>
          <w:szCs w:val="26"/>
        </w:rPr>
        <w:tab/>
        <w:t>«атом»,</w:t>
      </w:r>
      <w:r w:rsidRPr="00CF767B">
        <w:rPr>
          <w:sz w:val="26"/>
          <w:szCs w:val="26"/>
        </w:rPr>
        <w:tab/>
        <w:t>«молекула»,</w:t>
      </w:r>
    </w:p>
    <w:p w:rsidR="001D3C6A" w:rsidRPr="00CF767B" w:rsidRDefault="004C6EB9" w:rsidP="003E2954">
      <w:pPr>
        <w:pStyle w:val="a3"/>
        <w:ind w:left="0" w:firstLine="0"/>
        <w:rPr>
          <w:sz w:val="26"/>
          <w:szCs w:val="26"/>
        </w:rPr>
      </w:pPr>
      <w:proofErr w:type="gramStart"/>
      <w:r w:rsidRPr="00CF767B">
        <w:rPr>
          <w:sz w:val="26"/>
          <w:szCs w:val="26"/>
        </w:rPr>
        <w:t>«химический элемент», «химический знак, или символ», «вещество», «простое вещество», «сложное вещество», «свойства веществ», «химические явления»,</w:t>
      </w:r>
      <w:proofErr w:type="gramEnd"/>
    </w:p>
    <w:p w:rsidR="001D3C6A" w:rsidRPr="00CF767B" w:rsidRDefault="004C6EB9" w:rsidP="003E2954">
      <w:pPr>
        <w:pStyle w:val="a3"/>
        <w:ind w:left="0" w:firstLine="0"/>
        <w:rPr>
          <w:sz w:val="26"/>
          <w:szCs w:val="26"/>
        </w:rPr>
      </w:pPr>
      <w:r w:rsidRPr="00CF767B">
        <w:rPr>
          <w:sz w:val="26"/>
          <w:szCs w:val="26"/>
        </w:rPr>
        <w:t>«физические явления», «коэффициенты», «индексы», «относительная атомная масса», «относительная молекулярная масса», «массовая доля элемента»;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знать: предметы изучения естественнонаучных дисциплин, в том числе химии; химические символы, их названия и</w:t>
      </w:r>
      <w:r w:rsidRPr="00CF767B">
        <w:rPr>
          <w:spacing w:val="-5"/>
          <w:sz w:val="26"/>
          <w:szCs w:val="26"/>
        </w:rPr>
        <w:t xml:space="preserve"> </w:t>
      </w:r>
      <w:r w:rsidRPr="00CF767B">
        <w:rPr>
          <w:sz w:val="26"/>
          <w:szCs w:val="26"/>
        </w:rPr>
        <w:t>произношение;</w:t>
      </w:r>
    </w:p>
    <w:p w:rsidR="001D3C6A" w:rsidRPr="00CF767B" w:rsidRDefault="004C6EB9" w:rsidP="003E2954">
      <w:pPr>
        <w:pStyle w:val="a4"/>
        <w:numPr>
          <w:ilvl w:val="0"/>
          <w:numId w:val="7"/>
        </w:numPr>
        <w:tabs>
          <w:tab w:val="left" w:pos="1661"/>
          <w:tab w:val="left" w:pos="1662"/>
        </w:tabs>
        <w:spacing w:line="275" w:lineRule="exact"/>
        <w:ind w:left="0" w:hanging="303"/>
        <w:rPr>
          <w:sz w:val="26"/>
          <w:szCs w:val="26"/>
        </w:rPr>
      </w:pPr>
      <w:r w:rsidRPr="00CF767B">
        <w:rPr>
          <w:sz w:val="26"/>
          <w:szCs w:val="26"/>
        </w:rPr>
        <w:t xml:space="preserve">классифицировать вещества по составу </w:t>
      </w:r>
      <w:proofErr w:type="gramStart"/>
      <w:r w:rsidRPr="00CF767B">
        <w:rPr>
          <w:sz w:val="26"/>
          <w:szCs w:val="26"/>
        </w:rPr>
        <w:t>на</w:t>
      </w:r>
      <w:proofErr w:type="gramEnd"/>
      <w:r w:rsidRPr="00CF767B">
        <w:rPr>
          <w:sz w:val="26"/>
          <w:szCs w:val="26"/>
        </w:rPr>
        <w:t xml:space="preserve"> простые и</w:t>
      </w:r>
      <w:r w:rsidRPr="00CF767B">
        <w:rPr>
          <w:spacing w:val="-10"/>
          <w:sz w:val="26"/>
          <w:szCs w:val="26"/>
        </w:rPr>
        <w:t xml:space="preserve"> </w:t>
      </w:r>
      <w:r w:rsidRPr="00CF767B">
        <w:rPr>
          <w:sz w:val="26"/>
          <w:szCs w:val="26"/>
        </w:rPr>
        <w:t>сложные;</w:t>
      </w:r>
    </w:p>
    <w:p w:rsidR="001D3C6A" w:rsidRPr="00CF767B" w:rsidRDefault="004C6EB9" w:rsidP="003E2954">
      <w:pPr>
        <w:pStyle w:val="a4"/>
        <w:numPr>
          <w:ilvl w:val="0"/>
          <w:numId w:val="7"/>
        </w:numPr>
        <w:tabs>
          <w:tab w:val="left" w:pos="1661"/>
          <w:tab w:val="left" w:pos="1662"/>
        </w:tabs>
        <w:spacing w:line="275" w:lineRule="exact"/>
        <w:ind w:left="0" w:hanging="303"/>
        <w:rPr>
          <w:sz w:val="26"/>
          <w:szCs w:val="26"/>
        </w:rPr>
      </w:pPr>
      <w:r w:rsidRPr="00CF767B">
        <w:rPr>
          <w:sz w:val="26"/>
          <w:szCs w:val="26"/>
        </w:rPr>
        <w:t>различать: тела и вещества; химический элемент и простое</w:t>
      </w:r>
      <w:r w:rsidRPr="00CF767B">
        <w:rPr>
          <w:spacing w:val="-8"/>
          <w:sz w:val="26"/>
          <w:szCs w:val="26"/>
        </w:rPr>
        <w:t xml:space="preserve"> </w:t>
      </w:r>
      <w:r w:rsidRPr="00CF767B">
        <w:rPr>
          <w:sz w:val="26"/>
          <w:szCs w:val="26"/>
        </w:rPr>
        <w:t>вещество;</w:t>
      </w:r>
    </w:p>
    <w:p w:rsidR="001D3C6A" w:rsidRPr="00CF767B" w:rsidRDefault="004C6EB9" w:rsidP="003E2954">
      <w:pPr>
        <w:pStyle w:val="a4"/>
        <w:numPr>
          <w:ilvl w:val="0"/>
          <w:numId w:val="7"/>
        </w:numPr>
        <w:tabs>
          <w:tab w:val="left" w:pos="1662"/>
        </w:tabs>
        <w:ind w:left="0"/>
        <w:jc w:val="both"/>
        <w:rPr>
          <w:sz w:val="26"/>
          <w:szCs w:val="26"/>
        </w:rPr>
      </w:pPr>
      <w:proofErr w:type="gramStart"/>
      <w:r w:rsidRPr="00CF767B">
        <w:rPr>
          <w:sz w:val="26"/>
          <w:szCs w:val="26"/>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объяснять сущность химических явлений (с точки зрения атомно-молекулярного учения) и их принципиальное отличие от физических</w:t>
      </w:r>
      <w:r w:rsidRPr="00CF767B">
        <w:rPr>
          <w:spacing w:val="-4"/>
          <w:sz w:val="26"/>
          <w:szCs w:val="26"/>
        </w:rPr>
        <w:t xml:space="preserve"> </w:t>
      </w:r>
      <w:r w:rsidRPr="00CF767B">
        <w:rPr>
          <w:sz w:val="26"/>
          <w:szCs w:val="26"/>
        </w:rPr>
        <w:t>явлений;</w:t>
      </w:r>
    </w:p>
    <w:p w:rsidR="001D3C6A" w:rsidRPr="00CF767B" w:rsidRDefault="004C6EB9" w:rsidP="003E2954">
      <w:pPr>
        <w:pStyle w:val="a4"/>
        <w:numPr>
          <w:ilvl w:val="0"/>
          <w:numId w:val="7"/>
        </w:numPr>
        <w:tabs>
          <w:tab w:val="left" w:pos="1662"/>
        </w:tabs>
        <w:ind w:left="0"/>
        <w:jc w:val="both"/>
        <w:rPr>
          <w:sz w:val="26"/>
          <w:szCs w:val="26"/>
        </w:rPr>
      </w:pPr>
      <w:proofErr w:type="gramStart"/>
      <w:r w:rsidRPr="00CF767B">
        <w:rPr>
          <w:sz w:val="26"/>
          <w:szCs w:val="26"/>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w:t>
      </w:r>
      <w:r w:rsidRPr="00CF767B">
        <w:rPr>
          <w:spacing w:val="-5"/>
          <w:sz w:val="26"/>
          <w:szCs w:val="26"/>
        </w:rPr>
        <w:t xml:space="preserve"> </w:t>
      </w:r>
      <w:r w:rsidRPr="00CF767B">
        <w:rPr>
          <w:sz w:val="26"/>
          <w:szCs w:val="26"/>
        </w:rPr>
        <w:t>проблеме;</w:t>
      </w:r>
      <w:proofErr w:type="gramEnd"/>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вычислять относительную молекулярную массу вещества и массовую долю химического элемента в</w:t>
      </w:r>
      <w:r w:rsidRPr="00CF767B">
        <w:rPr>
          <w:spacing w:val="-1"/>
          <w:sz w:val="26"/>
          <w:szCs w:val="26"/>
        </w:rPr>
        <w:t xml:space="preserve"> </w:t>
      </w:r>
      <w:r w:rsidRPr="00CF767B">
        <w:rPr>
          <w:sz w:val="26"/>
          <w:szCs w:val="26"/>
        </w:rPr>
        <w:t>соединениях;</w:t>
      </w:r>
    </w:p>
    <w:p w:rsidR="001D3C6A" w:rsidRPr="00CF767B" w:rsidRDefault="004C6EB9" w:rsidP="003E2954">
      <w:pPr>
        <w:pStyle w:val="a4"/>
        <w:numPr>
          <w:ilvl w:val="0"/>
          <w:numId w:val="7"/>
        </w:numPr>
        <w:tabs>
          <w:tab w:val="left" w:pos="1662"/>
        </w:tabs>
        <w:ind w:left="0" w:hanging="303"/>
        <w:jc w:val="both"/>
        <w:rPr>
          <w:sz w:val="26"/>
          <w:szCs w:val="26"/>
        </w:rPr>
      </w:pPr>
      <w:r w:rsidRPr="00CF767B">
        <w:rPr>
          <w:sz w:val="26"/>
          <w:szCs w:val="26"/>
        </w:rPr>
        <w:t>проводить наблюдения свойств веществ и явлений, происходящих с</w:t>
      </w:r>
      <w:r w:rsidRPr="00CF767B">
        <w:rPr>
          <w:spacing w:val="-12"/>
          <w:sz w:val="26"/>
          <w:szCs w:val="26"/>
        </w:rPr>
        <w:t xml:space="preserve"> </w:t>
      </w:r>
      <w:r w:rsidRPr="00CF767B">
        <w:rPr>
          <w:sz w:val="26"/>
          <w:szCs w:val="26"/>
        </w:rPr>
        <w:t>веществами;</w:t>
      </w:r>
    </w:p>
    <w:p w:rsidR="001D3C6A" w:rsidRDefault="001D3C6A" w:rsidP="003E2954">
      <w:pPr>
        <w:jc w:val="both"/>
        <w:rPr>
          <w:sz w:val="24"/>
        </w:rPr>
        <w:sectPr w:rsidR="001D3C6A">
          <w:pgSz w:w="11910" w:h="16840"/>
          <w:pgMar w:top="1040" w:right="580" w:bottom="280" w:left="760" w:header="720" w:footer="720" w:gutter="0"/>
          <w:cols w:space="720"/>
        </w:sectPr>
      </w:pPr>
    </w:p>
    <w:p w:rsidR="001D3C6A" w:rsidRPr="00CF767B" w:rsidRDefault="004C6EB9" w:rsidP="003E2954">
      <w:pPr>
        <w:pStyle w:val="a4"/>
        <w:numPr>
          <w:ilvl w:val="0"/>
          <w:numId w:val="7"/>
        </w:numPr>
        <w:tabs>
          <w:tab w:val="left" w:pos="1661"/>
          <w:tab w:val="left" w:pos="1662"/>
          <w:tab w:val="left" w:pos="2971"/>
          <w:tab w:val="left" w:pos="4012"/>
          <w:tab w:val="left" w:pos="5064"/>
          <w:tab w:val="left" w:pos="6655"/>
          <w:tab w:val="left" w:pos="7252"/>
          <w:tab w:val="left" w:pos="8671"/>
          <w:tab w:val="left" w:pos="10158"/>
        </w:tabs>
        <w:ind w:left="0"/>
        <w:rPr>
          <w:sz w:val="26"/>
          <w:szCs w:val="26"/>
        </w:rPr>
      </w:pPr>
      <w:r w:rsidRPr="00CF767B">
        <w:rPr>
          <w:sz w:val="26"/>
          <w:szCs w:val="26"/>
        </w:rPr>
        <w:lastRenderedPageBreak/>
        <w:t>соблюдать</w:t>
      </w:r>
      <w:r w:rsidRPr="00CF767B">
        <w:rPr>
          <w:sz w:val="26"/>
          <w:szCs w:val="26"/>
        </w:rPr>
        <w:tab/>
        <w:t>правила</w:t>
      </w:r>
      <w:r w:rsidRPr="00CF767B">
        <w:rPr>
          <w:sz w:val="26"/>
          <w:szCs w:val="26"/>
        </w:rPr>
        <w:tab/>
        <w:t>техники</w:t>
      </w:r>
      <w:r w:rsidRPr="00CF767B">
        <w:rPr>
          <w:sz w:val="26"/>
          <w:szCs w:val="26"/>
        </w:rPr>
        <w:tab/>
        <w:t>безопасности</w:t>
      </w:r>
      <w:r w:rsidRPr="00CF767B">
        <w:rPr>
          <w:sz w:val="26"/>
          <w:szCs w:val="26"/>
        </w:rPr>
        <w:tab/>
        <w:t>при</w:t>
      </w:r>
      <w:r w:rsidRPr="00CF767B">
        <w:rPr>
          <w:sz w:val="26"/>
          <w:szCs w:val="26"/>
        </w:rPr>
        <w:tab/>
        <w:t>проведении</w:t>
      </w:r>
      <w:r w:rsidRPr="00CF767B">
        <w:rPr>
          <w:sz w:val="26"/>
          <w:szCs w:val="26"/>
        </w:rPr>
        <w:tab/>
        <w:t>наблюдений</w:t>
      </w:r>
      <w:r w:rsidRPr="00CF767B">
        <w:rPr>
          <w:sz w:val="26"/>
          <w:szCs w:val="26"/>
        </w:rPr>
        <w:tab/>
      </w:r>
      <w:r w:rsidRPr="00CF767B">
        <w:rPr>
          <w:spacing w:val="-18"/>
          <w:sz w:val="26"/>
          <w:szCs w:val="26"/>
        </w:rPr>
        <w:t xml:space="preserve">и </w:t>
      </w:r>
      <w:r w:rsidRPr="00CF767B">
        <w:rPr>
          <w:sz w:val="26"/>
          <w:szCs w:val="26"/>
        </w:rPr>
        <w:t>лабораторных опытов.</w:t>
      </w:r>
    </w:p>
    <w:p w:rsidR="001D3C6A" w:rsidRPr="00CF767B" w:rsidRDefault="004C6EB9" w:rsidP="003E2954">
      <w:pPr>
        <w:pStyle w:val="21"/>
        <w:spacing w:before="0"/>
        <w:ind w:left="0"/>
        <w:jc w:val="left"/>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проблемы, т. е. устанавливать несоответствие между желаемым и действительным;</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 сложный план</w:t>
      </w:r>
      <w:r w:rsidRPr="00CF767B">
        <w:rPr>
          <w:spacing w:val="-1"/>
          <w:sz w:val="26"/>
          <w:szCs w:val="26"/>
        </w:rPr>
        <w:t xml:space="preserve"> </w:t>
      </w:r>
      <w:r w:rsidRPr="00CF767B">
        <w:rPr>
          <w:sz w:val="26"/>
          <w:szCs w:val="26"/>
        </w:rPr>
        <w:t>текста;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владеть таким видом изложения текста, как</w:t>
      </w:r>
      <w:r w:rsidRPr="00CF767B">
        <w:rPr>
          <w:spacing w:val="-2"/>
          <w:sz w:val="26"/>
          <w:szCs w:val="26"/>
        </w:rPr>
        <w:t xml:space="preserve"> </w:t>
      </w:r>
      <w:r w:rsidRPr="00CF767B">
        <w:rPr>
          <w:sz w:val="26"/>
          <w:szCs w:val="26"/>
        </w:rPr>
        <w:t>повествование;</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под руководством учителя проводить непосредственное</w:t>
      </w:r>
      <w:r w:rsidRPr="00CF767B">
        <w:rPr>
          <w:spacing w:val="-1"/>
          <w:sz w:val="26"/>
          <w:szCs w:val="26"/>
        </w:rPr>
        <w:t xml:space="preserve"> </w:t>
      </w:r>
      <w:r w:rsidRPr="00CF767B">
        <w:rPr>
          <w:sz w:val="26"/>
          <w:szCs w:val="26"/>
        </w:rPr>
        <w:t>наблюдение;</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под руководством учителя оформлять отчет, включающий описание наблюдения, его результатов,</w:t>
      </w:r>
      <w:r w:rsidRPr="00CF767B">
        <w:rPr>
          <w:spacing w:val="-3"/>
          <w:sz w:val="26"/>
          <w:szCs w:val="26"/>
        </w:rPr>
        <w:t xml:space="preserve"> </w:t>
      </w:r>
      <w:r w:rsidRPr="00CF767B">
        <w:rPr>
          <w:sz w:val="26"/>
          <w:szCs w:val="26"/>
        </w:rPr>
        <w:t>выводов;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использовать такой вид мысленного (идеального) моделирования, как знаковое моделирование (на примере знаков химических элементов, химических</w:t>
      </w:r>
      <w:r w:rsidRPr="00CF767B">
        <w:rPr>
          <w:spacing w:val="-20"/>
          <w:sz w:val="26"/>
          <w:szCs w:val="26"/>
        </w:rPr>
        <w:t xml:space="preserve"> </w:t>
      </w:r>
      <w:r w:rsidRPr="00CF767B">
        <w:rPr>
          <w:sz w:val="26"/>
          <w:szCs w:val="26"/>
        </w:rPr>
        <w:t>формул);</w:t>
      </w:r>
    </w:p>
    <w:p w:rsidR="001D3C6A" w:rsidRPr="00CF767B" w:rsidRDefault="004C6EB9" w:rsidP="003E2954">
      <w:pPr>
        <w:pStyle w:val="a4"/>
        <w:numPr>
          <w:ilvl w:val="0"/>
          <w:numId w:val="7"/>
        </w:numPr>
        <w:tabs>
          <w:tab w:val="left" w:pos="1661"/>
          <w:tab w:val="left" w:pos="1662"/>
          <w:tab w:val="left" w:pos="3253"/>
          <w:tab w:val="left" w:pos="4057"/>
          <w:tab w:val="left" w:pos="4649"/>
          <w:tab w:val="left" w:pos="6398"/>
          <w:tab w:val="left" w:pos="8092"/>
          <w:tab w:val="left" w:pos="9955"/>
        </w:tabs>
        <w:ind w:left="0"/>
        <w:rPr>
          <w:sz w:val="26"/>
          <w:szCs w:val="26"/>
        </w:rPr>
      </w:pPr>
      <w:r w:rsidRPr="00CF767B">
        <w:rPr>
          <w:sz w:val="26"/>
          <w:szCs w:val="26"/>
        </w:rPr>
        <w:t>использовать</w:t>
      </w:r>
      <w:r w:rsidRPr="00CF767B">
        <w:rPr>
          <w:sz w:val="26"/>
          <w:szCs w:val="26"/>
        </w:rPr>
        <w:tab/>
        <w:t>такой</w:t>
      </w:r>
      <w:r w:rsidRPr="00CF767B">
        <w:rPr>
          <w:sz w:val="26"/>
          <w:szCs w:val="26"/>
        </w:rPr>
        <w:tab/>
        <w:t>вид</w:t>
      </w:r>
      <w:r w:rsidRPr="00CF767B">
        <w:rPr>
          <w:sz w:val="26"/>
          <w:szCs w:val="26"/>
        </w:rPr>
        <w:tab/>
        <w:t>материального</w:t>
      </w:r>
      <w:r w:rsidRPr="00CF767B">
        <w:rPr>
          <w:sz w:val="26"/>
          <w:szCs w:val="26"/>
        </w:rPr>
        <w:tab/>
        <w:t>(предметного)</w:t>
      </w:r>
      <w:r w:rsidRPr="00CF767B">
        <w:rPr>
          <w:sz w:val="26"/>
          <w:szCs w:val="26"/>
        </w:rPr>
        <w:tab/>
        <w:t>моделирования,</w:t>
      </w:r>
      <w:r w:rsidRPr="00CF767B">
        <w:rPr>
          <w:sz w:val="26"/>
          <w:szCs w:val="26"/>
        </w:rPr>
        <w:tab/>
      </w:r>
      <w:r w:rsidRPr="00CF767B">
        <w:rPr>
          <w:spacing w:val="-7"/>
          <w:sz w:val="26"/>
          <w:szCs w:val="26"/>
        </w:rPr>
        <w:t xml:space="preserve">как </w:t>
      </w:r>
      <w:r w:rsidRPr="00CF767B">
        <w:rPr>
          <w:sz w:val="26"/>
          <w:szCs w:val="26"/>
        </w:rPr>
        <w:t>физическое моделирование (на примере моделирования атомов и</w:t>
      </w:r>
      <w:r w:rsidRPr="00CF767B">
        <w:rPr>
          <w:spacing w:val="-9"/>
          <w:sz w:val="26"/>
          <w:szCs w:val="26"/>
        </w:rPr>
        <w:t xml:space="preserve"> </w:t>
      </w:r>
      <w:r w:rsidRPr="00CF767B">
        <w:rPr>
          <w:sz w:val="26"/>
          <w:szCs w:val="26"/>
        </w:rPr>
        <w:t>молекул);</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получать химическую информацию из различных</w:t>
      </w:r>
      <w:r w:rsidRPr="00CF767B">
        <w:rPr>
          <w:spacing w:val="-1"/>
          <w:sz w:val="26"/>
          <w:szCs w:val="26"/>
        </w:rPr>
        <w:t xml:space="preserve"> </w:t>
      </w:r>
      <w:r w:rsidRPr="00CF767B">
        <w:rPr>
          <w:sz w:val="26"/>
          <w:szCs w:val="26"/>
        </w:rPr>
        <w:t>источников;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объект и аспект анализа и</w:t>
      </w:r>
      <w:r w:rsidRPr="00CF767B">
        <w:rPr>
          <w:spacing w:val="-4"/>
          <w:sz w:val="26"/>
          <w:szCs w:val="26"/>
        </w:rPr>
        <w:t xml:space="preserve"> </w:t>
      </w:r>
      <w:r w:rsidRPr="00CF767B">
        <w:rPr>
          <w:sz w:val="26"/>
          <w:szCs w:val="26"/>
        </w:rPr>
        <w:t>синтеза;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компоненты объекта в соответствии с аспектом анализа и</w:t>
      </w:r>
      <w:r w:rsidRPr="00CF767B">
        <w:rPr>
          <w:spacing w:val="-20"/>
          <w:sz w:val="26"/>
          <w:szCs w:val="26"/>
        </w:rPr>
        <w:t xml:space="preserve"> </w:t>
      </w:r>
      <w:r w:rsidRPr="00CF767B">
        <w:rPr>
          <w:sz w:val="26"/>
          <w:szCs w:val="26"/>
        </w:rPr>
        <w:t>синтеза;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осуществлять качественное и количественное описание компонентов</w:t>
      </w:r>
      <w:r w:rsidRPr="00CF767B">
        <w:rPr>
          <w:spacing w:val="-25"/>
          <w:sz w:val="26"/>
          <w:szCs w:val="26"/>
        </w:rPr>
        <w:t xml:space="preserve"> </w:t>
      </w:r>
      <w:r w:rsidRPr="00CF767B">
        <w:rPr>
          <w:sz w:val="26"/>
          <w:szCs w:val="26"/>
        </w:rPr>
        <w:t>объекта;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отношения объекта с другими</w:t>
      </w:r>
      <w:r w:rsidRPr="00CF767B">
        <w:rPr>
          <w:spacing w:val="-6"/>
          <w:sz w:val="26"/>
          <w:szCs w:val="26"/>
        </w:rPr>
        <w:t xml:space="preserve"> </w:t>
      </w:r>
      <w:r w:rsidRPr="00CF767B">
        <w:rPr>
          <w:sz w:val="26"/>
          <w:szCs w:val="26"/>
        </w:rPr>
        <w:t>объектами;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существенные признаки</w:t>
      </w:r>
      <w:r w:rsidRPr="00CF767B">
        <w:rPr>
          <w:spacing w:val="-3"/>
          <w:sz w:val="26"/>
          <w:szCs w:val="26"/>
        </w:rPr>
        <w:t xml:space="preserve"> </w:t>
      </w:r>
      <w:r w:rsidRPr="00CF767B">
        <w:rPr>
          <w:sz w:val="26"/>
          <w:szCs w:val="26"/>
        </w:rPr>
        <w:t>объекта.</w:t>
      </w:r>
    </w:p>
    <w:p w:rsidR="001D3C6A" w:rsidRPr="00CF767B" w:rsidRDefault="004C6EB9" w:rsidP="003E2954">
      <w:pPr>
        <w:pStyle w:val="21"/>
        <w:spacing w:before="0" w:line="240" w:lineRule="auto"/>
        <w:ind w:left="0"/>
        <w:rPr>
          <w:i/>
          <w:sz w:val="26"/>
          <w:szCs w:val="26"/>
        </w:rPr>
      </w:pPr>
      <w:r w:rsidRPr="00CF767B">
        <w:rPr>
          <w:sz w:val="26"/>
          <w:szCs w:val="26"/>
        </w:rPr>
        <w:t xml:space="preserve">Тема 2. Атомы химических элементов </w:t>
      </w:r>
      <w:r w:rsidRPr="00CF767B">
        <w:rPr>
          <w:i/>
          <w:sz w:val="26"/>
          <w:szCs w:val="26"/>
        </w:rPr>
        <w:t>(8 ч)</w:t>
      </w:r>
    </w:p>
    <w:p w:rsidR="001D3C6A" w:rsidRPr="00CF767B" w:rsidRDefault="004C6EB9" w:rsidP="003E2954">
      <w:pPr>
        <w:pStyle w:val="a3"/>
        <w:ind w:left="0" w:firstLine="909"/>
        <w:jc w:val="both"/>
        <w:rPr>
          <w:sz w:val="26"/>
          <w:szCs w:val="26"/>
        </w:rPr>
      </w:pPr>
      <w:r w:rsidRPr="00CF767B">
        <w:rPr>
          <w:sz w:val="26"/>
          <w:szCs w:val="26"/>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1D3C6A" w:rsidRPr="00CF767B" w:rsidRDefault="004C6EB9" w:rsidP="003E2954">
      <w:pPr>
        <w:pStyle w:val="a3"/>
        <w:ind w:left="0" w:firstLine="0"/>
        <w:jc w:val="both"/>
        <w:rPr>
          <w:sz w:val="26"/>
          <w:szCs w:val="26"/>
        </w:rPr>
      </w:pPr>
      <w:r w:rsidRPr="00CF767B">
        <w:rPr>
          <w:sz w:val="26"/>
          <w:szCs w:val="26"/>
        </w:rPr>
        <w:t>Состав атомных ядер: протоны и нейтроны. Относительная атомная масса.</w:t>
      </w:r>
    </w:p>
    <w:p w:rsidR="001D3C6A" w:rsidRPr="00CF767B" w:rsidRDefault="004C6EB9" w:rsidP="003E2954">
      <w:pPr>
        <w:pStyle w:val="a3"/>
        <w:ind w:left="0" w:firstLine="0"/>
        <w:jc w:val="both"/>
        <w:rPr>
          <w:sz w:val="26"/>
          <w:szCs w:val="26"/>
        </w:rPr>
      </w:pPr>
      <w:r w:rsidRPr="00CF767B">
        <w:rPr>
          <w:sz w:val="26"/>
          <w:szCs w:val="26"/>
        </w:rPr>
        <w:t>Взаимосвязь понятий «протон», «нейтрон», «относительная атомная масса».</w:t>
      </w:r>
    </w:p>
    <w:p w:rsidR="001D3C6A" w:rsidRPr="00CF767B" w:rsidRDefault="004C6EB9" w:rsidP="003E2954">
      <w:pPr>
        <w:pStyle w:val="a3"/>
        <w:ind w:left="0" w:firstLine="849"/>
        <w:jc w:val="both"/>
        <w:rPr>
          <w:sz w:val="26"/>
          <w:szCs w:val="26"/>
        </w:rPr>
      </w:pPr>
      <w:r w:rsidRPr="00CF767B">
        <w:rPr>
          <w:sz w:val="26"/>
          <w:szCs w:val="26"/>
        </w:rPr>
        <w:t>Изменение числа протонов в ядре атома - образование новых химических элементов.</w:t>
      </w:r>
    </w:p>
    <w:p w:rsidR="001D3C6A" w:rsidRPr="00CF767B" w:rsidRDefault="004C6EB9" w:rsidP="003E2954">
      <w:pPr>
        <w:pStyle w:val="a3"/>
        <w:ind w:left="0" w:firstLine="849"/>
        <w:jc w:val="both"/>
        <w:rPr>
          <w:sz w:val="26"/>
          <w:szCs w:val="26"/>
        </w:rPr>
      </w:pPr>
      <w:r w:rsidRPr="00CF767B">
        <w:rPr>
          <w:sz w:val="26"/>
          <w:szCs w:val="26"/>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1D3C6A" w:rsidRPr="00CF767B" w:rsidRDefault="004C6EB9" w:rsidP="003E2954">
      <w:pPr>
        <w:pStyle w:val="a3"/>
        <w:ind w:left="0" w:firstLine="849"/>
        <w:jc w:val="both"/>
        <w:rPr>
          <w:sz w:val="26"/>
          <w:szCs w:val="26"/>
        </w:rPr>
      </w:pPr>
      <w:r w:rsidRPr="00CF767B">
        <w:rPr>
          <w:sz w:val="26"/>
          <w:szCs w:val="26"/>
        </w:rPr>
        <w:t>Электроны. Строение электронных оболочек атомов химических элементов №1- 20 периодической системы Д. И. Менделеева. Понятие о завершенном и незавершенном электронном слое (энергетическом уровне).</w:t>
      </w:r>
    </w:p>
    <w:p w:rsidR="001D3C6A" w:rsidRPr="00CF767B" w:rsidRDefault="004C6EB9" w:rsidP="003E2954">
      <w:pPr>
        <w:pStyle w:val="a3"/>
        <w:ind w:left="0" w:firstLine="849"/>
        <w:jc w:val="both"/>
        <w:rPr>
          <w:sz w:val="26"/>
          <w:szCs w:val="26"/>
        </w:rPr>
      </w:pPr>
      <w:r w:rsidRPr="00CF767B">
        <w:rPr>
          <w:sz w:val="26"/>
          <w:szCs w:val="26"/>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1D3C6A" w:rsidRPr="00CF767B" w:rsidRDefault="004C6EB9" w:rsidP="003E2954">
      <w:pPr>
        <w:pStyle w:val="a3"/>
        <w:ind w:left="0" w:firstLine="849"/>
        <w:jc w:val="both"/>
        <w:rPr>
          <w:sz w:val="26"/>
          <w:szCs w:val="26"/>
        </w:rPr>
      </w:pPr>
      <w:r w:rsidRPr="00CF767B">
        <w:rPr>
          <w:sz w:val="26"/>
          <w:szCs w:val="26"/>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1D3C6A" w:rsidRPr="00CF767B" w:rsidRDefault="004C6EB9" w:rsidP="003E2954">
      <w:pPr>
        <w:pStyle w:val="a3"/>
        <w:ind w:left="0" w:firstLine="849"/>
        <w:jc w:val="both"/>
        <w:rPr>
          <w:sz w:val="26"/>
          <w:szCs w:val="26"/>
        </w:rPr>
      </w:pPr>
      <w:r w:rsidRPr="00CF767B">
        <w:rPr>
          <w:sz w:val="26"/>
          <w:szCs w:val="26"/>
        </w:rPr>
        <w:t>Образование бинарных соединений. Понятие об ионной связи. Схемы образования ионной</w:t>
      </w:r>
      <w:r w:rsidRPr="00CF767B">
        <w:rPr>
          <w:spacing w:val="-1"/>
          <w:sz w:val="26"/>
          <w:szCs w:val="26"/>
        </w:rPr>
        <w:t xml:space="preserve"> </w:t>
      </w:r>
      <w:r w:rsidRPr="00CF767B">
        <w:rPr>
          <w:sz w:val="26"/>
          <w:szCs w:val="26"/>
        </w:rPr>
        <w:t>связи.</w:t>
      </w:r>
    </w:p>
    <w:p w:rsidR="001D3C6A" w:rsidRPr="00CF767B" w:rsidRDefault="004C6EB9" w:rsidP="003E2954">
      <w:pPr>
        <w:pStyle w:val="a3"/>
        <w:ind w:left="0" w:firstLine="849"/>
        <w:jc w:val="both"/>
        <w:rPr>
          <w:sz w:val="26"/>
          <w:szCs w:val="26"/>
        </w:rPr>
      </w:pPr>
      <w:r w:rsidRPr="00CF767B">
        <w:rPr>
          <w:sz w:val="26"/>
          <w:szCs w:val="26"/>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1D3C6A" w:rsidRPr="00CF767B" w:rsidRDefault="004C6EB9" w:rsidP="003E2954">
      <w:pPr>
        <w:pStyle w:val="a3"/>
        <w:ind w:left="0" w:firstLine="0"/>
        <w:jc w:val="both"/>
        <w:rPr>
          <w:sz w:val="26"/>
          <w:szCs w:val="26"/>
        </w:rPr>
      </w:pPr>
      <w:r w:rsidRPr="00CF767B">
        <w:rPr>
          <w:sz w:val="26"/>
          <w:szCs w:val="26"/>
        </w:rPr>
        <w:t>Электронные и структурные формулы.</w:t>
      </w:r>
    </w:p>
    <w:p w:rsidR="00CF767B" w:rsidRPr="00CF767B" w:rsidRDefault="004C6EB9" w:rsidP="003E2954">
      <w:pPr>
        <w:pStyle w:val="a3"/>
        <w:ind w:left="0" w:firstLine="849"/>
        <w:jc w:val="both"/>
        <w:rPr>
          <w:sz w:val="26"/>
          <w:szCs w:val="26"/>
        </w:rPr>
      </w:pPr>
      <w:r w:rsidRPr="00CF767B">
        <w:rPr>
          <w:sz w:val="26"/>
          <w:szCs w:val="26"/>
        </w:rPr>
        <w:t xml:space="preserve">Взаимодействие атомов химических элементов-неметаллов между собой - образование бинарных соединений неметаллов. </w:t>
      </w:r>
      <w:proofErr w:type="spellStart"/>
      <w:r w:rsidRPr="00CF767B">
        <w:rPr>
          <w:sz w:val="26"/>
          <w:szCs w:val="26"/>
        </w:rPr>
        <w:t>Электроотрицательность</w:t>
      </w:r>
      <w:proofErr w:type="spellEnd"/>
      <w:r w:rsidRPr="00CF767B">
        <w:rPr>
          <w:sz w:val="26"/>
          <w:szCs w:val="26"/>
        </w:rPr>
        <w:t xml:space="preserve">. Понятие </w:t>
      </w:r>
      <w:r w:rsidR="00CF767B">
        <w:rPr>
          <w:sz w:val="26"/>
          <w:szCs w:val="26"/>
        </w:rPr>
        <w:t>о ковалентной полярной связи.</w:t>
      </w:r>
    </w:p>
    <w:p w:rsidR="001D3C6A" w:rsidRPr="00CF767B" w:rsidRDefault="00CF767B" w:rsidP="003E2954">
      <w:pPr>
        <w:pStyle w:val="a3"/>
        <w:ind w:left="0" w:firstLine="909"/>
        <w:jc w:val="both"/>
        <w:rPr>
          <w:sz w:val="26"/>
          <w:szCs w:val="26"/>
        </w:rPr>
      </w:pPr>
      <w:r>
        <w:t xml:space="preserve">Взаимодействие атомов химических элементов-металлов между собой - </w:t>
      </w:r>
      <w:r w:rsidR="004C6EB9" w:rsidRPr="00CF767B">
        <w:rPr>
          <w:sz w:val="26"/>
          <w:szCs w:val="26"/>
        </w:rPr>
        <w:t>образование металлических кристаллов. Понятие о металлической связи.</w:t>
      </w:r>
    </w:p>
    <w:p w:rsidR="001D3C6A" w:rsidRPr="00CF767B" w:rsidRDefault="004C6EB9" w:rsidP="003E2954">
      <w:pPr>
        <w:pStyle w:val="a3"/>
        <w:ind w:left="0" w:firstLine="849"/>
        <w:jc w:val="both"/>
        <w:rPr>
          <w:sz w:val="26"/>
          <w:szCs w:val="26"/>
        </w:rPr>
      </w:pPr>
      <w:r w:rsidRPr="00CF767B">
        <w:rPr>
          <w:b/>
          <w:sz w:val="26"/>
          <w:szCs w:val="26"/>
        </w:rPr>
        <w:t xml:space="preserve">Демонстрации. </w:t>
      </w:r>
      <w:r w:rsidRPr="00CF767B">
        <w:rPr>
          <w:sz w:val="26"/>
          <w:szCs w:val="26"/>
        </w:rPr>
        <w:t>Модели атомов химических элементов. Периодическая система химических элементов Д. И. Менделеева.</w:t>
      </w:r>
    </w:p>
    <w:p w:rsidR="001D3C6A" w:rsidRPr="00CF767B" w:rsidRDefault="004C6EB9" w:rsidP="003E2954">
      <w:pPr>
        <w:pStyle w:val="21"/>
        <w:spacing w:before="0"/>
        <w:ind w:left="0"/>
        <w:rPr>
          <w:sz w:val="26"/>
          <w:szCs w:val="26"/>
        </w:rPr>
      </w:pPr>
      <w:r w:rsidRPr="00CF767B">
        <w:rPr>
          <w:sz w:val="26"/>
          <w:szCs w:val="26"/>
        </w:rPr>
        <w:lastRenderedPageBreak/>
        <w:t>Предметные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использовать при характеристике атомов понятия:</w:t>
      </w:r>
      <w:r w:rsidRPr="00CF767B">
        <w:rPr>
          <w:spacing w:val="11"/>
          <w:sz w:val="26"/>
          <w:szCs w:val="26"/>
        </w:rPr>
        <w:t xml:space="preserve"> </w:t>
      </w:r>
      <w:r w:rsidRPr="00CF767B">
        <w:rPr>
          <w:sz w:val="26"/>
          <w:szCs w:val="26"/>
        </w:rPr>
        <w:t>«протон», «нейтрон»,</w:t>
      </w:r>
    </w:p>
    <w:p w:rsidR="001D3C6A" w:rsidRPr="00CF767B" w:rsidRDefault="004C6EB9" w:rsidP="003E2954">
      <w:pPr>
        <w:pStyle w:val="a3"/>
        <w:ind w:left="0" w:firstLine="0"/>
        <w:jc w:val="both"/>
        <w:rPr>
          <w:sz w:val="26"/>
          <w:szCs w:val="26"/>
        </w:rPr>
      </w:pPr>
      <w:proofErr w:type="gramStart"/>
      <w:r w:rsidRPr="00CF767B">
        <w:rPr>
          <w:sz w:val="26"/>
          <w:szCs w:val="26"/>
        </w:rPr>
        <w:t>«электрон»,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rsidRPr="00CF767B">
        <w:rPr>
          <w:sz w:val="26"/>
          <w:szCs w:val="26"/>
        </w:rPr>
        <w:t>электроотрицательность</w:t>
      </w:r>
      <w:proofErr w:type="spellEnd"/>
      <w:r w:rsidRPr="00CF767B">
        <w:rPr>
          <w:sz w:val="26"/>
          <w:szCs w:val="26"/>
        </w:rPr>
        <w:t>»,</w:t>
      </w:r>
      <w:proofErr w:type="gramEnd"/>
    </w:p>
    <w:p w:rsidR="001D3C6A" w:rsidRPr="00CF767B" w:rsidRDefault="004C6EB9" w:rsidP="003E2954">
      <w:pPr>
        <w:pStyle w:val="a3"/>
        <w:ind w:left="0" w:firstLine="0"/>
        <w:jc w:val="both"/>
        <w:rPr>
          <w:sz w:val="26"/>
          <w:szCs w:val="26"/>
        </w:rPr>
      </w:pPr>
      <w:r w:rsidRPr="00CF767B">
        <w:rPr>
          <w:sz w:val="26"/>
          <w:szCs w:val="26"/>
        </w:rPr>
        <w:t>«валентность», «металлическая связь»;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описывать состав и строение атомов элементов с порядковыми номерами 1—20 в Периодической системе химических элементов Д. И.</w:t>
      </w:r>
      <w:r w:rsidRPr="00CF767B">
        <w:rPr>
          <w:spacing w:val="-2"/>
          <w:sz w:val="26"/>
          <w:szCs w:val="26"/>
        </w:rPr>
        <w:t xml:space="preserve"> </w:t>
      </w:r>
      <w:r w:rsidRPr="00CF767B">
        <w:rPr>
          <w:sz w:val="26"/>
          <w:szCs w:val="26"/>
        </w:rPr>
        <w:t>Менделеева;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w:t>
      </w:r>
      <w:r w:rsidRPr="00CF767B">
        <w:rPr>
          <w:spacing w:val="-1"/>
          <w:sz w:val="26"/>
          <w:szCs w:val="26"/>
        </w:rPr>
        <w:t xml:space="preserve"> </w:t>
      </w:r>
      <w:r w:rsidRPr="00CF767B">
        <w:rPr>
          <w:sz w:val="26"/>
          <w:szCs w:val="26"/>
        </w:rPr>
        <w:t>металлической);</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CF767B">
        <w:rPr>
          <w:sz w:val="26"/>
          <w:szCs w:val="26"/>
        </w:rPr>
        <w:t>электроотрицательность</w:t>
      </w:r>
      <w:proofErr w:type="spellEnd"/>
      <w:r w:rsidRPr="00CF767B">
        <w:rPr>
          <w:sz w:val="26"/>
          <w:szCs w:val="26"/>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w:t>
      </w:r>
      <w:r w:rsidRPr="00CF767B">
        <w:rPr>
          <w:spacing w:val="-1"/>
          <w:sz w:val="26"/>
          <w:szCs w:val="26"/>
        </w:rPr>
        <w:t xml:space="preserve"> </w:t>
      </w:r>
      <w:r w:rsidRPr="00CF767B">
        <w:rPr>
          <w:sz w:val="26"/>
          <w:szCs w:val="26"/>
        </w:rPr>
        <w:t>атома;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CF767B">
        <w:rPr>
          <w:sz w:val="26"/>
          <w:szCs w:val="26"/>
        </w:rPr>
        <w:t>электроотрицательность</w:t>
      </w:r>
      <w:proofErr w:type="spellEnd"/>
      <w:r w:rsidRPr="00CF767B">
        <w:rPr>
          <w:sz w:val="26"/>
          <w:szCs w:val="26"/>
        </w:rPr>
        <w:t>, металлические и неметаллические</w:t>
      </w:r>
      <w:r w:rsidRPr="00CF767B">
        <w:rPr>
          <w:spacing w:val="-3"/>
          <w:sz w:val="26"/>
          <w:szCs w:val="26"/>
        </w:rPr>
        <w:t xml:space="preserve"> </w:t>
      </w:r>
      <w:r w:rsidRPr="00CF767B">
        <w:rPr>
          <w:sz w:val="26"/>
          <w:szCs w:val="26"/>
        </w:rPr>
        <w:t>свойства);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w:t>
      </w:r>
      <w:r w:rsidRPr="00CF767B">
        <w:rPr>
          <w:spacing w:val="-5"/>
          <w:sz w:val="26"/>
          <w:szCs w:val="26"/>
        </w:rPr>
        <w:t xml:space="preserve"> </w:t>
      </w:r>
      <w:r w:rsidRPr="00CF767B">
        <w:rPr>
          <w:sz w:val="26"/>
          <w:szCs w:val="26"/>
        </w:rPr>
        <w:t>слоям);</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определять тип химической связи по формуле</w:t>
      </w:r>
      <w:r w:rsidRPr="00CF767B">
        <w:rPr>
          <w:spacing w:val="-6"/>
          <w:sz w:val="26"/>
          <w:szCs w:val="26"/>
        </w:rPr>
        <w:t xml:space="preserve"> </w:t>
      </w:r>
      <w:r w:rsidRPr="00CF767B">
        <w:rPr>
          <w:sz w:val="26"/>
          <w:szCs w:val="26"/>
        </w:rPr>
        <w:t>вещества;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приводить примеры веществ с разными типами химической</w:t>
      </w:r>
      <w:r w:rsidRPr="00CF767B">
        <w:rPr>
          <w:spacing w:val="-5"/>
          <w:sz w:val="26"/>
          <w:szCs w:val="26"/>
        </w:rPr>
        <w:t xml:space="preserve"> </w:t>
      </w:r>
      <w:r w:rsidRPr="00CF767B">
        <w:rPr>
          <w:sz w:val="26"/>
          <w:szCs w:val="26"/>
        </w:rPr>
        <w:t>связи;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характеризовать механизмы образования ковалентной связи (</w:t>
      </w:r>
      <w:proofErr w:type="gramStart"/>
      <w:r w:rsidRPr="00CF767B">
        <w:rPr>
          <w:sz w:val="26"/>
          <w:szCs w:val="26"/>
        </w:rPr>
        <w:t>обменный</w:t>
      </w:r>
      <w:proofErr w:type="gramEnd"/>
      <w:r w:rsidRPr="00CF767B">
        <w:rPr>
          <w:sz w:val="26"/>
          <w:szCs w:val="26"/>
        </w:rPr>
        <w:t>), ионной связи, металлической</w:t>
      </w:r>
      <w:r w:rsidRPr="00CF767B">
        <w:rPr>
          <w:spacing w:val="-1"/>
          <w:sz w:val="26"/>
          <w:szCs w:val="26"/>
        </w:rPr>
        <w:t xml:space="preserve"> </w:t>
      </w:r>
      <w:r w:rsidRPr="00CF767B">
        <w:rPr>
          <w:sz w:val="26"/>
          <w:szCs w:val="26"/>
        </w:rPr>
        <w:t>связи;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устанавливать причинно-следственные связи: состав вещества — тип химической связи;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 формулы бинарных соединений по</w:t>
      </w:r>
      <w:r w:rsidRPr="00CF767B">
        <w:rPr>
          <w:spacing w:val="-4"/>
          <w:sz w:val="26"/>
          <w:szCs w:val="26"/>
        </w:rPr>
        <w:t xml:space="preserve"> </w:t>
      </w:r>
      <w:r w:rsidRPr="00CF767B">
        <w:rPr>
          <w:sz w:val="26"/>
          <w:szCs w:val="26"/>
        </w:rPr>
        <w:t>валентности;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находить валентность элементов по формуле бинарного</w:t>
      </w:r>
      <w:r w:rsidRPr="00CF767B">
        <w:rPr>
          <w:spacing w:val="-3"/>
          <w:sz w:val="26"/>
          <w:szCs w:val="26"/>
        </w:rPr>
        <w:t xml:space="preserve"> </w:t>
      </w:r>
      <w:r w:rsidRPr="00CF767B">
        <w:rPr>
          <w:sz w:val="26"/>
          <w:szCs w:val="26"/>
        </w:rPr>
        <w:t>соединения.</w:t>
      </w:r>
    </w:p>
    <w:p w:rsidR="001D3C6A" w:rsidRPr="00CF767B" w:rsidRDefault="004C6EB9" w:rsidP="003E2954">
      <w:pPr>
        <w:pStyle w:val="21"/>
        <w:spacing w:before="0"/>
        <w:ind w:left="0"/>
        <w:jc w:val="left"/>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формулировать гипотезу по решению</w:t>
      </w:r>
      <w:r w:rsidRPr="00CF767B">
        <w:rPr>
          <w:spacing w:val="-3"/>
          <w:sz w:val="26"/>
          <w:szCs w:val="26"/>
        </w:rPr>
        <w:t xml:space="preserve"> </w:t>
      </w:r>
      <w:r w:rsidRPr="00CF767B">
        <w:rPr>
          <w:sz w:val="26"/>
          <w:szCs w:val="26"/>
        </w:rPr>
        <w:t>проблем;</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 план выполнения учебной задачи, решения проблем творческого и поискового характера, выполнения проекта совместно с</w:t>
      </w:r>
      <w:r w:rsidRPr="00CF767B">
        <w:rPr>
          <w:spacing w:val="-7"/>
          <w:sz w:val="26"/>
          <w:szCs w:val="26"/>
        </w:rPr>
        <w:t xml:space="preserve"> </w:t>
      </w:r>
      <w:r w:rsidRPr="00CF767B">
        <w:rPr>
          <w:sz w:val="26"/>
          <w:szCs w:val="26"/>
        </w:rPr>
        <w:t>учителем;</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 тезисы</w:t>
      </w:r>
      <w:r w:rsidRPr="00CF767B">
        <w:rPr>
          <w:spacing w:val="-1"/>
          <w:sz w:val="26"/>
          <w:szCs w:val="26"/>
        </w:rPr>
        <w:t xml:space="preserve"> </w:t>
      </w:r>
      <w:r w:rsidRPr="00CF767B">
        <w:rPr>
          <w:sz w:val="26"/>
          <w:szCs w:val="26"/>
        </w:rPr>
        <w:t>текста;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владеть таким видом изложения текста, как</w:t>
      </w:r>
      <w:r w:rsidRPr="00CF767B">
        <w:rPr>
          <w:spacing w:val="-2"/>
          <w:sz w:val="26"/>
          <w:szCs w:val="26"/>
        </w:rPr>
        <w:t xml:space="preserve"> </w:t>
      </w:r>
      <w:r w:rsidRPr="00CF767B">
        <w:rPr>
          <w:sz w:val="26"/>
          <w:szCs w:val="26"/>
        </w:rPr>
        <w:t>описание;</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использовать такой вид мысленного (идеального) моделирования, как знаковое моделирование (на примере составления схем образования химической</w:t>
      </w:r>
      <w:r w:rsidRPr="00CF767B">
        <w:rPr>
          <w:spacing w:val="-13"/>
          <w:sz w:val="26"/>
          <w:szCs w:val="26"/>
        </w:rPr>
        <w:t xml:space="preserve"> </w:t>
      </w:r>
      <w:r w:rsidRPr="00CF767B">
        <w:rPr>
          <w:sz w:val="26"/>
          <w:szCs w:val="26"/>
        </w:rPr>
        <w:t>связи);</w:t>
      </w:r>
    </w:p>
    <w:p w:rsidR="00CF767B" w:rsidRPr="00CF767B" w:rsidRDefault="00CF767B" w:rsidP="003E2954">
      <w:pPr>
        <w:pStyle w:val="a4"/>
        <w:numPr>
          <w:ilvl w:val="0"/>
          <w:numId w:val="7"/>
        </w:numPr>
        <w:tabs>
          <w:tab w:val="left" w:pos="1661"/>
          <w:tab w:val="left" w:pos="1662"/>
          <w:tab w:val="left" w:pos="3251"/>
          <w:tab w:val="left" w:pos="4055"/>
          <w:tab w:val="left" w:pos="4647"/>
          <w:tab w:val="left" w:pos="6396"/>
          <w:tab w:val="left" w:pos="8090"/>
          <w:tab w:val="left" w:pos="9954"/>
        </w:tabs>
        <w:ind w:left="0"/>
        <w:rPr>
          <w:sz w:val="26"/>
          <w:szCs w:val="26"/>
        </w:rPr>
      </w:pPr>
      <w:r w:rsidRPr="00CF767B">
        <w:rPr>
          <w:sz w:val="26"/>
          <w:szCs w:val="26"/>
        </w:rPr>
        <w:t>использовать</w:t>
      </w:r>
      <w:r w:rsidRPr="00CF767B">
        <w:rPr>
          <w:sz w:val="26"/>
          <w:szCs w:val="26"/>
        </w:rPr>
        <w:tab/>
        <w:t>такой</w:t>
      </w:r>
      <w:r w:rsidRPr="00CF767B">
        <w:rPr>
          <w:sz w:val="26"/>
          <w:szCs w:val="26"/>
        </w:rPr>
        <w:tab/>
        <w:t>вид</w:t>
      </w:r>
      <w:r w:rsidRPr="00CF767B">
        <w:rPr>
          <w:sz w:val="26"/>
          <w:szCs w:val="26"/>
        </w:rPr>
        <w:tab/>
        <w:t>материального</w:t>
      </w:r>
      <w:r w:rsidRPr="00CF767B">
        <w:rPr>
          <w:sz w:val="26"/>
          <w:szCs w:val="26"/>
        </w:rPr>
        <w:tab/>
        <w:t>(предметного)</w:t>
      </w:r>
      <w:r w:rsidRPr="00CF767B">
        <w:rPr>
          <w:sz w:val="26"/>
          <w:szCs w:val="26"/>
        </w:rPr>
        <w:tab/>
        <w:t>моделирования,</w:t>
      </w:r>
      <w:r>
        <w:rPr>
          <w:sz w:val="26"/>
          <w:szCs w:val="26"/>
        </w:rPr>
        <w:t xml:space="preserve"> </w:t>
      </w:r>
      <w:r w:rsidRPr="00CF767B">
        <w:rPr>
          <w:spacing w:val="-7"/>
          <w:sz w:val="26"/>
          <w:szCs w:val="26"/>
        </w:rPr>
        <w:t xml:space="preserve">как </w:t>
      </w:r>
      <w:r w:rsidRPr="00CF767B">
        <w:rPr>
          <w:sz w:val="26"/>
          <w:szCs w:val="26"/>
        </w:rPr>
        <w:t>аналоговое</w:t>
      </w:r>
      <w:r w:rsidRPr="00CF767B">
        <w:rPr>
          <w:spacing w:val="-3"/>
          <w:sz w:val="26"/>
          <w:szCs w:val="26"/>
        </w:rPr>
        <w:t xml:space="preserve"> </w:t>
      </w:r>
      <w:r w:rsidRPr="00CF767B">
        <w:rPr>
          <w:sz w:val="26"/>
          <w:szCs w:val="26"/>
        </w:rPr>
        <w:t>моделирование;</w:t>
      </w:r>
    </w:p>
    <w:p w:rsidR="00CF767B" w:rsidRPr="00CF767B" w:rsidRDefault="004C6EB9" w:rsidP="003E2954">
      <w:pPr>
        <w:pStyle w:val="a4"/>
        <w:numPr>
          <w:ilvl w:val="0"/>
          <w:numId w:val="7"/>
        </w:numPr>
        <w:tabs>
          <w:tab w:val="left" w:pos="1661"/>
          <w:tab w:val="left" w:pos="1662"/>
          <w:tab w:val="left" w:pos="3251"/>
          <w:tab w:val="left" w:pos="4055"/>
          <w:tab w:val="left" w:pos="4647"/>
          <w:tab w:val="left" w:pos="6396"/>
          <w:tab w:val="left" w:pos="8090"/>
          <w:tab w:val="left" w:pos="9954"/>
        </w:tabs>
        <w:ind w:left="0"/>
        <w:rPr>
          <w:sz w:val="26"/>
          <w:szCs w:val="26"/>
        </w:rPr>
      </w:pPr>
      <w:r w:rsidRPr="00CF767B">
        <w:rPr>
          <w:sz w:val="26"/>
          <w:szCs w:val="26"/>
        </w:rPr>
        <w:t>использовать</w:t>
      </w:r>
      <w:r w:rsidRPr="00CF767B">
        <w:rPr>
          <w:sz w:val="26"/>
          <w:szCs w:val="26"/>
        </w:rPr>
        <w:tab/>
        <w:t>такой</w:t>
      </w:r>
      <w:r w:rsidRPr="00CF767B">
        <w:rPr>
          <w:sz w:val="26"/>
          <w:szCs w:val="26"/>
        </w:rPr>
        <w:tab/>
        <w:t>вид</w:t>
      </w:r>
      <w:r w:rsidRPr="00CF767B">
        <w:rPr>
          <w:sz w:val="26"/>
          <w:szCs w:val="26"/>
        </w:rPr>
        <w:tab/>
        <w:t>материального</w:t>
      </w:r>
      <w:r w:rsidRPr="00CF767B">
        <w:rPr>
          <w:sz w:val="26"/>
          <w:szCs w:val="26"/>
        </w:rPr>
        <w:tab/>
        <w:t>(предметного)</w:t>
      </w:r>
      <w:r w:rsidRPr="00CF767B">
        <w:rPr>
          <w:sz w:val="26"/>
          <w:szCs w:val="26"/>
        </w:rPr>
        <w:tab/>
        <w:t>моделирования,</w:t>
      </w:r>
      <w:r w:rsidR="00CF767B" w:rsidRPr="00CF767B">
        <w:rPr>
          <w:sz w:val="26"/>
          <w:szCs w:val="26"/>
        </w:rPr>
        <w:t xml:space="preserve"> </w:t>
      </w:r>
      <w:r w:rsidRPr="00CF767B">
        <w:rPr>
          <w:spacing w:val="-7"/>
          <w:sz w:val="26"/>
          <w:szCs w:val="26"/>
        </w:rPr>
        <w:t xml:space="preserve">как </w:t>
      </w:r>
    </w:p>
    <w:p w:rsidR="001D3C6A" w:rsidRPr="00CF767B" w:rsidRDefault="004C6EB9" w:rsidP="003E2954">
      <w:pPr>
        <w:pStyle w:val="a4"/>
        <w:tabs>
          <w:tab w:val="left" w:pos="1661"/>
          <w:tab w:val="left" w:pos="1662"/>
          <w:tab w:val="left" w:pos="3253"/>
          <w:tab w:val="left" w:pos="4057"/>
          <w:tab w:val="left" w:pos="4649"/>
          <w:tab w:val="left" w:pos="6398"/>
          <w:tab w:val="left" w:pos="8092"/>
          <w:tab w:val="left" w:pos="9955"/>
        </w:tabs>
        <w:ind w:left="0" w:firstLine="0"/>
        <w:rPr>
          <w:sz w:val="26"/>
          <w:szCs w:val="26"/>
        </w:rPr>
      </w:pPr>
      <w:r w:rsidRPr="00CF767B">
        <w:rPr>
          <w:sz w:val="26"/>
          <w:szCs w:val="26"/>
        </w:rPr>
        <w:t>физич</w:t>
      </w:r>
      <w:r w:rsidR="00CF767B" w:rsidRPr="00CF767B">
        <w:rPr>
          <w:sz w:val="26"/>
          <w:szCs w:val="26"/>
        </w:rPr>
        <w:t xml:space="preserve">еское моделирование (на примере </w:t>
      </w:r>
      <w:r w:rsidRPr="00CF767B">
        <w:rPr>
          <w:sz w:val="26"/>
          <w:szCs w:val="26"/>
        </w:rPr>
        <w:t>моделей строения</w:t>
      </w:r>
      <w:r w:rsidRPr="00CF767B">
        <w:rPr>
          <w:spacing w:val="-6"/>
          <w:sz w:val="26"/>
          <w:szCs w:val="26"/>
        </w:rPr>
        <w:t xml:space="preserve"> </w:t>
      </w:r>
      <w:r w:rsidRPr="00CF767B">
        <w:rPr>
          <w:sz w:val="26"/>
          <w:szCs w:val="26"/>
        </w:rPr>
        <w:t>атомов);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объекты сравнения и аспект сравнения</w:t>
      </w:r>
      <w:r w:rsidRPr="00CF767B">
        <w:rPr>
          <w:spacing w:val="-3"/>
          <w:sz w:val="26"/>
          <w:szCs w:val="26"/>
        </w:rPr>
        <w:t xml:space="preserve"> </w:t>
      </w:r>
      <w:r w:rsidRPr="00CF767B">
        <w:rPr>
          <w:sz w:val="26"/>
          <w:szCs w:val="26"/>
        </w:rPr>
        <w:t>объектов;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выполнять неполное однолинейное</w:t>
      </w:r>
      <w:r w:rsidRPr="00CF767B">
        <w:rPr>
          <w:spacing w:val="-4"/>
          <w:sz w:val="26"/>
          <w:szCs w:val="26"/>
        </w:rPr>
        <w:t xml:space="preserve"> </w:t>
      </w:r>
      <w:r w:rsidRPr="00CF767B">
        <w:rPr>
          <w:sz w:val="26"/>
          <w:szCs w:val="26"/>
        </w:rPr>
        <w:t>сравнение;</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выполнять неполное комплексное</w:t>
      </w:r>
      <w:r w:rsidRPr="00CF767B">
        <w:rPr>
          <w:spacing w:val="-4"/>
          <w:sz w:val="26"/>
          <w:szCs w:val="26"/>
        </w:rPr>
        <w:t xml:space="preserve"> </w:t>
      </w:r>
      <w:r w:rsidRPr="00CF767B">
        <w:rPr>
          <w:sz w:val="26"/>
          <w:szCs w:val="26"/>
        </w:rPr>
        <w:t>сравнение;</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выполнять полное однолинейное</w:t>
      </w:r>
      <w:r w:rsidRPr="00CF767B">
        <w:rPr>
          <w:spacing w:val="-4"/>
          <w:sz w:val="26"/>
          <w:szCs w:val="26"/>
        </w:rPr>
        <w:t xml:space="preserve"> </w:t>
      </w:r>
      <w:r w:rsidRPr="00CF767B">
        <w:rPr>
          <w:sz w:val="26"/>
          <w:szCs w:val="26"/>
        </w:rPr>
        <w:t>сравнение.</w:t>
      </w:r>
    </w:p>
    <w:p w:rsidR="001D3C6A" w:rsidRPr="00CF767B" w:rsidRDefault="001D3C6A">
      <w:pPr>
        <w:pStyle w:val="a3"/>
        <w:spacing w:before="4"/>
        <w:ind w:left="0" w:firstLine="0"/>
        <w:rPr>
          <w:sz w:val="26"/>
          <w:szCs w:val="26"/>
        </w:rPr>
      </w:pPr>
    </w:p>
    <w:p w:rsidR="001D3C6A" w:rsidRPr="00CF767B" w:rsidRDefault="004C6EB9" w:rsidP="003E2954">
      <w:pPr>
        <w:pStyle w:val="21"/>
        <w:spacing w:before="0"/>
        <w:ind w:left="0"/>
        <w:rPr>
          <w:i/>
          <w:sz w:val="26"/>
          <w:szCs w:val="26"/>
        </w:rPr>
      </w:pPr>
      <w:r w:rsidRPr="00CF767B">
        <w:rPr>
          <w:sz w:val="26"/>
          <w:szCs w:val="26"/>
        </w:rPr>
        <w:t>Тема 3. Простые вещества (5</w:t>
      </w:r>
      <w:r w:rsidRPr="00CF767B">
        <w:rPr>
          <w:i/>
          <w:sz w:val="26"/>
          <w:szCs w:val="26"/>
        </w:rPr>
        <w:t>ч)</w:t>
      </w:r>
    </w:p>
    <w:p w:rsidR="001D3C6A" w:rsidRPr="00CF767B" w:rsidRDefault="004C6EB9" w:rsidP="003E2954">
      <w:pPr>
        <w:pStyle w:val="a3"/>
        <w:ind w:left="0" w:firstLine="849"/>
        <w:jc w:val="both"/>
        <w:rPr>
          <w:sz w:val="26"/>
          <w:szCs w:val="26"/>
        </w:rPr>
      </w:pPr>
      <w:r w:rsidRPr="00CF767B">
        <w:rPr>
          <w:sz w:val="26"/>
          <w:szCs w:val="26"/>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1D3C6A" w:rsidRPr="00CF767B" w:rsidRDefault="004C6EB9" w:rsidP="003E2954">
      <w:pPr>
        <w:pStyle w:val="a3"/>
        <w:ind w:left="0" w:firstLine="849"/>
        <w:jc w:val="both"/>
        <w:rPr>
          <w:sz w:val="26"/>
          <w:szCs w:val="26"/>
        </w:rPr>
      </w:pPr>
      <w:proofErr w:type="gramStart"/>
      <w:r w:rsidRPr="00CF767B">
        <w:rPr>
          <w:sz w:val="26"/>
          <w:szCs w:val="26"/>
        </w:rPr>
        <w:t>Важнейшие простые вещества - неметаллы, образованные атомами кислорода, водорода, азота, серы, фосфора, углерода.</w:t>
      </w:r>
      <w:proofErr w:type="gramEnd"/>
      <w:r w:rsidRPr="00CF767B">
        <w:rPr>
          <w:sz w:val="26"/>
          <w:szCs w:val="26"/>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1D3C6A" w:rsidRPr="00CF767B" w:rsidRDefault="004C6EB9" w:rsidP="003E2954">
      <w:pPr>
        <w:pStyle w:val="a3"/>
        <w:ind w:left="0" w:firstLine="849"/>
        <w:jc w:val="both"/>
        <w:rPr>
          <w:sz w:val="26"/>
          <w:szCs w:val="26"/>
        </w:rPr>
      </w:pPr>
      <w:proofErr w:type="gramStart"/>
      <w:r w:rsidRPr="00CF767B">
        <w:rPr>
          <w:sz w:val="26"/>
          <w:szCs w:val="26"/>
        </w:rPr>
        <w:t>Постоянная</w:t>
      </w:r>
      <w:proofErr w:type="gramEnd"/>
      <w:r w:rsidRPr="00CF767B">
        <w:rPr>
          <w:sz w:val="26"/>
          <w:szCs w:val="26"/>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CF767B">
        <w:rPr>
          <w:sz w:val="26"/>
          <w:szCs w:val="26"/>
        </w:rPr>
        <w:t>миллимоль</w:t>
      </w:r>
      <w:proofErr w:type="spellEnd"/>
      <w:r w:rsidRPr="00CF767B">
        <w:rPr>
          <w:sz w:val="26"/>
          <w:szCs w:val="26"/>
        </w:rPr>
        <w:t xml:space="preserve"> и </w:t>
      </w:r>
      <w:proofErr w:type="spellStart"/>
      <w:r w:rsidRPr="00CF767B">
        <w:rPr>
          <w:sz w:val="26"/>
          <w:szCs w:val="26"/>
        </w:rPr>
        <w:t>киломоль</w:t>
      </w:r>
      <w:proofErr w:type="spellEnd"/>
      <w:r w:rsidRPr="00CF767B">
        <w:rPr>
          <w:sz w:val="26"/>
          <w:szCs w:val="26"/>
        </w:rPr>
        <w:t xml:space="preserve">, </w:t>
      </w:r>
      <w:proofErr w:type="spellStart"/>
      <w:r w:rsidRPr="00CF767B">
        <w:rPr>
          <w:sz w:val="26"/>
          <w:szCs w:val="26"/>
        </w:rPr>
        <w:t>миллимолярная</w:t>
      </w:r>
      <w:proofErr w:type="spellEnd"/>
      <w:r w:rsidRPr="00CF767B">
        <w:rPr>
          <w:sz w:val="26"/>
          <w:szCs w:val="26"/>
        </w:rPr>
        <w:t xml:space="preserve"> и </w:t>
      </w:r>
      <w:proofErr w:type="spellStart"/>
      <w:r w:rsidRPr="00CF767B">
        <w:rPr>
          <w:sz w:val="26"/>
          <w:szCs w:val="26"/>
        </w:rPr>
        <w:t>киломолярная</w:t>
      </w:r>
      <w:proofErr w:type="spellEnd"/>
      <w:r w:rsidRPr="00CF767B">
        <w:rPr>
          <w:sz w:val="26"/>
          <w:szCs w:val="26"/>
        </w:rPr>
        <w:t xml:space="preserve"> массы вещества, </w:t>
      </w:r>
      <w:proofErr w:type="spellStart"/>
      <w:r w:rsidRPr="00CF767B">
        <w:rPr>
          <w:sz w:val="26"/>
          <w:szCs w:val="26"/>
        </w:rPr>
        <w:t>миллимолярный</w:t>
      </w:r>
      <w:proofErr w:type="spellEnd"/>
      <w:r w:rsidRPr="00CF767B">
        <w:rPr>
          <w:sz w:val="26"/>
          <w:szCs w:val="26"/>
        </w:rPr>
        <w:t xml:space="preserve"> и </w:t>
      </w:r>
      <w:proofErr w:type="spellStart"/>
      <w:r w:rsidRPr="00CF767B">
        <w:rPr>
          <w:sz w:val="26"/>
          <w:szCs w:val="26"/>
        </w:rPr>
        <w:t>киломолярный</w:t>
      </w:r>
      <w:proofErr w:type="spellEnd"/>
      <w:r w:rsidRPr="00CF767B">
        <w:rPr>
          <w:sz w:val="26"/>
          <w:szCs w:val="26"/>
        </w:rPr>
        <w:t xml:space="preserve"> объемы газообразных веществ.</w:t>
      </w:r>
    </w:p>
    <w:p w:rsidR="001D3C6A" w:rsidRPr="00CF767B" w:rsidRDefault="004C6EB9" w:rsidP="003E2954">
      <w:pPr>
        <w:pStyle w:val="a3"/>
        <w:ind w:left="0" w:firstLine="0"/>
        <w:jc w:val="both"/>
        <w:rPr>
          <w:sz w:val="26"/>
          <w:szCs w:val="26"/>
        </w:rPr>
      </w:pPr>
      <w:r w:rsidRPr="00CF767B">
        <w:rPr>
          <w:sz w:val="26"/>
          <w:szCs w:val="26"/>
        </w:rPr>
        <w:t>Расчеты с использованием понятий «количество вещества», «молярная масса»,</w:t>
      </w:r>
    </w:p>
    <w:p w:rsidR="001D3C6A" w:rsidRPr="00CF767B" w:rsidRDefault="004C6EB9" w:rsidP="003E2954">
      <w:pPr>
        <w:pStyle w:val="a3"/>
        <w:ind w:left="0" w:firstLine="0"/>
        <w:jc w:val="both"/>
        <w:rPr>
          <w:sz w:val="26"/>
          <w:szCs w:val="26"/>
        </w:rPr>
      </w:pPr>
      <w:r w:rsidRPr="00CF767B">
        <w:rPr>
          <w:sz w:val="26"/>
          <w:szCs w:val="26"/>
        </w:rPr>
        <w:t>«молярный объем газов», «</w:t>
      </w:r>
      <w:proofErr w:type="gramStart"/>
      <w:r w:rsidRPr="00CF767B">
        <w:rPr>
          <w:sz w:val="26"/>
          <w:szCs w:val="26"/>
        </w:rPr>
        <w:t>постоянная</w:t>
      </w:r>
      <w:proofErr w:type="gramEnd"/>
      <w:r w:rsidRPr="00CF767B">
        <w:rPr>
          <w:sz w:val="26"/>
          <w:szCs w:val="26"/>
        </w:rPr>
        <w:t xml:space="preserve"> Авогадро».</w:t>
      </w:r>
    </w:p>
    <w:p w:rsidR="001D3C6A" w:rsidRPr="00CF767B" w:rsidRDefault="004C6EB9" w:rsidP="003E2954">
      <w:pPr>
        <w:pStyle w:val="a3"/>
        <w:ind w:left="0" w:firstLine="849"/>
        <w:jc w:val="both"/>
        <w:rPr>
          <w:sz w:val="26"/>
          <w:szCs w:val="26"/>
        </w:rPr>
      </w:pPr>
      <w:r w:rsidRPr="00CF767B">
        <w:rPr>
          <w:b/>
          <w:sz w:val="26"/>
          <w:szCs w:val="26"/>
        </w:rPr>
        <w:t xml:space="preserve">Расчетные задачи. </w:t>
      </w:r>
      <w:r w:rsidRPr="00CF767B">
        <w:rPr>
          <w:sz w:val="26"/>
          <w:szCs w:val="26"/>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1D3C6A" w:rsidRPr="00CF767B" w:rsidRDefault="004C6EB9" w:rsidP="003E2954">
      <w:pPr>
        <w:pStyle w:val="a3"/>
        <w:ind w:left="0" w:firstLine="0"/>
        <w:jc w:val="both"/>
        <w:rPr>
          <w:sz w:val="26"/>
          <w:szCs w:val="26"/>
        </w:rPr>
      </w:pPr>
      <w:r w:rsidRPr="00CF767B">
        <w:rPr>
          <w:b/>
          <w:sz w:val="26"/>
          <w:szCs w:val="26"/>
        </w:rPr>
        <w:t xml:space="preserve">Демонстрации. </w:t>
      </w:r>
      <w:r w:rsidRPr="00CF767B">
        <w:rPr>
          <w:sz w:val="26"/>
          <w:szCs w:val="26"/>
        </w:rPr>
        <w:t>Некоторые металлы и неметаллы количеством вещества 1 моль.</w:t>
      </w:r>
    </w:p>
    <w:p w:rsidR="001D3C6A" w:rsidRPr="00CF767B" w:rsidRDefault="004C6EB9" w:rsidP="003E2954">
      <w:pPr>
        <w:pStyle w:val="a3"/>
        <w:ind w:left="0" w:firstLine="0"/>
        <w:jc w:val="both"/>
        <w:rPr>
          <w:sz w:val="26"/>
          <w:szCs w:val="26"/>
        </w:rPr>
      </w:pPr>
      <w:r w:rsidRPr="00CF767B">
        <w:rPr>
          <w:sz w:val="26"/>
          <w:szCs w:val="26"/>
        </w:rPr>
        <w:t>Модель молярного объема газообразных веществ.</w:t>
      </w:r>
    </w:p>
    <w:p w:rsidR="001D3C6A" w:rsidRPr="00CF767B" w:rsidRDefault="004C6EB9" w:rsidP="003E2954">
      <w:pPr>
        <w:pStyle w:val="21"/>
        <w:spacing w:before="0" w:line="240" w:lineRule="auto"/>
        <w:ind w:left="0"/>
        <w:rPr>
          <w:sz w:val="26"/>
          <w:szCs w:val="26"/>
        </w:rPr>
      </w:pPr>
      <w:r w:rsidRPr="00CF767B">
        <w:rPr>
          <w:sz w:val="26"/>
          <w:szCs w:val="26"/>
        </w:rPr>
        <w:t>Предметные результаты обучения</w:t>
      </w:r>
    </w:p>
    <w:p w:rsidR="001D3C6A" w:rsidRPr="00CF767B" w:rsidRDefault="004C6EB9" w:rsidP="003E2954">
      <w:pPr>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использовать при характеристике веществ понятия: «металлы»,</w:t>
      </w:r>
      <w:r w:rsidRPr="00CF767B">
        <w:rPr>
          <w:spacing w:val="37"/>
          <w:sz w:val="26"/>
          <w:szCs w:val="26"/>
        </w:rPr>
        <w:t xml:space="preserve"> </w:t>
      </w:r>
      <w:r w:rsidRPr="00CF767B">
        <w:rPr>
          <w:sz w:val="26"/>
          <w:szCs w:val="26"/>
        </w:rPr>
        <w:t>«пластичность»,</w:t>
      </w:r>
    </w:p>
    <w:p w:rsidR="001D3C6A" w:rsidRPr="00CF767B" w:rsidRDefault="004C6EB9" w:rsidP="003E2954">
      <w:pPr>
        <w:pStyle w:val="a3"/>
        <w:ind w:left="0" w:firstLine="0"/>
        <w:jc w:val="both"/>
        <w:rPr>
          <w:sz w:val="26"/>
          <w:szCs w:val="26"/>
        </w:rPr>
      </w:pPr>
      <w:r w:rsidRPr="00CF767B">
        <w:rPr>
          <w:sz w:val="26"/>
          <w:szCs w:val="26"/>
        </w:rPr>
        <w:t>«теплопроводность», «электропроводность», «неметаллы», «аллотропия»,</w:t>
      </w:r>
    </w:p>
    <w:p w:rsidR="001D3C6A" w:rsidRPr="00CF767B" w:rsidRDefault="004C6EB9" w:rsidP="003E2954">
      <w:pPr>
        <w:pStyle w:val="a3"/>
        <w:ind w:left="0" w:firstLine="0"/>
        <w:jc w:val="both"/>
        <w:rPr>
          <w:sz w:val="26"/>
          <w:szCs w:val="26"/>
        </w:rPr>
      </w:pPr>
      <w:r w:rsidRPr="00CF767B">
        <w:rPr>
          <w:sz w:val="26"/>
          <w:szCs w:val="26"/>
        </w:rPr>
        <w:t>«аллотропные видоизменения, или модификации»;</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описывать положение элементов-металлов и элементов-неметаллов в Периодической системе химических элементов Д. И.</w:t>
      </w:r>
      <w:r w:rsidRPr="00CF767B">
        <w:rPr>
          <w:spacing w:val="-6"/>
          <w:sz w:val="26"/>
          <w:szCs w:val="26"/>
        </w:rPr>
        <w:t xml:space="preserve"> </w:t>
      </w:r>
      <w:r w:rsidRPr="00CF767B">
        <w:rPr>
          <w:sz w:val="26"/>
          <w:szCs w:val="26"/>
        </w:rPr>
        <w:t>Менделеева;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классифицировать простые вещества на металлы и неметаллы,</w:t>
      </w:r>
      <w:r w:rsidRPr="00CF767B">
        <w:rPr>
          <w:spacing w:val="-6"/>
          <w:sz w:val="26"/>
          <w:szCs w:val="26"/>
        </w:rPr>
        <w:t xml:space="preserve"> </w:t>
      </w:r>
      <w:r w:rsidRPr="00CF767B">
        <w:rPr>
          <w:sz w:val="26"/>
          <w:szCs w:val="26"/>
        </w:rPr>
        <w:t>элементы;</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принадлежность неорганических веществ к одному из изученных классов — металлы и</w:t>
      </w:r>
      <w:r w:rsidRPr="00CF767B">
        <w:rPr>
          <w:spacing w:val="-2"/>
          <w:sz w:val="26"/>
          <w:szCs w:val="26"/>
        </w:rPr>
        <w:t xml:space="preserve"> </w:t>
      </w:r>
      <w:r w:rsidRPr="00CF767B">
        <w:rPr>
          <w:sz w:val="26"/>
          <w:szCs w:val="26"/>
        </w:rPr>
        <w:t>неметаллы;</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доказывать относительность деления простых веществ на металлы и</w:t>
      </w:r>
      <w:r w:rsidRPr="00CF767B">
        <w:rPr>
          <w:spacing w:val="-9"/>
          <w:sz w:val="26"/>
          <w:szCs w:val="26"/>
        </w:rPr>
        <w:t xml:space="preserve"> </w:t>
      </w:r>
      <w:r w:rsidRPr="00CF767B">
        <w:rPr>
          <w:sz w:val="26"/>
          <w:szCs w:val="26"/>
        </w:rPr>
        <w:t>неметаллы;</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характеризовать общие физические свойства</w:t>
      </w:r>
      <w:r w:rsidRPr="00CF767B">
        <w:rPr>
          <w:spacing w:val="-6"/>
          <w:sz w:val="26"/>
          <w:szCs w:val="26"/>
        </w:rPr>
        <w:t xml:space="preserve"> </w:t>
      </w:r>
      <w:r w:rsidRPr="00CF767B">
        <w:rPr>
          <w:sz w:val="26"/>
          <w:szCs w:val="26"/>
        </w:rPr>
        <w:t>металлов;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устанавливать причинно-следственные связи между строением атома и химической связью в простых веществах — металлах и</w:t>
      </w:r>
      <w:r w:rsidRPr="00CF767B">
        <w:rPr>
          <w:spacing w:val="4"/>
          <w:sz w:val="26"/>
          <w:szCs w:val="26"/>
        </w:rPr>
        <w:t xml:space="preserve"> </w:t>
      </w:r>
      <w:r w:rsidRPr="00CF767B">
        <w:rPr>
          <w:sz w:val="26"/>
          <w:szCs w:val="26"/>
        </w:rPr>
        <w:t>неметаллах;</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объяснять многообразие простых веществ таким фактором, как</w:t>
      </w:r>
      <w:r w:rsidRPr="00CF767B">
        <w:rPr>
          <w:spacing w:val="-3"/>
          <w:sz w:val="26"/>
          <w:szCs w:val="26"/>
        </w:rPr>
        <w:t xml:space="preserve"> </w:t>
      </w:r>
      <w:r w:rsidRPr="00CF767B">
        <w:rPr>
          <w:sz w:val="26"/>
          <w:szCs w:val="26"/>
        </w:rPr>
        <w:t>аллотропия;</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описывать свойства веществ (на примерах простых веществ — металлов и неметаллов);</w:t>
      </w:r>
    </w:p>
    <w:p w:rsidR="001D3C6A" w:rsidRPr="00CF767B" w:rsidRDefault="004C6EB9" w:rsidP="003E2954">
      <w:pPr>
        <w:pStyle w:val="a4"/>
        <w:numPr>
          <w:ilvl w:val="0"/>
          <w:numId w:val="7"/>
        </w:numPr>
        <w:tabs>
          <w:tab w:val="left" w:pos="1661"/>
          <w:tab w:val="left" w:pos="1662"/>
          <w:tab w:val="left" w:pos="2973"/>
          <w:tab w:val="left" w:pos="4012"/>
          <w:tab w:val="left" w:pos="5067"/>
          <w:tab w:val="left" w:pos="6657"/>
          <w:tab w:val="left" w:pos="7254"/>
          <w:tab w:val="left" w:pos="8674"/>
          <w:tab w:val="left" w:pos="10164"/>
        </w:tabs>
        <w:ind w:left="0"/>
        <w:rPr>
          <w:sz w:val="26"/>
          <w:szCs w:val="26"/>
        </w:rPr>
      </w:pPr>
      <w:r w:rsidRPr="00CF767B">
        <w:rPr>
          <w:sz w:val="26"/>
          <w:szCs w:val="26"/>
        </w:rPr>
        <w:t>соблюдать</w:t>
      </w:r>
      <w:r w:rsidRPr="00CF767B">
        <w:rPr>
          <w:sz w:val="26"/>
          <w:szCs w:val="26"/>
        </w:rPr>
        <w:tab/>
        <w:t>правила</w:t>
      </w:r>
      <w:r w:rsidRPr="00CF767B">
        <w:rPr>
          <w:sz w:val="26"/>
          <w:szCs w:val="26"/>
        </w:rPr>
        <w:tab/>
        <w:t>техники</w:t>
      </w:r>
      <w:r w:rsidRPr="00CF767B">
        <w:rPr>
          <w:sz w:val="26"/>
          <w:szCs w:val="26"/>
        </w:rPr>
        <w:tab/>
        <w:t>безопасности</w:t>
      </w:r>
      <w:r w:rsidRPr="00CF767B">
        <w:rPr>
          <w:sz w:val="26"/>
          <w:szCs w:val="26"/>
        </w:rPr>
        <w:tab/>
        <w:t>при</w:t>
      </w:r>
      <w:r w:rsidRPr="00CF767B">
        <w:rPr>
          <w:sz w:val="26"/>
          <w:szCs w:val="26"/>
        </w:rPr>
        <w:tab/>
        <w:t>проведении</w:t>
      </w:r>
      <w:r w:rsidRPr="00CF767B">
        <w:rPr>
          <w:sz w:val="26"/>
          <w:szCs w:val="26"/>
        </w:rPr>
        <w:tab/>
        <w:t>наблюдений</w:t>
      </w:r>
      <w:r w:rsidRPr="00CF767B">
        <w:rPr>
          <w:sz w:val="26"/>
          <w:szCs w:val="26"/>
        </w:rPr>
        <w:tab/>
      </w:r>
      <w:r w:rsidRPr="00CF767B">
        <w:rPr>
          <w:spacing w:val="-18"/>
          <w:sz w:val="26"/>
          <w:szCs w:val="26"/>
        </w:rPr>
        <w:t xml:space="preserve">и </w:t>
      </w:r>
      <w:r w:rsidRPr="00CF767B">
        <w:rPr>
          <w:sz w:val="26"/>
          <w:szCs w:val="26"/>
        </w:rPr>
        <w:t>лабораторных опытов;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использовать</w:t>
      </w:r>
      <w:r w:rsidRPr="00CF767B">
        <w:rPr>
          <w:spacing w:val="29"/>
          <w:sz w:val="26"/>
          <w:szCs w:val="26"/>
        </w:rPr>
        <w:t xml:space="preserve"> </w:t>
      </w:r>
      <w:r w:rsidRPr="00CF767B">
        <w:rPr>
          <w:sz w:val="26"/>
          <w:szCs w:val="26"/>
        </w:rPr>
        <w:t>при</w:t>
      </w:r>
      <w:r w:rsidRPr="00CF767B">
        <w:rPr>
          <w:spacing w:val="30"/>
          <w:sz w:val="26"/>
          <w:szCs w:val="26"/>
        </w:rPr>
        <w:t xml:space="preserve"> </w:t>
      </w:r>
      <w:r w:rsidRPr="00CF767B">
        <w:rPr>
          <w:sz w:val="26"/>
          <w:szCs w:val="26"/>
        </w:rPr>
        <w:t>решении</w:t>
      </w:r>
      <w:r w:rsidRPr="00CF767B">
        <w:rPr>
          <w:spacing w:val="30"/>
          <w:sz w:val="26"/>
          <w:szCs w:val="26"/>
        </w:rPr>
        <w:t xml:space="preserve"> </w:t>
      </w:r>
      <w:r w:rsidRPr="00CF767B">
        <w:rPr>
          <w:sz w:val="26"/>
          <w:szCs w:val="26"/>
        </w:rPr>
        <w:t>расчетных</w:t>
      </w:r>
      <w:r w:rsidRPr="00CF767B">
        <w:rPr>
          <w:spacing w:val="28"/>
          <w:sz w:val="26"/>
          <w:szCs w:val="26"/>
        </w:rPr>
        <w:t xml:space="preserve"> </w:t>
      </w:r>
      <w:r w:rsidRPr="00CF767B">
        <w:rPr>
          <w:sz w:val="26"/>
          <w:szCs w:val="26"/>
        </w:rPr>
        <w:t>задач</w:t>
      </w:r>
      <w:r w:rsidRPr="00CF767B">
        <w:rPr>
          <w:spacing w:val="27"/>
          <w:sz w:val="26"/>
          <w:szCs w:val="26"/>
        </w:rPr>
        <w:t xml:space="preserve"> </w:t>
      </w:r>
      <w:r w:rsidRPr="00CF767B">
        <w:rPr>
          <w:sz w:val="26"/>
          <w:szCs w:val="26"/>
        </w:rPr>
        <w:t>понятия:</w:t>
      </w:r>
      <w:r w:rsidRPr="00CF767B">
        <w:rPr>
          <w:spacing w:val="32"/>
          <w:sz w:val="26"/>
          <w:szCs w:val="26"/>
        </w:rPr>
        <w:t xml:space="preserve"> </w:t>
      </w:r>
      <w:r w:rsidRPr="00CF767B">
        <w:rPr>
          <w:sz w:val="26"/>
          <w:szCs w:val="26"/>
        </w:rPr>
        <w:t>«количество</w:t>
      </w:r>
      <w:r w:rsidRPr="00CF767B">
        <w:rPr>
          <w:spacing w:val="29"/>
          <w:sz w:val="26"/>
          <w:szCs w:val="26"/>
        </w:rPr>
        <w:t xml:space="preserve"> </w:t>
      </w:r>
      <w:r w:rsidRPr="00CF767B">
        <w:rPr>
          <w:sz w:val="26"/>
          <w:szCs w:val="26"/>
        </w:rPr>
        <w:t>вещества»,</w:t>
      </w:r>
    </w:p>
    <w:p w:rsidR="001D3C6A" w:rsidRPr="00CF767B" w:rsidRDefault="004C6EB9" w:rsidP="003E2954">
      <w:pPr>
        <w:pStyle w:val="a3"/>
        <w:ind w:left="0" w:firstLine="0"/>
        <w:rPr>
          <w:sz w:val="26"/>
          <w:szCs w:val="26"/>
        </w:rPr>
      </w:pPr>
      <w:r w:rsidRPr="00CF767B">
        <w:rPr>
          <w:sz w:val="26"/>
          <w:szCs w:val="26"/>
        </w:rPr>
        <w:t>«моль», «постоянная Авогадро», «молярная масса», «молярный объем газов»,</w:t>
      </w:r>
    </w:p>
    <w:p w:rsidR="001D3C6A" w:rsidRPr="00CF767B" w:rsidRDefault="004C6EB9" w:rsidP="003E2954">
      <w:pPr>
        <w:pStyle w:val="a3"/>
        <w:ind w:left="0" w:firstLine="0"/>
        <w:rPr>
          <w:sz w:val="26"/>
          <w:szCs w:val="26"/>
        </w:rPr>
      </w:pPr>
      <w:r w:rsidRPr="00CF767B">
        <w:rPr>
          <w:sz w:val="26"/>
          <w:szCs w:val="26"/>
        </w:rPr>
        <w:t>«нормальные условия»;</w:t>
      </w:r>
    </w:p>
    <w:p w:rsidR="001D3C6A" w:rsidRDefault="004C6EB9" w:rsidP="003E2954">
      <w:pPr>
        <w:pStyle w:val="a4"/>
        <w:numPr>
          <w:ilvl w:val="0"/>
          <w:numId w:val="7"/>
        </w:numPr>
        <w:tabs>
          <w:tab w:val="left" w:pos="1661"/>
          <w:tab w:val="left" w:pos="1662"/>
        </w:tabs>
        <w:ind w:left="0"/>
        <w:rPr>
          <w:sz w:val="26"/>
          <w:szCs w:val="26"/>
        </w:rPr>
      </w:pPr>
      <w:r w:rsidRPr="00CF767B">
        <w:rPr>
          <w:sz w:val="26"/>
          <w:szCs w:val="26"/>
        </w:rPr>
        <w:t>проводить расчеты с использованием понятий: «количество вещества», «молярная масса», «молярный объем газов», «постоянная</w:t>
      </w:r>
      <w:r w:rsidRPr="00CF767B">
        <w:rPr>
          <w:spacing w:val="7"/>
          <w:sz w:val="26"/>
          <w:szCs w:val="26"/>
        </w:rPr>
        <w:t xml:space="preserve"> </w:t>
      </w:r>
      <w:r w:rsidRPr="00CF767B">
        <w:rPr>
          <w:sz w:val="26"/>
          <w:szCs w:val="26"/>
        </w:rPr>
        <w:t>Авогадро».</w:t>
      </w:r>
    </w:p>
    <w:p w:rsidR="00CF767B" w:rsidRPr="00CF767B" w:rsidRDefault="00CF767B" w:rsidP="003E2954">
      <w:pPr>
        <w:pStyle w:val="21"/>
        <w:spacing w:before="0" w:line="240" w:lineRule="auto"/>
        <w:ind w:left="0"/>
        <w:jc w:val="left"/>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CF767B" w:rsidRPr="00CF767B" w:rsidRDefault="00CF767B" w:rsidP="003E2954">
      <w:pPr>
        <w:pStyle w:val="a4"/>
        <w:ind w:left="0" w:firstLine="0"/>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 конспект</w:t>
      </w:r>
      <w:r w:rsidRPr="00CF767B">
        <w:rPr>
          <w:spacing w:val="-1"/>
          <w:sz w:val="26"/>
          <w:szCs w:val="26"/>
        </w:rPr>
        <w:t xml:space="preserve"> </w:t>
      </w:r>
      <w:r w:rsidRPr="00CF767B">
        <w:rPr>
          <w:sz w:val="26"/>
          <w:szCs w:val="26"/>
        </w:rPr>
        <w:t>текста;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самостоятельно использовать непосредственное</w:t>
      </w:r>
      <w:r w:rsidRPr="00CF767B">
        <w:rPr>
          <w:spacing w:val="-2"/>
          <w:sz w:val="26"/>
          <w:szCs w:val="26"/>
        </w:rPr>
        <w:t xml:space="preserve"> </w:t>
      </w:r>
      <w:r w:rsidRPr="00CF767B">
        <w:rPr>
          <w:sz w:val="26"/>
          <w:szCs w:val="26"/>
        </w:rPr>
        <w:t>наблюдение;</w:t>
      </w:r>
    </w:p>
    <w:p w:rsidR="001D3C6A" w:rsidRPr="00CF767B" w:rsidRDefault="004C6EB9" w:rsidP="003E2954">
      <w:pPr>
        <w:pStyle w:val="a4"/>
        <w:numPr>
          <w:ilvl w:val="0"/>
          <w:numId w:val="7"/>
        </w:numPr>
        <w:tabs>
          <w:tab w:val="left" w:pos="1661"/>
          <w:tab w:val="left" w:pos="1662"/>
          <w:tab w:val="left" w:pos="3496"/>
          <w:tab w:val="left" w:pos="4830"/>
          <w:tab w:val="left" w:pos="5667"/>
          <w:tab w:val="left" w:pos="7264"/>
          <w:tab w:val="left" w:pos="8434"/>
          <w:tab w:val="left" w:pos="9969"/>
        </w:tabs>
        <w:ind w:left="0"/>
        <w:rPr>
          <w:sz w:val="26"/>
          <w:szCs w:val="26"/>
        </w:rPr>
      </w:pPr>
      <w:r w:rsidRPr="00CF767B">
        <w:rPr>
          <w:sz w:val="26"/>
          <w:szCs w:val="26"/>
        </w:rPr>
        <w:t>самостоятельно</w:t>
      </w:r>
      <w:r w:rsidRPr="00CF767B">
        <w:rPr>
          <w:sz w:val="26"/>
          <w:szCs w:val="26"/>
        </w:rPr>
        <w:tab/>
        <w:t>оформлять</w:t>
      </w:r>
      <w:r w:rsidRPr="00CF767B">
        <w:rPr>
          <w:sz w:val="26"/>
          <w:szCs w:val="26"/>
        </w:rPr>
        <w:tab/>
        <w:t>отчет,</w:t>
      </w:r>
      <w:r w:rsidRPr="00CF767B">
        <w:rPr>
          <w:sz w:val="26"/>
          <w:szCs w:val="26"/>
        </w:rPr>
        <w:tab/>
        <w:t>включающий</w:t>
      </w:r>
      <w:r w:rsidRPr="00CF767B">
        <w:rPr>
          <w:sz w:val="26"/>
          <w:szCs w:val="26"/>
        </w:rPr>
        <w:tab/>
        <w:t>описание</w:t>
      </w:r>
      <w:r w:rsidRPr="00CF767B">
        <w:rPr>
          <w:sz w:val="26"/>
          <w:szCs w:val="26"/>
        </w:rPr>
        <w:tab/>
        <w:t>наблюдения,</w:t>
      </w:r>
      <w:r w:rsidR="00CF767B">
        <w:rPr>
          <w:sz w:val="26"/>
          <w:szCs w:val="26"/>
        </w:rPr>
        <w:t xml:space="preserve"> </w:t>
      </w:r>
      <w:r w:rsidRPr="00CF767B">
        <w:rPr>
          <w:spacing w:val="-6"/>
          <w:sz w:val="26"/>
          <w:szCs w:val="26"/>
        </w:rPr>
        <w:t xml:space="preserve">его </w:t>
      </w:r>
      <w:r w:rsidRPr="00CF767B">
        <w:rPr>
          <w:sz w:val="26"/>
          <w:szCs w:val="26"/>
        </w:rPr>
        <w:t>результатов,</w:t>
      </w:r>
      <w:r w:rsidRPr="00CF767B">
        <w:rPr>
          <w:spacing w:val="-1"/>
          <w:sz w:val="26"/>
          <w:szCs w:val="26"/>
        </w:rPr>
        <w:t xml:space="preserve"> </w:t>
      </w:r>
      <w:r w:rsidRPr="00CF767B">
        <w:rPr>
          <w:sz w:val="26"/>
          <w:szCs w:val="26"/>
        </w:rPr>
        <w:t>выводов;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выполнять полное комплексное</w:t>
      </w:r>
      <w:r w:rsidRPr="00CF767B">
        <w:rPr>
          <w:spacing w:val="-4"/>
          <w:sz w:val="26"/>
          <w:szCs w:val="26"/>
        </w:rPr>
        <w:t xml:space="preserve"> </w:t>
      </w:r>
      <w:r w:rsidRPr="00CF767B">
        <w:rPr>
          <w:sz w:val="26"/>
          <w:szCs w:val="26"/>
        </w:rPr>
        <w:t>сравнение;</w:t>
      </w:r>
    </w:p>
    <w:p w:rsidR="001D3C6A" w:rsidRPr="00CF767B" w:rsidRDefault="004C6EB9" w:rsidP="003E2954">
      <w:pPr>
        <w:pStyle w:val="a4"/>
        <w:numPr>
          <w:ilvl w:val="0"/>
          <w:numId w:val="7"/>
        </w:numPr>
        <w:tabs>
          <w:tab w:val="left" w:pos="1721"/>
          <w:tab w:val="left" w:pos="1722"/>
        </w:tabs>
        <w:ind w:left="0" w:hanging="420"/>
        <w:rPr>
          <w:sz w:val="26"/>
          <w:szCs w:val="26"/>
        </w:rPr>
      </w:pPr>
      <w:r w:rsidRPr="00CF767B">
        <w:rPr>
          <w:sz w:val="26"/>
          <w:szCs w:val="26"/>
        </w:rPr>
        <w:lastRenderedPageBreak/>
        <w:t>выполнять сравнение по</w:t>
      </w:r>
      <w:r w:rsidRPr="00CF767B">
        <w:rPr>
          <w:spacing w:val="-1"/>
          <w:sz w:val="26"/>
          <w:szCs w:val="26"/>
        </w:rPr>
        <w:t xml:space="preserve"> </w:t>
      </w:r>
      <w:r w:rsidRPr="00CF767B">
        <w:rPr>
          <w:sz w:val="26"/>
          <w:szCs w:val="26"/>
        </w:rPr>
        <w:t>аналогии</w:t>
      </w:r>
    </w:p>
    <w:p w:rsidR="001D3C6A" w:rsidRPr="00CF767B" w:rsidRDefault="001D3C6A">
      <w:pPr>
        <w:pStyle w:val="a3"/>
        <w:spacing w:before="4"/>
        <w:ind w:left="0" w:firstLine="0"/>
        <w:rPr>
          <w:sz w:val="26"/>
          <w:szCs w:val="26"/>
        </w:rPr>
      </w:pPr>
    </w:p>
    <w:p w:rsidR="001D3C6A" w:rsidRPr="00CF767B" w:rsidRDefault="004C6EB9" w:rsidP="003E2954">
      <w:pPr>
        <w:pStyle w:val="21"/>
        <w:spacing w:before="0"/>
        <w:ind w:left="0"/>
        <w:rPr>
          <w:i/>
          <w:sz w:val="26"/>
          <w:szCs w:val="26"/>
        </w:rPr>
      </w:pPr>
      <w:r w:rsidRPr="00CF767B">
        <w:rPr>
          <w:sz w:val="26"/>
          <w:szCs w:val="26"/>
        </w:rPr>
        <w:t xml:space="preserve">Тема 4. Соединения химических элементов </w:t>
      </w:r>
      <w:r w:rsidRPr="00CF767B">
        <w:rPr>
          <w:i/>
          <w:sz w:val="26"/>
          <w:szCs w:val="26"/>
        </w:rPr>
        <w:t>(16 ч)</w:t>
      </w:r>
    </w:p>
    <w:p w:rsidR="001D3C6A" w:rsidRPr="00CF767B" w:rsidRDefault="004C6EB9" w:rsidP="003E2954">
      <w:pPr>
        <w:pStyle w:val="a3"/>
        <w:ind w:left="0" w:firstLine="849"/>
        <w:jc w:val="both"/>
        <w:rPr>
          <w:sz w:val="26"/>
          <w:szCs w:val="26"/>
        </w:rPr>
      </w:pPr>
      <w:r w:rsidRPr="00CF767B">
        <w:rPr>
          <w:sz w:val="26"/>
          <w:szCs w:val="26"/>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CF767B">
        <w:rPr>
          <w:sz w:val="26"/>
          <w:szCs w:val="26"/>
        </w:rPr>
        <w:t>хлороводород</w:t>
      </w:r>
      <w:proofErr w:type="spellEnd"/>
      <w:r w:rsidRPr="00CF767B">
        <w:rPr>
          <w:sz w:val="26"/>
          <w:szCs w:val="26"/>
        </w:rPr>
        <w:t xml:space="preserve"> и аммиак.</w:t>
      </w:r>
    </w:p>
    <w:p w:rsidR="001D3C6A" w:rsidRPr="00CF767B" w:rsidRDefault="004C6EB9" w:rsidP="003E2954">
      <w:pPr>
        <w:pStyle w:val="a3"/>
        <w:ind w:left="0" w:firstLine="849"/>
        <w:jc w:val="both"/>
        <w:rPr>
          <w:sz w:val="26"/>
          <w:szCs w:val="26"/>
        </w:rPr>
      </w:pPr>
      <w:r w:rsidRPr="00CF767B">
        <w:rPr>
          <w:sz w:val="26"/>
          <w:szCs w:val="26"/>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1D3C6A" w:rsidRPr="00CF767B" w:rsidRDefault="004C6EB9" w:rsidP="003E2954">
      <w:pPr>
        <w:pStyle w:val="a3"/>
        <w:ind w:left="0" w:firstLine="849"/>
        <w:jc w:val="both"/>
        <w:rPr>
          <w:sz w:val="26"/>
          <w:szCs w:val="26"/>
        </w:rPr>
      </w:pPr>
      <w:r w:rsidRPr="00CF767B">
        <w:rPr>
          <w:sz w:val="26"/>
          <w:szCs w:val="26"/>
        </w:rPr>
        <w:t xml:space="preserve">Кислоты, их состав и названия. Классификация кислот. Представители кислот: </w:t>
      </w:r>
      <w:proofErr w:type="gramStart"/>
      <w:r w:rsidRPr="00CF767B">
        <w:rPr>
          <w:sz w:val="26"/>
          <w:szCs w:val="26"/>
        </w:rPr>
        <w:t>серная</w:t>
      </w:r>
      <w:proofErr w:type="gramEnd"/>
      <w:r w:rsidRPr="00CF767B">
        <w:rPr>
          <w:sz w:val="26"/>
          <w:szCs w:val="26"/>
        </w:rPr>
        <w:t>, соляная и азотная. Изменение окраски индикаторов в кислотной среде.</w:t>
      </w:r>
    </w:p>
    <w:p w:rsidR="001D3C6A" w:rsidRPr="00CF767B" w:rsidRDefault="004C6EB9" w:rsidP="003E2954">
      <w:pPr>
        <w:pStyle w:val="a3"/>
        <w:ind w:left="0" w:firstLine="849"/>
        <w:jc w:val="both"/>
        <w:rPr>
          <w:sz w:val="26"/>
          <w:szCs w:val="26"/>
        </w:rPr>
      </w:pPr>
      <w:r w:rsidRPr="00CF767B">
        <w:rPr>
          <w:sz w:val="26"/>
          <w:szCs w:val="26"/>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1D3C6A" w:rsidRPr="00CF767B" w:rsidRDefault="004C6EB9" w:rsidP="003E2954">
      <w:pPr>
        <w:pStyle w:val="a3"/>
        <w:ind w:left="0" w:firstLine="0"/>
        <w:jc w:val="both"/>
        <w:rPr>
          <w:sz w:val="26"/>
          <w:szCs w:val="26"/>
        </w:rPr>
      </w:pPr>
      <w:r w:rsidRPr="00CF767B">
        <w:rPr>
          <w:sz w:val="26"/>
          <w:szCs w:val="26"/>
        </w:rPr>
        <w:t>Аморфные и кристаллические вещества.</w:t>
      </w:r>
    </w:p>
    <w:p w:rsidR="001D3C6A" w:rsidRPr="00CF767B" w:rsidRDefault="004C6EB9" w:rsidP="003E2954">
      <w:pPr>
        <w:pStyle w:val="a3"/>
        <w:ind w:left="0" w:firstLine="849"/>
        <w:jc w:val="both"/>
        <w:rPr>
          <w:sz w:val="26"/>
          <w:szCs w:val="26"/>
        </w:rPr>
      </w:pPr>
      <w:r w:rsidRPr="00CF767B">
        <w:rPr>
          <w:sz w:val="26"/>
          <w:szCs w:val="26"/>
        </w:rPr>
        <w:t xml:space="preserve">Межмолекулярные взаимодействия. Типы кристаллических решеток: </w:t>
      </w:r>
      <w:proofErr w:type="gramStart"/>
      <w:r w:rsidRPr="00CF767B">
        <w:rPr>
          <w:sz w:val="26"/>
          <w:szCs w:val="26"/>
        </w:rPr>
        <w:t>ионная</w:t>
      </w:r>
      <w:proofErr w:type="gramEnd"/>
      <w:r w:rsidRPr="00CF767B">
        <w:rPr>
          <w:sz w:val="26"/>
          <w:szCs w:val="26"/>
        </w:rPr>
        <w:t>, атомная, молекулярная и металлическая. Зависимость свойств веществ от типов кристаллических решеток.</w:t>
      </w:r>
    </w:p>
    <w:p w:rsidR="001D3C6A" w:rsidRPr="00CF767B" w:rsidRDefault="004C6EB9" w:rsidP="003E2954">
      <w:pPr>
        <w:pStyle w:val="a3"/>
        <w:ind w:left="0" w:firstLine="849"/>
        <w:jc w:val="both"/>
        <w:rPr>
          <w:sz w:val="26"/>
          <w:szCs w:val="26"/>
        </w:rPr>
      </w:pPr>
      <w:r w:rsidRPr="00CF767B">
        <w:rPr>
          <w:sz w:val="26"/>
          <w:szCs w:val="26"/>
        </w:rPr>
        <w:t>Вещества молекулярного и немолекулярного строения. Закон постоянства состава для веществ молекулярного строения.</w:t>
      </w:r>
    </w:p>
    <w:p w:rsidR="001D3C6A" w:rsidRPr="00CF767B" w:rsidRDefault="004C6EB9" w:rsidP="003E2954">
      <w:pPr>
        <w:pStyle w:val="a3"/>
        <w:ind w:left="0" w:firstLine="849"/>
        <w:jc w:val="both"/>
        <w:rPr>
          <w:sz w:val="26"/>
          <w:szCs w:val="26"/>
        </w:rPr>
      </w:pPr>
      <w:r w:rsidRPr="00CF767B">
        <w:rPr>
          <w:sz w:val="26"/>
          <w:szCs w:val="26"/>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1D3C6A" w:rsidRPr="00CF767B" w:rsidRDefault="004C6EB9" w:rsidP="003E2954">
      <w:pPr>
        <w:pStyle w:val="a3"/>
        <w:ind w:left="0" w:firstLine="849"/>
        <w:jc w:val="both"/>
        <w:rPr>
          <w:sz w:val="26"/>
          <w:szCs w:val="26"/>
        </w:rPr>
      </w:pPr>
      <w:r w:rsidRPr="00CF767B">
        <w:rPr>
          <w:b/>
          <w:sz w:val="26"/>
          <w:szCs w:val="26"/>
        </w:rPr>
        <w:t xml:space="preserve">Расчётные задачи. </w:t>
      </w:r>
      <w:r w:rsidRPr="00CF767B">
        <w:rPr>
          <w:sz w:val="26"/>
          <w:szCs w:val="26"/>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CF767B">
        <w:rPr>
          <w:sz w:val="26"/>
          <w:szCs w:val="26"/>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w:t>
      </w:r>
      <w:r w:rsidRPr="00CF767B">
        <w:rPr>
          <w:spacing w:val="-2"/>
          <w:sz w:val="26"/>
          <w:szCs w:val="26"/>
        </w:rPr>
        <w:t xml:space="preserve"> </w:t>
      </w:r>
      <w:r w:rsidRPr="00CF767B">
        <w:rPr>
          <w:sz w:val="26"/>
          <w:szCs w:val="26"/>
        </w:rPr>
        <w:t>вещества.</w:t>
      </w:r>
      <w:proofErr w:type="gramEnd"/>
    </w:p>
    <w:p w:rsidR="001D3C6A" w:rsidRPr="00CF767B" w:rsidRDefault="004C6EB9" w:rsidP="003E2954">
      <w:pPr>
        <w:pStyle w:val="a3"/>
        <w:ind w:left="0" w:firstLine="849"/>
        <w:jc w:val="both"/>
        <w:rPr>
          <w:sz w:val="26"/>
          <w:szCs w:val="26"/>
        </w:rPr>
      </w:pPr>
      <w:r w:rsidRPr="00CF767B">
        <w:rPr>
          <w:b/>
          <w:sz w:val="26"/>
          <w:szCs w:val="26"/>
        </w:rPr>
        <w:t xml:space="preserve">Демонстрации. </w:t>
      </w:r>
      <w:r w:rsidRPr="00CF767B">
        <w:rPr>
          <w:sz w:val="26"/>
          <w:szCs w:val="26"/>
        </w:rPr>
        <w:t>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1D3C6A" w:rsidRPr="00CF767B" w:rsidRDefault="004C6EB9" w:rsidP="003E2954">
      <w:pPr>
        <w:jc w:val="both"/>
        <w:rPr>
          <w:sz w:val="26"/>
          <w:szCs w:val="26"/>
        </w:rPr>
      </w:pPr>
      <w:r w:rsidRPr="00CF767B">
        <w:rPr>
          <w:b/>
          <w:sz w:val="26"/>
          <w:szCs w:val="26"/>
        </w:rPr>
        <w:t xml:space="preserve">Лабораторные опыты. </w:t>
      </w:r>
      <w:r w:rsidRPr="00CF767B">
        <w:rPr>
          <w:sz w:val="26"/>
          <w:szCs w:val="26"/>
        </w:rPr>
        <w:t>1. Знакомство с образцами веществ разных классов. 2.</w:t>
      </w:r>
    </w:p>
    <w:p w:rsidR="001D3C6A" w:rsidRPr="00CF767B" w:rsidRDefault="004C6EB9" w:rsidP="003E2954">
      <w:pPr>
        <w:pStyle w:val="a3"/>
        <w:ind w:left="0" w:firstLine="0"/>
        <w:jc w:val="both"/>
        <w:rPr>
          <w:sz w:val="26"/>
          <w:szCs w:val="26"/>
        </w:rPr>
      </w:pPr>
      <w:r w:rsidRPr="00CF767B">
        <w:rPr>
          <w:sz w:val="26"/>
          <w:szCs w:val="26"/>
        </w:rPr>
        <w:t>Разделение смесей.</w:t>
      </w:r>
    </w:p>
    <w:p w:rsidR="001D3C6A" w:rsidRPr="00CF767B" w:rsidRDefault="004C6EB9" w:rsidP="003E2954">
      <w:pPr>
        <w:jc w:val="both"/>
        <w:rPr>
          <w:sz w:val="26"/>
          <w:szCs w:val="26"/>
        </w:rPr>
      </w:pPr>
      <w:r w:rsidRPr="00CF767B">
        <w:rPr>
          <w:b/>
          <w:sz w:val="26"/>
          <w:szCs w:val="26"/>
        </w:rPr>
        <w:t xml:space="preserve">Практическая работа № 2. </w:t>
      </w:r>
      <w:r w:rsidRPr="00CF767B">
        <w:rPr>
          <w:sz w:val="26"/>
          <w:szCs w:val="26"/>
        </w:rPr>
        <w:t>Очистка загрязненной поваренной соли.</w:t>
      </w:r>
    </w:p>
    <w:p w:rsidR="001D3C6A" w:rsidRPr="00CF767B" w:rsidRDefault="004C6EB9" w:rsidP="003E2954">
      <w:pPr>
        <w:ind w:firstLine="849"/>
        <w:jc w:val="both"/>
        <w:rPr>
          <w:sz w:val="26"/>
          <w:szCs w:val="26"/>
        </w:rPr>
      </w:pPr>
      <w:r w:rsidRPr="00CF767B">
        <w:rPr>
          <w:b/>
          <w:sz w:val="26"/>
          <w:szCs w:val="26"/>
        </w:rPr>
        <w:t>Практическая работа № 3.</w:t>
      </w:r>
      <w:r w:rsidRPr="00CF767B">
        <w:rPr>
          <w:sz w:val="26"/>
          <w:szCs w:val="26"/>
        </w:rPr>
        <w:t>Приготовление раствора сахара с заданной массовой долей растворенного вещества.</w:t>
      </w:r>
    </w:p>
    <w:p w:rsidR="001D3C6A" w:rsidRPr="00CF767B" w:rsidRDefault="004C6EB9" w:rsidP="003E2954">
      <w:pPr>
        <w:pStyle w:val="21"/>
        <w:spacing w:before="0"/>
        <w:ind w:left="0"/>
        <w:rPr>
          <w:sz w:val="26"/>
          <w:szCs w:val="26"/>
        </w:rPr>
      </w:pPr>
      <w:r w:rsidRPr="00CF767B">
        <w:rPr>
          <w:sz w:val="26"/>
          <w:szCs w:val="26"/>
        </w:rPr>
        <w:t>Предметные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использовать при характеристике веществ понятия: «степень</w:t>
      </w:r>
      <w:r w:rsidRPr="00CF767B">
        <w:rPr>
          <w:spacing w:val="7"/>
          <w:sz w:val="26"/>
          <w:szCs w:val="26"/>
        </w:rPr>
        <w:t xml:space="preserve"> </w:t>
      </w:r>
      <w:r w:rsidRPr="00CF767B">
        <w:rPr>
          <w:sz w:val="26"/>
          <w:szCs w:val="26"/>
        </w:rPr>
        <w:t>окисления»,</w:t>
      </w:r>
    </w:p>
    <w:p w:rsidR="001D3C6A" w:rsidRPr="00CF767B" w:rsidRDefault="004C6EB9" w:rsidP="003E2954">
      <w:pPr>
        <w:pStyle w:val="a3"/>
        <w:ind w:left="0" w:firstLine="0"/>
        <w:jc w:val="both"/>
        <w:rPr>
          <w:sz w:val="26"/>
          <w:szCs w:val="26"/>
        </w:rPr>
      </w:pPr>
      <w:r w:rsidRPr="00CF767B">
        <w:rPr>
          <w:sz w:val="26"/>
          <w:szCs w:val="26"/>
        </w:rPr>
        <w:t xml:space="preserve">«валентность»,    «оксиды»,    «основания»,    «щелочи»,    «качественная </w:t>
      </w:r>
      <w:r w:rsidRPr="00CF767B">
        <w:rPr>
          <w:spacing w:val="2"/>
          <w:sz w:val="26"/>
          <w:szCs w:val="26"/>
        </w:rPr>
        <w:t xml:space="preserve"> </w:t>
      </w:r>
      <w:r w:rsidRPr="00CF767B">
        <w:rPr>
          <w:sz w:val="26"/>
          <w:szCs w:val="26"/>
        </w:rPr>
        <w:t>реакция»,</w:t>
      </w:r>
    </w:p>
    <w:p w:rsidR="001D3C6A" w:rsidRPr="00CF767B" w:rsidRDefault="004C6EB9" w:rsidP="003E2954">
      <w:pPr>
        <w:pStyle w:val="a3"/>
        <w:ind w:left="0" w:firstLine="0"/>
        <w:jc w:val="both"/>
        <w:rPr>
          <w:sz w:val="26"/>
          <w:szCs w:val="26"/>
        </w:rPr>
      </w:pPr>
      <w:proofErr w:type="gramStart"/>
      <w:r w:rsidRPr="00CF767B">
        <w:rPr>
          <w:sz w:val="26"/>
          <w:szCs w:val="26"/>
        </w:rPr>
        <w:t xml:space="preserve">«индикатор», «кислоты», «кислородсодержащие кислоты», «бескислородные кислоты», «кислотная среда», «щелочная среда», «нейтральная среда», «шкала рН»,       «соли»,       «аморфные       вещества»,       «кристаллические     </w:t>
      </w:r>
      <w:r w:rsidRPr="00CF767B">
        <w:rPr>
          <w:spacing w:val="47"/>
          <w:sz w:val="26"/>
          <w:szCs w:val="26"/>
        </w:rPr>
        <w:t xml:space="preserve"> </w:t>
      </w:r>
      <w:r w:rsidRPr="00CF767B">
        <w:rPr>
          <w:sz w:val="26"/>
          <w:szCs w:val="26"/>
        </w:rPr>
        <w:t>вещества»,</w:t>
      </w:r>
      <w:proofErr w:type="gramEnd"/>
    </w:p>
    <w:p w:rsidR="001D3C6A" w:rsidRPr="00CF767B" w:rsidRDefault="004C6EB9" w:rsidP="003E2954">
      <w:pPr>
        <w:pStyle w:val="a3"/>
        <w:ind w:left="0" w:firstLine="0"/>
        <w:jc w:val="both"/>
        <w:rPr>
          <w:sz w:val="26"/>
          <w:szCs w:val="26"/>
        </w:rPr>
      </w:pPr>
      <w:r w:rsidRPr="00CF767B">
        <w:rPr>
          <w:sz w:val="26"/>
          <w:szCs w:val="26"/>
        </w:rPr>
        <w:t xml:space="preserve">«кристаллическая    решетка»,    «ионная    кристаллическая    решетка»,   </w:t>
      </w:r>
      <w:r w:rsidRPr="00CF767B">
        <w:rPr>
          <w:spacing w:val="7"/>
          <w:sz w:val="26"/>
          <w:szCs w:val="26"/>
        </w:rPr>
        <w:t xml:space="preserve"> </w:t>
      </w:r>
      <w:r w:rsidR="00CF767B">
        <w:rPr>
          <w:spacing w:val="7"/>
          <w:sz w:val="26"/>
          <w:szCs w:val="26"/>
        </w:rPr>
        <w:t>«атомная кристаллическая</w:t>
      </w:r>
      <w:r w:rsidR="00CF767B">
        <w:rPr>
          <w:sz w:val="26"/>
          <w:szCs w:val="26"/>
        </w:rPr>
        <w:t xml:space="preserve"> </w:t>
      </w:r>
      <w:r w:rsidRPr="00CF767B">
        <w:rPr>
          <w:sz w:val="26"/>
          <w:szCs w:val="26"/>
        </w:rPr>
        <w:t>решетка», «молекулярная кристаллическая решетка»,</w:t>
      </w:r>
      <w:r w:rsidR="00CF767B">
        <w:rPr>
          <w:sz w:val="26"/>
          <w:szCs w:val="26"/>
        </w:rPr>
        <w:t xml:space="preserve"> </w:t>
      </w:r>
      <w:r w:rsidRPr="00CF767B">
        <w:rPr>
          <w:sz w:val="26"/>
          <w:szCs w:val="26"/>
        </w:rPr>
        <w:t>«металлическая кристаллическая решетка», «смеси»;</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w:t>
      </w:r>
      <w:proofErr w:type="spellStart"/>
      <w:r w:rsidRPr="00CF767B">
        <w:rPr>
          <w:sz w:val="26"/>
          <w:szCs w:val="26"/>
        </w:rPr>
        <w:t>основности</w:t>
      </w:r>
      <w:proofErr w:type="spellEnd"/>
      <w:r w:rsidRPr="00CF767B">
        <w:rPr>
          <w:sz w:val="26"/>
          <w:szCs w:val="26"/>
        </w:rPr>
        <w:t xml:space="preserve"> и содержанию</w:t>
      </w:r>
      <w:r w:rsidRPr="00CF767B">
        <w:rPr>
          <w:spacing w:val="-2"/>
          <w:sz w:val="26"/>
          <w:szCs w:val="26"/>
        </w:rPr>
        <w:t xml:space="preserve"> </w:t>
      </w:r>
      <w:r w:rsidRPr="00CF767B">
        <w:rPr>
          <w:sz w:val="26"/>
          <w:szCs w:val="26"/>
        </w:rPr>
        <w:t>кислорода;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 xml:space="preserve">определять принадлежность неорганических веществ к одному из изученных классов (оксиды, </w:t>
      </w:r>
      <w:r w:rsidRPr="00CF767B">
        <w:rPr>
          <w:sz w:val="26"/>
          <w:szCs w:val="26"/>
        </w:rPr>
        <w:lastRenderedPageBreak/>
        <w:t>летучие водородные соединения, основания, кислоты, соли) по формуле;</w:t>
      </w:r>
    </w:p>
    <w:p w:rsidR="001D3C6A" w:rsidRPr="00CF767B" w:rsidRDefault="004C6EB9" w:rsidP="003E2954">
      <w:pPr>
        <w:pStyle w:val="a4"/>
        <w:numPr>
          <w:ilvl w:val="0"/>
          <w:numId w:val="7"/>
        </w:numPr>
        <w:tabs>
          <w:tab w:val="left" w:pos="1662"/>
        </w:tabs>
        <w:ind w:left="0"/>
        <w:jc w:val="both"/>
        <w:rPr>
          <w:sz w:val="26"/>
          <w:szCs w:val="26"/>
        </w:rPr>
      </w:pPr>
      <w:proofErr w:type="gramStart"/>
      <w:r w:rsidRPr="00CF767B">
        <w:rPr>
          <w:sz w:val="26"/>
          <w:szCs w:val="26"/>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CF767B">
        <w:rPr>
          <w:sz w:val="26"/>
          <w:szCs w:val="26"/>
        </w:rPr>
        <w:t>хлороводорода</w:t>
      </w:r>
      <w:proofErr w:type="spellEnd"/>
      <w:r w:rsidRPr="00CF767B">
        <w:rPr>
          <w:sz w:val="26"/>
          <w:szCs w:val="26"/>
        </w:rP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w:t>
      </w:r>
      <w:r w:rsidRPr="00CF767B">
        <w:rPr>
          <w:spacing w:val="-1"/>
          <w:sz w:val="26"/>
          <w:szCs w:val="26"/>
        </w:rPr>
        <w:t xml:space="preserve"> </w:t>
      </w:r>
      <w:r w:rsidRPr="00CF767B">
        <w:rPr>
          <w:sz w:val="26"/>
          <w:szCs w:val="26"/>
        </w:rPr>
        <w:t>кальция);</w:t>
      </w:r>
      <w:proofErr w:type="gramEnd"/>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определять валентность и степень окисления элементов в</w:t>
      </w:r>
      <w:r w:rsidRPr="00CF767B">
        <w:rPr>
          <w:spacing w:val="-4"/>
          <w:sz w:val="26"/>
          <w:szCs w:val="26"/>
        </w:rPr>
        <w:t xml:space="preserve"> </w:t>
      </w:r>
      <w:r w:rsidRPr="00CF767B">
        <w:rPr>
          <w:sz w:val="26"/>
          <w:szCs w:val="26"/>
        </w:rPr>
        <w:t>веществах;</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w:t>
      </w:r>
      <w:r w:rsidRPr="00CF767B">
        <w:rPr>
          <w:spacing w:val="-3"/>
          <w:sz w:val="26"/>
          <w:szCs w:val="26"/>
        </w:rPr>
        <w:t xml:space="preserve"> </w:t>
      </w:r>
      <w:r w:rsidRPr="00CF767B">
        <w:rPr>
          <w:sz w:val="26"/>
          <w:szCs w:val="26"/>
        </w:rPr>
        <w:t>солей;</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составлять названия оксидов, оснований, кислот и солей; сравнивать валентность и степень окисления; оксиды, основания, кислоты и соли по</w:t>
      </w:r>
      <w:r w:rsidRPr="00CF767B">
        <w:rPr>
          <w:spacing w:val="-5"/>
          <w:sz w:val="26"/>
          <w:szCs w:val="26"/>
        </w:rPr>
        <w:t xml:space="preserve"> </w:t>
      </w:r>
      <w:r w:rsidRPr="00CF767B">
        <w:rPr>
          <w:sz w:val="26"/>
          <w:szCs w:val="26"/>
        </w:rPr>
        <w:t>составу;</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использовать таблицу растворимости для определения растворимости</w:t>
      </w:r>
      <w:r w:rsidRPr="00CF767B">
        <w:rPr>
          <w:spacing w:val="-10"/>
          <w:sz w:val="26"/>
          <w:szCs w:val="26"/>
        </w:rPr>
        <w:t xml:space="preserve"> </w:t>
      </w:r>
      <w:r w:rsidRPr="00CF767B">
        <w:rPr>
          <w:sz w:val="26"/>
          <w:szCs w:val="26"/>
        </w:rPr>
        <w:t>веществ;</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устанавливать 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w:t>
      </w:r>
      <w:r w:rsidRPr="00CF767B">
        <w:rPr>
          <w:spacing w:val="-1"/>
          <w:sz w:val="26"/>
          <w:szCs w:val="26"/>
        </w:rPr>
        <w:t xml:space="preserve"> </w:t>
      </w:r>
      <w:r w:rsidRPr="00CF767B">
        <w:rPr>
          <w:sz w:val="26"/>
          <w:szCs w:val="26"/>
        </w:rPr>
        <w:t>соединений;</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характеризовать атомные, молекулярные, ионные металлические кристаллические решетки; среду раствора с помощью шкалы</w:t>
      </w:r>
      <w:r w:rsidRPr="00CF767B">
        <w:rPr>
          <w:spacing w:val="-6"/>
          <w:sz w:val="26"/>
          <w:szCs w:val="26"/>
        </w:rPr>
        <w:t xml:space="preserve"> </w:t>
      </w:r>
      <w:r w:rsidRPr="00CF767B">
        <w:rPr>
          <w:sz w:val="26"/>
          <w:szCs w:val="26"/>
        </w:rPr>
        <w:t>рН;</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приводить примеры веществ с разными типами кристаллической</w:t>
      </w:r>
      <w:r w:rsidRPr="00CF767B">
        <w:rPr>
          <w:spacing w:val="-7"/>
          <w:sz w:val="26"/>
          <w:szCs w:val="26"/>
        </w:rPr>
        <w:t xml:space="preserve"> </w:t>
      </w:r>
      <w:r w:rsidRPr="00CF767B">
        <w:rPr>
          <w:sz w:val="26"/>
          <w:szCs w:val="26"/>
        </w:rPr>
        <w:t>решетки;</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проводить наблюдения за свойствами веществ и явлениями, происходящими с веществами;</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соблюдать правила техники безопасности при проведении наблюдений и</w:t>
      </w:r>
      <w:r w:rsidRPr="00CF767B">
        <w:rPr>
          <w:spacing w:val="-15"/>
          <w:sz w:val="26"/>
          <w:szCs w:val="26"/>
        </w:rPr>
        <w:t xml:space="preserve"> </w:t>
      </w:r>
      <w:r w:rsidRPr="00CF767B">
        <w:rPr>
          <w:sz w:val="26"/>
          <w:szCs w:val="26"/>
        </w:rPr>
        <w:t>опытов;</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исследовать среду раствора с помощью индикаторов; экспериментально различать кислоты и щелочи, пользуясь</w:t>
      </w:r>
      <w:r w:rsidRPr="00CF767B">
        <w:rPr>
          <w:spacing w:val="-3"/>
          <w:sz w:val="26"/>
          <w:szCs w:val="26"/>
        </w:rPr>
        <w:t xml:space="preserve"> </w:t>
      </w:r>
      <w:r w:rsidRPr="00CF767B">
        <w:rPr>
          <w:sz w:val="26"/>
          <w:szCs w:val="26"/>
        </w:rPr>
        <w:t>индикаторами;</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использовать при решении расчетных задач понятия «массовая доля элемента в веществе», «массовая доля растворенного вещества», «объемная доля газообразного</w:t>
      </w:r>
      <w:r w:rsidRPr="00CF767B">
        <w:rPr>
          <w:spacing w:val="-1"/>
          <w:sz w:val="26"/>
          <w:szCs w:val="26"/>
        </w:rPr>
        <w:t xml:space="preserve"> </w:t>
      </w:r>
      <w:r w:rsidRPr="00CF767B">
        <w:rPr>
          <w:sz w:val="26"/>
          <w:szCs w:val="26"/>
        </w:rPr>
        <w:t>вещества»;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проводить расчеты с использованием понятий «массовая доля элемента в веществе», «массовая доля растворенного вещества», «объемная доля газообразного</w:t>
      </w:r>
      <w:r w:rsidRPr="00CF767B">
        <w:rPr>
          <w:spacing w:val="-1"/>
          <w:sz w:val="26"/>
          <w:szCs w:val="26"/>
        </w:rPr>
        <w:t xml:space="preserve"> </w:t>
      </w:r>
      <w:r w:rsidRPr="00CF767B">
        <w:rPr>
          <w:sz w:val="26"/>
          <w:szCs w:val="26"/>
        </w:rPr>
        <w:t>вещества».</w:t>
      </w:r>
    </w:p>
    <w:p w:rsidR="001D3C6A" w:rsidRPr="00CF767B" w:rsidRDefault="004C6EB9" w:rsidP="003E2954">
      <w:pPr>
        <w:pStyle w:val="21"/>
        <w:spacing w:before="0"/>
        <w:ind w:left="0"/>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составлять на основе текста таблицы, в том числе с применением средств</w:t>
      </w:r>
      <w:r w:rsidRPr="00CF767B">
        <w:rPr>
          <w:spacing w:val="-13"/>
          <w:sz w:val="26"/>
          <w:szCs w:val="26"/>
        </w:rPr>
        <w:t xml:space="preserve"> </w:t>
      </w:r>
      <w:r w:rsidRPr="00CF767B">
        <w:rPr>
          <w:sz w:val="26"/>
          <w:szCs w:val="26"/>
        </w:rPr>
        <w:t>ИКТ;</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под руководством учителя проводить опосредованное</w:t>
      </w:r>
      <w:r w:rsidRPr="00CF767B">
        <w:rPr>
          <w:spacing w:val="1"/>
          <w:sz w:val="26"/>
          <w:szCs w:val="26"/>
        </w:rPr>
        <w:t xml:space="preserve"> </w:t>
      </w:r>
      <w:r w:rsidRPr="00CF767B">
        <w:rPr>
          <w:sz w:val="26"/>
          <w:szCs w:val="26"/>
        </w:rPr>
        <w:t>наблюдение</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под руководством учителя оформлять отчет, включающий описание эксперимента, его результатов,</w:t>
      </w:r>
      <w:r w:rsidRPr="00CF767B">
        <w:rPr>
          <w:spacing w:val="-2"/>
          <w:sz w:val="26"/>
          <w:szCs w:val="26"/>
        </w:rPr>
        <w:t xml:space="preserve"> </w:t>
      </w:r>
      <w:r w:rsidRPr="00CF767B">
        <w:rPr>
          <w:sz w:val="26"/>
          <w:szCs w:val="26"/>
        </w:rPr>
        <w:t>выводов;</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w:t>
      </w:r>
      <w:r w:rsidRPr="00CF767B">
        <w:rPr>
          <w:spacing w:val="-3"/>
          <w:sz w:val="26"/>
          <w:szCs w:val="26"/>
        </w:rPr>
        <w:t xml:space="preserve"> </w:t>
      </w:r>
      <w:r w:rsidRPr="00CF767B">
        <w:rPr>
          <w:sz w:val="26"/>
          <w:szCs w:val="26"/>
        </w:rPr>
        <w:t>суждения;</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w:t>
      </w:r>
      <w:r w:rsidRPr="00CF767B">
        <w:rPr>
          <w:spacing w:val="-13"/>
          <w:sz w:val="26"/>
          <w:szCs w:val="26"/>
        </w:rPr>
        <w:t xml:space="preserve"> </w:t>
      </w:r>
      <w:r w:rsidRPr="00CF767B">
        <w:rPr>
          <w:sz w:val="26"/>
          <w:szCs w:val="26"/>
        </w:rPr>
        <w:t>объектов;</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определять аспект</w:t>
      </w:r>
      <w:r w:rsidRPr="00CF767B">
        <w:rPr>
          <w:spacing w:val="-1"/>
          <w:sz w:val="26"/>
          <w:szCs w:val="26"/>
        </w:rPr>
        <w:t xml:space="preserve"> </w:t>
      </w:r>
      <w:r w:rsidRPr="00CF767B">
        <w:rPr>
          <w:sz w:val="26"/>
          <w:szCs w:val="26"/>
        </w:rPr>
        <w:t>классификации;</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осуществлять</w:t>
      </w:r>
      <w:r w:rsidRPr="00CF767B">
        <w:rPr>
          <w:spacing w:val="-1"/>
          <w:sz w:val="26"/>
          <w:szCs w:val="26"/>
        </w:rPr>
        <w:t xml:space="preserve"> </w:t>
      </w:r>
      <w:r w:rsidRPr="00CF767B">
        <w:rPr>
          <w:sz w:val="26"/>
          <w:szCs w:val="26"/>
        </w:rPr>
        <w:t>классификацию;</w:t>
      </w:r>
    </w:p>
    <w:p w:rsidR="00CF767B" w:rsidRPr="00CF767B" w:rsidRDefault="004C6EB9" w:rsidP="003E2954">
      <w:pPr>
        <w:pStyle w:val="a4"/>
        <w:numPr>
          <w:ilvl w:val="1"/>
          <w:numId w:val="7"/>
        </w:numPr>
        <w:tabs>
          <w:tab w:val="left" w:pos="1662"/>
        </w:tabs>
        <w:ind w:left="0"/>
        <w:jc w:val="both"/>
        <w:rPr>
          <w:sz w:val="26"/>
          <w:szCs w:val="26"/>
        </w:rPr>
      </w:pPr>
      <w:r w:rsidRPr="00CF767B">
        <w:rPr>
          <w:sz w:val="26"/>
          <w:szCs w:val="26"/>
        </w:rPr>
        <w:t>знать и использовать различные формы представления</w:t>
      </w:r>
      <w:r w:rsidRPr="00CF767B">
        <w:rPr>
          <w:spacing w:val="-7"/>
          <w:sz w:val="26"/>
          <w:szCs w:val="26"/>
        </w:rPr>
        <w:t xml:space="preserve"> </w:t>
      </w:r>
      <w:r w:rsidR="00CF767B">
        <w:rPr>
          <w:spacing w:val="-7"/>
          <w:sz w:val="26"/>
          <w:szCs w:val="26"/>
        </w:rPr>
        <w:t>классификации.</w:t>
      </w:r>
    </w:p>
    <w:p w:rsidR="001D3C6A" w:rsidRPr="00CF767B" w:rsidRDefault="00CF767B" w:rsidP="003E2954">
      <w:pPr>
        <w:pStyle w:val="21"/>
        <w:spacing w:before="0" w:line="240" w:lineRule="auto"/>
        <w:ind w:left="0"/>
        <w:rPr>
          <w:i/>
          <w:sz w:val="26"/>
          <w:szCs w:val="26"/>
        </w:rPr>
      </w:pPr>
      <w:r>
        <w:rPr>
          <w:sz w:val="26"/>
          <w:szCs w:val="26"/>
        </w:rPr>
        <w:t xml:space="preserve">Тема 5. </w:t>
      </w:r>
      <w:r w:rsidR="004C6EB9" w:rsidRPr="00CF767B">
        <w:rPr>
          <w:sz w:val="26"/>
          <w:szCs w:val="26"/>
        </w:rPr>
        <w:t xml:space="preserve">Изменения, происходящие с веществами </w:t>
      </w:r>
      <w:r w:rsidR="004C6EB9" w:rsidRPr="00CF767B">
        <w:rPr>
          <w:i/>
          <w:sz w:val="26"/>
          <w:szCs w:val="26"/>
        </w:rPr>
        <w:t>(11 ч)</w:t>
      </w:r>
    </w:p>
    <w:p w:rsidR="001D3C6A" w:rsidRPr="00CF767B" w:rsidRDefault="004C6EB9" w:rsidP="003E2954">
      <w:pPr>
        <w:pStyle w:val="a3"/>
        <w:ind w:left="0" w:firstLine="909"/>
        <w:jc w:val="both"/>
        <w:rPr>
          <w:sz w:val="26"/>
          <w:szCs w:val="26"/>
        </w:rPr>
      </w:pPr>
      <w:r w:rsidRPr="00CF767B">
        <w:rPr>
          <w:sz w:val="26"/>
          <w:szCs w:val="26"/>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w:t>
      </w:r>
      <w:r w:rsidRPr="00CF767B">
        <w:rPr>
          <w:spacing w:val="-4"/>
          <w:sz w:val="26"/>
          <w:szCs w:val="26"/>
        </w:rPr>
        <w:t xml:space="preserve"> </w:t>
      </w:r>
      <w:r w:rsidRPr="00CF767B">
        <w:rPr>
          <w:sz w:val="26"/>
          <w:szCs w:val="26"/>
        </w:rPr>
        <w:t>центрифугирование.</w:t>
      </w:r>
    </w:p>
    <w:p w:rsidR="001D3C6A" w:rsidRPr="00CF767B" w:rsidRDefault="004C6EB9" w:rsidP="003E2954">
      <w:pPr>
        <w:pStyle w:val="a3"/>
        <w:ind w:left="0" w:firstLine="849"/>
        <w:jc w:val="both"/>
        <w:rPr>
          <w:sz w:val="26"/>
          <w:szCs w:val="26"/>
        </w:rPr>
      </w:pPr>
      <w:r w:rsidRPr="00CF767B">
        <w:rPr>
          <w:sz w:val="26"/>
          <w:szCs w:val="26"/>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CF767B">
        <w:rPr>
          <w:sz w:val="26"/>
          <w:szCs w:val="26"/>
        </w:rPr>
        <w:t>о-</w:t>
      </w:r>
      <w:proofErr w:type="gramEnd"/>
      <w:r w:rsidRPr="00CF767B">
        <w:rPr>
          <w:sz w:val="26"/>
          <w:szCs w:val="26"/>
        </w:rPr>
        <w:t xml:space="preserve"> и эндотермических реакциях. Реакции горения как частный случай экзотермических реакций, протекающих с выделением</w:t>
      </w:r>
      <w:r w:rsidRPr="00CF767B">
        <w:rPr>
          <w:spacing w:val="-7"/>
          <w:sz w:val="26"/>
          <w:szCs w:val="26"/>
        </w:rPr>
        <w:t xml:space="preserve"> </w:t>
      </w:r>
      <w:r w:rsidRPr="00CF767B">
        <w:rPr>
          <w:sz w:val="26"/>
          <w:szCs w:val="26"/>
        </w:rPr>
        <w:t>света.</w:t>
      </w:r>
    </w:p>
    <w:p w:rsidR="001D3C6A" w:rsidRPr="00CF767B" w:rsidRDefault="004C6EB9" w:rsidP="003E2954">
      <w:pPr>
        <w:pStyle w:val="a3"/>
        <w:ind w:left="0" w:firstLine="849"/>
        <w:jc w:val="both"/>
        <w:rPr>
          <w:sz w:val="26"/>
          <w:szCs w:val="26"/>
        </w:rPr>
      </w:pPr>
      <w:r w:rsidRPr="00CF767B">
        <w:rPr>
          <w:sz w:val="26"/>
          <w:szCs w:val="26"/>
        </w:rPr>
        <w:t>Закон сохранения массы веществ. Химические уравнения. Значение индексов и коэффициентов. Составление уравнений химических реакций.</w:t>
      </w:r>
    </w:p>
    <w:p w:rsidR="001D3C6A" w:rsidRPr="00CF767B" w:rsidRDefault="004C6EB9" w:rsidP="003E2954">
      <w:pPr>
        <w:pStyle w:val="a3"/>
        <w:ind w:left="0" w:firstLine="849"/>
        <w:jc w:val="both"/>
        <w:rPr>
          <w:sz w:val="26"/>
          <w:szCs w:val="26"/>
        </w:rPr>
      </w:pPr>
      <w:r w:rsidRPr="00CF767B">
        <w:rPr>
          <w:sz w:val="26"/>
          <w:szCs w:val="26"/>
        </w:rPr>
        <w:lastRenderedPageBreak/>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D3C6A" w:rsidRPr="00CF767B" w:rsidRDefault="004C6EB9" w:rsidP="003E2954">
      <w:pPr>
        <w:pStyle w:val="a3"/>
        <w:ind w:left="0" w:firstLine="0"/>
        <w:jc w:val="both"/>
        <w:rPr>
          <w:sz w:val="26"/>
          <w:szCs w:val="26"/>
        </w:rPr>
      </w:pPr>
      <w:r w:rsidRPr="00CF767B">
        <w:rPr>
          <w:sz w:val="26"/>
          <w:szCs w:val="26"/>
        </w:rPr>
        <w:t>Реакции разложения. Понятие о скорости химических реакций. Катализаторы.</w:t>
      </w:r>
    </w:p>
    <w:p w:rsidR="001D3C6A" w:rsidRPr="00CF767B" w:rsidRDefault="004C6EB9" w:rsidP="003E2954">
      <w:pPr>
        <w:pStyle w:val="a3"/>
        <w:ind w:left="0" w:firstLine="0"/>
        <w:rPr>
          <w:sz w:val="26"/>
          <w:szCs w:val="26"/>
        </w:rPr>
      </w:pPr>
      <w:r w:rsidRPr="00CF767B">
        <w:rPr>
          <w:sz w:val="26"/>
          <w:szCs w:val="26"/>
        </w:rPr>
        <w:t>Ферменты.</w:t>
      </w:r>
    </w:p>
    <w:p w:rsidR="001D3C6A" w:rsidRPr="00CF767B" w:rsidRDefault="004C6EB9" w:rsidP="003E2954">
      <w:pPr>
        <w:pStyle w:val="a3"/>
        <w:ind w:left="0" w:firstLine="849"/>
        <w:jc w:val="both"/>
        <w:rPr>
          <w:sz w:val="26"/>
          <w:szCs w:val="26"/>
        </w:rPr>
      </w:pPr>
      <w:r w:rsidRPr="00CF767B">
        <w:rPr>
          <w:sz w:val="26"/>
          <w:szCs w:val="26"/>
        </w:rPr>
        <w:t>Реакции соединения. Каталитические и некаталитические реакции. Обратимые и необратимые реакции.</w:t>
      </w:r>
    </w:p>
    <w:p w:rsidR="001D3C6A" w:rsidRPr="00CF767B" w:rsidRDefault="004C6EB9" w:rsidP="003E2954">
      <w:pPr>
        <w:pStyle w:val="a3"/>
        <w:ind w:left="0" w:firstLine="849"/>
        <w:jc w:val="both"/>
        <w:rPr>
          <w:sz w:val="26"/>
          <w:szCs w:val="26"/>
        </w:rPr>
      </w:pPr>
      <w:r w:rsidRPr="00CF767B">
        <w:rPr>
          <w:sz w:val="26"/>
          <w:szCs w:val="26"/>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1D3C6A" w:rsidRPr="00CF767B" w:rsidRDefault="004C6EB9" w:rsidP="003E2954">
      <w:pPr>
        <w:pStyle w:val="a3"/>
        <w:ind w:left="0" w:firstLine="849"/>
        <w:jc w:val="both"/>
        <w:rPr>
          <w:sz w:val="26"/>
          <w:szCs w:val="26"/>
        </w:rPr>
      </w:pPr>
      <w:r w:rsidRPr="00CF767B">
        <w:rPr>
          <w:sz w:val="26"/>
          <w:szCs w:val="26"/>
        </w:rPr>
        <w:t>Реакции обмена. Реакции нейтрализации. Условия протекания реакций обмена в растворах до конца.</w:t>
      </w:r>
    </w:p>
    <w:p w:rsidR="001D3C6A" w:rsidRPr="00CF767B" w:rsidRDefault="004C6EB9" w:rsidP="003E2954">
      <w:pPr>
        <w:pStyle w:val="a3"/>
        <w:ind w:left="0" w:firstLine="849"/>
        <w:jc w:val="both"/>
        <w:rPr>
          <w:sz w:val="26"/>
          <w:szCs w:val="26"/>
        </w:rPr>
      </w:pPr>
      <w:r w:rsidRPr="00CF767B">
        <w:rPr>
          <w:sz w:val="26"/>
          <w:szCs w:val="26"/>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w:t>
      </w:r>
    </w:p>
    <w:p w:rsidR="001D3C6A" w:rsidRPr="00CF767B" w:rsidRDefault="004C6EB9" w:rsidP="003E2954">
      <w:pPr>
        <w:pStyle w:val="a3"/>
        <w:ind w:left="0" w:firstLine="0"/>
        <w:jc w:val="both"/>
        <w:rPr>
          <w:sz w:val="26"/>
          <w:szCs w:val="26"/>
        </w:rPr>
      </w:pPr>
      <w:r w:rsidRPr="00CF767B">
        <w:rPr>
          <w:sz w:val="26"/>
          <w:szCs w:val="26"/>
        </w:rPr>
        <w:t xml:space="preserve">«гидроксиды». Реакции замещения - взаимодействие воды </w:t>
      </w:r>
      <w:proofErr w:type="gramStart"/>
      <w:r w:rsidRPr="00CF767B">
        <w:rPr>
          <w:sz w:val="26"/>
          <w:szCs w:val="26"/>
        </w:rPr>
        <w:t>с</w:t>
      </w:r>
      <w:proofErr w:type="gramEnd"/>
      <w:r w:rsidRPr="00CF767B">
        <w:rPr>
          <w:sz w:val="26"/>
          <w:szCs w:val="26"/>
        </w:rPr>
        <w:t xml:space="preserve"> щелочными и щелочноземельными металлами. Реакции обмена (на примере гидролиза сульфида алюминия и карбида кальция).</w:t>
      </w:r>
    </w:p>
    <w:p w:rsidR="001D3C6A" w:rsidRPr="00CF767B" w:rsidRDefault="004C6EB9" w:rsidP="003E2954">
      <w:pPr>
        <w:pStyle w:val="a3"/>
        <w:ind w:left="0" w:firstLine="849"/>
        <w:jc w:val="both"/>
        <w:rPr>
          <w:sz w:val="26"/>
          <w:szCs w:val="26"/>
        </w:rPr>
      </w:pPr>
      <w:r w:rsidRPr="00CF767B">
        <w:rPr>
          <w:b/>
          <w:sz w:val="26"/>
          <w:szCs w:val="26"/>
        </w:rPr>
        <w:t xml:space="preserve">Расчётные задачи. </w:t>
      </w:r>
      <w:r w:rsidRPr="00CF767B">
        <w:rPr>
          <w:sz w:val="26"/>
          <w:szCs w:val="26"/>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w:t>
      </w:r>
      <w:r w:rsidRPr="00CF767B">
        <w:rPr>
          <w:spacing w:val="-26"/>
          <w:sz w:val="26"/>
          <w:szCs w:val="26"/>
        </w:rPr>
        <w:t xml:space="preserve"> </w:t>
      </w:r>
      <w:r w:rsidRPr="00CF767B">
        <w:rPr>
          <w:sz w:val="26"/>
          <w:szCs w:val="26"/>
        </w:rPr>
        <w:t>вещества.</w:t>
      </w:r>
    </w:p>
    <w:p w:rsidR="001D3C6A" w:rsidRPr="00CF767B" w:rsidRDefault="004C6EB9" w:rsidP="003E2954">
      <w:pPr>
        <w:pStyle w:val="21"/>
        <w:spacing w:before="0"/>
        <w:ind w:left="0"/>
        <w:rPr>
          <w:sz w:val="26"/>
          <w:szCs w:val="26"/>
        </w:rPr>
      </w:pPr>
      <w:r w:rsidRPr="00CF767B">
        <w:rPr>
          <w:sz w:val="26"/>
          <w:szCs w:val="26"/>
        </w:rPr>
        <w:t>Предметные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классифицировать химические реакции по числу и составу исходных веществ и продуктов реакции; тепловому эффекту; направлению протекания реакции; участию</w:t>
      </w:r>
      <w:r w:rsidRPr="00CF767B">
        <w:rPr>
          <w:spacing w:val="-1"/>
          <w:sz w:val="26"/>
          <w:szCs w:val="26"/>
        </w:rPr>
        <w:t xml:space="preserve"> </w:t>
      </w:r>
      <w:r w:rsidRPr="00CF767B">
        <w:rPr>
          <w:sz w:val="26"/>
          <w:szCs w:val="26"/>
        </w:rPr>
        <w:t>катализатора;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w:t>
      </w:r>
      <w:r w:rsidRPr="00CF767B">
        <w:rPr>
          <w:spacing w:val="-1"/>
          <w:sz w:val="26"/>
          <w:szCs w:val="26"/>
        </w:rPr>
        <w:t xml:space="preserve"> </w:t>
      </w:r>
      <w:r w:rsidRPr="00CF767B">
        <w:rPr>
          <w:sz w:val="26"/>
          <w:szCs w:val="26"/>
        </w:rPr>
        <w:t>солей;</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наблюдать и описывать признаки и условия течения химических реакций, делать выводы на основании анализа наблюдений за</w:t>
      </w:r>
      <w:r w:rsidRPr="00CF767B">
        <w:rPr>
          <w:spacing w:val="-8"/>
          <w:sz w:val="26"/>
          <w:szCs w:val="26"/>
        </w:rPr>
        <w:t xml:space="preserve"> </w:t>
      </w:r>
      <w:r w:rsidRPr="00CF767B">
        <w:rPr>
          <w:sz w:val="26"/>
          <w:szCs w:val="26"/>
        </w:rPr>
        <w:t>экспериментом;</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проводить расчеты по химическим уравнениям на нахождение количества, массы или объема продукта реакции по количеству, массе или объему</w:t>
      </w:r>
      <w:r w:rsidR="00CF767B">
        <w:rPr>
          <w:sz w:val="26"/>
          <w:szCs w:val="26"/>
        </w:rPr>
        <w:t xml:space="preserve"> исходного вещества; </w:t>
      </w:r>
      <w:r w:rsidRPr="00CF767B">
        <w:rPr>
          <w:sz w:val="26"/>
          <w:szCs w:val="26"/>
        </w:rPr>
        <w:t>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1D3C6A" w:rsidRPr="00CF767B" w:rsidRDefault="004C6EB9" w:rsidP="003E2954">
      <w:pPr>
        <w:pStyle w:val="21"/>
        <w:spacing w:before="0"/>
        <w:ind w:left="0"/>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составлять на основе текста схемы, в том числе с применением средств</w:t>
      </w:r>
      <w:r w:rsidRPr="00CF767B">
        <w:rPr>
          <w:spacing w:val="-10"/>
          <w:sz w:val="26"/>
          <w:szCs w:val="26"/>
        </w:rPr>
        <w:t xml:space="preserve"> </w:t>
      </w:r>
      <w:r w:rsidRPr="00CF767B">
        <w:rPr>
          <w:sz w:val="26"/>
          <w:szCs w:val="26"/>
        </w:rPr>
        <w:t>ИКТ;</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самостоятельно оформлять отчет, включающий описание эксперимента, его результатов,</w:t>
      </w:r>
      <w:r w:rsidRPr="00CF767B">
        <w:rPr>
          <w:spacing w:val="-1"/>
          <w:sz w:val="26"/>
          <w:szCs w:val="26"/>
        </w:rPr>
        <w:t xml:space="preserve"> </w:t>
      </w:r>
      <w:r w:rsidRPr="00CF767B">
        <w:rPr>
          <w:sz w:val="26"/>
          <w:szCs w:val="26"/>
        </w:rPr>
        <w:t>выводов;</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использовать такой вид мысленного (идеального) моделирования, как знаковое моделирование (на примере уравнений химических</w:t>
      </w:r>
      <w:r w:rsidRPr="00CF767B">
        <w:rPr>
          <w:spacing w:val="-1"/>
          <w:sz w:val="26"/>
          <w:szCs w:val="26"/>
        </w:rPr>
        <w:t xml:space="preserve"> </w:t>
      </w:r>
      <w:r w:rsidRPr="00CF767B">
        <w:rPr>
          <w:sz w:val="26"/>
          <w:szCs w:val="26"/>
        </w:rPr>
        <w:t>реакций);</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различать объем и содержание</w:t>
      </w:r>
      <w:r w:rsidRPr="00CF767B">
        <w:rPr>
          <w:spacing w:val="-2"/>
          <w:sz w:val="26"/>
          <w:szCs w:val="26"/>
        </w:rPr>
        <w:t xml:space="preserve"> </w:t>
      </w:r>
      <w:r w:rsidRPr="00CF767B">
        <w:rPr>
          <w:sz w:val="26"/>
          <w:szCs w:val="26"/>
        </w:rPr>
        <w:t>понятий;</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различать родовое и видовое</w:t>
      </w:r>
      <w:r w:rsidRPr="00CF767B">
        <w:rPr>
          <w:spacing w:val="-4"/>
          <w:sz w:val="26"/>
          <w:szCs w:val="26"/>
        </w:rPr>
        <w:t xml:space="preserve"> </w:t>
      </w:r>
      <w:r w:rsidRPr="00CF767B">
        <w:rPr>
          <w:sz w:val="26"/>
          <w:szCs w:val="26"/>
        </w:rPr>
        <w:t>понятия;</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осуществлять родовидовое определение</w:t>
      </w:r>
      <w:r w:rsidRPr="00CF767B">
        <w:rPr>
          <w:spacing w:val="-4"/>
          <w:sz w:val="26"/>
          <w:szCs w:val="26"/>
        </w:rPr>
        <w:t xml:space="preserve"> </w:t>
      </w:r>
      <w:r w:rsidRPr="00CF767B">
        <w:rPr>
          <w:sz w:val="26"/>
          <w:szCs w:val="26"/>
        </w:rPr>
        <w:t>понятий.</w:t>
      </w:r>
    </w:p>
    <w:p w:rsidR="001D3C6A" w:rsidRPr="00CF767B" w:rsidRDefault="004C6EB9" w:rsidP="003E2954">
      <w:pPr>
        <w:pStyle w:val="a3"/>
        <w:ind w:left="0" w:firstLine="849"/>
        <w:jc w:val="both"/>
        <w:rPr>
          <w:sz w:val="26"/>
          <w:szCs w:val="26"/>
        </w:rPr>
      </w:pPr>
      <w:r w:rsidRPr="00CF767B">
        <w:rPr>
          <w:b/>
          <w:sz w:val="26"/>
          <w:szCs w:val="26"/>
        </w:rPr>
        <w:t xml:space="preserve">Демонстрации. </w:t>
      </w:r>
      <w:r w:rsidRPr="00CF767B">
        <w:rPr>
          <w:sz w:val="26"/>
          <w:szCs w:val="26"/>
        </w:rPr>
        <w:t xml:space="preserve">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w:t>
      </w:r>
      <w:r w:rsidRPr="00CF767B">
        <w:rPr>
          <w:sz w:val="26"/>
          <w:szCs w:val="26"/>
        </w:rPr>
        <w:lastRenderedPageBreak/>
        <w:t>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w:t>
      </w:r>
      <w:r w:rsidRPr="00CF767B">
        <w:rPr>
          <w:spacing w:val="-7"/>
          <w:sz w:val="26"/>
          <w:szCs w:val="26"/>
        </w:rPr>
        <w:t xml:space="preserve"> </w:t>
      </w:r>
      <w:r w:rsidRPr="00CF767B">
        <w:rPr>
          <w:sz w:val="26"/>
          <w:szCs w:val="26"/>
        </w:rPr>
        <w:t>металлами.</w:t>
      </w:r>
    </w:p>
    <w:p w:rsidR="001D3C6A" w:rsidRPr="00CF767B" w:rsidRDefault="004C6EB9" w:rsidP="003E2954">
      <w:pPr>
        <w:pStyle w:val="a3"/>
        <w:ind w:left="0" w:firstLine="849"/>
        <w:jc w:val="both"/>
        <w:rPr>
          <w:sz w:val="26"/>
          <w:szCs w:val="26"/>
        </w:rPr>
      </w:pPr>
      <w:r w:rsidRPr="00CF767B">
        <w:rPr>
          <w:b/>
          <w:sz w:val="26"/>
          <w:szCs w:val="26"/>
        </w:rPr>
        <w:t xml:space="preserve">Лабораторные опыты. </w:t>
      </w:r>
      <w:r w:rsidRPr="00CF767B">
        <w:rPr>
          <w:sz w:val="26"/>
          <w:szCs w:val="26"/>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1D3C6A" w:rsidRPr="00CF767B" w:rsidRDefault="004C6EB9" w:rsidP="003E2954">
      <w:pPr>
        <w:jc w:val="both"/>
        <w:rPr>
          <w:sz w:val="26"/>
          <w:szCs w:val="26"/>
        </w:rPr>
      </w:pPr>
      <w:r w:rsidRPr="00CF767B">
        <w:rPr>
          <w:b/>
          <w:sz w:val="26"/>
          <w:szCs w:val="26"/>
        </w:rPr>
        <w:t>Практическая работа № 4.</w:t>
      </w:r>
      <w:r w:rsidRPr="00CF767B">
        <w:rPr>
          <w:sz w:val="26"/>
          <w:szCs w:val="26"/>
        </w:rPr>
        <w:t>Признаки химических реакций.</w:t>
      </w:r>
    </w:p>
    <w:p w:rsidR="001D3C6A" w:rsidRPr="00CF767B" w:rsidRDefault="004C6EB9" w:rsidP="003E2954">
      <w:pPr>
        <w:pStyle w:val="21"/>
        <w:spacing w:before="0"/>
        <w:ind w:left="0"/>
        <w:rPr>
          <w:sz w:val="26"/>
          <w:szCs w:val="26"/>
        </w:rPr>
      </w:pPr>
      <w:r w:rsidRPr="00CF767B">
        <w:rPr>
          <w:sz w:val="26"/>
          <w:szCs w:val="26"/>
        </w:rPr>
        <w:t>Предметные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обращаться с лабораторным оборудованием и нагревательными приборами в соответствии с правилами техники</w:t>
      </w:r>
      <w:r w:rsidRPr="00CF767B">
        <w:rPr>
          <w:spacing w:val="-2"/>
          <w:sz w:val="26"/>
          <w:szCs w:val="26"/>
        </w:rPr>
        <w:t xml:space="preserve"> </w:t>
      </w:r>
      <w:r w:rsidRPr="00CF767B">
        <w:rPr>
          <w:sz w:val="26"/>
          <w:szCs w:val="26"/>
        </w:rPr>
        <w:t>безопасности;</w:t>
      </w:r>
    </w:p>
    <w:p w:rsidR="001D3C6A" w:rsidRPr="00CF767B" w:rsidRDefault="004C6EB9" w:rsidP="003E2954">
      <w:pPr>
        <w:pStyle w:val="a4"/>
        <w:numPr>
          <w:ilvl w:val="0"/>
          <w:numId w:val="7"/>
        </w:numPr>
        <w:tabs>
          <w:tab w:val="left" w:pos="1661"/>
          <w:tab w:val="left" w:pos="1662"/>
          <w:tab w:val="left" w:pos="3016"/>
          <w:tab w:val="left" w:pos="4505"/>
          <w:tab w:val="left" w:pos="5558"/>
          <w:tab w:val="left" w:pos="6549"/>
          <w:tab w:val="left" w:pos="6911"/>
          <w:tab w:val="left" w:pos="8648"/>
        </w:tabs>
        <w:ind w:left="0"/>
        <w:rPr>
          <w:sz w:val="26"/>
          <w:szCs w:val="26"/>
        </w:rPr>
      </w:pPr>
      <w:r w:rsidRPr="00CF767B">
        <w:rPr>
          <w:sz w:val="26"/>
          <w:szCs w:val="26"/>
        </w:rPr>
        <w:t>выполнять</w:t>
      </w:r>
      <w:r w:rsidRPr="00CF767B">
        <w:rPr>
          <w:sz w:val="26"/>
          <w:szCs w:val="26"/>
        </w:rPr>
        <w:tab/>
        <w:t>простейшие</w:t>
      </w:r>
      <w:r w:rsidRPr="00CF767B">
        <w:rPr>
          <w:sz w:val="26"/>
          <w:szCs w:val="26"/>
        </w:rPr>
        <w:tab/>
        <w:t>приемы</w:t>
      </w:r>
      <w:r w:rsidRPr="00CF767B">
        <w:rPr>
          <w:sz w:val="26"/>
          <w:szCs w:val="26"/>
        </w:rPr>
        <w:tab/>
        <w:t>работы</w:t>
      </w:r>
      <w:r w:rsidRPr="00CF767B">
        <w:rPr>
          <w:sz w:val="26"/>
          <w:szCs w:val="26"/>
        </w:rPr>
        <w:tab/>
        <w:t>с</w:t>
      </w:r>
      <w:r w:rsidRPr="00CF767B">
        <w:rPr>
          <w:sz w:val="26"/>
          <w:szCs w:val="26"/>
        </w:rPr>
        <w:tab/>
        <w:t>лабораторным</w:t>
      </w:r>
      <w:r w:rsidRPr="00CF767B">
        <w:rPr>
          <w:sz w:val="26"/>
          <w:szCs w:val="26"/>
        </w:rPr>
        <w:tab/>
      </w:r>
      <w:r w:rsidRPr="00CF767B">
        <w:rPr>
          <w:spacing w:val="-1"/>
          <w:sz w:val="26"/>
          <w:szCs w:val="26"/>
        </w:rPr>
        <w:t xml:space="preserve">оборудованием: </w:t>
      </w:r>
      <w:r w:rsidRPr="00CF767B">
        <w:rPr>
          <w:sz w:val="26"/>
          <w:szCs w:val="26"/>
        </w:rPr>
        <w:t>лабораторным штативом;</w:t>
      </w:r>
      <w:r w:rsidRPr="00CF767B">
        <w:rPr>
          <w:spacing w:val="-3"/>
          <w:sz w:val="26"/>
          <w:szCs w:val="26"/>
        </w:rPr>
        <w:t xml:space="preserve"> </w:t>
      </w:r>
      <w:r w:rsidRPr="00CF767B">
        <w:rPr>
          <w:sz w:val="26"/>
          <w:szCs w:val="26"/>
        </w:rPr>
        <w:t>спиртовкой;</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наблюдать за свойствами веществ и явлениями, происходящими с</w:t>
      </w:r>
      <w:r w:rsidRPr="00CF767B">
        <w:rPr>
          <w:spacing w:val="-11"/>
          <w:sz w:val="26"/>
          <w:szCs w:val="26"/>
        </w:rPr>
        <w:t xml:space="preserve"> </w:t>
      </w:r>
      <w:r w:rsidRPr="00CF767B">
        <w:rPr>
          <w:sz w:val="26"/>
          <w:szCs w:val="26"/>
        </w:rPr>
        <w:t>веществами;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описывать химический эксперимент с помощью естественного (русского или родного) языка и языка</w:t>
      </w:r>
      <w:r w:rsidRPr="00CF767B">
        <w:rPr>
          <w:spacing w:val="-4"/>
          <w:sz w:val="26"/>
          <w:szCs w:val="26"/>
        </w:rPr>
        <w:t xml:space="preserve"> </w:t>
      </w:r>
      <w:r w:rsidRPr="00CF767B">
        <w:rPr>
          <w:sz w:val="26"/>
          <w:szCs w:val="26"/>
        </w:rPr>
        <w:t>химии;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делать выводы по результатам проведенного</w:t>
      </w:r>
      <w:r w:rsidRPr="00CF767B">
        <w:rPr>
          <w:spacing w:val="-5"/>
          <w:sz w:val="26"/>
          <w:szCs w:val="26"/>
        </w:rPr>
        <w:t xml:space="preserve"> </w:t>
      </w:r>
      <w:r w:rsidRPr="00CF767B">
        <w:rPr>
          <w:sz w:val="26"/>
          <w:szCs w:val="26"/>
        </w:rPr>
        <w:t>эксперимента;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готовить растворы с определенной массовой долей растворенного</w:t>
      </w:r>
      <w:r w:rsidRPr="00CF767B">
        <w:rPr>
          <w:spacing w:val="-7"/>
          <w:sz w:val="26"/>
          <w:szCs w:val="26"/>
        </w:rPr>
        <w:t xml:space="preserve"> </w:t>
      </w:r>
      <w:r w:rsidRPr="00CF767B">
        <w:rPr>
          <w:sz w:val="26"/>
          <w:szCs w:val="26"/>
        </w:rPr>
        <w:t>вещества;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приготовить раствор и рассчитать массовую долю растворенного в нем</w:t>
      </w:r>
      <w:r w:rsidRPr="00CF767B">
        <w:rPr>
          <w:spacing w:val="-13"/>
          <w:sz w:val="26"/>
          <w:szCs w:val="26"/>
        </w:rPr>
        <w:t xml:space="preserve"> </w:t>
      </w:r>
      <w:r w:rsidRPr="00CF767B">
        <w:rPr>
          <w:sz w:val="26"/>
          <w:szCs w:val="26"/>
        </w:rPr>
        <w:t>вещества.</w:t>
      </w:r>
    </w:p>
    <w:p w:rsidR="001D3C6A" w:rsidRPr="00CF767B" w:rsidRDefault="004C6EB9" w:rsidP="003E2954">
      <w:pPr>
        <w:pStyle w:val="21"/>
        <w:spacing w:before="0"/>
        <w:ind w:left="0"/>
        <w:jc w:val="left"/>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3"/>
        <w:ind w:left="0" w:firstLine="0"/>
        <w:rPr>
          <w:sz w:val="26"/>
          <w:szCs w:val="26"/>
        </w:rPr>
      </w:pPr>
      <w:r w:rsidRPr="00CF767B">
        <w:rPr>
          <w:sz w:val="26"/>
          <w:szCs w:val="26"/>
        </w:rPr>
        <w:t>самостоятельно использовать опосредованное наблюдение.</w:t>
      </w:r>
    </w:p>
    <w:p w:rsidR="001D3C6A" w:rsidRPr="00CF767B" w:rsidRDefault="001D3C6A">
      <w:pPr>
        <w:pStyle w:val="a3"/>
        <w:spacing w:before="5"/>
        <w:ind w:left="0" w:firstLine="0"/>
        <w:rPr>
          <w:sz w:val="26"/>
          <w:szCs w:val="26"/>
        </w:rPr>
      </w:pPr>
    </w:p>
    <w:p w:rsidR="001D3C6A" w:rsidRPr="00CF767B" w:rsidRDefault="004C6EB9" w:rsidP="003E2954">
      <w:pPr>
        <w:pStyle w:val="21"/>
        <w:tabs>
          <w:tab w:val="left" w:pos="2780"/>
        </w:tabs>
        <w:spacing w:before="0" w:line="240" w:lineRule="auto"/>
        <w:ind w:left="0"/>
        <w:rPr>
          <w:i/>
          <w:sz w:val="26"/>
          <w:szCs w:val="26"/>
        </w:rPr>
      </w:pPr>
      <w:r w:rsidRPr="00CF767B">
        <w:rPr>
          <w:sz w:val="26"/>
          <w:szCs w:val="26"/>
        </w:rPr>
        <w:t xml:space="preserve">Тема   </w:t>
      </w:r>
      <w:r w:rsidRPr="00CF767B">
        <w:rPr>
          <w:spacing w:val="4"/>
          <w:sz w:val="26"/>
          <w:szCs w:val="26"/>
        </w:rPr>
        <w:t xml:space="preserve"> </w:t>
      </w:r>
      <w:r w:rsidRPr="00CF767B">
        <w:rPr>
          <w:sz w:val="26"/>
          <w:szCs w:val="26"/>
        </w:rPr>
        <w:t>6.</w:t>
      </w:r>
      <w:r w:rsidRPr="00CF767B">
        <w:rPr>
          <w:sz w:val="26"/>
          <w:szCs w:val="26"/>
        </w:rPr>
        <w:tab/>
        <w:t xml:space="preserve">Теория электролитической диссоциации и свойства классов неорганических соединений </w:t>
      </w:r>
      <w:r w:rsidRPr="00CF767B">
        <w:rPr>
          <w:i/>
          <w:sz w:val="26"/>
          <w:szCs w:val="26"/>
        </w:rPr>
        <w:t>(20</w:t>
      </w:r>
      <w:r w:rsidRPr="00CF767B">
        <w:rPr>
          <w:i/>
          <w:spacing w:val="2"/>
          <w:sz w:val="26"/>
          <w:szCs w:val="26"/>
        </w:rPr>
        <w:t xml:space="preserve"> </w:t>
      </w:r>
      <w:r w:rsidRPr="00CF767B">
        <w:rPr>
          <w:i/>
          <w:sz w:val="26"/>
          <w:szCs w:val="26"/>
        </w:rPr>
        <w:t>ч)</w:t>
      </w:r>
    </w:p>
    <w:p w:rsidR="001D3C6A" w:rsidRPr="00CF767B" w:rsidRDefault="004C6EB9" w:rsidP="003E2954">
      <w:pPr>
        <w:pStyle w:val="a3"/>
        <w:ind w:left="0" w:firstLine="909"/>
        <w:jc w:val="both"/>
        <w:rPr>
          <w:sz w:val="26"/>
          <w:szCs w:val="26"/>
        </w:rPr>
      </w:pPr>
      <w:r w:rsidRPr="00CF767B">
        <w:rPr>
          <w:sz w:val="26"/>
          <w:szCs w:val="26"/>
        </w:rPr>
        <w:t xml:space="preserve">Понятие об электролитической диссоциации. Электролиты и </w:t>
      </w:r>
      <w:proofErr w:type="spellStart"/>
      <w:r w:rsidRPr="00CF767B">
        <w:rPr>
          <w:sz w:val="26"/>
          <w:szCs w:val="26"/>
        </w:rPr>
        <w:t>неэлектролиты</w:t>
      </w:r>
      <w:proofErr w:type="spellEnd"/>
      <w:r w:rsidRPr="00CF767B">
        <w:rPr>
          <w:sz w:val="26"/>
          <w:szCs w:val="26"/>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1D3C6A" w:rsidRPr="00CF767B" w:rsidRDefault="004C6EB9" w:rsidP="003E2954">
      <w:pPr>
        <w:pStyle w:val="a3"/>
        <w:ind w:left="0" w:firstLine="849"/>
        <w:jc w:val="both"/>
        <w:rPr>
          <w:sz w:val="26"/>
          <w:szCs w:val="26"/>
        </w:rPr>
      </w:pPr>
      <w:r w:rsidRPr="00CF767B">
        <w:rPr>
          <w:sz w:val="26"/>
          <w:szCs w:val="26"/>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1D3C6A" w:rsidRPr="00CF767B" w:rsidRDefault="004C6EB9" w:rsidP="003E2954">
      <w:pPr>
        <w:pStyle w:val="a3"/>
        <w:ind w:left="0" w:firstLine="0"/>
        <w:jc w:val="both"/>
        <w:rPr>
          <w:sz w:val="26"/>
          <w:szCs w:val="26"/>
        </w:rPr>
      </w:pPr>
      <w:r w:rsidRPr="00CF767B">
        <w:rPr>
          <w:sz w:val="26"/>
          <w:szCs w:val="26"/>
        </w:rPr>
        <w:t>Классификация ионов и их свойства.</w:t>
      </w:r>
    </w:p>
    <w:p w:rsidR="00CF767B" w:rsidRPr="00CF767B" w:rsidRDefault="004C6EB9" w:rsidP="003E2954">
      <w:pPr>
        <w:pStyle w:val="a3"/>
        <w:ind w:left="0" w:firstLine="849"/>
        <w:jc w:val="both"/>
        <w:rPr>
          <w:sz w:val="26"/>
          <w:szCs w:val="26"/>
        </w:rPr>
      </w:pPr>
      <w:r w:rsidRPr="00CF767B">
        <w:rPr>
          <w:sz w:val="26"/>
          <w:szCs w:val="26"/>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w:t>
      </w:r>
      <w:r w:rsidR="00CF767B">
        <w:rPr>
          <w:sz w:val="26"/>
          <w:szCs w:val="26"/>
        </w:rPr>
        <w:t xml:space="preserve">кислот. </w:t>
      </w:r>
    </w:p>
    <w:p w:rsidR="001D3C6A" w:rsidRPr="00CF767B" w:rsidRDefault="00CF767B" w:rsidP="003E2954">
      <w:pPr>
        <w:pStyle w:val="a3"/>
        <w:ind w:left="0" w:firstLine="0"/>
        <w:jc w:val="both"/>
        <w:rPr>
          <w:sz w:val="26"/>
          <w:szCs w:val="26"/>
        </w:rPr>
      </w:pPr>
      <w:r>
        <w:rPr>
          <w:sz w:val="26"/>
          <w:szCs w:val="26"/>
        </w:rPr>
        <w:t xml:space="preserve">Взаимодействие </w:t>
      </w:r>
      <w:r w:rsidR="004C6EB9" w:rsidRPr="00CF767B">
        <w:rPr>
          <w:sz w:val="26"/>
          <w:szCs w:val="26"/>
        </w:rPr>
        <w:t>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1D3C6A" w:rsidRPr="00CF767B" w:rsidRDefault="004C6EB9" w:rsidP="003E2954">
      <w:pPr>
        <w:pStyle w:val="a3"/>
        <w:ind w:left="0" w:firstLine="849"/>
        <w:jc w:val="both"/>
        <w:rPr>
          <w:sz w:val="26"/>
          <w:szCs w:val="26"/>
        </w:rPr>
      </w:pPr>
      <w:r w:rsidRPr="00CF767B">
        <w:rPr>
          <w:sz w:val="26"/>
          <w:szCs w:val="26"/>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1D3C6A" w:rsidRPr="00CF767B" w:rsidRDefault="004C6EB9" w:rsidP="003E2954">
      <w:pPr>
        <w:pStyle w:val="a3"/>
        <w:ind w:left="0" w:firstLine="0"/>
        <w:jc w:val="both"/>
        <w:rPr>
          <w:sz w:val="26"/>
          <w:szCs w:val="26"/>
        </w:rPr>
      </w:pPr>
      <w:r w:rsidRPr="00CF767B">
        <w:rPr>
          <w:sz w:val="26"/>
          <w:szCs w:val="26"/>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1D3C6A" w:rsidRPr="00CF767B" w:rsidRDefault="004C6EB9" w:rsidP="003E2954">
      <w:pPr>
        <w:pStyle w:val="a3"/>
        <w:ind w:left="0" w:firstLine="0"/>
        <w:jc w:val="both"/>
        <w:rPr>
          <w:sz w:val="26"/>
          <w:szCs w:val="26"/>
        </w:rPr>
      </w:pPr>
      <w:r w:rsidRPr="00CF767B">
        <w:rPr>
          <w:sz w:val="26"/>
          <w:szCs w:val="26"/>
        </w:rPr>
        <w:t>Обобщение сведений об оксидах, их классификации и химических свойствах.</w:t>
      </w:r>
    </w:p>
    <w:p w:rsidR="001D3C6A" w:rsidRPr="00CF767B" w:rsidRDefault="004C6EB9" w:rsidP="003E2954">
      <w:pPr>
        <w:pStyle w:val="a3"/>
        <w:ind w:left="0" w:firstLine="849"/>
        <w:jc w:val="both"/>
        <w:rPr>
          <w:sz w:val="26"/>
          <w:szCs w:val="26"/>
        </w:rPr>
      </w:pPr>
      <w:r w:rsidRPr="00CF767B">
        <w:rPr>
          <w:sz w:val="26"/>
          <w:szCs w:val="26"/>
        </w:rPr>
        <w:t>Генетические ряды металлов и неметаллов. Генетическая связь между классами неорганических веществ</w:t>
      </w:r>
    </w:p>
    <w:p w:rsidR="001D3C6A" w:rsidRPr="00CF767B" w:rsidRDefault="004C6EB9" w:rsidP="003E2954">
      <w:pPr>
        <w:pStyle w:val="a3"/>
        <w:ind w:left="0" w:firstLine="849"/>
        <w:jc w:val="both"/>
        <w:rPr>
          <w:sz w:val="26"/>
          <w:szCs w:val="26"/>
        </w:rPr>
      </w:pPr>
      <w:r w:rsidRPr="00CF767B">
        <w:rPr>
          <w:sz w:val="26"/>
          <w:szCs w:val="26"/>
        </w:rPr>
        <w:t xml:space="preserve">Окислительно-восстановительные реакции. Окислитель и восстановитель, окисление и </w:t>
      </w:r>
      <w:r w:rsidRPr="00CF767B">
        <w:rPr>
          <w:sz w:val="26"/>
          <w:szCs w:val="26"/>
        </w:rPr>
        <w:lastRenderedPageBreak/>
        <w:t>восстановление.</w:t>
      </w:r>
    </w:p>
    <w:p w:rsidR="001D3C6A" w:rsidRPr="00CF767B" w:rsidRDefault="004C6EB9" w:rsidP="003E2954">
      <w:pPr>
        <w:pStyle w:val="a3"/>
        <w:ind w:left="0" w:firstLine="849"/>
        <w:jc w:val="both"/>
        <w:rPr>
          <w:sz w:val="26"/>
          <w:szCs w:val="26"/>
        </w:rPr>
      </w:pPr>
      <w:r w:rsidRPr="00CF767B">
        <w:rPr>
          <w:sz w:val="26"/>
          <w:szCs w:val="26"/>
        </w:rPr>
        <w:t>Реакц</w:t>
      </w:r>
      <w:proofErr w:type="gramStart"/>
      <w:r w:rsidRPr="00CF767B">
        <w:rPr>
          <w:sz w:val="26"/>
          <w:szCs w:val="26"/>
        </w:rPr>
        <w:t>ии ио</w:t>
      </w:r>
      <w:proofErr w:type="gramEnd"/>
      <w:r w:rsidRPr="00CF767B">
        <w:rPr>
          <w:sz w:val="26"/>
          <w:szCs w:val="26"/>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1D3C6A" w:rsidRPr="00CF767B" w:rsidRDefault="004C6EB9" w:rsidP="003E2954">
      <w:pPr>
        <w:pStyle w:val="a3"/>
        <w:ind w:left="0" w:firstLine="0"/>
        <w:rPr>
          <w:sz w:val="26"/>
          <w:szCs w:val="26"/>
        </w:rPr>
      </w:pPr>
      <w:r w:rsidRPr="00CF767B">
        <w:rPr>
          <w:sz w:val="26"/>
          <w:szCs w:val="26"/>
        </w:rPr>
        <w:t>Свойства простых веществ - металлов и неметаллов, кислот и солей в свете представлений об окислительно-восстановительных процессах.</w:t>
      </w:r>
    </w:p>
    <w:p w:rsidR="001D3C6A" w:rsidRPr="00CF767B" w:rsidRDefault="004C6EB9" w:rsidP="003E2954">
      <w:pPr>
        <w:pStyle w:val="21"/>
        <w:spacing w:before="0"/>
        <w:ind w:left="0"/>
        <w:jc w:val="left"/>
        <w:rPr>
          <w:sz w:val="26"/>
          <w:szCs w:val="26"/>
        </w:rPr>
      </w:pPr>
      <w:r w:rsidRPr="00CF767B">
        <w:rPr>
          <w:sz w:val="26"/>
          <w:szCs w:val="26"/>
        </w:rPr>
        <w:t>Предметные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FE090F" w:rsidRDefault="004C6EB9" w:rsidP="00FE090F">
      <w:pPr>
        <w:pStyle w:val="a4"/>
        <w:numPr>
          <w:ilvl w:val="0"/>
          <w:numId w:val="7"/>
        </w:numPr>
        <w:tabs>
          <w:tab w:val="left" w:pos="1661"/>
          <w:tab w:val="left" w:pos="1662"/>
        </w:tabs>
        <w:ind w:left="0"/>
        <w:jc w:val="both"/>
        <w:rPr>
          <w:sz w:val="26"/>
          <w:szCs w:val="26"/>
        </w:rPr>
      </w:pPr>
      <w:r w:rsidRPr="00CF767B">
        <w:rPr>
          <w:sz w:val="26"/>
          <w:szCs w:val="26"/>
        </w:rPr>
        <w:t>использовать при характеристике превращений веществ понятия:</w:t>
      </w:r>
      <w:r w:rsidR="00FE090F">
        <w:rPr>
          <w:spacing w:val="2"/>
          <w:sz w:val="26"/>
          <w:szCs w:val="26"/>
        </w:rPr>
        <w:t xml:space="preserve"> </w:t>
      </w:r>
      <w:r w:rsidRPr="00CF767B">
        <w:rPr>
          <w:sz w:val="26"/>
          <w:szCs w:val="26"/>
        </w:rPr>
        <w:t>«раствор»,</w:t>
      </w:r>
      <w:r w:rsidRPr="00FE090F">
        <w:rPr>
          <w:sz w:val="26"/>
          <w:szCs w:val="26"/>
        </w:rPr>
        <w:t>«электролитическая диссоциация», «электролиты», «</w:t>
      </w:r>
      <w:proofErr w:type="spellStart"/>
      <w:r w:rsidRPr="00FE090F">
        <w:rPr>
          <w:sz w:val="26"/>
          <w:szCs w:val="26"/>
        </w:rPr>
        <w:t>неэлект</w:t>
      </w:r>
      <w:r w:rsidR="00FE090F" w:rsidRPr="00FE090F">
        <w:rPr>
          <w:sz w:val="26"/>
          <w:szCs w:val="26"/>
        </w:rPr>
        <w:t>ролиты</w:t>
      </w:r>
      <w:proofErr w:type="spellEnd"/>
      <w:r w:rsidR="00FE090F" w:rsidRPr="00FE090F">
        <w:rPr>
          <w:sz w:val="26"/>
          <w:szCs w:val="26"/>
        </w:rPr>
        <w:t>», «степень диссоциации»,</w:t>
      </w:r>
      <w:r w:rsidRPr="00FE090F">
        <w:rPr>
          <w:sz w:val="26"/>
          <w:szCs w:val="26"/>
        </w:rPr>
        <w:t>«сильные</w:t>
      </w:r>
      <w:r w:rsidRPr="00FE090F">
        <w:rPr>
          <w:sz w:val="26"/>
          <w:szCs w:val="26"/>
        </w:rPr>
        <w:tab/>
        <w:t>электролиты»,</w:t>
      </w:r>
      <w:r w:rsidRPr="00FE090F">
        <w:rPr>
          <w:sz w:val="26"/>
          <w:szCs w:val="26"/>
        </w:rPr>
        <w:tab/>
        <w:t>«слабые</w:t>
      </w:r>
      <w:r w:rsidRPr="00FE090F">
        <w:rPr>
          <w:sz w:val="26"/>
          <w:szCs w:val="26"/>
        </w:rPr>
        <w:tab/>
        <w:t>электролиты»,</w:t>
      </w:r>
      <w:r w:rsidRPr="00FE090F">
        <w:rPr>
          <w:sz w:val="26"/>
          <w:szCs w:val="26"/>
        </w:rPr>
        <w:tab/>
      </w:r>
      <w:r w:rsidRPr="00FE090F">
        <w:rPr>
          <w:spacing w:val="-3"/>
          <w:sz w:val="26"/>
          <w:szCs w:val="26"/>
        </w:rPr>
        <w:t>«катионы»,</w:t>
      </w:r>
    </w:p>
    <w:p w:rsidR="001D3C6A" w:rsidRPr="00CF767B" w:rsidRDefault="00FE090F" w:rsidP="00FE090F">
      <w:pPr>
        <w:pStyle w:val="a3"/>
        <w:tabs>
          <w:tab w:val="left" w:pos="3208"/>
          <w:tab w:val="left" w:pos="4836"/>
          <w:tab w:val="left" w:pos="6671"/>
          <w:tab w:val="left" w:pos="7919"/>
          <w:tab w:val="left" w:pos="9281"/>
        </w:tabs>
        <w:ind w:left="0" w:firstLine="0"/>
        <w:jc w:val="both"/>
        <w:rPr>
          <w:sz w:val="26"/>
          <w:szCs w:val="26"/>
        </w:rPr>
      </w:pPr>
      <w:r>
        <w:rPr>
          <w:sz w:val="26"/>
          <w:szCs w:val="26"/>
        </w:rPr>
        <w:t>«анионы»</w:t>
      </w:r>
      <w:proofErr w:type="gramStart"/>
      <w:r>
        <w:rPr>
          <w:sz w:val="26"/>
          <w:szCs w:val="26"/>
        </w:rPr>
        <w:t>,</w:t>
      </w:r>
      <w:r w:rsidR="004C6EB9" w:rsidRPr="00CF767B">
        <w:rPr>
          <w:sz w:val="26"/>
          <w:szCs w:val="26"/>
        </w:rPr>
        <w:t>«</w:t>
      </w:r>
      <w:proofErr w:type="gramEnd"/>
      <w:r w:rsidR="004C6EB9" w:rsidRPr="00CF767B">
        <w:rPr>
          <w:sz w:val="26"/>
          <w:szCs w:val="26"/>
        </w:rPr>
        <w:t>кислоты»,</w:t>
      </w:r>
      <w:r w:rsidR="004C6EB9" w:rsidRPr="00CF767B">
        <w:rPr>
          <w:sz w:val="26"/>
          <w:szCs w:val="26"/>
        </w:rPr>
        <w:tab/>
        <w:t>«основания»,</w:t>
      </w:r>
      <w:r w:rsidR="004C6EB9" w:rsidRPr="00CF767B">
        <w:rPr>
          <w:sz w:val="26"/>
          <w:szCs w:val="26"/>
        </w:rPr>
        <w:tab/>
        <w:t>«соли»,</w:t>
      </w:r>
      <w:r w:rsidR="004C6EB9" w:rsidRPr="00CF767B">
        <w:rPr>
          <w:sz w:val="26"/>
          <w:szCs w:val="26"/>
        </w:rPr>
        <w:tab/>
        <w:t>«ионные</w:t>
      </w:r>
      <w:r w:rsidR="004C6EB9" w:rsidRPr="00CF767B">
        <w:rPr>
          <w:sz w:val="26"/>
          <w:szCs w:val="26"/>
        </w:rPr>
        <w:tab/>
        <w:t>реакции»,</w:t>
      </w:r>
    </w:p>
    <w:p w:rsidR="001D3C6A" w:rsidRPr="00CF767B" w:rsidRDefault="004C6EB9" w:rsidP="00FE090F">
      <w:pPr>
        <w:pStyle w:val="a3"/>
        <w:ind w:left="0" w:firstLine="0"/>
        <w:jc w:val="both"/>
        <w:rPr>
          <w:sz w:val="26"/>
          <w:szCs w:val="26"/>
        </w:rPr>
      </w:pPr>
      <w:r w:rsidRPr="00CF767B">
        <w:rPr>
          <w:sz w:val="26"/>
          <w:szCs w:val="26"/>
        </w:rPr>
        <w:t xml:space="preserve">«несолеобразующие  оксиды»,   «солеобразующие  оксиды»,   «основные </w:t>
      </w:r>
      <w:r w:rsidRPr="00CF767B">
        <w:rPr>
          <w:spacing w:val="30"/>
          <w:sz w:val="26"/>
          <w:szCs w:val="26"/>
        </w:rPr>
        <w:t xml:space="preserve"> </w:t>
      </w:r>
      <w:r w:rsidRPr="00CF767B">
        <w:rPr>
          <w:sz w:val="26"/>
          <w:szCs w:val="26"/>
        </w:rPr>
        <w:t>оксиды»,</w:t>
      </w:r>
      <w:r w:rsidR="00FE090F">
        <w:rPr>
          <w:sz w:val="26"/>
          <w:szCs w:val="26"/>
        </w:rPr>
        <w:t xml:space="preserve"> </w:t>
      </w:r>
      <w:r w:rsidRPr="00CF767B">
        <w:rPr>
          <w:sz w:val="26"/>
          <w:szCs w:val="26"/>
        </w:rPr>
        <w:t>«кислотные</w:t>
      </w:r>
      <w:r w:rsidRPr="00CF767B">
        <w:rPr>
          <w:sz w:val="26"/>
          <w:szCs w:val="26"/>
        </w:rPr>
        <w:tab/>
        <w:t>оксиды»,</w:t>
      </w:r>
      <w:r w:rsidRPr="00CF767B">
        <w:rPr>
          <w:sz w:val="26"/>
          <w:szCs w:val="26"/>
        </w:rPr>
        <w:tab/>
        <w:t>«средние</w:t>
      </w:r>
      <w:r w:rsidRPr="00CF767B">
        <w:rPr>
          <w:sz w:val="26"/>
          <w:szCs w:val="26"/>
        </w:rPr>
        <w:tab/>
        <w:t>соли»,</w:t>
      </w:r>
      <w:r w:rsidRPr="00CF767B">
        <w:rPr>
          <w:sz w:val="26"/>
          <w:szCs w:val="26"/>
        </w:rPr>
        <w:tab/>
        <w:t>«кислые</w:t>
      </w:r>
      <w:r w:rsidRPr="00CF767B">
        <w:rPr>
          <w:sz w:val="26"/>
          <w:szCs w:val="26"/>
        </w:rPr>
        <w:tab/>
        <w:t>соли»,</w:t>
      </w:r>
      <w:r w:rsidRPr="00CF767B">
        <w:rPr>
          <w:sz w:val="26"/>
          <w:szCs w:val="26"/>
        </w:rPr>
        <w:tab/>
        <w:t>«основные</w:t>
      </w:r>
      <w:r w:rsidRPr="00CF767B">
        <w:rPr>
          <w:sz w:val="26"/>
          <w:szCs w:val="26"/>
        </w:rPr>
        <w:tab/>
        <w:t>соли»,</w:t>
      </w:r>
    </w:p>
    <w:p w:rsidR="001D3C6A" w:rsidRPr="00CF767B" w:rsidRDefault="004C6EB9" w:rsidP="00FE090F">
      <w:pPr>
        <w:pStyle w:val="a3"/>
        <w:ind w:left="0" w:firstLine="0"/>
        <w:jc w:val="both"/>
        <w:rPr>
          <w:sz w:val="26"/>
          <w:szCs w:val="26"/>
        </w:rPr>
      </w:pPr>
      <w:r w:rsidRPr="00CF767B">
        <w:rPr>
          <w:sz w:val="26"/>
          <w:szCs w:val="26"/>
        </w:rPr>
        <w:t xml:space="preserve">«генетический  ряд»,  «окислительно-восстановительные  реакции», </w:t>
      </w:r>
      <w:r w:rsidRPr="00CF767B">
        <w:rPr>
          <w:spacing w:val="24"/>
          <w:sz w:val="26"/>
          <w:szCs w:val="26"/>
        </w:rPr>
        <w:t xml:space="preserve"> </w:t>
      </w:r>
      <w:r w:rsidRPr="00CF767B">
        <w:rPr>
          <w:sz w:val="26"/>
          <w:szCs w:val="26"/>
        </w:rPr>
        <w:t>«окислитель»,</w:t>
      </w:r>
    </w:p>
    <w:p w:rsidR="001D3C6A" w:rsidRPr="00CF767B" w:rsidRDefault="004C6EB9" w:rsidP="00FE090F">
      <w:pPr>
        <w:pStyle w:val="a3"/>
        <w:ind w:left="0" w:firstLine="0"/>
        <w:jc w:val="both"/>
        <w:rPr>
          <w:sz w:val="26"/>
          <w:szCs w:val="26"/>
        </w:rPr>
      </w:pPr>
      <w:r w:rsidRPr="00CF767B">
        <w:rPr>
          <w:sz w:val="26"/>
          <w:szCs w:val="26"/>
        </w:rPr>
        <w:t>«восстановитель», «окисление», «восстановление»;</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описывать растворение как физико-химический</w:t>
      </w:r>
      <w:r w:rsidRPr="00CF767B">
        <w:rPr>
          <w:spacing w:val="-2"/>
          <w:sz w:val="26"/>
          <w:szCs w:val="26"/>
        </w:rPr>
        <w:t xml:space="preserve"> </w:t>
      </w:r>
      <w:r w:rsidRPr="00CF767B">
        <w:rPr>
          <w:sz w:val="26"/>
          <w:szCs w:val="26"/>
        </w:rPr>
        <w:t>процесс;</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w:t>
      </w:r>
      <w:r w:rsidRPr="00CF767B">
        <w:rPr>
          <w:spacing w:val="-3"/>
          <w:sz w:val="26"/>
          <w:szCs w:val="26"/>
        </w:rPr>
        <w:t xml:space="preserve"> </w:t>
      </w:r>
      <w:r w:rsidRPr="00CF767B">
        <w:rPr>
          <w:sz w:val="26"/>
          <w:szCs w:val="26"/>
        </w:rPr>
        <w:t>соль);</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характеризовать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w:t>
      </w:r>
      <w:r w:rsidRPr="00CF767B">
        <w:rPr>
          <w:spacing w:val="-17"/>
          <w:sz w:val="26"/>
          <w:szCs w:val="26"/>
        </w:rPr>
        <w:t xml:space="preserve"> </w:t>
      </w:r>
      <w:r w:rsidRPr="00CF767B">
        <w:rPr>
          <w:sz w:val="26"/>
          <w:szCs w:val="26"/>
        </w:rPr>
        <w:t>реакций;</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w:t>
      </w:r>
      <w:r w:rsidRPr="00CF767B">
        <w:rPr>
          <w:spacing w:val="1"/>
          <w:sz w:val="26"/>
          <w:szCs w:val="26"/>
        </w:rPr>
        <w:t xml:space="preserve"> </w:t>
      </w:r>
      <w:r w:rsidRPr="00CF767B">
        <w:rPr>
          <w:sz w:val="26"/>
          <w:szCs w:val="26"/>
        </w:rPr>
        <w:t>веществ;</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классифицировать химические реакции по «изменению степеней окисления элементов, образующих реагирующие</w:t>
      </w:r>
      <w:r w:rsidRPr="00CF767B">
        <w:rPr>
          <w:spacing w:val="-1"/>
          <w:sz w:val="26"/>
          <w:szCs w:val="26"/>
        </w:rPr>
        <w:t xml:space="preserve"> </w:t>
      </w:r>
      <w:r w:rsidRPr="00CF767B">
        <w:rPr>
          <w:sz w:val="26"/>
          <w:szCs w:val="26"/>
        </w:rPr>
        <w:t>вещества»;</w:t>
      </w:r>
    </w:p>
    <w:p w:rsidR="00CF767B" w:rsidRPr="00CF767B" w:rsidRDefault="004C6EB9" w:rsidP="003E2954">
      <w:pPr>
        <w:pStyle w:val="a4"/>
        <w:numPr>
          <w:ilvl w:val="0"/>
          <w:numId w:val="7"/>
        </w:numPr>
        <w:tabs>
          <w:tab w:val="left" w:pos="1662"/>
        </w:tabs>
        <w:ind w:left="0"/>
        <w:jc w:val="both"/>
        <w:rPr>
          <w:sz w:val="26"/>
          <w:szCs w:val="26"/>
        </w:rPr>
      </w:pPr>
      <w:r w:rsidRPr="00CF767B">
        <w:rPr>
          <w:sz w:val="26"/>
          <w:szCs w:val="26"/>
        </w:rPr>
        <w:t>составлять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w:t>
      </w:r>
      <w:r w:rsidR="00CF767B">
        <w:rPr>
          <w:sz w:val="26"/>
          <w:szCs w:val="26"/>
        </w:rPr>
        <w:t xml:space="preserve"> классов;</w:t>
      </w:r>
    </w:p>
    <w:p w:rsidR="001D3C6A" w:rsidRPr="00CF767B" w:rsidRDefault="004C6EB9" w:rsidP="003E2954">
      <w:pPr>
        <w:pStyle w:val="a4"/>
        <w:numPr>
          <w:ilvl w:val="0"/>
          <w:numId w:val="7"/>
        </w:numPr>
        <w:tabs>
          <w:tab w:val="left" w:pos="1661"/>
          <w:tab w:val="left" w:pos="1662"/>
          <w:tab w:val="left" w:pos="3043"/>
          <w:tab w:val="left" w:pos="4436"/>
          <w:tab w:val="left" w:pos="4798"/>
          <w:tab w:val="left" w:pos="6678"/>
          <w:tab w:val="left" w:pos="7973"/>
          <w:tab w:val="left" w:pos="8335"/>
          <w:tab w:val="left" w:pos="10184"/>
        </w:tabs>
        <w:ind w:left="0"/>
        <w:rPr>
          <w:sz w:val="26"/>
          <w:szCs w:val="26"/>
        </w:rPr>
      </w:pPr>
      <w:r w:rsidRPr="00CF767B">
        <w:rPr>
          <w:sz w:val="26"/>
          <w:szCs w:val="26"/>
        </w:rPr>
        <w:tab/>
      </w:r>
      <w:r w:rsidR="00CF767B">
        <w:rPr>
          <w:sz w:val="26"/>
          <w:szCs w:val="26"/>
        </w:rPr>
        <w:t xml:space="preserve">определять </w:t>
      </w:r>
      <w:r w:rsidRPr="00CF767B">
        <w:rPr>
          <w:sz w:val="26"/>
          <w:szCs w:val="26"/>
        </w:rPr>
        <w:t>окислитель</w:t>
      </w:r>
      <w:r w:rsidRPr="00CF767B">
        <w:rPr>
          <w:sz w:val="26"/>
          <w:szCs w:val="26"/>
        </w:rPr>
        <w:tab/>
        <w:t>и</w:t>
      </w:r>
      <w:r w:rsidRPr="00CF767B">
        <w:rPr>
          <w:sz w:val="26"/>
          <w:szCs w:val="26"/>
        </w:rPr>
        <w:tab/>
        <w:t>восстановитель,</w:t>
      </w:r>
      <w:r w:rsidRPr="00CF767B">
        <w:rPr>
          <w:sz w:val="26"/>
          <w:szCs w:val="26"/>
        </w:rPr>
        <w:tab/>
        <w:t>окисление</w:t>
      </w:r>
      <w:r w:rsidRPr="00CF767B">
        <w:rPr>
          <w:sz w:val="26"/>
          <w:szCs w:val="26"/>
        </w:rPr>
        <w:tab/>
        <w:t>и</w:t>
      </w:r>
      <w:r w:rsidRPr="00CF767B">
        <w:rPr>
          <w:sz w:val="26"/>
          <w:szCs w:val="26"/>
        </w:rPr>
        <w:tab/>
        <w:t>восстановление</w:t>
      </w:r>
      <w:r w:rsidRPr="00CF767B">
        <w:rPr>
          <w:sz w:val="26"/>
          <w:szCs w:val="26"/>
        </w:rPr>
        <w:tab/>
      </w:r>
      <w:r w:rsidRPr="00CF767B">
        <w:rPr>
          <w:spacing w:val="-17"/>
          <w:sz w:val="26"/>
          <w:szCs w:val="26"/>
        </w:rPr>
        <w:t xml:space="preserve">в </w:t>
      </w:r>
      <w:r w:rsidRPr="00CF767B">
        <w:rPr>
          <w:sz w:val="26"/>
          <w:szCs w:val="26"/>
        </w:rPr>
        <w:t>окислительно-восстановительных</w:t>
      </w:r>
      <w:r w:rsidRPr="00CF767B">
        <w:rPr>
          <w:spacing w:val="1"/>
          <w:sz w:val="26"/>
          <w:szCs w:val="26"/>
        </w:rPr>
        <w:t xml:space="preserve"> </w:t>
      </w:r>
      <w:r w:rsidRPr="00CF767B">
        <w:rPr>
          <w:sz w:val="26"/>
          <w:szCs w:val="26"/>
        </w:rPr>
        <w:t>реакциях;</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устанавливать причинно-следственные связи: класс вещества — химические свойства</w:t>
      </w:r>
      <w:r w:rsidRPr="00CF767B">
        <w:rPr>
          <w:spacing w:val="-2"/>
          <w:sz w:val="26"/>
          <w:szCs w:val="26"/>
        </w:rPr>
        <w:t xml:space="preserve"> </w:t>
      </w:r>
      <w:r w:rsidRPr="00CF767B">
        <w:rPr>
          <w:sz w:val="26"/>
          <w:szCs w:val="26"/>
        </w:rPr>
        <w:t>вещества;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наблюдать и описывать реакции между электролитами с помощью естественного (русского или родного) языка и языка</w:t>
      </w:r>
      <w:r w:rsidRPr="00CF767B">
        <w:rPr>
          <w:spacing w:val="-6"/>
          <w:sz w:val="26"/>
          <w:szCs w:val="26"/>
        </w:rPr>
        <w:t xml:space="preserve"> </w:t>
      </w:r>
      <w:r w:rsidRPr="00CF767B">
        <w:rPr>
          <w:sz w:val="26"/>
          <w:szCs w:val="26"/>
        </w:rPr>
        <w:t>химии;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проводить опыты, подтверждающие химические свойства основных классов неорганических</w:t>
      </w:r>
      <w:r w:rsidRPr="00CF767B">
        <w:rPr>
          <w:spacing w:val="1"/>
          <w:sz w:val="26"/>
          <w:szCs w:val="26"/>
        </w:rPr>
        <w:t xml:space="preserve"> </w:t>
      </w:r>
      <w:r w:rsidRPr="00CF767B">
        <w:rPr>
          <w:sz w:val="26"/>
          <w:szCs w:val="26"/>
        </w:rPr>
        <w:t>веществ.</w:t>
      </w:r>
    </w:p>
    <w:p w:rsidR="001D3C6A" w:rsidRPr="00CF767B" w:rsidRDefault="004C6EB9" w:rsidP="003E2954">
      <w:pPr>
        <w:pStyle w:val="21"/>
        <w:spacing w:before="0"/>
        <w:ind w:left="0"/>
        <w:jc w:val="left"/>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делать пометки, выписки, цитирование</w:t>
      </w:r>
      <w:r w:rsidRPr="00CF767B">
        <w:rPr>
          <w:spacing w:val="-1"/>
          <w:sz w:val="26"/>
          <w:szCs w:val="26"/>
        </w:rPr>
        <w:t xml:space="preserve"> </w:t>
      </w:r>
      <w:r w:rsidRPr="00CF767B">
        <w:rPr>
          <w:sz w:val="26"/>
          <w:szCs w:val="26"/>
        </w:rPr>
        <w:t>текста;</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w:t>
      </w:r>
      <w:r w:rsidRPr="00CF767B">
        <w:rPr>
          <w:spacing w:val="-1"/>
          <w:sz w:val="26"/>
          <w:szCs w:val="26"/>
        </w:rPr>
        <w:t xml:space="preserve"> </w:t>
      </w:r>
      <w:r w:rsidRPr="00CF767B">
        <w:rPr>
          <w:sz w:val="26"/>
          <w:szCs w:val="26"/>
        </w:rPr>
        <w:t>доклад;</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составлять на основе текста графики, в том числе с применением средств</w:t>
      </w:r>
      <w:r w:rsidRPr="00CF767B">
        <w:rPr>
          <w:spacing w:val="-16"/>
          <w:sz w:val="26"/>
          <w:szCs w:val="26"/>
        </w:rPr>
        <w:t xml:space="preserve"> </w:t>
      </w:r>
      <w:r w:rsidRPr="00CF767B">
        <w:rPr>
          <w:sz w:val="26"/>
          <w:szCs w:val="26"/>
        </w:rPr>
        <w:t>ИКТ;</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владеть таким видом изложения текста, как</w:t>
      </w:r>
      <w:r w:rsidRPr="00CF767B">
        <w:rPr>
          <w:spacing w:val="-2"/>
          <w:sz w:val="26"/>
          <w:szCs w:val="26"/>
        </w:rPr>
        <w:t xml:space="preserve"> </w:t>
      </w:r>
      <w:r w:rsidRPr="00CF767B">
        <w:rPr>
          <w:sz w:val="26"/>
          <w:szCs w:val="26"/>
        </w:rPr>
        <w:t>рассуждение;</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CF767B">
        <w:rPr>
          <w:sz w:val="26"/>
          <w:szCs w:val="26"/>
        </w:rPr>
        <w:t>полуреакций</w:t>
      </w:r>
      <w:proofErr w:type="spellEnd"/>
      <w:r w:rsidRPr="00CF767B">
        <w:rPr>
          <w:spacing w:val="-6"/>
          <w:sz w:val="26"/>
          <w:szCs w:val="26"/>
        </w:rPr>
        <w:t xml:space="preserve"> </w:t>
      </w:r>
      <w:r w:rsidRPr="00CF767B">
        <w:rPr>
          <w:sz w:val="26"/>
          <w:szCs w:val="26"/>
        </w:rPr>
        <w:t>окисления-восстановления);</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различать компоненты доказательства (тезис, аргументы и форму</w:t>
      </w:r>
      <w:r w:rsidRPr="00CF767B">
        <w:rPr>
          <w:spacing w:val="-15"/>
          <w:sz w:val="26"/>
          <w:szCs w:val="26"/>
        </w:rPr>
        <w:t xml:space="preserve"> </w:t>
      </w:r>
      <w:r w:rsidRPr="00CF767B">
        <w:rPr>
          <w:sz w:val="26"/>
          <w:szCs w:val="26"/>
        </w:rPr>
        <w:t>доказательства);</w:t>
      </w:r>
    </w:p>
    <w:p w:rsidR="001D3C6A" w:rsidRPr="00CF767B" w:rsidRDefault="004C6EB9" w:rsidP="003E2954">
      <w:pPr>
        <w:pStyle w:val="a4"/>
        <w:numPr>
          <w:ilvl w:val="0"/>
          <w:numId w:val="7"/>
        </w:numPr>
        <w:tabs>
          <w:tab w:val="left" w:pos="1662"/>
        </w:tabs>
        <w:ind w:left="0"/>
        <w:jc w:val="both"/>
        <w:rPr>
          <w:sz w:val="26"/>
          <w:szCs w:val="26"/>
        </w:rPr>
      </w:pPr>
      <w:r w:rsidRPr="00CF767B">
        <w:rPr>
          <w:sz w:val="26"/>
          <w:szCs w:val="26"/>
        </w:rPr>
        <w:t>осуществлять прямое индуктивное</w:t>
      </w:r>
      <w:r w:rsidRPr="00CF767B">
        <w:rPr>
          <w:spacing w:val="-3"/>
          <w:sz w:val="26"/>
          <w:szCs w:val="26"/>
        </w:rPr>
        <w:t xml:space="preserve"> </w:t>
      </w:r>
      <w:r w:rsidRPr="00CF767B">
        <w:rPr>
          <w:sz w:val="26"/>
          <w:szCs w:val="26"/>
        </w:rPr>
        <w:t>доказательство.</w:t>
      </w:r>
    </w:p>
    <w:p w:rsidR="001D3C6A" w:rsidRPr="00CF767B" w:rsidRDefault="004C6EB9" w:rsidP="003E2954">
      <w:pPr>
        <w:pStyle w:val="a3"/>
        <w:ind w:left="0" w:firstLine="849"/>
        <w:jc w:val="both"/>
        <w:rPr>
          <w:sz w:val="26"/>
          <w:szCs w:val="26"/>
        </w:rPr>
      </w:pPr>
      <w:r w:rsidRPr="00CF767B">
        <w:rPr>
          <w:b/>
          <w:sz w:val="26"/>
          <w:szCs w:val="26"/>
        </w:rPr>
        <w:lastRenderedPageBreak/>
        <w:t xml:space="preserve">Демонстрации. </w:t>
      </w:r>
      <w:r w:rsidRPr="00CF767B">
        <w:rPr>
          <w:sz w:val="26"/>
          <w:szCs w:val="26"/>
        </w:rPr>
        <w:t>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w:t>
      </w:r>
      <w:r w:rsidRPr="00CF767B">
        <w:rPr>
          <w:spacing w:val="-10"/>
          <w:sz w:val="26"/>
          <w:szCs w:val="26"/>
        </w:rPr>
        <w:t xml:space="preserve"> </w:t>
      </w:r>
      <w:r w:rsidRPr="00CF767B">
        <w:rPr>
          <w:sz w:val="26"/>
          <w:szCs w:val="26"/>
        </w:rPr>
        <w:t>магния.</w:t>
      </w:r>
    </w:p>
    <w:p w:rsidR="001D3C6A" w:rsidRPr="00CF767B" w:rsidRDefault="004C6EB9" w:rsidP="003E2954">
      <w:pPr>
        <w:pStyle w:val="a3"/>
        <w:ind w:left="0" w:firstLine="849"/>
        <w:jc w:val="both"/>
        <w:rPr>
          <w:sz w:val="26"/>
          <w:szCs w:val="26"/>
        </w:rPr>
      </w:pPr>
      <w:r w:rsidRPr="00CF767B">
        <w:rPr>
          <w:b/>
          <w:sz w:val="26"/>
          <w:szCs w:val="26"/>
        </w:rPr>
        <w:t xml:space="preserve">Лабораторные опыты. </w:t>
      </w:r>
      <w:r w:rsidRPr="00CF767B">
        <w:rPr>
          <w:sz w:val="26"/>
          <w:szCs w:val="26"/>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w:t>
      </w:r>
      <w:r w:rsidRPr="00CF767B">
        <w:rPr>
          <w:spacing w:val="-4"/>
          <w:sz w:val="26"/>
          <w:szCs w:val="26"/>
        </w:rPr>
        <w:t xml:space="preserve"> </w:t>
      </w:r>
      <w:r w:rsidRPr="00CF767B">
        <w:rPr>
          <w:sz w:val="26"/>
          <w:szCs w:val="26"/>
        </w:rPr>
        <w:t>газа).</w:t>
      </w:r>
    </w:p>
    <w:p w:rsidR="001D3C6A" w:rsidRPr="00CF767B" w:rsidRDefault="004C6EB9" w:rsidP="003E2954">
      <w:pPr>
        <w:ind w:firstLine="849"/>
        <w:jc w:val="both"/>
        <w:rPr>
          <w:sz w:val="26"/>
          <w:szCs w:val="26"/>
        </w:rPr>
      </w:pPr>
      <w:r w:rsidRPr="00CF767B">
        <w:rPr>
          <w:b/>
          <w:sz w:val="26"/>
          <w:szCs w:val="26"/>
        </w:rPr>
        <w:t>Практическая работа №5</w:t>
      </w:r>
      <w:r w:rsidRPr="00CF767B">
        <w:rPr>
          <w:sz w:val="26"/>
          <w:szCs w:val="26"/>
        </w:rPr>
        <w:t>. Условия протекания химических реакций между растворами электролитов до конца.</w:t>
      </w:r>
    </w:p>
    <w:p w:rsidR="001D3C6A" w:rsidRPr="00CF767B" w:rsidRDefault="004C6EB9" w:rsidP="003E2954">
      <w:pPr>
        <w:jc w:val="both"/>
        <w:rPr>
          <w:sz w:val="26"/>
          <w:szCs w:val="26"/>
        </w:rPr>
      </w:pPr>
      <w:r w:rsidRPr="00CF767B">
        <w:rPr>
          <w:b/>
          <w:sz w:val="26"/>
          <w:szCs w:val="26"/>
        </w:rPr>
        <w:t>Практическая работа № 6</w:t>
      </w:r>
      <w:r w:rsidRPr="00CF767B">
        <w:rPr>
          <w:b/>
          <w:i/>
          <w:sz w:val="26"/>
          <w:szCs w:val="26"/>
        </w:rPr>
        <w:t xml:space="preserve">. </w:t>
      </w:r>
      <w:r w:rsidRPr="00CF767B">
        <w:rPr>
          <w:sz w:val="26"/>
          <w:szCs w:val="26"/>
        </w:rPr>
        <w:t>Свойства кислот, оснований, оксидов и солей.</w:t>
      </w:r>
    </w:p>
    <w:p w:rsidR="001D3C6A" w:rsidRPr="00CF767B" w:rsidRDefault="004C6EB9" w:rsidP="003E2954">
      <w:pPr>
        <w:pStyle w:val="21"/>
        <w:spacing w:before="0"/>
        <w:ind w:left="0"/>
        <w:rPr>
          <w:sz w:val="26"/>
          <w:szCs w:val="26"/>
        </w:rPr>
      </w:pPr>
      <w:r w:rsidRPr="00CF767B">
        <w:rPr>
          <w:sz w:val="26"/>
          <w:szCs w:val="26"/>
        </w:rPr>
        <w:t>Предметные результаты обучения</w:t>
      </w:r>
    </w:p>
    <w:p w:rsidR="001D3C6A" w:rsidRPr="00CF767B" w:rsidRDefault="004C6EB9" w:rsidP="003E2954">
      <w:pPr>
        <w:spacing w:line="274" w:lineRule="exact"/>
        <w:jc w:val="both"/>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обращаться с лабораторным оборудованием и нагревательными приборами в соответствии с правилами техники</w:t>
      </w:r>
      <w:r w:rsidRPr="00CF767B">
        <w:rPr>
          <w:spacing w:val="-2"/>
          <w:sz w:val="26"/>
          <w:szCs w:val="26"/>
        </w:rPr>
        <w:t xml:space="preserve"> </w:t>
      </w:r>
      <w:r w:rsidRPr="00CF767B">
        <w:rPr>
          <w:sz w:val="26"/>
          <w:szCs w:val="26"/>
        </w:rPr>
        <w:t>безопасности;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выполнять простейшие приемы обращения с лабораторным оборудованием: лабораторным штативом,</w:t>
      </w:r>
      <w:r w:rsidRPr="00CF767B">
        <w:rPr>
          <w:spacing w:val="-3"/>
          <w:sz w:val="26"/>
          <w:szCs w:val="26"/>
        </w:rPr>
        <w:t xml:space="preserve"> </w:t>
      </w:r>
      <w:r w:rsidRPr="00CF767B">
        <w:rPr>
          <w:sz w:val="26"/>
          <w:szCs w:val="26"/>
        </w:rPr>
        <w:t>спиртовкой;</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наблюдать за свойствами веществ и явлениями, происходящими с</w:t>
      </w:r>
      <w:r w:rsidRPr="00CF767B">
        <w:rPr>
          <w:spacing w:val="-11"/>
          <w:sz w:val="26"/>
          <w:szCs w:val="26"/>
        </w:rPr>
        <w:t xml:space="preserve"> </w:t>
      </w:r>
      <w:r w:rsidRPr="00CF767B">
        <w:rPr>
          <w:sz w:val="26"/>
          <w:szCs w:val="26"/>
        </w:rPr>
        <w:t>веществами;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описывать химический эксперимент с помощью естественного (русского или родного) языка и языка</w:t>
      </w:r>
      <w:r w:rsidRPr="00CF767B">
        <w:rPr>
          <w:spacing w:val="-3"/>
          <w:sz w:val="26"/>
          <w:szCs w:val="26"/>
        </w:rPr>
        <w:t xml:space="preserve"> </w:t>
      </w:r>
      <w:r w:rsidRPr="00CF767B">
        <w:rPr>
          <w:sz w:val="26"/>
          <w:szCs w:val="26"/>
        </w:rPr>
        <w:t>химии;</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делать выводы по результатам проведенного</w:t>
      </w:r>
      <w:r w:rsidRPr="00CF767B">
        <w:rPr>
          <w:spacing w:val="-5"/>
          <w:sz w:val="26"/>
          <w:szCs w:val="26"/>
        </w:rPr>
        <w:t xml:space="preserve"> </w:t>
      </w:r>
      <w:r w:rsidRPr="00CF767B">
        <w:rPr>
          <w:sz w:val="26"/>
          <w:szCs w:val="26"/>
        </w:rPr>
        <w:t>эксперимента.</w:t>
      </w:r>
    </w:p>
    <w:p w:rsidR="001D3C6A" w:rsidRPr="00CF767B" w:rsidRDefault="004C6EB9" w:rsidP="003E2954">
      <w:pPr>
        <w:pStyle w:val="21"/>
        <w:spacing w:before="0"/>
        <w:ind w:left="0"/>
        <w:jc w:val="left"/>
        <w:rPr>
          <w:sz w:val="26"/>
          <w:szCs w:val="26"/>
        </w:rPr>
      </w:pPr>
      <w:proofErr w:type="spellStart"/>
      <w:r w:rsidRPr="00CF767B">
        <w:rPr>
          <w:sz w:val="26"/>
          <w:szCs w:val="26"/>
        </w:rPr>
        <w:t>Метапредметные</w:t>
      </w:r>
      <w:proofErr w:type="spellEnd"/>
      <w:r w:rsidRPr="00CF767B">
        <w:rPr>
          <w:sz w:val="26"/>
          <w:szCs w:val="26"/>
        </w:rPr>
        <w:t xml:space="preserve"> результаты обучения</w:t>
      </w:r>
    </w:p>
    <w:p w:rsidR="001D3C6A" w:rsidRPr="00CF767B" w:rsidRDefault="004C6EB9" w:rsidP="003E2954">
      <w:pPr>
        <w:spacing w:line="274" w:lineRule="exact"/>
        <w:rPr>
          <w:i/>
          <w:sz w:val="26"/>
          <w:szCs w:val="26"/>
        </w:rPr>
      </w:pPr>
      <w:r w:rsidRPr="00CF767B">
        <w:rPr>
          <w:sz w:val="26"/>
          <w:szCs w:val="26"/>
        </w:rPr>
        <w:t xml:space="preserve">Учащийся должен </w:t>
      </w:r>
      <w:r w:rsidRPr="00CF767B">
        <w:rPr>
          <w:i/>
          <w:sz w:val="26"/>
          <w:szCs w:val="26"/>
        </w:rPr>
        <w:t>уметь:</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определять, исходя из учебной задачи, необходимость непосредственного или опосредованного</w:t>
      </w:r>
      <w:r w:rsidRPr="00CF767B">
        <w:rPr>
          <w:spacing w:val="-1"/>
          <w:sz w:val="26"/>
          <w:szCs w:val="26"/>
        </w:rPr>
        <w:t xml:space="preserve"> </w:t>
      </w:r>
      <w:r w:rsidRPr="00CF767B">
        <w:rPr>
          <w:sz w:val="26"/>
          <w:szCs w:val="26"/>
        </w:rPr>
        <w:t>наблюдения;</w:t>
      </w:r>
    </w:p>
    <w:p w:rsidR="001D3C6A" w:rsidRPr="00CF767B" w:rsidRDefault="004C6EB9" w:rsidP="003E2954">
      <w:pPr>
        <w:pStyle w:val="a4"/>
        <w:numPr>
          <w:ilvl w:val="0"/>
          <w:numId w:val="7"/>
        </w:numPr>
        <w:tabs>
          <w:tab w:val="left" w:pos="1661"/>
          <w:tab w:val="left" w:pos="1662"/>
        </w:tabs>
        <w:ind w:left="0"/>
        <w:rPr>
          <w:sz w:val="26"/>
          <w:szCs w:val="26"/>
        </w:rPr>
      </w:pPr>
      <w:r w:rsidRPr="00CF767B">
        <w:rPr>
          <w:sz w:val="26"/>
          <w:szCs w:val="26"/>
        </w:rPr>
        <w:t>самостоятельно формировать программу</w:t>
      </w:r>
      <w:r w:rsidRPr="00CF767B">
        <w:rPr>
          <w:spacing w:val="-4"/>
          <w:sz w:val="26"/>
          <w:szCs w:val="26"/>
        </w:rPr>
        <w:t xml:space="preserve"> </w:t>
      </w:r>
      <w:r w:rsidRPr="00CF767B">
        <w:rPr>
          <w:sz w:val="26"/>
          <w:szCs w:val="26"/>
        </w:rPr>
        <w:t>эксперимента.</w:t>
      </w:r>
    </w:p>
    <w:p w:rsidR="001D3C6A" w:rsidRPr="00CF767B" w:rsidRDefault="004C6EB9" w:rsidP="003E2954">
      <w:pPr>
        <w:pStyle w:val="21"/>
        <w:spacing w:before="0"/>
        <w:ind w:left="0"/>
        <w:rPr>
          <w:sz w:val="26"/>
          <w:szCs w:val="26"/>
        </w:rPr>
      </w:pPr>
      <w:r w:rsidRPr="00CF767B">
        <w:rPr>
          <w:sz w:val="26"/>
          <w:szCs w:val="26"/>
        </w:rPr>
        <w:t>Тема 7. Повторение и обобщение изученного материала (2ч).</w:t>
      </w:r>
    </w:p>
    <w:p w:rsidR="001D3C6A" w:rsidRPr="00CF767B" w:rsidRDefault="004C6EB9" w:rsidP="003E2954">
      <w:pPr>
        <w:pStyle w:val="a3"/>
        <w:ind w:left="0" w:firstLine="0"/>
        <w:jc w:val="both"/>
        <w:rPr>
          <w:sz w:val="26"/>
          <w:szCs w:val="26"/>
        </w:rPr>
      </w:pPr>
      <w:r w:rsidRPr="00CF767B">
        <w:rPr>
          <w:sz w:val="26"/>
          <w:szCs w:val="26"/>
        </w:rPr>
        <w:t>Повторение материала 8 класса: строение атома, Периодический закон и периодическая система химических элементов Д.И. Менделеева. Классификация и свойства простых и сложных веществ; типы химических реакций; реакц</w:t>
      </w:r>
      <w:proofErr w:type="gramStart"/>
      <w:r w:rsidRPr="00CF767B">
        <w:rPr>
          <w:sz w:val="26"/>
          <w:szCs w:val="26"/>
        </w:rPr>
        <w:t>ии ио</w:t>
      </w:r>
      <w:proofErr w:type="gramEnd"/>
      <w:r w:rsidRPr="00CF767B">
        <w:rPr>
          <w:sz w:val="26"/>
          <w:szCs w:val="26"/>
        </w:rPr>
        <w:t>нного обмена, ОВР.</w:t>
      </w:r>
    </w:p>
    <w:p w:rsidR="001D3C6A" w:rsidRPr="00CF767B" w:rsidRDefault="004C6EB9" w:rsidP="003E2954">
      <w:pPr>
        <w:pStyle w:val="21"/>
        <w:spacing w:before="0" w:line="240" w:lineRule="auto"/>
        <w:ind w:left="0"/>
        <w:rPr>
          <w:sz w:val="26"/>
          <w:szCs w:val="26"/>
        </w:rPr>
      </w:pPr>
      <w:r w:rsidRPr="00CF767B">
        <w:rPr>
          <w:sz w:val="26"/>
          <w:szCs w:val="26"/>
        </w:rPr>
        <w:t>Результат обучения: экзамен по курсу химии 8 класса.</w:t>
      </w:r>
    </w:p>
    <w:p w:rsidR="00AD1354" w:rsidRDefault="00AD1354"/>
    <w:p w:rsidR="00AD1354" w:rsidRDefault="00AD1354" w:rsidP="00AD1354">
      <w:pPr>
        <w:pStyle w:val="11"/>
        <w:spacing w:line="242" w:lineRule="auto"/>
        <w:ind w:right="1923"/>
      </w:pPr>
      <w:r>
        <w:t>Тематическое планирование по химии, 8 класс, (2 часа в неделю, всего 68 часов)</w:t>
      </w:r>
    </w:p>
    <w:p w:rsidR="00AD1354" w:rsidRDefault="00AD1354" w:rsidP="00AD1354">
      <w:pPr>
        <w:spacing w:line="318" w:lineRule="exact"/>
        <w:ind w:left="2597" w:right="1923"/>
        <w:jc w:val="center"/>
        <w:rPr>
          <w:b/>
          <w:sz w:val="28"/>
        </w:rPr>
      </w:pPr>
      <w:r>
        <w:rPr>
          <w:b/>
          <w:sz w:val="28"/>
        </w:rPr>
        <w:t>УМК О.С. Габриеляна.</w:t>
      </w:r>
    </w:p>
    <w:p w:rsidR="00AD1354" w:rsidRDefault="00AD1354" w:rsidP="00AD1354">
      <w:pPr>
        <w:pStyle w:val="a3"/>
        <w:ind w:left="0" w:firstLine="0"/>
        <w:rPr>
          <w:b/>
          <w:sz w:val="20"/>
        </w:rPr>
      </w:pPr>
    </w:p>
    <w:p w:rsidR="00AD1354" w:rsidRDefault="00AD1354" w:rsidP="003E2954">
      <w:pPr>
        <w:pStyle w:val="a3"/>
        <w:spacing w:before="2"/>
        <w:ind w:left="0" w:firstLine="720"/>
        <w:rPr>
          <w:b/>
          <w:sz w:val="28"/>
        </w:rPr>
      </w:pPr>
    </w:p>
    <w:tbl>
      <w:tblPr>
        <w:tblStyle w:val="TableNormal"/>
        <w:tblW w:w="0" w:type="auto"/>
        <w:tblInd w:w="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9"/>
        <w:gridCol w:w="2398"/>
        <w:gridCol w:w="828"/>
        <w:gridCol w:w="4059"/>
        <w:gridCol w:w="1714"/>
      </w:tblGrid>
      <w:tr w:rsidR="00AD1354" w:rsidTr="00AD1354">
        <w:trPr>
          <w:trHeight w:val="287"/>
        </w:trPr>
        <w:tc>
          <w:tcPr>
            <w:tcW w:w="559" w:type="dxa"/>
            <w:vMerge w:val="restart"/>
          </w:tcPr>
          <w:p w:rsidR="00AD1354" w:rsidRDefault="00AD1354" w:rsidP="00AD1354">
            <w:pPr>
              <w:pStyle w:val="TableParagraph"/>
              <w:ind w:left="107" w:right="68" w:firstLine="50"/>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2398" w:type="dxa"/>
            <w:vMerge w:val="restart"/>
          </w:tcPr>
          <w:p w:rsidR="00AD1354" w:rsidRDefault="00AD1354" w:rsidP="00AD1354">
            <w:pPr>
              <w:pStyle w:val="TableParagraph"/>
              <w:ind w:left="107" w:right="645"/>
              <w:rPr>
                <w:b/>
                <w:sz w:val="24"/>
              </w:rPr>
            </w:pPr>
            <w:r>
              <w:rPr>
                <w:b/>
                <w:sz w:val="24"/>
              </w:rPr>
              <w:t>Наименование темы</w:t>
            </w:r>
          </w:p>
        </w:tc>
        <w:tc>
          <w:tcPr>
            <w:tcW w:w="828" w:type="dxa"/>
            <w:vMerge w:val="restart"/>
          </w:tcPr>
          <w:p w:rsidR="00AD1354" w:rsidRDefault="00AD1354" w:rsidP="00AD1354">
            <w:pPr>
              <w:pStyle w:val="TableParagraph"/>
              <w:ind w:left="105" w:right="71" w:firstLine="4"/>
              <w:rPr>
                <w:b/>
                <w:sz w:val="24"/>
              </w:rPr>
            </w:pPr>
            <w:r>
              <w:rPr>
                <w:b/>
                <w:sz w:val="24"/>
              </w:rPr>
              <w:t>Всего часов</w:t>
            </w:r>
          </w:p>
        </w:tc>
        <w:tc>
          <w:tcPr>
            <w:tcW w:w="5773" w:type="dxa"/>
            <w:gridSpan w:val="2"/>
            <w:tcBorders>
              <w:right w:val="single" w:sz="4" w:space="0" w:color="000000"/>
            </w:tcBorders>
          </w:tcPr>
          <w:p w:rsidR="00AD1354" w:rsidRDefault="00AD1354" w:rsidP="00AD1354">
            <w:pPr>
              <w:pStyle w:val="TableParagraph"/>
              <w:spacing w:line="267" w:lineRule="exact"/>
              <w:ind w:left="2183" w:right="2143"/>
              <w:jc w:val="center"/>
              <w:rPr>
                <w:b/>
                <w:sz w:val="24"/>
              </w:rPr>
            </w:pPr>
            <w:r>
              <w:rPr>
                <w:b/>
                <w:sz w:val="24"/>
              </w:rPr>
              <w:t>Примечания</w:t>
            </w:r>
          </w:p>
        </w:tc>
      </w:tr>
      <w:tr w:rsidR="00AD1354" w:rsidTr="00AD1354">
        <w:trPr>
          <w:trHeight w:val="618"/>
        </w:trPr>
        <w:tc>
          <w:tcPr>
            <w:tcW w:w="559" w:type="dxa"/>
            <w:vMerge/>
            <w:tcBorders>
              <w:top w:val="nil"/>
            </w:tcBorders>
          </w:tcPr>
          <w:p w:rsidR="00AD1354" w:rsidRDefault="00AD1354" w:rsidP="00AD1354">
            <w:pPr>
              <w:rPr>
                <w:sz w:val="2"/>
                <w:szCs w:val="2"/>
              </w:rPr>
            </w:pPr>
          </w:p>
        </w:tc>
        <w:tc>
          <w:tcPr>
            <w:tcW w:w="2398" w:type="dxa"/>
            <w:vMerge/>
            <w:tcBorders>
              <w:top w:val="nil"/>
            </w:tcBorders>
          </w:tcPr>
          <w:p w:rsidR="00AD1354" w:rsidRDefault="00AD1354" w:rsidP="00AD1354">
            <w:pPr>
              <w:rPr>
                <w:sz w:val="2"/>
                <w:szCs w:val="2"/>
              </w:rPr>
            </w:pPr>
          </w:p>
        </w:tc>
        <w:tc>
          <w:tcPr>
            <w:tcW w:w="828" w:type="dxa"/>
            <w:vMerge/>
            <w:tcBorders>
              <w:top w:val="nil"/>
            </w:tcBorders>
          </w:tcPr>
          <w:p w:rsidR="00AD1354" w:rsidRDefault="00AD1354" w:rsidP="00AD1354">
            <w:pPr>
              <w:rPr>
                <w:sz w:val="2"/>
                <w:szCs w:val="2"/>
              </w:rPr>
            </w:pPr>
          </w:p>
        </w:tc>
        <w:tc>
          <w:tcPr>
            <w:tcW w:w="4059" w:type="dxa"/>
          </w:tcPr>
          <w:p w:rsidR="00AD1354" w:rsidRDefault="00AD1354" w:rsidP="00AD1354">
            <w:pPr>
              <w:pStyle w:val="TableParagraph"/>
              <w:spacing w:before="10"/>
              <w:ind w:left="105"/>
              <w:rPr>
                <w:b/>
                <w:sz w:val="24"/>
              </w:rPr>
            </w:pPr>
            <w:r>
              <w:rPr>
                <w:b/>
                <w:sz w:val="24"/>
              </w:rPr>
              <w:t>Практические работы</w:t>
            </w:r>
          </w:p>
        </w:tc>
        <w:tc>
          <w:tcPr>
            <w:tcW w:w="1714" w:type="dxa"/>
            <w:tcBorders>
              <w:right w:val="single" w:sz="4" w:space="0" w:color="000000"/>
            </w:tcBorders>
          </w:tcPr>
          <w:p w:rsidR="00AD1354" w:rsidRDefault="00AD1354" w:rsidP="00AD1354">
            <w:pPr>
              <w:pStyle w:val="TableParagraph"/>
              <w:spacing w:before="10"/>
              <w:ind w:left="456" w:right="73" w:hanging="348"/>
              <w:rPr>
                <w:b/>
                <w:sz w:val="24"/>
              </w:rPr>
            </w:pPr>
            <w:r>
              <w:rPr>
                <w:b/>
                <w:sz w:val="24"/>
              </w:rPr>
              <w:t>Контрольные работы</w:t>
            </w:r>
          </w:p>
        </w:tc>
      </w:tr>
      <w:tr w:rsidR="00AD1354" w:rsidTr="00AD1354">
        <w:trPr>
          <w:trHeight w:val="1117"/>
        </w:trPr>
        <w:tc>
          <w:tcPr>
            <w:tcW w:w="559" w:type="dxa"/>
          </w:tcPr>
          <w:p w:rsidR="00AD1354" w:rsidRDefault="00AD1354" w:rsidP="00AD1354">
            <w:pPr>
              <w:pStyle w:val="TableParagraph"/>
              <w:spacing w:line="272" w:lineRule="exact"/>
              <w:ind w:left="189"/>
              <w:rPr>
                <w:b/>
                <w:sz w:val="24"/>
              </w:rPr>
            </w:pPr>
            <w:r>
              <w:rPr>
                <w:b/>
                <w:sz w:val="24"/>
              </w:rPr>
              <w:t>1.</w:t>
            </w:r>
          </w:p>
        </w:tc>
        <w:tc>
          <w:tcPr>
            <w:tcW w:w="2398" w:type="dxa"/>
          </w:tcPr>
          <w:p w:rsidR="00AD1354" w:rsidRDefault="00AD1354" w:rsidP="00AD1354">
            <w:pPr>
              <w:pStyle w:val="TableParagraph"/>
              <w:spacing w:line="268" w:lineRule="exact"/>
              <w:ind w:left="107"/>
              <w:rPr>
                <w:sz w:val="24"/>
              </w:rPr>
            </w:pPr>
            <w:r>
              <w:rPr>
                <w:b/>
                <w:sz w:val="24"/>
              </w:rPr>
              <w:t>Тема 1.</w:t>
            </w:r>
            <w:r>
              <w:rPr>
                <w:sz w:val="24"/>
              </w:rPr>
              <w:t>Введение</w:t>
            </w:r>
          </w:p>
        </w:tc>
        <w:tc>
          <w:tcPr>
            <w:tcW w:w="828" w:type="dxa"/>
          </w:tcPr>
          <w:p w:rsidR="00AD1354" w:rsidRDefault="00AD1354" w:rsidP="00AD1354">
            <w:pPr>
              <w:pStyle w:val="TableParagraph"/>
              <w:spacing w:line="272" w:lineRule="exact"/>
              <w:ind w:left="350"/>
              <w:rPr>
                <w:b/>
                <w:sz w:val="24"/>
              </w:rPr>
            </w:pPr>
            <w:r>
              <w:rPr>
                <w:b/>
                <w:sz w:val="24"/>
              </w:rPr>
              <w:t>6</w:t>
            </w:r>
          </w:p>
        </w:tc>
        <w:tc>
          <w:tcPr>
            <w:tcW w:w="4059" w:type="dxa"/>
          </w:tcPr>
          <w:p w:rsidR="00AD1354" w:rsidRDefault="00AD1354" w:rsidP="00AD1354">
            <w:pPr>
              <w:pStyle w:val="TableParagraph"/>
              <w:spacing w:line="268" w:lineRule="exact"/>
              <w:ind w:left="105"/>
              <w:rPr>
                <w:sz w:val="24"/>
              </w:rPr>
            </w:pPr>
            <w:r>
              <w:rPr>
                <w:sz w:val="24"/>
              </w:rPr>
              <w:t xml:space="preserve">№1. Приёмы обращения </w:t>
            </w:r>
            <w:proofErr w:type="gramStart"/>
            <w:r>
              <w:rPr>
                <w:sz w:val="24"/>
              </w:rPr>
              <w:t>с</w:t>
            </w:r>
            <w:proofErr w:type="gramEnd"/>
          </w:p>
          <w:p w:rsidR="00AD1354" w:rsidRDefault="00AD1354" w:rsidP="00AD1354">
            <w:pPr>
              <w:pStyle w:val="TableParagraph"/>
              <w:ind w:left="105" w:right="282"/>
              <w:rPr>
                <w:sz w:val="24"/>
              </w:rPr>
            </w:pPr>
            <w:r>
              <w:rPr>
                <w:sz w:val="24"/>
              </w:rPr>
              <w:t>лабораторным оборудованием. Правила техники безопасности при работе в химическом кабинете.</w:t>
            </w:r>
          </w:p>
        </w:tc>
        <w:tc>
          <w:tcPr>
            <w:tcW w:w="1714" w:type="dxa"/>
            <w:tcBorders>
              <w:right w:val="single" w:sz="4" w:space="0" w:color="000000"/>
            </w:tcBorders>
          </w:tcPr>
          <w:p w:rsidR="00AD1354" w:rsidRDefault="00AD1354" w:rsidP="00AD1354">
            <w:pPr>
              <w:pStyle w:val="TableParagraph"/>
              <w:rPr>
                <w:sz w:val="24"/>
              </w:rPr>
            </w:pPr>
          </w:p>
        </w:tc>
      </w:tr>
      <w:tr w:rsidR="00AD1354" w:rsidTr="00AD1354">
        <w:trPr>
          <w:trHeight w:val="846"/>
        </w:trPr>
        <w:tc>
          <w:tcPr>
            <w:tcW w:w="559" w:type="dxa"/>
          </w:tcPr>
          <w:p w:rsidR="00AD1354" w:rsidRDefault="00AD1354" w:rsidP="00AD1354">
            <w:pPr>
              <w:pStyle w:val="TableParagraph"/>
              <w:spacing w:line="275" w:lineRule="exact"/>
              <w:ind w:left="189"/>
              <w:rPr>
                <w:b/>
                <w:sz w:val="24"/>
              </w:rPr>
            </w:pPr>
            <w:r>
              <w:rPr>
                <w:b/>
                <w:sz w:val="24"/>
              </w:rPr>
              <w:t>2.</w:t>
            </w:r>
          </w:p>
        </w:tc>
        <w:tc>
          <w:tcPr>
            <w:tcW w:w="2398" w:type="dxa"/>
          </w:tcPr>
          <w:p w:rsidR="00AD1354" w:rsidRDefault="00AD1354" w:rsidP="00AD1354">
            <w:pPr>
              <w:pStyle w:val="TableParagraph"/>
              <w:spacing w:line="273" w:lineRule="exact"/>
              <w:ind w:left="107"/>
              <w:rPr>
                <w:b/>
                <w:sz w:val="24"/>
              </w:rPr>
            </w:pPr>
            <w:r>
              <w:rPr>
                <w:b/>
                <w:sz w:val="24"/>
              </w:rPr>
              <w:t>Тема 2.</w:t>
            </w:r>
          </w:p>
          <w:p w:rsidR="00AD1354" w:rsidRDefault="00AD1354" w:rsidP="00AD1354">
            <w:pPr>
              <w:pStyle w:val="TableParagraph"/>
              <w:ind w:left="107" w:right="252"/>
              <w:rPr>
                <w:sz w:val="24"/>
              </w:rPr>
            </w:pPr>
            <w:r>
              <w:rPr>
                <w:sz w:val="24"/>
              </w:rPr>
              <w:t>Атомы химических элементов</w:t>
            </w:r>
          </w:p>
        </w:tc>
        <w:tc>
          <w:tcPr>
            <w:tcW w:w="828" w:type="dxa"/>
          </w:tcPr>
          <w:p w:rsidR="00AD1354" w:rsidRDefault="00AD1354" w:rsidP="00AD1354">
            <w:pPr>
              <w:pStyle w:val="TableParagraph"/>
              <w:spacing w:line="275" w:lineRule="exact"/>
              <w:ind w:left="350"/>
              <w:rPr>
                <w:b/>
                <w:sz w:val="24"/>
              </w:rPr>
            </w:pPr>
            <w:r>
              <w:rPr>
                <w:b/>
                <w:sz w:val="24"/>
              </w:rPr>
              <w:t>8</w:t>
            </w:r>
          </w:p>
        </w:tc>
        <w:tc>
          <w:tcPr>
            <w:tcW w:w="4059" w:type="dxa"/>
          </w:tcPr>
          <w:p w:rsidR="00AD1354" w:rsidRDefault="00AD1354" w:rsidP="00AD1354">
            <w:pPr>
              <w:pStyle w:val="TableParagraph"/>
              <w:rPr>
                <w:sz w:val="24"/>
              </w:rPr>
            </w:pPr>
          </w:p>
        </w:tc>
        <w:tc>
          <w:tcPr>
            <w:tcW w:w="1714" w:type="dxa"/>
          </w:tcPr>
          <w:p w:rsidR="00AD1354" w:rsidRDefault="00AD1354" w:rsidP="00AD1354">
            <w:pPr>
              <w:pStyle w:val="TableParagraph"/>
              <w:spacing w:line="275" w:lineRule="exact"/>
              <w:ind w:right="410"/>
              <w:jc w:val="center"/>
              <w:rPr>
                <w:b/>
                <w:sz w:val="24"/>
              </w:rPr>
            </w:pPr>
            <w:r>
              <w:rPr>
                <w:b/>
                <w:sz w:val="24"/>
              </w:rPr>
              <w:t>К.р. №1</w:t>
            </w:r>
          </w:p>
        </w:tc>
      </w:tr>
      <w:tr w:rsidR="00AD1354" w:rsidTr="00AD1354">
        <w:trPr>
          <w:trHeight w:val="558"/>
        </w:trPr>
        <w:tc>
          <w:tcPr>
            <w:tcW w:w="559" w:type="dxa"/>
          </w:tcPr>
          <w:p w:rsidR="00AD1354" w:rsidRDefault="00AD1354" w:rsidP="00AD1354">
            <w:pPr>
              <w:pStyle w:val="TableParagraph"/>
              <w:spacing w:line="272" w:lineRule="exact"/>
              <w:ind w:left="189"/>
              <w:rPr>
                <w:b/>
                <w:sz w:val="24"/>
              </w:rPr>
            </w:pPr>
            <w:r>
              <w:rPr>
                <w:b/>
                <w:sz w:val="24"/>
              </w:rPr>
              <w:t>3.</w:t>
            </w:r>
          </w:p>
        </w:tc>
        <w:tc>
          <w:tcPr>
            <w:tcW w:w="2398" w:type="dxa"/>
          </w:tcPr>
          <w:p w:rsidR="00AD1354" w:rsidRDefault="00AD1354" w:rsidP="00AD1354">
            <w:pPr>
              <w:pStyle w:val="TableParagraph"/>
              <w:spacing w:line="270" w:lineRule="exact"/>
              <w:ind w:left="107"/>
              <w:rPr>
                <w:b/>
                <w:sz w:val="24"/>
              </w:rPr>
            </w:pPr>
            <w:r>
              <w:rPr>
                <w:b/>
                <w:sz w:val="24"/>
              </w:rPr>
              <w:t>Тема 3.</w:t>
            </w:r>
          </w:p>
          <w:p w:rsidR="00AD1354" w:rsidRDefault="00AD1354" w:rsidP="00AD1354">
            <w:pPr>
              <w:pStyle w:val="TableParagraph"/>
              <w:spacing w:line="268" w:lineRule="exact"/>
              <w:ind w:left="107"/>
              <w:rPr>
                <w:sz w:val="24"/>
              </w:rPr>
            </w:pPr>
            <w:r>
              <w:rPr>
                <w:sz w:val="24"/>
              </w:rPr>
              <w:t>Простые вещества</w:t>
            </w:r>
          </w:p>
        </w:tc>
        <w:tc>
          <w:tcPr>
            <w:tcW w:w="828" w:type="dxa"/>
          </w:tcPr>
          <w:p w:rsidR="00AD1354" w:rsidRDefault="00AD1354" w:rsidP="00AD1354">
            <w:pPr>
              <w:pStyle w:val="TableParagraph"/>
              <w:spacing w:line="272" w:lineRule="exact"/>
              <w:ind w:left="350"/>
              <w:rPr>
                <w:b/>
                <w:sz w:val="24"/>
              </w:rPr>
            </w:pPr>
            <w:r>
              <w:rPr>
                <w:b/>
                <w:sz w:val="24"/>
              </w:rPr>
              <w:t>5</w:t>
            </w:r>
          </w:p>
        </w:tc>
        <w:tc>
          <w:tcPr>
            <w:tcW w:w="4059" w:type="dxa"/>
          </w:tcPr>
          <w:p w:rsidR="00AD1354" w:rsidRDefault="00AD1354" w:rsidP="00AD1354">
            <w:pPr>
              <w:pStyle w:val="TableParagraph"/>
              <w:rPr>
                <w:sz w:val="24"/>
              </w:rPr>
            </w:pPr>
          </w:p>
        </w:tc>
        <w:tc>
          <w:tcPr>
            <w:tcW w:w="1714" w:type="dxa"/>
          </w:tcPr>
          <w:p w:rsidR="00AD1354" w:rsidRDefault="00AD1354" w:rsidP="00AD1354">
            <w:pPr>
              <w:pStyle w:val="TableParagraph"/>
              <w:spacing w:line="272" w:lineRule="exact"/>
              <w:ind w:left="108"/>
              <w:jc w:val="center"/>
              <w:rPr>
                <w:b/>
                <w:sz w:val="24"/>
              </w:rPr>
            </w:pPr>
            <w:r>
              <w:rPr>
                <w:b/>
                <w:sz w:val="24"/>
              </w:rPr>
              <w:t>К.р. №2</w:t>
            </w:r>
          </w:p>
        </w:tc>
      </w:tr>
      <w:tr w:rsidR="00AD1354" w:rsidTr="00AD1354">
        <w:trPr>
          <w:trHeight w:val="1391"/>
        </w:trPr>
        <w:tc>
          <w:tcPr>
            <w:tcW w:w="559" w:type="dxa"/>
          </w:tcPr>
          <w:p w:rsidR="00AD1354" w:rsidRDefault="00AD1354" w:rsidP="00AD1354">
            <w:pPr>
              <w:pStyle w:val="TableParagraph"/>
              <w:spacing w:line="275" w:lineRule="exact"/>
              <w:ind w:left="189"/>
              <w:rPr>
                <w:b/>
                <w:sz w:val="24"/>
              </w:rPr>
            </w:pPr>
            <w:r>
              <w:rPr>
                <w:b/>
                <w:sz w:val="24"/>
              </w:rPr>
              <w:lastRenderedPageBreak/>
              <w:t>4.</w:t>
            </w:r>
          </w:p>
        </w:tc>
        <w:tc>
          <w:tcPr>
            <w:tcW w:w="2398" w:type="dxa"/>
          </w:tcPr>
          <w:p w:rsidR="00AD1354" w:rsidRDefault="00AD1354" w:rsidP="00AD1354">
            <w:pPr>
              <w:pStyle w:val="TableParagraph"/>
              <w:spacing w:before="1" w:line="237" w:lineRule="auto"/>
              <w:ind w:left="107" w:right="1011"/>
              <w:rPr>
                <w:sz w:val="24"/>
              </w:rPr>
            </w:pPr>
            <w:r>
              <w:rPr>
                <w:b/>
                <w:sz w:val="24"/>
              </w:rPr>
              <w:t xml:space="preserve">Тема 4. </w:t>
            </w:r>
            <w:r>
              <w:rPr>
                <w:sz w:val="24"/>
              </w:rPr>
              <w:t>Соединения химических элементов</w:t>
            </w:r>
          </w:p>
        </w:tc>
        <w:tc>
          <w:tcPr>
            <w:tcW w:w="828" w:type="dxa"/>
          </w:tcPr>
          <w:p w:rsidR="00AD1354" w:rsidRDefault="00AD1354" w:rsidP="00AD1354">
            <w:pPr>
              <w:pStyle w:val="TableParagraph"/>
              <w:spacing w:line="275" w:lineRule="exact"/>
              <w:ind w:left="290"/>
              <w:rPr>
                <w:b/>
                <w:sz w:val="24"/>
              </w:rPr>
            </w:pPr>
            <w:r>
              <w:rPr>
                <w:b/>
                <w:sz w:val="24"/>
              </w:rPr>
              <w:t>16</w:t>
            </w:r>
          </w:p>
        </w:tc>
        <w:tc>
          <w:tcPr>
            <w:tcW w:w="4059" w:type="dxa"/>
          </w:tcPr>
          <w:p w:rsidR="00AD1354" w:rsidRDefault="00AD1354" w:rsidP="00AD1354">
            <w:pPr>
              <w:pStyle w:val="TableParagraph"/>
              <w:ind w:left="105" w:right="1162"/>
              <w:rPr>
                <w:sz w:val="24"/>
              </w:rPr>
            </w:pPr>
            <w:r>
              <w:rPr>
                <w:sz w:val="24"/>
              </w:rPr>
              <w:t>№2. Очистка загрязненной поваренной соли.</w:t>
            </w:r>
          </w:p>
          <w:p w:rsidR="00AD1354" w:rsidRDefault="00AD1354" w:rsidP="00AD1354">
            <w:pPr>
              <w:pStyle w:val="TableParagraph"/>
              <w:spacing w:line="270" w:lineRule="atLeast"/>
              <w:ind w:left="105" w:right="193"/>
              <w:rPr>
                <w:sz w:val="24"/>
              </w:rPr>
            </w:pPr>
            <w:r>
              <w:rPr>
                <w:sz w:val="24"/>
              </w:rPr>
              <w:t>№3. Приготовление раствора сахара с заданной массовой долей растворенного вещества.</w:t>
            </w:r>
          </w:p>
        </w:tc>
        <w:tc>
          <w:tcPr>
            <w:tcW w:w="1714" w:type="dxa"/>
          </w:tcPr>
          <w:p w:rsidR="00AD1354" w:rsidRDefault="00AD1354" w:rsidP="00AD1354">
            <w:pPr>
              <w:pStyle w:val="TableParagraph"/>
              <w:spacing w:line="275" w:lineRule="exact"/>
              <w:ind w:left="108"/>
              <w:jc w:val="center"/>
              <w:rPr>
                <w:b/>
                <w:sz w:val="24"/>
              </w:rPr>
            </w:pPr>
            <w:r>
              <w:rPr>
                <w:b/>
                <w:sz w:val="24"/>
              </w:rPr>
              <w:t>К.Р. №3</w:t>
            </w:r>
          </w:p>
        </w:tc>
      </w:tr>
      <w:tr w:rsidR="00AD1354" w:rsidTr="00AD1354">
        <w:trPr>
          <w:trHeight w:val="1751"/>
        </w:trPr>
        <w:tc>
          <w:tcPr>
            <w:tcW w:w="559" w:type="dxa"/>
          </w:tcPr>
          <w:p w:rsidR="00AD1354" w:rsidRDefault="00AD1354" w:rsidP="00AD1354">
            <w:pPr>
              <w:pStyle w:val="TableParagraph"/>
              <w:spacing w:line="272" w:lineRule="exact"/>
              <w:ind w:left="189"/>
              <w:rPr>
                <w:b/>
                <w:sz w:val="24"/>
              </w:rPr>
            </w:pPr>
            <w:r>
              <w:rPr>
                <w:b/>
                <w:sz w:val="24"/>
              </w:rPr>
              <w:t>5.</w:t>
            </w:r>
          </w:p>
        </w:tc>
        <w:tc>
          <w:tcPr>
            <w:tcW w:w="2398" w:type="dxa"/>
          </w:tcPr>
          <w:p w:rsidR="00AD1354" w:rsidRDefault="00AD1354" w:rsidP="00AD1354">
            <w:pPr>
              <w:pStyle w:val="TableParagraph"/>
              <w:spacing w:line="237" w:lineRule="auto"/>
              <w:ind w:left="107" w:right="588"/>
              <w:rPr>
                <w:sz w:val="24"/>
              </w:rPr>
            </w:pPr>
            <w:r>
              <w:rPr>
                <w:b/>
                <w:sz w:val="24"/>
              </w:rPr>
              <w:t xml:space="preserve">Тема 5. </w:t>
            </w:r>
            <w:r>
              <w:rPr>
                <w:sz w:val="24"/>
              </w:rPr>
              <w:t>Изменения, происходящие с веществами.</w:t>
            </w:r>
          </w:p>
        </w:tc>
        <w:tc>
          <w:tcPr>
            <w:tcW w:w="828" w:type="dxa"/>
          </w:tcPr>
          <w:p w:rsidR="00AD1354" w:rsidRDefault="00AD1354" w:rsidP="00AD1354">
            <w:pPr>
              <w:pStyle w:val="TableParagraph"/>
              <w:spacing w:line="272" w:lineRule="exact"/>
              <w:ind w:left="290"/>
              <w:rPr>
                <w:b/>
                <w:sz w:val="24"/>
              </w:rPr>
            </w:pPr>
            <w:r>
              <w:rPr>
                <w:b/>
                <w:sz w:val="24"/>
              </w:rPr>
              <w:t>11</w:t>
            </w:r>
          </w:p>
        </w:tc>
        <w:tc>
          <w:tcPr>
            <w:tcW w:w="4059" w:type="dxa"/>
          </w:tcPr>
          <w:p w:rsidR="00AD1354" w:rsidRDefault="00AD1354" w:rsidP="00AD1354">
            <w:pPr>
              <w:pStyle w:val="TableParagraph"/>
              <w:spacing w:line="268" w:lineRule="exact"/>
              <w:ind w:left="105"/>
              <w:rPr>
                <w:sz w:val="24"/>
              </w:rPr>
            </w:pPr>
            <w:r>
              <w:rPr>
                <w:sz w:val="24"/>
              </w:rPr>
              <w:t>№4. Признаки химических реакций.</w:t>
            </w:r>
          </w:p>
        </w:tc>
        <w:tc>
          <w:tcPr>
            <w:tcW w:w="1714" w:type="dxa"/>
          </w:tcPr>
          <w:p w:rsidR="00AD1354" w:rsidRDefault="00AD1354" w:rsidP="00AD1354">
            <w:pPr>
              <w:pStyle w:val="TableParagraph"/>
              <w:spacing w:line="272" w:lineRule="exact"/>
              <w:ind w:left="108"/>
              <w:jc w:val="center"/>
              <w:rPr>
                <w:b/>
                <w:sz w:val="24"/>
              </w:rPr>
            </w:pPr>
            <w:r>
              <w:rPr>
                <w:b/>
                <w:sz w:val="24"/>
              </w:rPr>
              <w:t>К.Р. №4</w:t>
            </w:r>
          </w:p>
        </w:tc>
      </w:tr>
      <w:tr w:rsidR="00AD1354" w:rsidTr="00AD1354">
        <w:trPr>
          <w:trHeight w:val="1530"/>
        </w:trPr>
        <w:tc>
          <w:tcPr>
            <w:tcW w:w="559" w:type="dxa"/>
          </w:tcPr>
          <w:p w:rsidR="00AD1354" w:rsidRDefault="00AD1354" w:rsidP="00AD1354">
            <w:pPr>
              <w:pStyle w:val="TableParagraph"/>
              <w:spacing w:line="275" w:lineRule="exact"/>
              <w:ind w:left="189"/>
              <w:rPr>
                <w:b/>
                <w:sz w:val="24"/>
              </w:rPr>
            </w:pPr>
            <w:r>
              <w:rPr>
                <w:b/>
                <w:sz w:val="24"/>
              </w:rPr>
              <w:t>6.</w:t>
            </w:r>
          </w:p>
        </w:tc>
        <w:tc>
          <w:tcPr>
            <w:tcW w:w="2398" w:type="dxa"/>
          </w:tcPr>
          <w:p w:rsidR="00AD1354" w:rsidRDefault="00AD1354" w:rsidP="00AD1354">
            <w:pPr>
              <w:pStyle w:val="TableParagraph"/>
              <w:spacing w:before="1" w:line="237" w:lineRule="auto"/>
              <w:ind w:left="107" w:right="211"/>
              <w:rPr>
                <w:sz w:val="24"/>
              </w:rPr>
            </w:pPr>
            <w:r>
              <w:rPr>
                <w:b/>
                <w:sz w:val="24"/>
              </w:rPr>
              <w:t xml:space="preserve">Тема 6. </w:t>
            </w:r>
            <w:r>
              <w:rPr>
                <w:sz w:val="24"/>
              </w:rPr>
              <w:t>Растворение. Растворы. Свойства растворов электролитов.</w:t>
            </w:r>
          </w:p>
        </w:tc>
        <w:tc>
          <w:tcPr>
            <w:tcW w:w="828" w:type="dxa"/>
          </w:tcPr>
          <w:p w:rsidR="00AD1354" w:rsidRDefault="00AD1354" w:rsidP="00AD1354">
            <w:pPr>
              <w:pStyle w:val="TableParagraph"/>
              <w:spacing w:line="275" w:lineRule="exact"/>
              <w:ind w:left="290"/>
              <w:rPr>
                <w:b/>
                <w:sz w:val="24"/>
              </w:rPr>
            </w:pPr>
            <w:r>
              <w:rPr>
                <w:b/>
                <w:sz w:val="24"/>
              </w:rPr>
              <w:t>20</w:t>
            </w:r>
          </w:p>
        </w:tc>
        <w:tc>
          <w:tcPr>
            <w:tcW w:w="4059" w:type="dxa"/>
          </w:tcPr>
          <w:p w:rsidR="00AD1354" w:rsidRDefault="00AD1354" w:rsidP="00AD1354">
            <w:pPr>
              <w:pStyle w:val="TableParagraph"/>
              <w:ind w:left="105" w:right="276"/>
              <w:rPr>
                <w:sz w:val="24"/>
              </w:rPr>
            </w:pPr>
            <w:r>
              <w:rPr>
                <w:sz w:val="24"/>
              </w:rPr>
              <w:t>Л.Р. №5.Условия протекания химических реакций между растворами электролитов до конца.</w:t>
            </w:r>
          </w:p>
          <w:p w:rsidR="00AD1354" w:rsidRDefault="00AD1354" w:rsidP="00AD1354">
            <w:pPr>
              <w:pStyle w:val="TableParagraph"/>
              <w:spacing w:line="237" w:lineRule="auto"/>
              <w:ind w:left="105" w:right="535"/>
              <w:rPr>
                <w:sz w:val="24"/>
              </w:rPr>
            </w:pPr>
            <w:r>
              <w:rPr>
                <w:sz w:val="24"/>
              </w:rPr>
              <w:t>№6.Свойства кислот, оснований, оксидов и солей.</w:t>
            </w:r>
          </w:p>
        </w:tc>
        <w:tc>
          <w:tcPr>
            <w:tcW w:w="1714" w:type="dxa"/>
          </w:tcPr>
          <w:p w:rsidR="00AD1354" w:rsidRDefault="00AD1354" w:rsidP="00AD1354">
            <w:pPr>
              <w:pStyle w:val="TableParagraph"/>
              <w:spacing w:line="275" w:lineRule="exact"/>
              <w:ind w:right="381"/>
              <w:jc w:val="center"/>
              <w:rPr>
                <w:b/>
                <w:sz w:val="24"/>
              </w:rPr>
            </w:pPr>
            <w:r>
              <w:rPr>
                <w:b/>
                <w:sz w:val="24"/>
              </w:rPr>
              <w:t>К.р. №5</w:t>
            </w:r>
          </w:p>
        </w:tc>
      </w:tr>
      <w:tr w:rsidR="00AD1354" w:rsidTr="00AD1354">
        <w:trPr>
          <w:trHeight w:val="1533"/>
        </w:trPr>
        <w:tc>
          <w:tcPr>
            <w:tcW w:w="559" w:type="dxa"/>
          </w:tcPr>
          <w:p w:rsidR="00AD1354" w:rsidRDefault="00AD1354" w:rsidP="00AD1354">
            <w:pPr>
              <w:pStyle w:val="TableParagraph"/>
              <w:ind w:left="196"/>
              <w:rPr>
                <w:b/>
              </w:rPr>
            </w:pPr>
            <w:r>
              <w:rPr>
                <w:b/>
              </w:rPr>
              <w:t>7.</w:t>
            </w:r>
          </w:p>
        </w:tc>
        <w:tc>
          <w:tcPr>
            <w:tcW w:w="2398" w:type="dxa"/>
          </w:tcPr>
          <w:p w:rsidR="00AD1354" w:rsidRDefault="00AD1354" w:rsidP="00AD1354">
            <w:pPr>
              <w:pStyle w:val="TableParagraph"/>
              <w:ind w:left="107" w:right="83"/>
            </w:pPr>
            <w:r>
              <w:rPr>
                <w:b/>
              </w:rPr>
              <w:t xml:space="preserve">Тема 7. </w:t>
            </w:r>
            <w:r>
              <w:t>Повторение и обобщение изученного материала.</w:t>
            </w:r>
          </w:p>
        </w:tc>
        <w:tc>
          <w:tcPr>
            <w:tcW w:w="828" w:type="dxa"/>
          </w:tcPr>
          <w:p w:rsidR="00AD1354" w:rsidRDefault="00AD1354" w:rsidP="00AD1354">
            <w:pPr>
              <w:pStyle w:val="TableParagraph"/>
              <w:ind w:left="355"/>
              <w:rPr>
                <w:b/>
              </w:rPr>
            </w:pPr>
            <w:r>
              <w:rPr>
                <w:b/>
              </w:rPr>
              <w:t>2</w:t>
            </w:r>
          </w:p>
        </w:tc>
        <w:tc>
          <w:tcPr>
            <w:tcW w:w="4059" w:type="dxa"/>
          </w:tcPr>
          <w:p w:rsidR="00AD1354" w:rsidRDefault="00AD1354" w:rsidP="00AD1354">
            <w:pPr>
              <w:pStyle w:val="TableParagraph"/>
              <w:rPr>
                <w:sz w:val="24"/>
              </w:rPr>
            </w:pPr>
          </w:p>
        </w:tc>
        <w:tc>
          <w:tcPr>
            <w:tcW w:w="1714" w:type="dxa"/>
          </w:tcPr>
          <w:p w:rsidR="00AD1354" w:rsidRDefault="00AD1354" w:rsidP="00AD1354">
            <w:pPr>
              <w:pStyle w:val="TableParagraph"/>
              <w:spacing w:before="11"/>
              <w:rPr>
                <w:b/>
                <w:sz w:val="21"/>
              </w:rPr>
            </w:pPr>
          </w:p>
          <w:p w:rsidR="00AD1354" w:rsidRDefault="00AD1354" w:rsidP="00AD1354">
            <w:pPr>
              <w:pStyle w:val="TableParagraph"/>
              <w:ind w:right="408"/>
              <w:jc w:val="right"/>
              <w:rPr>
                <w:b/>
              </w:rPr>
            </w:pPr>
            <w:r>
              <w:rPr>
                <w:b/>
              </w:rPr>
              <w:t>Экзамен</w:t>
            </w:r>
          </w:p>
        </w:tc>
      </w:tr>
      <w:tr w:rsidR="00AD1354" w:rsidTr="00AD1354">
        <w:trPr>
          <w:trHeight w:val="544"/>
        </w:trPr>
        <w:tc>
          <w:tcPr>
            <w:tcW w:w="559" w:type="dxa"/>
          </w:tcPr>
          <w:p w:rsidR="00AD1354" w:rsidRDefault="00AD1354" w:rsidP="00AD1354">
            <w:pPr>
              <w:pStyle w:val="TableParagraph"/>
              <w:rPr>
                <w:sz w:val="24"/>
              </w:rPr>
            </w:pPr>
          </w:p>
        </w:tc>
        <w:tc>
          <w:tcPr>
            <w:tcW w:w="2398" w:type="dxa"/>
          </w:tcPr>
          <w:p w:rsidR="00AD1354" w:rsidRDefault="00AD1354" w:rsidP="00AD1354">
            <w:pPr>
              <w:pStyle w:val="TableParagraph"/>
              <w:spacing w:line="251" w:lineRule="exact"/>
              <w:ind w:left="107"/>
              <w:rPr>
                <w:b/>
              </w:rPr>
            </w:pPr>
            <w:r>
              <w:rPr>
                <w:b/>
              </w:rPr>
              <w:t>Итого:</w:t>
            </w:r>
          </w:p>
        </w:tc>
        <w:tc>
          <w:tcPr>
            <w:tcW w:w="828" w:type="dxa"/>
          </w:tcPr>
          <w:p w:rsidR="00AD1354" w:rsidRDefault="00AD1354" w:rsidP="00AD1354">
            <w:pPr>
              <w:pStyle w:val="TableParagraph"/>
              <w:spacing w:line="251" w:lineRule="exact"/>
              <w:ind w:left="299"/>
              <w:rPr>
                <w:b/>
              </w:rPr>
            </w:pPr>
            <w:r>
              <w:rPr>
                <w:b/>
              </w:rPr>
              <w:t>68</w:t>
            </w:r>
          </w:p>
        </w:tc>
        <w:tc>
          <w:tcPr>
            <w:tcW w:w="4059" w:type="dxa"/>
          </w:tcPr>
          <w:p w:rsidR="00AD1354" w:rsidRDefault="00AD1354" w:rsidP="00AD1354">
            <w:pPr>
              <w:pStyle w:val="TableParagraph"/>
              <w:spacing w:line="246" w:lineRule="exact"/>
              <w:ind w:left="1262"/>
              <w:rPr>
                <w:b/>
              </w:rPr>
            </w:pPr>
            <w:r>
              <w:rPr>
                <w:b/>
              </w:rPr>
              <w:t>6</w:t>
            </w:r>
          </w:p>
        </w:tc>
        <w:tc>
          <w:tcPr>
            <w:tcW w:w="1714" w:type="dxa"/>
          </w:tcPr>
          <w:p w:rsidR="00AD1354" w:rsidRDefault="00AD1354" w:rsidP="00AD1354">
            <w:pPr>
              <w:pStyle w:val="TableParagraph"/>
              <w:spacing w:line="251" w:lineRule="exact"/>
              <w:ind w:left="20"/>
              <w:jc w:val="center"/>
              <w:rPr>
                <w:b/>
              </w:rPr>
            </w:pPr>
            <w:r>
              <w:rPr>
                <w:b/>
              </w:rPr>
              <w:t>5</w:t>
            </w:r>
          </w:p>
        </w:tc>
      </w:tr>
    </w:tbl>
    <w:p w:rsidR="00AD1354" w:rsidRDefault="00AD1354">
      <w:pPr>
        <w:sectPr w:rsidR="00AD1354">
          <w:pgSz w:w="11910" w:h="16840"/>
          <w:pgMar w:top="1040" w:right="580" w:bottom="280" w:left="760" w:header="720" w:footer="720" w:gutter="0"/>
          <w:cols w:space="720"/>
        </w:sectPr>
      </w:pPr>
    </w:p>
    <w:p w:rsidR="001D3C6A" w:rsidRDefault="00CF767B">
      <w:pPr>
        <w:spacing w:before="72" w:line="242" w:lineRule="auto"/>
        <w:ind w:left="1369" w:right="696"/>
        <w:jc w:val="center"/>
        <w:rPr>
          <w:b/>
          <w:sz w:val="28"/>
        </w:rPr>
      </w:pPr>
      <w:r>
        <w:rPr>
          <w:b/>
          <w:sz w:val="28"/>
        </w:rPr>
        <w:lastRenderedPageBreak/>
        <w:t xml:space="preserve">III. </w:t>
      </w:r>
      <w:r w:rsidR="004C6EB9">
        <w:rPr>
          <w:b/>
          <w:sz w:val="28"/>
        </w:rPr>
        <w:t>Календарно – тематическое планирование по химии по программе О.С.Габриеляна</w:t>
      </w:r>
    </w:p>
    <w:p w:rsidR="001D3C6A" w:rsidRDefault="004C6EB9">
      <w:pPr>
        <w:spacing w:line="318" w:lineRule="exact"/>
        <w:ind w:left="2597" w:right="1855"/>
        <w:jc w:val="center"/>
        <w:rPr>
          <w:b/>
          <w:sz w:val="28"/>
        </w:rPr>
      </w:pPr>
      <w:r>
        <w:rPr>
          <w:b/>
          <w:sz w:val="28"/>
        </w:rPr>
        <w:t>(2 часа в неделю, всего 68 часов)</w:t>
      </w:r>
    </w:p>
    <w:p w:rsidR="001D3C6A" w:rsidRDefault="001D3C6A">
      <w:pPr>
        <w:pStyle w:val="a3"/>
        <w:ind w:left="0" w:firstLine="0"/>
        <w:rPr>
          <w:b/>
          <w:sz w:val="20"/>
        </w:rPr>
      </w:pPr>
    </w:p>
    <w:p w:rsidR="001D3C6A" w:rsidRDefault="001D3C6A">
      <w:pPr>
        <w:pStyle w:val="a3"/>
        <w:spacing w:before="2"/>
        <w:ind w:left="0" w:firstLine="0"/>
        <w:rPr>
          <w:b/>
          <w:sz w:val="14"/>
        </w:rPr>
      </w:pPr>
    </w:p>
    <w:tbl>
      <w:tblPr>
        <w:tblStyle w:val="TableNormal"/>
        <w:tblW w:w="993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27"/>
        <w:gridCol w:w="5349"/>
        <w:gridCol w:w="1259"/>
        <w:gridCol w:w="1149"/>
        <w:gridCol w:w="23"/>
        <w:gridCol w:w="1111"/>
        <w:gridCol w:w="21"/>
      </w:tblGrid>
      <w:tr w:rsidR="006759A8" w:rsidTr="00CF767B">
        <w:trPr>
          <w:trHeight w:val="596"/>
        </w:trPr>
        <w:tc>
          <w:tcPr>
            <w:tcW w:w="1027" w:type="dxa"/>
            <w:vMerge w:val="restart"/>
          </w:tcPr>
          <w:p w:rsidR="006759A8" w:rsidRDefault="006759A8">
            <w:pPr>
              <w:pStyle w:val="TableParagraph"/>
              <w:spacing w:before="167"/>
              <w:ind w:left="107" w:right="69" w:firstLine="55"/>
              <w:rPr>
                <w:b/>
                <w:sz w:val="26"/>
              </w:rPr>
            </w:pPr>
            <w:r>
              <w:rPr>
                <w:b/>
                <w:sz w:val="26"/>
              </w:rPr>
              <w:t>№ п/п</w:t>
            </w:r>
          </w:p>
        </w:tc>
        <w:tc>
          <w:tcPr>
            <w:tcW w:w="5349" w:type="dxa"/>
            <w:vMerge w:val="restart"/>
          </w:tcPr>
          <w:p w:rsidR="006759A8" w:rsidRDefault="006759A8">
            <w:pPr>
              <w:pStyle w:val="TableParagraph"/>
              <w:spacing w:before="3"/>
              <w:rPr>
                <w:b/>
                <w:sz w:val="26"/>
              </w:rPr>
            </w:pPr>
          </w:p>
          <w:p w:rsidR="006759A8" w:rsidRDefault="006759A8">
            <w:pPr>
              <w:pStyle w:val="TableParagraph"/>
              <w:ind w:left="640"/>
              <w:rPr>
                <w:b/>
                <w:sz w:val="28"/>
              </w:rPr>
            </w:pPr>
            <w:r>
              <w:rPr>
                <w:b/>
                <w:sz w:val="28"/>
              </w:rPr>
              <w:t>Название темы урока</w:t>
            </w:r>
          </w:p>
        </w:tc>
        <w:tc>
          <w:tcPr>
            <w:tcW w:w="1259" w:type="dxa"/>
            <w:vMerge w:val="restart"/>
          </w:tcPr>
          <w:p w:rsidR="006759A8" w:rsidRDefault="006759A8">
            <w:pPr>
              <w:pStyle w:val="TableParagraph"/>
              <w:spacing w:before="16"/>
              <w:ind w:left="313" w:right="144" w:hanging="140"/>
              <w:rPr>
                <w:b/>
                <w:sz w:val="26"/>
              </w:rPr>
            </w:pPr>
            <w:r>
              <w:rPr>
                <w:b/>
                <w:sz w:val="26"/>
              </w:rPr>
              <w:t>Кол- во</w:t>
            </w:r>
          </w:p>
          <w:p w:rsidR="006759A8" w:rsidRDefault="006759A8">
            <w:pPr>
              <w:pStyle w:val="TableParagraph"/>
              <w:spacing w:before="2"/>
              <w:ind w:left="119"/>
              <w:rPr>
                <w:b/>
                <w:sz w:val="26"/>
              </w:rPr>
            </w:pPr>
            <w:r>
              <w:rPr>
                <w:b/>
                <w:sz w:val="26"/>
              </w:rPr>
              <w:t>часов</w:t>
            </w:r>
          </w:p>
        </w:tc>
        <w:tc>
          <w:tcPr>
            <w:tcW w:w="2304" w:type="dxa"/>
            <w:gridSpan w:val="4"/>
          </w:tcPr>
          <w:p w:rsidR="006759A8" w:rsidRDefault="006759A8">
            <w:pPr>
              <w:pStyle w:val="TableParagraph"/>
              <w:spacing w:before="2" w:line="300" w:lineRule="exact"/>
              <w:ind w:left="408" w:firstLine="403"/>
              <w:rPr>
                <w:b/>
                <w:sz w:val="26"/>
              </w:rPr>
            </w:pPr>
            <w:r>
              <w:rPr>
                <w:b/>
                <w:sz w:val="26"/>
              </w:rPr>
              <w:t xml:space="preserve">Дата </w:t>
            </w:r>
            <w:r>
              <w:rPr>
                <w:b/>
                <w:w w:val="95"/>
                <w:sz w:val="26"/>
              </w:rPr>
              <w:t>проведения</w:t>
            </w:r>
          </w:p>
        </w:tc>
      </w:tr>
      <w:tr w:rsidR="006759A8" w:rsidTr="00CF767B">
        <w:trPr>
          <w:trHeight w:val="325"/>
        </w:trPr>
        <w:tc>
          <w:tcPr>
            <w:tcW w:w="1027" w:type="dxa"/>
            <w:vMerge/>
            <w:tcBorders>
              <w:top w:val="nil"/>
            </w:tcBorders>
          </w:tcPr>
          <w:p w:rsidR="006759A8" w:rsidRDefault="006759A8">
            <w:pPr>
              <w:rPr>
                <w:sz w:val="2"/>
                <w:szCs w:val="2"/>
              </w:rPr>
            </w:pPr>
          </w:p>
        </w:tc>
        <w:tc>
          <w:tcPr>
            <w:tcW w:w="5349" w:type="dxa"/>
            <w:vMerge/>
            <w:tcBorders>
              <w:top w:val="nil"/>
            </w:tcBorders>
          </w:tcPr>
          <w:p w:rsidR="006759A8" w:rsidRDefault="006759A8">
            <w:pPr>
              <w:rPr>
                <w:sz w:val="2"/>
                <w:szCs w:val="2"/>
              </w:rPr>
            </w:pPr>
          </w:p>
        </w:tc>
        <w:tc>
          <w:tcPr>
            <w:tcW w:w="1259" w:type="dxa"/>
            <w:vMerge/>
            <w:tcBorders>
              <w:top w:val="nil"/>
            </w:tcBorders>
          </w:tcPr>
          <w:p w:rsidR="006759A8" w:rsidRDefault="006759A8">
            <w:pPr>
              <w:rPr>
                <w:sz w:val="2"/>
                <w:szCs w:val="2"/>
              </w:rPr>
            </w:pPr>
          </w:p>
        </w:tc>
        <w:tc>
          <w:tcPr>
            <w:tcW w:w="1172" w:type="dxa"/>
            <w:gridSpan w:val="2"/>
          </w:tcPr>
          <w:p w:rsidR="006759A8" w:rsidRDefault="006759A8">
            <w:pPr>
              <w:pStyle w:val="TableParagraph"/>
              <w:spacing w:before="11" w:line="294" w:lineRule="exact"/>
              <w:ind w:left="238"/>
              <w:rPr>
                <w:b/>
                <w:sz w:val="26"/>
              </w:rPr>
            </w:pPr>
            <w:r>
              <w:rPr>
                <w:b/>
                <w:sz w:val="26"/>
              </w:rPr>
              <w:t>план</w:t>
            </w:r>
          </w:p>
        </w:tc>
        <w:tc>
          <w:tcPr>
            <w:tcW w:w="1132" w:type="dxa"/>
            <w:gridSpan w:val="2"/>
          </w:tcPr>
          <w:p w:rsidR="006759A8" w:rsidRDefault="006759A8">
            <w:pPr>
              <w:pStyle w:val="TableParagraph"/>
              <w:spacing w:before="11" w:line="294" w:lineRule="exact"/>
              <w:ind w:left="268"/>
              <w:rPr>
                <w:b/>
                <w:sz w:val="26"/>
              </w:rPr>
            </w:pPr>
            <w:r>
              <w:rPr>
                <w:b/>
                <w:sz w:val="26"/>
              </w:rPr>
              <w:t>факт</w:t>
            </w:r>
          </w:p>
        </w:tc>
      </w:tr>
      <w:tr w:rsidR="005255C1" w:rsidRPr="00CF767B" w:rsidTr="00CF767B">
        <w:trPr>
          <w:trHeight w:val="20"/>
        </w:trPr>
        <w:tc>
          <w:tcPr>
            <w:tcW w:w="1027" w:type="dxa"/>
          </w:tcPr>
          <w:p w:rsidR="005255C1" w:rsidRPr="00CF767B" w:rsidRDefault="005255C1">
            <w:pPr>
              <w:pStyle w:val="TableParagraph"/>
              <w:spacing w:before="11"/>
              <w:rPr>
                <w:b/>
                <w:sz w:val="26"/>
                <w:szCs w:val="26"/>
              </w:rPr>
            </w:pPr>
          </w:p>
        </w:tc>
        <w:tc>
          <w:tcPr>
            <w:tcW w:w="5349" w:type="dxa"/>
          </w:tcPr>
          <w:p w:rsidR="005255C1" w:rsidRPr="00CF767B" w:rsidRDefault="005255C1" w:rsidP="009404DB">
            <w:pPr>
              <w:pStyle w:val="TableParagraph"/>
              <w:ind w:left="107" w:right="205"/>
              <w:rPr>
                <w:sz w:val="26"/>
                <w:szCs w:val="26"/>
              </w:rPr>
            </w:pPr>
            <w:r w:rsidRPr="00CF767B">
              <w:rPr>
                <w:b/>
                <w:sz w:val="26"/>
                <w:szCs w:val="26"/>
              </w:rPr>
              <w:t>Тема 1. Введение</w:t>
            </w:r>
          </w:p>
        </w:tc>
        <w:tc>
          <w:tcPr>
            <w:tcW w:w="1259" w:type="dxa"/>
          </w:tcPr>
          <w:p w:rsidR="005255C1" w:rsidRPr="00CF767B" w:rsidRDefault="005255C1" w:rsidP="009404DB">
            <w:pPr>
              <w:pStyle w:val="TableParagraph"/>
              <w:spacing w:before="6"/>
              <w:jc w:val="center"/>
              <w:rPr>
                <w:b/>
                <w:sz w:val="26"/>
                <w:szCs w:val="26"/>
              </w:rPr>
            </w:pPr>
            <w:r w:rsidRPr="00CF767B">
              <w:rPr>
                <w:b/>
                <w:sz w:val="26"/>
                <w:szCs w:val="26"/>
              </w:rPr>
              <w:t>(6ч)</w:t>
            </w:r>
          </w:p>
        </w:tc>
        <w:tc>
          <w:tcPr>
            <w:tcW w:w="1172" w:type="dxa"/>
            <w:gridSpan w:val="2"/>
          </w:tcPr>
          <w:p w:rsidR="005255C1" w:rsidRPr="00CF767B" w:rsidRDefault="005255C1">
            <w:pPr>
              <w:pStyle w:val="TableParagraph"/>
              <w:rPr>
                <w:sz w:val="26"/>
                <w:szCs w:val="26"/>
              </w:rPr>
            </w:pPr>
          </w:p>
        </w:tc>
        <w:tc>
          <w:tcPr>
            <w:tcW w:w="1132" w:type="dxa"/>
            <w:gridSpan w:val="2"/>
          </w:tcPr>
          <w:p w:rsidR="005255C1" w:rsidRPr="00CF767B" w:rsidRDefault="005255C1">
            <w:pPr>
              <w:pStyle w:val="TableParagraph"/>
              <w:rPr>
                <w:sz w:val="26"/>
                <w:szCs w:val="26"/>
              </w:rPr>
            </w:pPr>
          </w:p>
        </w:tc>
      </w:tr>
      <w:tr w:rsidR="006759A8" w:rsidRPr="00CF767B" w:rsidTr="00CF767B">
        <w:trPr>
          <w:trHeight w:val="20"/>
        </w:trPr>
        <w:tc>
          <w:tcPr>
            <w:tcW w:w="1027" w:type="dxa"/>
          </w:tcPr>
          <w:p w:rsidR="006759A8" w:rsidRPr="00CF767B" w:rsidRDefault="006759A8">
            <w:pPr>
              <w:pStyle w:val="TableParagraph"/>
              <w:spacing w:before="11"/>
              <w:rPr>
                <w:b/>
                <w:sz w:val="26"/>
                <w:szCs w:val="26"/>
              </w:rPr>
            </w:pPr>
          </w:p>
          <w:p w:rsidR="006759A8" w:rsidRPr="00CF767B" w:rsidRDefault="006759A8">
            <w:pPr>
              <w:pStyle w:val="TableParagraph"/>
              <w:ind w:left="16"/>
              <w:jc w:val="center"/>
              <w:rPr>
                <w:b/>
                <w:sz w:val="26"/>
                <w:szCs w:val="26"/>
              </w:rPr>
            </w:pPr>
            <w:r w:rsidRPr="00CF767B">
              <w:rPr>
                <w:b/>
                <w:sz w:val="26"/>
                <w:szCs w:val="26"/>
              </w:rPr>
              <w:t>1</w:t>
            </w:r>
          </w:p>
        </w:tc>
        <w:tc>
          <w:tcPr>
            <w:tcW w:w="5349" w:type="dxa"/>
          </w:tcPr>
          <w:p w:rsidR="006759A8" w:rsidRPr="00CF767B" w:rsidRDefault="006759A8" w:rsidP="009404DB">
            <w:pPr>
              <w:pStyle w:val="TableParagraph"/>
              <w:ind w:left="107" w:right="205"/>
              <w:rPr>
                <w:sz w:val="26"/>
                <w:szCs w:val="26"/>
              </w:rPr>
            </w:pPr>
            <w:r w:rsidRPr="00CF767B">
              <w:rPr>
                <w:sz w:val="26"/>
                <w:szCs w:val="26"/>
              </w:rPr>
              <w:t>Вводный инструктаж по ТБ при работе в кабинете химии. Предмет химии.</w:t>
            </w:r>
            <w:r w:rsidR="009404DB" w:rsidRPr="00CF767B">
              <w:rPr>
                <w:sz w:val="26"/>
                <w:szCs w:val="26"/>
              </w:rPr>
              <w:t xml:space="preserve"> </w:t>
            </w:r>
            <w:r w:rsidRPr="00CF767B">
              <w:rPr>
                <w:sz w:val="26"/>
                <w:szCs w:val="26"/>
              </w:rPr>
              <w:t>Вещества.</w:t>
            </w:r>
          </w:p>
        </w:tc>
        <w:tc>
          <w:tcPr>
            <w:tcW w:w="1259" w:type="dxa"/>
          </w:tcPr>
          <w:p w:rsidR="006759A8" w:rsidRPr="00CF767B" w:rsidRDefault="006759A8" w:rsidP="009404DB">
            <w:pPr>
              <w:pStyle w:val="TableParagraph"/>
              <w:spacing w:before="6"/>
              <w:jc w:val="center"/>
              <w:rPr>
                <w:b/>
                <w:sz w:val="26"/>
                <w:szCs w:val="26"/>
              </w:rPr>
            </w:pPr>
          </w:p>
          <w:p w:rsidR="006759A8" w:rsidRPr="00CF767B" w:rsidRDefault="006759A8" w:rsidP="009404DB">
            <w:pPr>
              <w:pStyle w:val="TableParagraph"/>
              <w:ind w:left="104"/>
              <w:jc w:val="center"/>
              <w:rPr>
                <w:sz w:val="26"/>
                <w:szCs w:val="26"/>
              </w:rPr>
            </w:pPr>
            <w:r w:rsidRPr="00CF767B">
              <w:rPr>
                <w:sz w:val="26"/>
                <w:szCs w:val="26"/>
              </w:rPr>
              <w:t>1ч</w:t>
            </w:r>
          </w:p>
        </w:tc>
        <w:tc>
          <w:tcPr>
            <w:tcW w:w="1172" w:type="dxa"/>
            <w:gridSpan w:val="2"/>
          </w:tcPr>
          <w:p w:rsidR="006759A8" w:rsidRPr="00CF767B" w:rsidRDefault="006759A8">
            <w:pPr>
              <w:pStyle w:val="TableParagraph"/>
              <w:rPr>
                <w:sz w:val="26"/>
                <w:szCs w:val="26"/>
              </w:rPr>
            </w:pPr>
          </w:p>
        </w:tc>
        <w:tc>
          <w:tcPr>
            <w:tcW w:w="1132" w:type="dxa"/>
            <w:gridSpan w:val="2"/>
          </w:tcPr>
          <w:p w:rsidR="006759A8" w:rsidRPr="00CF767B" w:rsidRDefault="006759A8">
            <w:pPr>
              <w:pStyle w:val="TableParagraph"/>
              <w:rPr>
                <w:sz w:val="26"/>
                <w:szCs w:val="26"/>
              </w:rPr>
            </w:pPr>
          </w:p>
        </w:tc>
      </w:tr>
      <w:tr w:rsidR="006759A8" w:rsidRPr="00CF767B" w:rsidTr="00CF767B">
        <w:trPr>
          <w:trHeight w:val="20"/>
        </w:trPr>
        <w:tc>
          <w:tcPr>
            <w:tcW w:w="1027" w:type="dxa"/>
          </w:tcPr>
          <w:p w:rsidR="006759A8" w:rsidRPr="00CF767B" w:rsidRDefault="006759A8">
            <w:pPr>
              <w:pStyle w:val="TableParagraph"/>
              <w:spacing w:before="125"/>
              <w:ind w:left="16"/>
              <w:jc w:val="center"/>
              <w:rPr>
                <w:b/>
                <w:sz w:val="26"/>
                <w:szCs w:val="26"/>
              </w:rPr>
            </w:pPr>
            <w:r w:rsidRPr="00CF767B">
              <w:rPr>
                <w:b/>
                <w:sz w:val="26"/>
                <w:szCs w:val="26"/>
              </w:rPr>
              <w:t>2</w:t>
            </w:r>
          </w:p>
        </w:tc>
        <w:tc>
          <w:tcPr>
            <w:tcW w:w="5349" w:type="dxa"/>
          </w:tcPr>
          <w:p w:rsidR="006759A8" w:rsidRPr="00CF767B" w:rsidRDefault="006759A8" w:rsidP="009404DB">
            <w:pPr>
              <w:pStyle w:val="TableParagraph"/>
              <w:spacing w:line="246" w:lineRule="exact"/>
              <w:ind w:left="107"/>
              <w:rPr>
                <w:sz w:val="26"/>
                <w:szCs w:val="26"/>
              </w:rPr>
            </w:pPr>
            <w:r w:rsidRPr="00CF767B">
              <w:rPr>
                <w:sz w:val="26"/>
                <w:szCs w:val="26"/>
              </w:rPr>
              <w:t>Превращения веществ. Роль химии в</w:t>
            </w:r>
            <w:r w:rsidR="009404DB" w:rsidRPr="00CF767B">
              <w:rPr>
                <w:sz w:val="26"/>
                <w:szCs w:val="26"/>
              </w:rPr>
              <w:t xml:space="preserve"> </w:t>
            </w:r>
            <w:r w:rsidRPr="00CF767B">
              <w:rPr>
                <w:sz w:val="26"/>
                <w:szCs w:val="26"/>
              </w:rPr>
              <w:t>жизни человека.</w:t>
            </w:r>
          </w:p>
        </w:tc>
        <w:tc>
          <w:tcPr>
            <w:tcW w:w="1259" w:type="dxa"/>
          </w:tcPr>
          <w:p w:rsidR="006759A8" w:rsidRPr="00CF767B" w:rsidRDefault="006759A8" w:rsidP="009404DB">
            <w:pPr>
              <w:pStyle w:val="TableParagraph"/>
              <w:spacing w:before="120"/>
              <w:ind w:left="104"/>
              <w:jc w:val="center"/>
              <w:rPr>
                <w:sz w:val="26"/>
                <w:szCs w:val="26"/>
              </w:rPr>
            </w:pPr>
            <w:r w:rsidRPr="00CF767B">
              <w:rPr>
                <w:sz w:val="26"/>
                <w:szCs w:val="26"/>
              </w:rPr>
              <w:t>1ч</w:t>
            </w:r>
          </w:p>
        </w:tc>
        <w:tc>
          <w:tcPr>
            <w:tcW w:w="1172" w:type="dxa"/>
            <w:gridSpan w:val="2"/>
          </w:tcPr>
          <w:p w:rsidR="006759A8" w:rsidRPr="00CF767B" w:rsidRDefault="006759A8">
            <w:pPr>
              <w:pStyle w:val="TableParagraph"/>
              <w:rPr>
                <w:sz w:val="26"/>
                <w:szCs w:val="26"/>
              </w:rPr>
            </w:pPr>
          </w:p>
        </w:tc>
        <w:tc>
          <w:tcPr>
            <w:tcW w:w="1132" w:type="dxa"/>
            <w:gridSpan w:val="2"/>
          </w:tcPr>
          <w:p w:rsidR="006759A8" w:rsidRPr="00CF767B" w:rsidRDefault="006759A8">
            <w:pPr>
              <w:pStyle w:val="TableParagraph"/>
              <w:rPr>
                <w:sz w:val="26"/>
                <w:szCs w:val="26"/>
              </w:rPr>
            </w:pPr>
          </w:p>
        </w:tc>
      </w:tr>
      <w:tr w:rsidR="006759A8" w:rsidRPr="00CF767B" w:rsidTr="00CF767B">
        <w:trPr>
          <w:trHeight w:val="20"/>
        </w:trPr>
        <w:tc>
          <w:tcPr>
            <w:tcW w:w="1027" w:type="dxa"/>
          </w:tcPr>
          <w:p w:rsidR="006759A8" w:rsidRPr="00CF767B" w:rsidRDefault="006759A8">
            <w:pPr>
              <w:pStyle w:val="TableParagraph"/>
              <w:rPr>
                <w:b/>
                <w:sz w:val="26"/>
                <w:szCs w:val="26"/>
              </w:rPr>
            </w:pPr>
          </w:p>
          <w:p w:rsidR="006759A8" w:rsidRPr="00CF767B" w:rsidRDefault="006759A8">
            <w:pPr>
              <w:pStyle w:val="TableParagraph"/>
              <w:ind w:left="16"/>
              <w:jc w:val="center"/>
              <w:rPr>
                <w:b/>
                <w:sz w:val="26"/>
                <w:szCs w:val="26"/>
              </w:rPr>
            </w:pPr>
            <w:r w:rsidRPr="00CF767B">
              <w:rPr>
                <w:b/>
                <w:sz w:val="26"/>
                <w:szCs w:val="26"/>
              </w:rPr>
              <w:t>3</w:t>
            </w:r>
          </w:p>
        </w:tc>
        <w:tc>
          <w:tcPr>
            <w:tcW w:w="5349" w:type="dxa"/>
          </w:tcPr>
          <w:p w:rsidR="006759A8" w:rsidRPr="00CF767B" w:rsidRDefault="006759A8" w:rsidP="009404DB">
            <w:pPr>
              <w:pStyle w:val="TableParagraph"/>
              <w:ind w:left="107" w:right="353"/>
              <w:rPr>
                <w:sz w:val="26"/>
                <w:szCs w:val="26"/>
              </w:rPr>
            </w:pPr>
            <w:r w:rsidRPr="00CF767B">
              <w:rPr>
                <w:b/>
                <w:sz w:val="26"/>
                <w:szCs w:val="26"/>
              </w:rPr>
              <w:t xml:space="preserve">Практическая работа №1. </w:t>
            </w:r>
            <w:r w:rsidRPr="00CF767B">
              <w:rPr>
                <w:sz w:val="26"/>
                <w:szCs w:val="26"/>
              </w:rPr>
              <w:t>«Приёмы обращения с лабораторным</w:t>
            </w:r>
            <w:r w:rsidR="009404DB" w:rsidRPr="00CF767B">
              <w:rPr>
                <w:sz w:val="26"/>
                <w:szCs w:val="26"/>
              </w:rPr>
              <w:t xml:space="preserve"> </w:t>
            </w:r>
            <w:r w:rsidRPr="00CF767B">
              <w:rPr>
                <w:sz w:val="26"/>
                <w:szCs w:val="26"/>
              </w:rPr>
              <w:t xml:space="preserve">оборудованием» </w:t>
            </w:r>
            <w:r w:rsidRPr="00CF767B">
              <w:rPr>
                <w:b/>
                <w:sz w:val="26"/>
                <w:szCs w:val="26"/>
              </w:rPr>
              <w:t>Инструктаж ТБ</w:t>
            </w:r>
          </w:p>
        </w:tc>
        <w:tc>
          <w:tcPr>
            <w:tcW w:w="1259" w:type="dxa"/>
          </w:tcPr>
          <w:p w:rsidR="006759A8" w:rsidRPr="00CF767B" w:rsidRDefault="006759A8" w:rsidP="009404DB">
            <w:pPr>
              <w:pStyle w:val="TableParagraph"/>
              <w:spacing w:before="6"/>
              <w:jc w:val="center"/>
              <w:rPr>
                <w:b/>
                <w:sz w:val="26"/>
                <w:szCs w:val="26"/>
              </w:rPr>
            </w:pPr>
          </w:p>
          <w:p w:rsidR="006759A8" w:rsidRPr="00CF767B" w:rsidRDefault="006759A8" w:rsidP="009404DB">
            <w:pPr>
              <w:pStyle w:val="TableParagraph"/>
              <w:spacing w:before="1"/>
              <w:ind w:left="104"/>
              <w:jc w:val="center"/>
              <w:rPr>
                <w:sz w:val="26"/>
                <w:szCs w:val="26"/>
              </w:rPr>
            </w:pPr>
            <w:r w:rsidRPr="00CF767B">
              <w:rPr>
                <w:sz w:val="26"/>
                <w:szCs w:val="26"/>
              </w:rPr>
              <w:t>1ч</w:t>
            </w:r>
          </w:p>
        </w:tc>
        <w:tc>
          <w:tcPr>
            <w:tcW w:w="1172" w:type="dxa"/>
            <w:gridSpan w:val="2"/>
          </w:tcPr>
          <w:p w:rsidR="006759A8" w:rsidRPr="00CF767B" w:rsidRDefault="006759A8">
            <w:pPr>
              <w:pStyle w:val="TableParagraph"/>
              <w:rPr>
                <w:sz w:val="26"/>
                <w:szCs w:val="26"/>
              </w:rPr>
            </w:pPr>
          </w:p>
        </w:tc>
        <w:tc>
          <w:tcPr>
            <w:tcW w:w="1132" w:type="dxa"/>
            <w:gridSpan w:val="2"/>
          </w:tcPr>
          <w:p w:rsidR="006759A8" w:rsidRPr="00CF767B" w:rsidRDefault="006759A8">
            <w:pPr>
              <w:pStyle w:val="TableParagraph"/>
              <w:rPr>
                <w:sz w:val="26"/>
                <w:szCs w:val="26"/>
              </w:rPr>
            </w:pPr>
          </w:p>
        </w:tc>
      </w:tr>
      <w:tr w:rsidR="006759A8" w:rsidRPr="00CF767B" w:rsidTr="00CF767B">
        <w:trPr>
          <w:trHeight w:val="20"/>
        </w:trPr>
        <w:tc>
          <w:tcPr>
            <w:tcW w:w="1027" w:type="dxa"/>
          </w:tcPr>
          <w:p w:rsidR="006759A8" w:rsidRPr="00CF767B" w:rsidRDefault="006759A8">
            <w:pPr>
              <w:pStyle w:val="TableParagraph"/>
              <w:spacing w:before="8"/>
              <w:rPr>
                <w:b/>
                <w:sz w:val="26"/>
                <w:szCs w:val="26"/>
              </w:rPr>
            </w:pPr>
          </w:p>
          <w:p w:rsidR="006759A8" w:rsidRPr="00CF767B" w:rsidRDefault="006759A8">
            <w:pPr>
              <w:pStyle w:val="TableParagraph"/>
              <w:ind w:left="16"/>
              <w:jc w:val="center"/>
              <w:rPr>
                <w:b/>
                <w:sz w:val="26"/>
                <w:szCs w:val="26"/>
              </w:rPr>
            </w:pPr>
            <w:r w:rsidRPr="00CF767B">
              <w:rPr>
                <w:b/>
                <w:sz w:val="26"/>
                <w:szCs w:val="26"/>
              </w:rPr>
              <w:t>4</w:t>
            </w:r>
          </w:p>
        </w:tc>
        <w:tc>
          <w:tcPr>
            <w:tcW w:w="5349" w:type="dxa"/>
          </w:tcPr>
          <w:p w:rsidR="006759A8" w:rsidRPr="00CF767B" w:rsidRDefault="006759A8" w:rsidP="009404DB">
            <w:pPr>
              <w:pStyle w:val="TableParagraph"/>
              <w:ind w:left="107" w:right="481"/>
              <w:rPr>
                <w:sz w:val="26"/>
                <w:szCs w:val="26"/>
              </w:rPr>
            </w:pPr>
            <w:r w:rsidRPr="00CF767B">
              <w:rPr>
                <w:sz w:val="26"/>
                <w:szCs w:val="26"/>
              </w:rPr>
              <w:t>Периодическая система химических элементов Д.И. Менделеева. Знаки</w:t>
            </w:r>
            <w:r w:rsidR="009404DB" w:rsidRPr="00CF767B">
              <w:rPr>
                <w:sz w:val="26"/>
                <w:szCs w:val="26"/>
              </w:rPr>
              <w:t xml:space="preserve"> </w:t>
            </w:r>
            <w:r w:rsidRPr="00CF767B">
              <w:rPr>
                <w:sz w:val="26"/>
                <w:szCs w:val="26"/>
              </w:rPr>
              <w:t>химических элементов.</w:t>
            </w:r>
          </w:p>
        </w:tc>
        <w:tc>
          <w:tcPr>
            <w:tcW w:w="1259" w:type="dxa"/>
          </w:tcPr>
          <w:p w:rsidR="006759A8" w:rsidRPr="00CF767B" w:rsidRDefault="006759A8" w:rsidP="009404DB">
            <w:pPr>
              <w:pStyle w:val="TableParagraph"/>
              <w:spacing w:before="3"/>
              <w:jc w:val="center"/>
              <w:rPr>
                <w:b/>
                <w:sz w:val="26"/>
                <w:szCs w:val="26"/>
              </w:rPr>
            </w:pPr>
          </w:p>
          <w:p w:rsidR="006759A8" w:rsidRPr="00CF767B" w:rsidRDefault="006759A8" w:rsidP="009404DB">
            <w:pPr>
              <w:pStyle w:val="TableParagraph"/>
              <w:spacing w:before="1"/>
              <w:ind w:left="104"/>
              <w:jc w:val="center"/>
              <w:rPr>
                <w:sz w:val="26"/>
                <w:szCs w:val="26"/>
              </w:rPr>
            </w:pPr>
            <w:r w:rsidRPr="00CF767B">
              <w:rPr>
                <w:sz w:val="26"/>
                <w:szCs w:val="26"/>
              </w:rPr>
              <w:t>1ч</w:t>
            </w:r>
          </w:p>
        </w:tc>
        <w:tc>
          <w:tcPr>
            <w:tcW w:w="1172" w:type="dxa"/>
            <w:gridSpan w:val="2"/>
          </w:tcPr>
          <w:p w:rsidR="006759A8" w:rsidRPr="00CF767B" w:rsidRDefault="006759A8">
            <w:pPr>
              <w:pStyle w:val="TableParagraph"/>
              <w:rPr>
                <w:sz w:val="26"/>
                <w:szCs w:val="26"/>
              </w:rPr>
            </w:pPr>
          </w:p>
        </w:tc>
        <w:tc>
          <w:tcPr>
            <w:tcW w:w="1132" w:type="dxa"/>
            <w:gridSpan w:val="2"/>
          </w:tcPr>
          <w:p w:rsidR="006759A8" w:rsidRPr="00CF767B" w:rsidRDefault="006759A8">
            <w:pPr>
              <w:pStyle w:val="TableParagraph"/>
              <w:rPr>
                <w:sz w:val="26"/>
                <w:szCs w:val="26"/>
              </w:rPr>
            </w:pPr>
          </w:p>
        </w:tc>
      </w:tr>
      <w:tr w:rsidR="006759A8" w:rsidRPr="00CF767B" w:rsidTr="00CF767B">
        <w:trPr>
          <w:trHeight w:val="20"/>
        </w:trPr>
        <w:tc>
          <w:tcPr>
            <w:tcW w:w="1027" w:type="dxa"/>
          </w:tcPr>
          <w:p w:rsidR="006759A8" w:rsidRPr="00CF767B" w:rsidRDefault="006759A8">
            <w:pPr>
              <w:pStyle w:val="TableParagraph"/>
              <w:spacing w:before="125"/>
              <w:ind w:left="16"/>
              <w:jc w:val="center"/>
              <w:rPr>
                <w:b/>
                <w:sz w:val="26"/>
                <w:szCs w:val="26"/>
              </w:rPr>
            </w:pPr>
            <w:r w:rsidRPr="00CF767B">
              <w:rPr>
                <w:b/>
                <w:sz w:val="26"/>
                <w:szCs w:val="26"/>
              </w:rPr>
              <w:t>5</w:t>
            </w:r>
          </w:p>
        </w:tc>
        <w:tc>
          <w:tcPr>
            <w:tcW w:w="5349" w:type="dxa"/>
          </w:tcPr>
          <w:p w:rsidR="006759A8" w:rsidRPr="00CF767B" w:rsidRDefault="006759A8">
            <w:pPr>
              <w:pStyle w:val="TableParagraph"/>
              <w:spacing w:line="248" w:lineRule="exact"/>
              <w:ind w:left="107"/>
              <w:rPr>
                <w:sz w:val="26"/>
                <w:szCs w:val="26"/>
              </w:rPr>
            </w:pPr>
            <w:r w:rsidRPr="00CF767B">
              <w:rPr>
                <w:sz w:val="26"/>
                <w:szCs w:val="26"/>
              </w:rPr>
              <w:t>Химические формулы. Относительная</w:t>
            </w:r>
          </w:p>
          <w:p w:rsidR="006759A8" w:rsidRPr="00CF767B" w:rsidRDefault="006759A8">
            <w:pPr>
              <w:pStyle w:val="TableParagraph"/>
              <w:spacing w:line="237" w:lineRule="exact"/>
              <w:ind w:left="107"/>
              <w:rPr>
                <w:sz w:val="26"/>
                <w:szCs w:val="26"/>
              </w:rPr>
            </w:pPr>
            <w:r w:rsidRPr="00CF767B">
              <w:rPr>
                <w:sz w:val="26"/>
                <w:szCs w:val="26"/>
              </w:rPr>
              <w:t>атомная и молекулярная массы.</w:t>
            </w:r>
          </w:p>
        </w:tc>
        <w:tc>
          <w:tcPr>
            <w:tcW w:w="1259" w:type="dxa"/>
          </w:tcPr>
          <w:p w:rsidR="006759A8" w:rsidRPr="00CF767B" w:rsidRDefault="006759A8" w:rsidP="009404DB">
            <w:pPr>
              <w:pStyle w:val="TableParagraph"/>
              <w:spacing w:before="120"/>
              <w:ind w:left="104"/>
              <w:jc w:val="center"/>
              <w:rPr>
                <w:sz w:val="26"/>
                <w:szCs w:val="26"/>
              </w:rPr>
            </w:pPr>
            <w:r w:rsidRPr="00CF767B">
              <w:rPr>
                <w:sz w:val="26"/>
                <w:szCs w:val="26"/>
              </w:rPr>
              <w:t>1ч</w:t>
            </w:r>
          </w:p>
        </w:tc>
        <w:tc>
          <w:tcPr>
            <w:tcW w:w="1172" w:type="dxa"/>
            <w:gridSpan w:val="2"/>
          </w:tcPr>
          <w:p w:rsidR="006759A8" w:rsidRPr="00CF767B" w:rsidRDefault="006759A8">
            <w:pPr>
              <w:pStyle w:val="TableParagraph"/>
              <w:rPr>
                <w:sz w:val="26"/>
                <w:szCs w:val="26"/>
              </w:rPr>
            </w:pPr>
          </w:p>
        </w:tc>
        <w:tc>
          <w:tcPr>
            <w:tcW w:w="1132" w:type="dxa"/>
            <w:gridSpan w:val="2"/>
          </w:tcPr>
          <w:p w:rsidR="006759A8" w:rsidRPr="00CF767B" w:rsidRDefault="006759A8">
            <w:pPr>
              <w:pStyle w:val="TableParagraph"/>
              <w:rPr>
                <w:sz w:val="26"/>
                <w:szCs w:val="26"/>
              </w:rPr>
            </w:pPr>
          </w:p>
        </w:tc>
      </w:tr>
      <w:tr w:rsidR="006759A8" w:rsidRPr="00CF767B" w:rsidTr="00CF767B">
        <w:trPr>
          <w:trHeight w:val="20"/>
        </w:trPr>
        <w:tc>
          <w:tcPr>
            <w:tcW w:w="1027" w:type="dxa"/>
          </w:tcPr>
          <w:p w:rsidR="006759A8" w:rsidRPr="00CF767B" w:rsidRDefault="006759A8">
            <w:pPr>
              <w:pStyle w:val="TableParagraph"/>
              <w:spacing w:before="11"/>
              <w:rPr>
                <w:b/>
                <w:sz w:val="26"/>
                <w:szCs w:val="26"/>
              </w:rPr>
            </w:pPr>
          </w:p>
          <w:p w:rsidR="006759A8" w:rsidRPr="00CF767B" w:rsidRDefault="006759A8">
            <w:pPr>
              <w:pStyle w:val="TableParagraph"/>
              <w:ind w:left="16"/>
              <w:jc w:val="center"/>
              <w:rPr>
                <w:b/>
                <w:sz w:val="26"/>
                <w:szCs w:val="26"/>
              </w:rPr>
            </w:pPr>
            <w:r w:rsidRPr="00CF767B">
              <w:rPr>
                <w:b/>
                <w:sz w:val="26"/>
                <w:szCs w:val="26"/>
              </w:rPr>
              <w:t>6</w:t>
            </w:r>
          </w:p>
        </w:tc>
        <w:tc>
          <w:tcPr>
            <w:tcW w:w="5349" w:type="dxa"/>
          </w:tcPr>
          <w:p w:rsidR="006759A8" w:rsidRPr="00CF767B" w:rsidRDefault="006759A8" w:rsidP="009404DB">
            <w:pPr>
              <w:pStyle w:val="TableParagraph"/>
              <w:spacing w:line="248" w:lineRule="exact"/>
              <w:ind w:left="107"/>
              <w:rPr>
                <w:sz w:val="26"/>
                <w:szCs w:val="26"/>
              </w:rPr>
            </w:pPr>
            <w:r w:rsidRPr="00CF767B">
              <w:rPr>
                <w:sz w:val="26"/>
                <w:szCs w:val="26"/>
              </w:rPr>
              <w:t>Расчёты по химической формуле</w:t>
            </w:r>
            <w:r w:rsidR="009404DB" w:rsidRPr="00CF767B">
              <w:rPr>
                <w:sz w:val="26"/>
                <w:szCs w:val="26"/>
              </w:rPr>
              <w:t xml:space="preserve"> </w:t>
            </w:r>
            <w:r w:rsidRPr="00CF767B">
              <w:rPr>
                <w:sz w:val="26"/>
                <w:szCs w:val="26"/>
              </w:rPr>
              <w:t>вещества. Массовая доля элемента в соединении.</w:t>
            </w:r>
          </w:p>
        </w:tc>
        <w:tc>
          <w:tcPr>
            <w:tcW w:w="1259" w:type="dxa"/>
            <w:tcBorders>
              <w:bottom w:val="single" w:sz="4" w:space="0" w:color="auto"/>
            </w:tcBorders>
          </w:tcPr>
          <w:p w:rsidR="006759A8" w:rsidRPr="00CF767B" w:rsidRDefault="006759A8" w:rsidP="009404DB">
            <w:pPr>
              <w:pStyle w:val="TableParagraph"/>
              <w:spacing w:before="6"/>
              <w:jc w:val="center"/>
              <w:rPr>
                <w:b/>
                <w:sz w:val="26"/>
                <w:szCs w:val="26"/>
              </w:rPr>
            </w:pPr>
          </w:p>
          <w:p w:rsidR="006759A8" w:rsidRPr="00CF767B" w:rsidRDefault="006759A8" w:rsidP="009404DB">
            <w:pPr>
              <w:pStyle w:val="TableParagraph"/>
              <w:ind w:left="104"/>
              <w:jc w:val="center"/>
              <w:rPr>
                <w:sz w:val="26"/>
                <w:szCs w:val="26"/>
              </w:rPr>
            </w:pPr>
            <w:r w:rsidRPr="00CF767B">
              <w:rPr>
                <w:sz w:val="26"/>
                <w:szCs w:val="26"/>
              </w:rPr>
              <w:t>1ч</w:t>
            </w:r>
          </w:p>
        </w:tc>
        <w:tc>
          <w:tcPr>
            <w:tcW w:w="1172" w:type="dxa"/>
            <w:gridSpan w:val="2"/>
          </w:tcPr>
          <w:p w:rsidR="006759A8" w:rsidRPr="00CF767B" w:rsidRDefault="006759A8">
            <w:pPr>
              <w:pStyle w:val="TableParagraph"/>
              <w:rPr>
                <w:sz w:val="26"/>
                <w:szCs w:val="26"/>
              </w:rPr>
            </w:pPr>
          </w:p>
        </w:tc>
        <w:tc>
          <w:tcPr>
            <w:tcW w:w="1132" w:type="dxa"/>
            <w:gridSpan w:val="2"/>
          </w:tcPr>
          <w:p w:rsidR="006759A8" w:rsidRPr="00CF767B" w:rsidRDefault="006759A8">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
              <w:jc w:val="center"/>
              <w:rPr>
                <w:b/>
                <w:sz w:val="26"/>
                <w:szCs w:val="26"/>
              </w:rPr>
            </w:pPr>
          </w:p>
        </w:tc>
        <w:tc>
          <w:tcPr>
            <w:tcW w:w="5349" w:type="dxa"/>
          </w:tcPr>
          <w:p w:rsidR="00135FCD" w:rsidRPr="00CF767B" w:rsidRDefault="00135FCD" w:rsidP="00135FCD">
            <w:pPr>
              <w:pStyle w:val="TableParagraph"/>
              <w:spacing w:line="234" w:lineRule="exact"/>
              <w:ind w:left="107"/>
              <w:rPr>
                <w:b/>
                <w:sz w:val="26"/>
                <w:szCs w:val="26"/>
              </w:rPr>
            </w:pPr>
            <w:r w:rsidRPr="00CF767B">
              <w:rPr>
                <w:b/>
                <w:sz w:val="26"/>
                <w:szCs w:val="26"/>
              </w:rPr>
              <w:t>Тема 2. Атомы химических элементов.</w:t>
            </w:r>
          </w:p>
        </w:tc>
        <w:tc>
          <w:tcPr>
            <w:tcW w:w="1259" w:type="dxa"/>
          </w:tcPr>
          <w:p w:rsidR="00135FCD" w:rsidRPr="00CF767B" w:rsidRDefault="00135FCD" w:rsidP="00135FCD">
            <w:pPr>
              <w:pStyle w:val="TableParagraph"/>
              <w:spacing w:line="234" w:lineRule="exact"/>
              <w:ind w:left="25"/>
              <w:jc w:val="center"/>
              <w:rPr>
                <w:b/>
                <w:sz w:val="26"/>
                <w:szCs w:val="26"/>
              </w:rPr>
            </w:pPr>
            <w:r w:rsidRPr="00CF767B">
              <w:rPr>
                <w:b/>
                <w:sz w:val="26"/>
                <w:szCs w:val="26"/>
              </w:rPr>
              <w:t>(8ч)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
              <w:jc w:val="center"/>
              <w:rPr>
                <w:b/>
                <w:sz w:val="26"/>
                <w:szCs w:val="26"/>
              </w:rPr>
            </w:pPr>
            <w:r w:rsidRPr="00CF767B">
              <w:rPr>
                <w:b/>
                <w:sz w:val="26"/>
                <w:szCs w:val="26"/>
              </w:rPr>
              <w:t>7</w:t>
            </w:r>
          </w:p>
        </w:tc>
        <w:tc>
          <w:tcPr>
            <w:tcW w:w="5349" w:type="dxa"/>
          </w:tcPr>
          <w:p w:rsidR="00135FCD" w:rsidRPr="00CF767B" w:rsidRDefault="00135FCD" w:rsidP="005255C1">
            <w:pPr>
              <w:pStyle w:val="TableParagraph"/>
              <w:spacing w:line="246" w:lineRule="exact"/>
              <w:ind w:left="107"/>
              <w:rPr>
                <w:sz w:val="26"/>
                <w:szCs w:val="26"/>
              </w:rPr>
            </w:pPr>
            <w:r w:rsidRPr="00CF767B">
              <w:rPr>
                <w:sz w:val="26"/>
                <w:szCs w:val="26"/>
              </w:rPr>
              <w:t>Основные сведения о строении атомов. Состав атомов. Изотопы.</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
              <w:jc w:val="center"/>
              <w:rPr>
                <w:b/>
                <w:sz w:val="26"/>
                <w:szCs w:val="26"/>
              </w:rPr>
            </w:pPr>
            <w:r w:rsidRPr="00CF767B">
              <w:rPr>
                <w:b/>
                <w:sz w:val="26"/>
                <w:szCs w:val="26"/>
              </w:rPr>
              <w:t>8</w:t>
            </w:r>
          </w:p>
        </w:tc>
        <w:tc>
          <w:tcPr>
            <w:tcW w:w="5349" w:type="dxa"/>
          </w:tcPr>
          <w:p w:rsidR="00135FCD" w:rsidRPr="00CF767B" w:rsidRDefault="00135FCD" w:rsidP="005255C1">
            <w:pPr>
              <w:pStyle w:val="TableParagraph"/>
              <w:spacing w:line="246" w:lineRule="exact"/>
              <w:ind w:left="107"/>
              <w:rPr>
                <w:sz w:val="26"/>
                <w:szCs w:val="26"/>
              </w:rPr>
            </w:pPr>
            <w:r w:rsidRPr="00CF767B">
              <w:rPr>
                <w:sz w:val="26"/>
                <w:szCs w:val="26"/>
              </w:rPr>
              <w:t>Строение электронных оболочек атомов.</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
              <w:jc w:val="center"/>
              <w:rPr>
                <w:b/>
                <w:sz w:val="26"/>
                <w:szCs w:val="26"/>
              </w:rPr>
            </w:pPr>
            <w:r w:rsidRPr="00CF767B">
              <w:rPr>
                <w:b/>
                <w:sz w:val="26"/>
                <w:szCs w:val="26"/>
              </w:rPr>
              <w:t>9</w:t>
            </w:r>
          </w:p>
        </w:tc>
        <w:tc>
          <w:tcPr>
            <w:tcW w:w="5349" w:type="dxa"/>
          </w:tcPr>
          <w:p w:rsidR="00135FCD" w:rsidRPr="00CF767B" w:rsidRDefault="00135FCD" w:rsidP="00135FCD">
            <w:pPr>
              <w:pStyle w:val="TableParagraph"/>
              <w:spacing w:line="246" w:lineRule="exact"/>
              <w:ind w:left="107"/>
              <w:rPr>
                <w:sz w:val="26"/>
                <w:szCs w:val="26"/>
              </w:rPr>
            </w:pPr>
            <w:r w:rsidRPr="00CF767B">
              <w:rPr>
                <w:sz w:val="26"/>
                <w:szCs w:val="26"/>
              </w:rPr>
              <w:t>Изменение свойств элементов металлов и неметаллов по группам и периодам.</w:t>
            </w:r>
          </w:p>
        </w:tc>
        <w:tc>
          <w:tcPr>
            <w:tcW w:w="1259" w:type="dxa"/>
          </w:tcPr>
          <w:p w:rsidR="00135FCD" w:rsidRPr="00CF767B" w:rsidRDefault="00135FCD" w:rsidP="009404DB">
            <w:pPr>
              <w:pStyle w:val="TableParagraph"/>
              <w:spacing w:before="120"/>
              <w:ind w:left="78"/>
              <w:jc w:val="center"/>
              <w:rPr>
                <w:sz w:val="26"/>
                <w:szCs w:val="26"/>
              </w:rPr>
            </w:pPr>
            <w:r w:rsidRPr="00CF767B">
              <w:rPr>
                <w:sz w:val="26"/>
                <w:szCs w:val="26"/>
              </w:rPr>
              <w:t>1 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253"/>
        </w:trPr>
        <w:tc>
          <w:tcPr>
            <w:tcW w:w="1027" w:type="dxa"/>
          </w:tcPr>
          <w:p w:rsidR="00135FCD" w:rsidRPr="00CF767B" w:rsidRDefault="00135FCD">
            <w:pPr>
              <w:pStyle w:val="TableParagraph"/>
              <w:spacing w:line="233" w:lineRule="exact"/>
              <w:ind w:left="162" w:right="146"/>
              <w:jc w:val="center"/>
              <w:rPr>
                <w:b/>
                <w:sz w:val="26"/>
                <w:szCs w:val="26"/>
              </w:rPr>
            </w:pPr>
            <w:r w:rsidRPr="00CF767B">
              <w:rPr>
                <w:b/>
                <w:sz w:val="26"/>
                <w:szCs w:val="26"/>
              </w:rPr>
              <w:t>10</w:t>
            </w:r>
          </w:p>
        </w:tc>
        <w:tc>
          <w:tcPr>
            <w:tcW w:w="5349" w:type="dxa"/>
          </w:tcPr>
          <w:p w:rsidR="00135FCD" w:rsidRPr="00CF767B" w:rsidRDefault="00135FCD">
            <w:pPr>
              <w:pStyle w:val="TableParagraph"/>
              <w:spacing w:line="234" w:lineRule="exact"/>
              <w:ind w:left="191"/>
              <w:rPr>
                <w:sz w:val="26"/>
                <w:szCs w:val="26"/>
              </w:rPr>
            </w:pPr>
            <w:r w:rsidRPr="00CF767B">
              <w:rPr>
                <w:sz w:val="26"/>
                <w:szCs w:val="26"/>
              </w:rPr>
              <w:t>Ионы. Ионная химическая связь.</w:t>
            </w:r>
          </w:p>
        </w:tc>
        <w:tc>
          <w:tcPr>
            <w:tcW w:w="1259" w:type="dxa"/>
          </w:tcPr>
          <w:p w:rsidR="00135FCD" w:rsidRPr="00CF767B" w:rsidRDefault="00135FCD" w:rsidP="009404DB">
            <w:pPr>
              <w:pStyle w:val="TableParagraph"/>
              <w:spacing w:line="234" w:lineRule="exact"/>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11</w:t>
            </w:r>
          </w:p>
        </w:tc>
        <w:tc>
          <w:tcPr>
            <w:tcW w:w="5349" w:type="dxa"/>
          </w:tcPr>
          <w:p w:rsidR="00135FCD" w:rsidRPr="00CF767B" w:rsidRDefault="00135FCD" w:rsidP="005255C1">
            <w:pPr>
              <w:pStyle w:val="TableParagraph"/>
              <w:spacing w:line="246" w:lineRule="exact"/>
              <w:ind w:left="107"/>
              <w:rPr>
                <w:sz w:val="26"/>
                <w:szCs w:val="26"/>
              </w:rPr>
            </w:pPr>
            <w:r w:rsidRPr="00CF767B">
              <w:rPr>
                <w:sz w:val="26"/>
                <w:szCs w:val="26"/>
              </w:rPr>
              <w:t xml:space="preserve">Ковалентная связь. </w:t>
            </w:r>
            <w:proofErr w:type="spellStart"/>
            <w:r w:rsidRPr="00CF767B">
              <w:rPr>
                <w:sz w:val="26"/>
                <w:szCs w:val="26"/>
              </w:rPr>
              <w:t>Электроотрицательность</w:t>
            </w:r>
            <w:proofErr w:type="spellEnd"/>
            <w:r w:rsidRPr="00CF767B">
              <w:rPr>
                <w:sz w:val="26"/>
                <w:szCs w:val="26"/>
              </w:rPr>
              <w:t>.</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253"/>
        </w:trPr>
        <w:tc>
          <w:tcPr>
            <w:tcW w:w="1027" w:type="dxa"/>
          </w:tcPr>
          <w:p w:rsidR="00135FCD" w:rsidRPr="00CF767B" w:rsidRDefault="00135FCD">
            <w:pPr>
              <w:pStyle w:val="TableParagraph"/>
              <w:spacing w:line="234" w:lineRule="exact"/>
              <w:ind w:left="162" w:right="146"/>
              <w:jc w:val="center"/>
              <w:rPr>
                <w:b/>
                <w:sz w:val="26"/>
                <w:szCs w:val="26"/>
              </w:rPr>
            </w:pPr>
            <w:r w:rsidRPr="00CF767B">
              <w:rPr>
                <w:b/>
                <w:sz w:val="26"/>
                <w:szCs w:val="26"/>
              </w:rPr>
              <w:t>12</w:t>
            </w:r>
          </w:p>
        </w:tc>
        <w:tc>
          <w:tcPr>
            <w:tcW w:w="5349" w:type="dxa"/>
          </w:tcPr>
          <w:p w:rsidR="00135FCD" w:rsidRPr="00CF767B" w:rsidRDefault="00135FCD">
            <w:pPr>
              <w:pStyle w:val="TableParagraph"/>
              <w:spacing w:line="234" w:lineRule="exact"/>
              <w:ind w:left="107"/>
              <w:rPr>
                <w:sz w:val="26"/>
                <w:szCs w:val="26"/>
              </w:rPr>
            </w:pPr>
            <w:r w:rsidRPr="00CF767B">
              <w:rPr>
                <w:sz w:val="26"/>
                <w:szCs w:val="26"/>
              </w:rPr>
              <w:t>Металлическая химическая связь.</w:t>
            </w:r>
          </w:p>
        </w:tc>
        <w:tc>
          <w:tcPr>
            <w:tcW w:w="1259" w:type="dxa"/>
          </w:tcPr>
          <w:p w:rsidR="00135FCD" w:rsidRPr="00CF767B" w:rsidRDefault="00135FCD" w:rsidP="009404DB">
            <w:pPr>
              <w:pStyle w:val="TableParagraph"/>
              <w:spacing w:line="234" w:lineRule="exact"/>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13</w:t>
            </w:r>
          </w:p>
        </w:tc>
        <w:tc>
          <w:tcPr>
            <w:tcW w:w="5349" w:type="dxa"/>
          </w:tcPr>
          <w:p w:rsidR="00135FCD" w:rsidRPr="00CF767B" w:rsidRDefault="00135FCD" w:rsidP="00135FCD">
            <w:pPr>
              <w:pStyle w:val="TableParagraph"/>
              <w:spacing w:line="246" w:lineRule="exact"/>
              <w:ind w:left="107"/>
              <w:rPr>
                <w:sz w:val="26"/>
                <w:szCs w:val="26"/>
              </w:rPr>
            </w:pPr>
            <w:r w:rsidRPr="00CF767B">
              <w:rPr>
                <w:sz w:val="26"/>
                <w:szCs w:val="26"/>
              </w:rPr>
              <w:t>Обобщение и систематизация знаний по</w:t>
            </w:r>
            <w:bookmarkStart w:id="0" w:name="_GoBack"/>
            <w:bookmarkEnd w:id="0"/>
            <w:r w:rsidRPr="00CF767B">
              <w:rPr>
                <w:sz w:val="26"/>
                <w:szCs w:val="26"/>
              </w:rPr>
              <w:t xml:space="preserve"> теме: «Атомы химических элементов»</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trHeight w:val="505"/>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14</w:t>
            </w:r>
          </w:p>
        </w:tc>
        <w:tc>
          <w:tcPr>
            <w:tcW w:w="5349" w:type="dxa"/>
          </w:tcPr>
          <w:p w:rsidR="00135FCD" w:rsidRPr="00CF767B" w:rsidRDefault="00135FCD" w:rsidP="00135FCD">
            <w:pPr>
              <w:pStyle w:val="TableParagraph"/>
              <w:spacing w:line="246" w:lineRule="exact"/>
              <w:ind w:left="107"/>
              <w:rPr>
                <w:sz w:val="26"/>
                <w:szCs w:val="26"/>
              </w:rPr>
            </w:pPr>
            <w:r w:rsidRPr="00CF767B">
              <w:rPr>
                <w:b/>
                <w:sz w:val="26"/>
                <w:szCs w:val="26"/>
              </w:rPr>
              <w:t xml:space="preserve">Контрольная работа №1 </w:t>
            </w:r>
            <w:r w:rsidRPr="00CF767B">
              <w:rPr>
                <w:sz w:val="26"/>
                <w:szCs w:val="26"/>
              </w:rPr>
              <w:t>по теме: «</w:t>
            </w:r>
            <w:r w:rsidRPr="00CF767B">
              <w:rPr>
                <w:i/>
                <w:sz w:val="26"/>
                <w:szCs w:val="26"/>
              </w:rPr>
              <w:t>Атомы химических элементов</w:t>
            </w:r>
            <w:r w:rsidRPr="00CF767B">
              <w:rPr>
                <w:sz w:val="26"/>
                <w:szCs w:val="26"/>
              </w:rPr>
              <w:t>»</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72" w:type="dxa"/>
            <w:gridSpan w:val="2"/>
          </w:tcPr>
          <w:p w:rsidR="00135FCD" w:rsidRPr="00CF767B" w:rsidRDefault="00135FCD">
            <w:pPr>
              <w:pStyle w:val="TableParagraph"/>
              <w:rPr>
                <w:sz w:val="26"/>
                <w:szCs w:val="26"/>
              </w:rPr>
            </w:pPr>
          </w:p>
        </w:tc>
        <w:tc>
          <w:tcPr>
            <w:tcW w:w="1132" w:type="dxa"/>
            <w:gridSpan w:val="2"/>
          </w:tcPr>
          <w:p w:rsidR="00135FCD" w:rsidRPr="00CF767B" w:rsidRDefault="00135FCD">
            <w:pPr>
              <w:pStyle w:val="TableParagraph"/>
              <w:rPr>
                <w:sz w:val="26"/>
                <w:szCs w:val="26"/>
              </w:rPr>
            </w:pPr>
          </w:p>
        </w:tc>
      </w:tr>
      <w:tr w:rsidR="00135FCD" w:rsidRPr="00CF767B" w:rsidTr="00CF767B">
        <w:trPr>
          <w:gridAfter w:val="1"/>
          <w:wAfter w:w="21" w:type="dxa"/>
          <w:trHeight w:val="20"/>
        </w:trPr>
        <w:tc>
          <w:tcPr>
            <w:tcW w:w="1027" w:type="dxa"/>
          </w:tcPr>
          <w:p w:rsidR="00135FCD" w:rsidRPr="00CF767B" w:rsidRDefault="00135FCD">
            <w:pPr>
              <w:pStyle w:val="TableParagraph"/>
              <w:spacing w:before="125"/>
              <w:ind w:left="162" w:right="146"/>
              <w:jc w:val="center"/>
              <w:rPr>
                <w:b/>
                <w:sz w:val="26"/>
                <w:szCs w:val="26"/>
              </w:rPr>
            </w:pPr>
          </w:p>
        </w:tc>
        <w:tc>
          <w:tcPr>
            <w:tcW w:w="5349" w:type="dxa"/>
          </w:tcPr>
          <w:p w:rsidR="00135FCD" w:rsidRPr="00CF767B" w:rsidRDefault="00135FCD" w:rsidP="00135FCD">
            <w:pPr>
              <w:pStyle w:val="TableParagraph"/>
              <w:spacing w:line="234" w:lineRule="exact"/>
              <w:ind w:left="107"/>
              <w:rPr>
                <w:b/>
                <w:sz w:val="26"/>
                <w:szCs w:val="26"/>
              </w:rPr>
            </w:pPr>
            <w:r w:rsidRPr="00CF767B">
              <w:rPr>
                <w:b/>
                <w:sz w:val="26"/>
                <w:szCs w:val="26"/>
              </w:rPr>
              <w:t>Тема 3. Простые вещества.</w:t>
            </w:r>
          </w:p>
        </w:tc>
        <w:tc>
          <w:tcPr>
            <w:tcW w:w="1259" w:type="dxa"/>
          </w:tcPr>
          <w:p w:rsidR="00135FCD" w:rsidRPr="00CF767B" w:rsidRDefault="00135FCD" w:rsidP="00135FCD">
            <w:pPr>
              <w:pStyle w:val="TableParagraph"/>
              <w:spacing w:line="234" w:lineRule="exact"/>
              <w:ind w:left="25"/>
              <w:jc w:val="center"/>
              <w:rPr>
                <w:b/>
                <w:sz w:val="26"/>
                <w:szCs w:val="26"/>
              </w:rPr>
            </w:pPr>
            <w:r w:rsidRPr="00CF767B">
              <w:rPr>
                <w:b/>
                <w:sz w:val="26"/>
                <w:szCs w:val="26"/>
              </w:rPr>
              <w:t>(5ч)</w:t>
            </w:r>
          </w:p>
        </w:tc>
        <w:tc>
          <w:tcPr>
            <w:tcW w:w="1149" w:type="dxa"/>
          </w:tcPr>
          <w:p w:rsidR="00135FCD" w:rsidRPr="00CF767B" w:rsidRDefault="00135FCD">
            <w:pPr>
              <w:pStyle w:val="TableParagraph"/>
              <w:rPr>
                <w:sz w:val="26"/>
                <w:szCs w:val="26"/>
              </w:rPr>
            </w:pPr>
          </w:p>
        </w:tc>
        <w:tc>
          <w:tcPr>
            <w:tcW w:w="1134" w:type="dxa"/>
            <w:gridSpan w:val="2"/>
          </w:tcPr>
          <w:p w:rsidR="00135FCD" w:rsidRPr="00CF767B" w:rsidRDefault="00135FCD">
            <w:pPr>
              <w:pStyle w:val="TableParagraph"/>
              <w:rPr>
                <w:sz w:val="26"/>
                <w:szCs w:val="26"/>
              </w:rPr>
            </w:pPr>
          </w:p>
        </w:tc>
      </w:tr>
      <w:tr w:rsidR="00135FCD" w:rsidRPr="00CF767B" w:rsidTr="00CF767B">
        <w:trPr>
          <w:gridAfter w:val="1"/>
          <w:wAfter w:w="21" w:type="dxa"/>
          <w:trHeight w:val="20"/>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15</w:t>
            </w:r>
          </w:p>
        </w:tc>
        <w:tc>
          <w:tcPr>
            <w:tcW w:w="5349" w:type="dxa"/>
          </w:tcPr>
          <w:p w:rsidR="00135FCD" w:rsidRPr="00CF767B" w:rsidRDefault="00135FCD" w:rsidP="006759A8">
            <w:pPr>
              <w:pStyle w:val="TableParagraph"/>
              <w:spacing w:line="246" w:lineRule="exact"/>
              <w:ind w:left="107"/>
              <w:rPr>
                <w:sz w:val="26"/>
                <w:szCs w:val="26"/>
              </w:rPr>
            </w:pPr>
            <w:r w:rsidRPr="00CF767B">
              <w:rPr>
                <w:sz w:val="26"/>
                <w:szCs w:val="26"/>
              </w:rPr>
              <w:t>Простые вещества-металлы и неметаллы. Аллотропия.</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49" w:type="dxa"/>
          </w:tcPr>
          <w:p w:rsidR="00135FCD" w:rsidRPr="00CF767B" w:rsidRDefault="00135FCD">
            <w:pPr>
              <w:pStyle w:val="TableParagraph"/>
              <w:rPr>
                <w:sz w:val="26"/>
                <w:szCs w:val="26"/>
              </w:rPr>
            </w:pPr>
          </w:p>
        </w:tc>
        <w:tc>
          <w:tcPr>
            <w:tcW w:w="1134" w:type="dxa"/>
            <w:gridSpan w:val="2"/>
          </w:tcPr>
          <w:p w:rsidR="00135FCD" w:rsidRPr="00CF767B" w:rsidRDefault="00135FCD">
            <w:pPr>
              <w:pStyle w:val="TableParagraph"/>
              <w:rPr>
                <w:sz w:val="26"/>
                <w:szCs w:val="26"/>
              </w:rPr>
            </w:pPr>
          </w:p>
        </w:tc>
      </w:tr>
      <w:tr w:rsidR="00135FCD" w:rsidRPr="00CF767B" w:rsidTr="00CF767B">
        <w:trPr>
          <w:gridAfter w:val="1"/>
          <w:wAfter w:w="21" w:type="dxa"/>
          <w:trHeight w:val="20"/>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16</w:t>
            </w:r>
          </w:p>
        </w:tc>
        <w:tc>
          <w:tcPr>
            <w:tcW w:w="5349" w:type="dxa"/>
          </w:tcPr>
          <w:p w:rsidR="00135FCD" w:rsidRPr="00CF767B" w:rsidRDefault="00135FCD" w:rsidP="006759A8">
            <w:pPr>
              <w:pStyle w:val="TableParagraph"/>
              <w:spacing w:line="246" w:lineRule="exact"/>
              <w:ind w:left="107"/>
              <w:rPr>
                <w:sz w:val="26"/>
                <w:szCs w:val="26"/>
              </w:rPr>
            </w:pPr>
            <w:r w:rsidRPr="00CF767B">
              <w:rPr>
                <w:sz w:val="26"/>
                <w:szCs w:val="26"/>
              </w:rPr>
              <w:t>Количество вещества. Моль. Молярная масса.</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49" w:type="dxa"/>
          </w:tcPr>
          <w:p w:rsidR="00135FCD" w:rsidRPr="00CF767B" w:rsidRDefault="00135FCD">
            <w:pPr>
              <w:pStyle w:val="TableParagraph"/>
              <w:rPr>
                <w:sz w:val="26"/>
                <w:szCs w:val="26"/>
              </w:rPr>
            </w:pPr>
          </w:p>
        </w:tc>
        <w:tc>
          <w:tcPr>
            <w:tcW w:w="1134" w:type="dxa"/>
            <w:gridSpan w:val="2"/>
          </w:tcPr>
          <w:p w:rsidR="00135FCD" w:rsidRPr="00CF767B" w:rsidRDefault="00135FCD">
            <w:pPr>
              <w:pStyle w:val="TableParagraph"/>
              <w:rPr>
                <w:sz w:val="26"/>
                <w:szCs w:val="26"/>
              </w:rPr>
            </w:pPr>
          </w:p>
        </w:tc>
      </w:tr>
      <w:tr w:rsidR="00135FCD" w:rsidRPr="00CF767B" w:rsidTr="00CF767B">
        <w:trPr>
          <w:gridAfter w:val="1"/>
          <w:wAfter w:w="21" w:type="dxa"/>
          <w:trHeight w:val="20"/>
        </w:trPr>
        <w:tc>
          <w:tcPr>
            <w:tcW w:w="1027" w:type="dxa"/>
          </w:tcPr>
          <w:p w:rsidR="00135FCD" w:rsidRPr="00CF767B" w:rsidRDefault="00135FCD">
            <w:pPr>
              <w:pStyle w:val="TableParagraph"/>
              <w:spacing w:line="233" w:lineRule="exact"/>
              <w:ind w:left="162" w:right="146"/>
              <w:jc w:val="center"/>
              <w:rPr>
                <w:b/>
                <w:sz w:val="26"/>
                <w:szCs w:val="26"/>
              </w:rPr>
            </w:pPr>
            <w:r w:rsidRPr="00CF767B">
              <w:rPr>
                <w:b/>
                <w:sz w:val="26"/>
                <w:szCs w:val="26"/>
              </w:rPr>
              <w:t>17</w:t>
            </w:r>
          </w:p>
        </w:tc>
        <w:tc>
          <w:tcPr>
            <w:tcW w:w="5349" w:type="dxa"/>
          </w:tcPr>
          <w:p w:rsidR="00135FCD" w:rsidRPr="00CF767B" w:rsidRDefault="00135FCD">
            <w:pPr>
              <w:pStyle w:val="TableParagraph"/>
              <w:spacing w:line="234" w:lineRule="exact"/>
              <w:ind w:left="107"/>
              <w:rPr>
                <w:sz w:val="26"/>
                <w:szCs w:val="26"/>
              </w:rPr>
            </w:pPr>
            <w:r w:rsidRPr="00CF767B">
              <w:rPr>
                <w:sz w:val="26"/>
                <w:szCs w:val="26"/>
              </w:rPr>
              <w:t>Молярный объём газов.</w:t>
            </w:r>
          </w:p>
        </w:tc>
        <w:tc>
          <w:tcPr>
            <w:tcW w:w="1259" w:type="dxa"/>
          </w:tcPr>
          <w:p w:rsidR="00135FCD" w:rsidRPr="00CF767B" w:rsidRDefault="00135FCD" w:rsidP="009404DB">
            <w:pPr>
              <w:pStyle w:val="TableParagraph"/>
              <w:spacing w:line="234" w:lineRule="exact"/>
              <w:ind w:left="104"/>
              <w:jc w:val="center"/>
              <w:rPr>
                <w:sz w:val="26"/>
                <w:szCs w:val="26"/>
              </w:rPr>
            </w:pPr>
            <w:r w:rsidRPr="00CF767B">
              <w:rPr>
                <w:sz w:val="26"/>
                <w:szCs w:val="26"/>
              </w:rPr>
              <w:t>1ч</w:t>
            </w:r>
          </w:p>
        </w:tc>
        <w:tc>
          <w:tcPr>
            <w:tcW w:w="1149" w:type="dxa"/>
          </w:tcPr>
          <w:p w:rsidR="00135FCD" w:rsidRPr="00CF767B" w:rsidRDefault="00135FCD">
            <w:pPr>
              <w:pStyle w:val="TableParagraph"/>
              <w:rPr>
                <w:sz w:val="26"/>
                <w:szCs w:val="26"/>
              </w:rPr>
            </w:pPr>
          </w:p>
        </w:tc>
        <w:tc>
          <w:tcPr>
            <w:tcW w:w="1134" w:type="dxa"/>
            <w:gridSpan w:val="2"/>
          </w:tcPr>
          <w:p w:rsidR="00135FCD" w:rsidRPr="00CF767B" w:rsidRDefault="00135FCD">
            <w:pPr>
              <w:pStyle w:val="TableParagraph"/>
              <w:rPr>
                <w:sz w:val="26"/>
                <w:szCs w:val="26"/>
              </w:rPr>
            </w:pPr>
          </w:p>
        </w:tc>
      </w:tr>
      <w:tr w:rsidR="00135FCD" w:rsidRPr="00CF767B" w:rsidTr="00CF767B">
        <w:trPr>
          <w:gridAfter w:val="1"/>
          <w:wAfter w:w="21" w:type="dxa"/>
          <w:trHeight w:val="20"/>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18</w:t>
            </w:r>
          </w:p>
        </w:tc>
        <w:tc>
          <w:tcPr>
            <w:tcW w:w="5349" w:type="dxa"/>
          </w:tcPr>
          <w:p w:rsidR="00135FCD" w:rsidRPr="00CF767B" w:rsidRDefault="00135FCD" w:rsidP="006759A8">
            <w:pPr>
              <w:pStyle w:val="TableParagraph"/>
              <w:spacing w:line="246" w:lineRule="exact"/>
              <w:ind w:left="107"/>
              <w:rPr>
                <w:i/>
                <w:sz w:val="26"/>
                <w:szCs w:val="26"/>
              </w:rPr>
            </w:pPr>
            <w:r w:rsidRPr="00CF767B">
              <w:rPr>
                <w:sz w:val="26"/>
                <w:szCs w:val="26"/>
              </w:rPr>
              <w:t>Решение задач по темам: «</w:t>
            </w:r>
            <w:r w:rsidRPr="00CF767B">
              <w:rPr>
                <w:i/>
                <w:sz w:val="26"/>
                <w:szCs w:val="26"/>
              </w:rPr>
              <w:t>Молярный объем газов, количество вещества</w:t>
            </w:r>
            <w:r w:rsidRPr="00CF767B">
              <w:rPr>
                <w:sz w:val="26"/>
                <w:szCs w:val="26"/>
              </w:rPr>
              <w:t>».</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49" w:type="dxa"/>
          </w:tcPr>
          <w:p w:rsidR="00135FCD" w:rsidRPr="00CF767B" w:rsidRDefault="00135FCD">
            <w:pPr>
              <w:pStyle w:val="TableParagraph"/>
              <w:rPr>
                <w:sz w:val="26"/>
                <w:szCs w:val="26"/>
              </w:rPr>
            </w:pPr>
          </w:p>
        </w:tc>
        <w:tc>
          <w:tcPr>
            <w:tcW w:w="1134" w:type="dxa"/>
            <w:gridSpan w:val="2"/>
          </w:tcPr>
          <w:p w:rsidR="00135FCD" w:rsidRPr="00CF767B" w:rsidRDefault="00135FCD">
            <w:pPr>
              <w:pStyle w:val="TableParagraph"/>
              <w:rPr>
                <w:sz w:val="26"/>
                <w:szCs w:val="26"/>
              </w:rPr>
            </w:pPr>
          </w:p>
        </w:tc>
      </w:tr>
      <w:tr w:rsidR="00135FCD" w:rsidRPr="00CF767B" w:rsidTr="00CF767B">
        <w:trPr>
          <w:gridAfter w:val="1"/>
          <w:wAfter w:w="21" w:type="dxa"/>
          <w:trHeight w:val="20"/>
        </w:trPr>
        <w:tc>
          <w:tcPr>
            <w:tcW w:w="1027" w:type="dxa"/>
          </w:tcPr>
          <w:p w:rsidR="00135FCD" w:rsidRPr="00CF767B" w:rsidRDefault="00135FCD">
            <w:pPr>
              <w:pStyle w:val="TableParagraph"/>
              <w:spacing w:before="125"/>
              <w:ind w:left="162" w:right="146"/>
              <w:jc w:val="center"/>
              <w:rPr>
                <w:b/>
                <w:sz w:val="26"/>
                <w:szCs w:val="26"/>
              </w:rPr>
            </w:pPr>
            <w:r w:rsidRPr="00CF767B">
              <w:rPr>
                <w:b/>
                <w:sz w:val="26"/>
                <w:szCs w:val="26"/>
              </w:rPr>
              <w:t>19</w:t>
            </w:r>
          </w:p>
        </w:tc>
        <w:tc>
          <w:tcPr>
            <w:tcW w:w="5349" w:type="dxa"/>
          </w:tcPr>
          <w:p w:rsidR="00135FCD" w:rsidRPr="00CF767B" w:rsidRDefault="00135FCD" w:rsidP="006759A8">
            <w:pPr>
              <w:pStyle w:val="TableParagraph"/>
              <w:spacing w:line="246" w:lineRule="exact"/>
              <w:ind w:left="107"/>
              <w:rPr>
                <w:sz w:val="26"/>
                <w:szCs w:val="26"/>
              </w:rPr>
            </w:pPr>
            <w:r w:rsidRPr="00CF767B">
              <w:rPr>
                <w:sz w:val="26"/>
                <w:szCs w:val="26"/>
              </w:rPr>
              <w:t>Контрольная работа №2 по теме «Простые вещества»</w:t>
            </w:r>
          </w:p>
        </w:tc>
        <w:tc>
          <w:tcPr>
            <w:tcW w:w="1259" w:type="dxa"/>
          </w:tcPr>
          <w:p w:rsidR="00135FCD" w:rsidRPr="00CF767B" w:rsidRDefault="00135FCD" w:rsidP="009404DB">
            <w:pPr>
              <w:pStyle w:val="TableParagraph"/>
              <w:spacing w:before="120"/>
              <w:ind w:left="104"/>
              <w:jc w:val="center"/>
              <w:rPr>
                <w:sz w:val="26"/>
                <w:szCs w:val="26"/>
              </w:rPr>
            </w:pPr>
            <w:r w:rsidRPr="00CF767B">
              <w:rPr>
                <w:sz w:val="26"/>
                <w:szCs w:val="26"/>
              </w:rPr>
              <w:t>1ч</w:t>
            </w:r>
          </w:p>
        </w:tc>
        <w:tc>
          <w:tcPr>
            <w:tcW w:w="1149" w:type="dxa"/>
          </w:tcPr>
          <w:p w:rsidR="00135FCD" w:rsidRPr="00CF767B" w:rsidRDefault="00135FCD">
            <w:pPr>
              <w:pStyle w:val="TableParagraph"/>
              <w:rPr>
                <w:sz w:val="26"/>
                <w:szCs w:val="26"/>
              </w:rPr>
            </w:pPr>
          </w:p>
        </w:tc>
        <w:tc>
          <w:tcPr>
            <w:tcW w:w="1134" w:type="dxa"/>
            <w:gridSpan w:val="2"/>
          </w:tcPr>
          <w:p w:rsidR="00135FCD" w:rsidRPr="00CF767B" w:rsidRDefault="00135FCD">
            <w:pPr>
              <w:pStyle w:val="TableParagraph"/>
              <w:rPr>
                <w:sz w:val="26"/>
                <w:szCs w:val="26"/>
              </w:rPr>
            </w:pPr>
          </w:p>
        </w:tc>
      </w:tr>
      <w:tr w:rsidR="0086730D" w:rsidRPr="00CF767B" w:rsidTr="00CF767B">
        <w:trPr>
          <w:gridAfter w:val="1"/>
          <w:wAfter w:w="21" w:type="dxa"/>
          <w:trHeight w:val="251"/>
        </w:trPr>
        <w:tc>
          <w:tcPr>
            <w:tcW w:w="1027" w:type="dxa"/>
          </w:tcPr>
          <w:p w:rsidR="0086730D" w:rsidRPr="00CF767B" w:rsidRDefault="0086730D">
            <w:pPr>
              <w:pStyle w:val="TableParagraph"/>
              <w:spacing w:line="231" w:lineRule="exact"/>
              <w:ind w:left="162" w:right="146"/>
              <w:jc w:val="center"/>
              <w:rPr>
                <w:b/>
                <w:sz w:val="26"/>
                <w:szCs w:val="26"/>
              </w:rPr>
            </w:pPr>
          </w:p>
        </w:tc>
        <w:tc>
          <w:tcPr>
            <w:tcW w:w="5349" w:type="dxa"/>
          </w:tcPr>
          <w:p w:rsidR="0086730D" w:rsidRPr="00CF767B" w:rsidRDefault="0086730D" w:rsidP="00E24F66">
            <w:pPr>
              <w:pStyle w:val="TableParagraph"/>
              <w:spacing w:before="4" w:line="252" w:lineRule="exact"/>
              <w:ind w:left="107" w:right="1273"/>
              <w:rPr>
                <w:b/>
                <w:sz w:val="26"/>
                <w:szCs w:val="26"/>
              </w:rPr>
            </w:pPr>
            <w:r w:rsidRPr="00CF767B">
              <w:rPr>
                <w:b/>
                <w:sz w:val="26"/>
                <w:szCs w:val="26"/>
              </w:rPr>
              <w:t>Тема 4. Соединение химических элементов.</w:t>
            </w:r>
          </w:p>
        </w:tc>
        <w:tc>
          <w:tcPr>
            <w:tcW w:w="1259" w:type="dxa"/>
          </w:tcPr>
          <w:p w:rsidR="0086730D" w:rsidRPr="00CF767B" w:rsidRDefault="0086730D" w:rsidP="00E24F66">
            <w:pPr>
              <w:pStyle w:val="TableParagraph"/>
              <w:spacing w:before="125"/>
              <w:ind w:left="44"/>
              <w:jc w:val="center"/>
              <w:rPr>
                <w:b/>
                <w:sz w:val="26"/>
                <w:szCs w:val="26"/>
              </w:rPr>
            </w:pPr>
            <w:proofErr w:type="gramStart"/>
            <w:r w:rsidRPr="00CF767B">
              <w:rPr>
                <w:b/>
                <w:sz w:val="26"/>
                <w:szCs w:val="26"/>
              </w:rPr>
              <w:t>16ч)</w:t>
            </w:r>
            <w:proofErr w:type="gramEnd"/>
          </w:p>
        </w:tc>
        <w:tc>
          <w:tcPr>
            <w:tcW w:w="1149" w:type="dxa"/>
          </w:tcPr>
          <w:p w:rsidR="0086730D" w:rsidRPr="00CF767B" w:rsidRDefault="0086730D">
            <w:pPr>
              <w:pStyle w:val="TableParagraph"/>
              <w:rPr>
                <w:sz w:val="26"/>
                <w:szCs w:val="26"/>
              </w:rPr>
            </w:pPr>
          </w:p>
        </w:tc>
        <w:tc>
          <w:tcPr>
            <w:tcW w:w="1134" w:type="dxa"/>
            <w:gridSpan w:val="2"/>
          </w:tcPr>
          <w:p w:rsidR="0086730D" w:rsidRPr="00CF767B" w:rsidRDefault="0086730D">
            <w:pPr>
              <w:pStyle w:val="TableParagraph"/>
              <w:rPr>
                <w:sz w:val="26"/>
                <w:szCs w:val="26"/>
              </w:rPr>
            </w:pPr>
          </w:p>
        </w:tc>
      </w:tr>
      <w:tr w:rsidR="0086730D" w:rsidRPr="00CF767B" w:rsidTr="00CF767B">
        <w:trPr>
          <w:gridAfter w:val="1"/>
          <w:wAfter w:w="21" w:type="dxa"/>
          <w:trHeight w:val="251"/>
        </w:trPr>
        <w:tc>
          <w:tcPr>
            <w:tcW w:w="1027" w:type="dxa"/>
          </w:tcPr>
          <w:p w:rsidR="0086730D" w:rsidRPr="00CF767B" w:rsidRDefault="0086730D">
            <w:pPr>
              <w:pStyle w:val="TableParagraph"/>
              <w:spacing w:line="231" w:lineRule="exact"/>
              <w:ind w:left="162" w:right="146"/>
              <w:jc w:val="center"/>
              <w:rPr>
                <w:b/>
                <w:sz w:val="26"/>
                <w:szCs w:val="26"/>
              </w:rPr>
            </w:pPr>
            <w:r w:rsidRPr="00CF767B">
              <w:rPr>
                <w:b/>
                <w:sz w:val="26"/>
                <w:szCs w:val="26"/>
              </w:rPr>
              <w:t>20</w:t>
            </w:r>
          </w:p>
        </w:tc>
        <w:tc>
          <w:tcPr>
            <w:tcW w:w="5349" w:type="dxa"/>
          </w:tcPr>
          <w:p w:rsidR="0086730D" w:rsidRPr="00CF767B" w:rsidRDefault="0086730D">
            <w:pPr>
              <w:pStyle w:val="TableParagraph"/>
              <w:spacing w:line="231" w:lineRule="exact"/>
              <w:ind w:left="107"/>
              <w:rPr>
                <w:sz w:val="26"/>
                <w:szCs w:val="26"/>
              </w:rPr>
            </w:pPr>
            <w:r w:rsidRPr="00CF767B">
              <w:rPr>
                <w:sz w:val="26"/>
                <w:szCs w:val="26"/>
              </w:rPr>
              <w:t>Степень окисления.</w:t>
            </w:r>
          </w:p>
        </w:tc>
        <w:tc>
          <w:tcPr>
            <w:tcW w:w="1259" w:type="dxa"/>
          </w:tcPr>
          <w:p w:rsidR="0086730D" w:rsidRPr="00CF767B" w:rsidRDefault="0086730D" w:rsidP="009404DB">
            <w:pPr>
              <w:pStyle w:val="TableParagraph"/>
              <w:spacing w:line="231" w:lineRule="exact"/>
              <w:ind w:left="104"/>
              <w:jc w:val="center"/>
              <w:rPr>
                <w:sz w:val="26"/>
                <w:szCs w:val="26"/>
              </w:rPr>
            </w:pPr>
            <w:r w:rsidRPr="00CF767B">
              <w:rPr>
                <w:sz w:val="26"/>
                <w:szCs w:val="26"/>
              </w:rPr>
              <w:t>1ч</w:t>
            </w:r>
          </w:p>
        </w:tc>
        <w:tc>
          <w:tcPr>
            <w:tcW w:w="1149" w:type="dxa"/>
          </w:tcPr>
          <w:p w:rsidR="0086730D" w:rsidRPr="00CF767B" w:rsidRDefault="0086730D">
            <w:pPr>
              <w:pStyle w:val="TableParagraph"/>
              <w:rPr>
                <w:sz w:val="26"/>
                <w:szCs w:val="26"/>
              </w:rPr>
            </w:pPr>
          </w:p>
        </w:tc>
        <w:tc>
          <w:tcPr>
            <w:tcW w:w="1134" w:type="dxa"/>
            <w:gridSpan w:val="2"/>
          </w:tcPr>
          <w:p w:rsidR="0086730D" w:rsidRPr="00CF767B" w:rsidRDefault="0086730D">
            <w:pPr>
              <w:pStyle w:val="TableParagraph"/>
              <w:rPr>
                <w:sz w:val="26"/>
                <w:szCs w:val="26"/>
              </w:rPr>
            </w:pPr>
          </w:p>
        </w:tc>
      </w:tr>
      <w:tr w:rsidR="0086730D" w:rsidRPr="00CF767B" w:rsidTr="00CF767B">
        <w:trPr>
          <w:gridAfter w:val="1"/>
          <w:wAfter w:w="21" w:type="dxa"/>
          <w:trHeight w:val="254"/>
        </w:trPr>
        <w:tc>
          <w:tcPr>
            <w:tcW w:w="1027" w:type="dxa"/>
          </w:tcPr>
          <w:p w:rsidR="0086730D" w:rsidRPr="00CF767B" w:rsidRDefault="0086730D">
            <w:pPr>
              <w:pStyle w:val="TableParagraph"/>
              <w:spacing w:line="234" w:lineRule="exact"/>
              <w:ind w:left="162" w:right="146"/>
              <w:jc w:val="center"/>
              <w:rPr>
                <w:b/>
                <w:sz w:val="26"/>
                <w:szCs w:val="26"/>
              </w:rPr>
            </w:pPr>
            <w:r w:rsidRPr="00CF767B">
              <w:rPr>
                <w:b/>
                <w:sz w:val="26"/>
                <w:szCs w:val="26"/>
              </w:rPr>
              <w:t>21</w:t>
            </w:r>
          </w:p>
        </w:tc>
        <w:tc>
          <w:tcPr>
            <w:tcW w:w="5349" w:type="dxa"/>
          </w:tcPr>
          <w:p w:rsidR="0086730D" w:rsidRPr="00CF767B" w:rsidRDefault="0086730D">
            <w:pPr>
              <w:pStyle w:val="TableParagraph"/>
              <w:spacing w:line="234" w:lineRule="exact"/>
              <w:ind w:left="25"/>
              <w:rPr>
                <w:sz w:val="26"/>
                <w:szCs w:val="26"/>
              </w:rPr>
            </w:pPr>
            <w:r w:rsidRPr="00CF767B">
              <w:rPr>
                <w:sz w:val="26"/>
                <w:szCs w:val="26"/>
              </w:rPr>
              <w:t>Важнейшие классы бинарных соединений. Оксиды.</w:t>
            </w:r>
          </w:p>
        </w:tc>
        <w:tc>
          <w:tcPr>
            <w:tcW w:w="1259" w:type="dxa"/>
          </w:tcPr>
          <w:p w:rsidR="0086730D" w:rsidRPr="00CF767B" w:rsidRDefault="0086730D" w:rsidP="009404DB">
            <w:pPr>
              <w:pStyle w:val="TableParagraph"/>
              <w:spacing w:line="234" w:lineRule="exact"/>
              <w:ind w:left="104"/>
              <w:jc w:val="center"/>
              <w:rPr>
                <w:sz w:val="26"/>
                <w:szCs w:val="26"/>
              </w:rPr>
            </w:pPr>
            <w:r w:rsidRPr="00CF767B">
              <w:rPr>
                <w:sz w:val="26"/>
                <w:szCs w:val="26"/>
              </w:rPr>
              <w:t>1ч</w:t>
            </w:r>
          </w:p>
        </w:tc>
        <w:tc>
          <w:tcPr>
            <w:tcW w:w="1149" w:type="dxa"/>
          </w:tcPr>
          <w:p w:rsidR="0086730D" w:rsidRPr="00CF767B" w:rsidRDefault="0086730D">
            <w:pPr>
              <w:pStyle w:val="TableParagraph"/>
              <w:rPr>
                <w:sz w:val="26"/>
                <w:szCs w:val="26"/>
              </w:rPr>
            </w:pPr>
          </w:p>
        </w:tc>
        <w:tc>
          <w:tcPr>
            <w:tcW w:w="1134" w:type="dxa"/>
            <w:gridSpan w:val="2"/>
          </w:tcPr>
          <w:p w:rsidR="0086730D" w:rsidRPr="00CF767B" w:rsidRDefault="0086730D">
            <w:pPr>
              <w:pStyle w:val="TableParagraph"/>
              <w:rPr>
                <w:sz w:val="26"/>
                <w:szCs w:val="26"/>
              </w:rPr>
            </w:pPr>
          </w:p>
        </w:tc>
      </w:tr>
    </w:tbl>
    <w:p w:rsidR="001D3C6A" w:rsidRPr="00CF767B" w:rsidRDefault="001D3C6A">
      <w:pPr>
        <w:rPr>
          <w:sz w:val="26"/>
          <w:szCs w:val="26"/>
        </w:rPr>
        <w:sectPr w:rsidR="001D3C6A" w:rsidRPr="00CF767B">
          <w:pgSz w:w="11910" w:h="16840"/>
          <w:pgMar w:top="1040" w:right="580" w:bottom="280" w:left="760" w:header="720" w:footer="72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30"/>
        <w:gridCol w:w="5349"/>
        <w:gridCol w:w="1275"/>
        <w:gridCol w:w="1134"/>
        <w:gridCol w:w="1134"/>
      </w:tblGrid>
      <w:tr w:rsidR="006759A8" w:rsidRPr="00CF767B" w:rsidTr="00CF767B">
        <w:trPr>
          <w:trHeight w:val="253"/>
        </w:trPr>
        <w:tc>
          <w:tcPr>
            <w:tcW w:w="1030" w:type="dxa"/>
          </w:tcPr>
          <w:p w:rsidR="006759A8" w:rsidRPr="00CF767B" w:rsidRDefault="006759A8">
            <w:pPr>
              <w:pStyle w:val="TableParagraph"/>
              <w:spacing w:line="234" w:lineRule="exact"/>
              <w:ind w:left="162" w:right="146"/>
              <w:jc w:val="center"/>
              <w:rPr>
                <w:b/>
                <w:sz w:val="26"/>
                <w:szCs w:val="26"/>
              </w:rPr>
            </w:pPr>
            <w:r w:rsidRPr="00CF767B">
              <w:rPr>
                <w:b/>
                <w:sz w:val="26"/>
                <w:szCs w:val="26"/>
              </w:rPr>
              <w:lastRenderedPageBreak/>
              <w:t>22</w:t>
            </w:r>
          </w:p>
        </w:tc>
        <w:tc>
          <w:tcPr>
            <w:tcW w:w="5349" w:type="dxa"/>
          </w:tcPr>
          <w:p w:rsidR="006759A8" w:rsidRPr="00CF767B" w:rsidRDefault="006759A8">
            <w:pPr>
              <w:pStyle w:val="TableParagraph"/>
              <w:spacing w:line="234" w:lineRule="exact"/>
              <w:ind w:left="107"/>
              <w:rPr>
                <w:sz w:val="26"/>
                <w:szCs w:val="26"/>
              </w:rPr>
            </w:pPr>
            <w:r w:rsidRPr="00CF767B">
              <w:rPr>
                <w:sz w:val="26"/>
                <w:szCs w:val="26"/>
              </w:rPr>
              <w:t>Основания.</w:t>
            </w:r>
          </w:p>
        </w:tc>
        <w:tc>
          <w:tcPr>
            <w:tcW w:w="1275" w:type="dxa"/>
          </w:tcPr>
          <w:p w:rsidR="006759A8" w:rsidRPr="00CF767B" w:rsidRDefault="006759A8" w:rsidP="0086730D">
            <w:pPr>
              <w:pStyle w:val="TableParagraph"/>
              <w:spacing w:line="234" w:lineRule="exact"/>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80"/>
        </w:trPr>
        <w:tc>
          <w:tcPr>
            <w:tcW w:w="1030" w:type="dxa"/>
          </w:tcPr>
          <w:p w:rsidR="006759A8" w:rsidRPr="00CF767B" w:rsidRDefault="006759A8">
            <w:pPr>
              <w:pStyle w:val="TableParagraph"/>
              <w:spacing w:before="7"/>
              <w:ind w:left="162" w:right="146"/>
              <w:jc w:val="center"/>
              <w:rPr>
                <w:b/>
                <w:sz w:val="26"/>
                <w:szCs w:val="26"/>
              </w:rPr>
            </w:pPr>
            <w:r w:rsidRPr="00CF767B">
              <w:rPr>
                <w:b/>
                <w:sz w:val="26"/>
                <w:szCs w:val="26"/>
              </w:rPr>
              <w:t>23</w:t>
            </w:r>
          </w:p>
        </w:tc>
        <w:tc>
          <w:tcPr>
            <w:tcW w:w="5349" w:type="dxa"/>
          </w:tcPr>
          <w:p w:rsidR="006759A8" w:rsidRPr="00CF767B" w:rsidRDefault="006759A8">
            <w:pPr>
              <w:pStyle w:val="TableParagraph"/>
              <w:spacing w:line="241" w:lineRule="exact"/>
              <w:ind w:left="107"/>
              <w:rPr>
                <w:sz w:val="26"/>
                <w:szCs w:val="26"/>
              </w:rPr>
            </w:pPr>
            <w:r w:rsidRPr="00CF767B">
              <w:rPr>
                <w:sz w:val="26"/>
                <w:szCs w:val="26"/>
              </w:rPr>
              <w:t>Кислоты.</w:t>
            </w:r>
          </w:p>
        </w:tc>
        <w:tc>
          <w:tcPr>
            <w:tcW w:w="1275" w:type="dxa"/>
          </w:tcPr>
          <w:p w:rsidR="006759A8" w:rsidRPr="00CF767B" w:rsidRDefault="006759A8" w:rsidP="0086730D">
            <w:pPr>
              <w:pStyle w:val="TableParagraph"/>
              <w:spacing w:before="2"/>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53"/>
        </w:trPr>
        <w:tc>
          <w:tcPr>
            <w:tcW w:w="1030" w:type="dxa"/>
          </w:tcPr>
          <w:p w:rsidR="006759A8" w:rsidRPr="00CF767B" w:rsidRDefault="006759A8">
            <w:pPr>
              <w:pStyle w:val="TableParagraph"/>
              <w:spacing w:line="234" w:lineRule="exact"/>
              <w:ind w:left="162" w:right="146"/>
              <w:jc w:val="center"/>
              <w:rPr>
                <w:b/>
                <w:sz w:val="26"/>
                <w:szCs w:val="26"/>
              </w:rPr>
            </w:pPr>
            <w:r w:rsidRPr="00CF767B">
              <w:rPr>
                <w:b/>
                <w:sz w:val="26"/>
                <w:szCs w:val="26"/>
              </w:rPr>
              <w:t>24</w:t>
            </w:r>
          </w:p>
        </w:tc>
        <w:tc>
          <w:tcPr>
            <w:tcW w:w="5349" w:type="dxa"/>
          </w:tcPr>
          <w:p w:rsidR="006759A8" w:rsidRPr="00CF767B" w:rsidRDefault="006759A8">
            <w:pPr>
              <w:pStyle w:val="TableParagraph"/>
              <w:spacing w:line="234" w:lineRule="exact"/>
              <w:ind w:left="107"/>
              <w:rPr>
                <w:sz w:val="26"/>
                <w:szCs w:val="26"/>
              </w:rPr>
            </w:pPr>
            <w:r w:rsidRPr="00CF767B">
              <w:rPr>
                <w:sz w:val="26"/>
                <w:szCs w:val="26"/>
              </w:rPr>
              <w:t>Соли.</w:t>
            </w:r>
          </w:p>
        </w:tc>
        <w:tc>
          <w:tcPr>
            <w:tcW w:w="1275" w:type="dxa"/>
          </w:tcPr>
          <w:p w:rsidR="006759A8" w:rsidRPr="00CF767B" w:rsidRDefault="006759A8" w:rsidP="0086730D">
            <w:pPr>
              <w:pStyle w:val="TableParagraph"/>
              <w:spacing w:line="234" w:lineRule="exact"/>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53"/>
        </w:trPr>
        <w:tc>
          <w:tcPr>
            <w:tcW w:w="1030" w:type="dxa"/>
          </w:tcPr>
          <w:p w:rsidR="006759A8" w:rsidRPr="00CF767B" w:rsidRDefault="006759A8">
            <w:pPr>
              <w:pStyle w:val="TableParagraph"/>
              <w:spacing w:line="234" w:lineRule="exact"/>
              <w:ind w:left="162" w:right="146"/>
              <w:jc w:val="center"/>
              <w:rPr>
                <w:b/>
                <w:sz w:val="26"/>
                <w:szCs w:val="26"/>
              </w:rPr>
            </w:pPr>
            <w:r w:rsidRPr="00CF767B">
              <w:rPr>
                <w:b/>
                <w:sz w:val="26"/>
                <w:szCs w:val="26"/>
              </w:rPr>
              <w:t>25</w:t>
            </w:r>
          </w:p>
        </w:tc>
        <w:tc>
          <w:tcPr>
            <w:tcW w:w="5349" w:type="dxa"/>
          </w:tcPr>
          <w:p w:rsidR="006759A8" w:rsidRPr="00CF767B" w:rsidRDefault="006759A8">
            <w:pPr>
              <w:pStyle w:val="TableParagraph"/>
              <w:spacing w:line="234" w:lineRule="exact"/>
              <w:ind w:left="107"/>
              <w:rPr>
                <w:sz w:val="26"/>
                <w:szCs w:val="26"/>
              </w:rPr>
            </w:pPr>
            <w:r w:rsidRPr="00CF767B">
              <w:rPr>
                <w:sz w:val="26"/>
                <w:szCs w:val="26"/>
              </w:rPr>
              <w:t>Составление формул солей.</w:t>
            </w:r>
          </w:p>
        </w:tc>
        <w:tc>
          <w:tcPr>
            <w:tcW w:w="1275" w:type="dxa"/>
          </w:tcPr>
          <w:p w:rsidR="006759A8" w:rsidRPr="00CF767B" w:rsidRDefault="006759A8" w:rsidP="0086730D">
            <w:pPr>
              <w:pStyle w:val="TableParagraph"/>
              <w:spacing w:line="234" w:lineRule="exact"/>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5"/>
              <w:rPr>
                <w:b/>
                <w:sz w:val="26"/>
                <w:szCs w:val="26"/>
              </w:rPr>
            </w:pPr>
          </w:p>
          <w:p w:rsidR="006759A8" w:rsidRPr="00CF767B" w:rsidRDefault="006759A8">
            <w:pPr>
              <w:pStyle w:val="TableParagraph"/>
              <w:ind w:left="162" w:right="146"/>
              <w:jc w:val="center"/>
              <w:rPr>
                <w:b/>
                <w:sz w:val="26"/>
                <w:szCs w:val="26"/>
              </w:rPr>
            </w:pPr>
            <w:r w:rsidRPr="00CF767B">
              <w:rPr>
                <w:b/>
                <w:sz w:val="26"/>
                <w:szCs w:val="26"/>
              </w:rPr>
              <w:t>26</w:t>
            </w:r>
          </w:p>
        </w:tc>
        <w:tc>
          <w:tcPr>
            <w:tcW w:w="5349" w:type="dxa"/>
          </w:tcPr>
          <w:p w:rsidR="006759A8" w:rsidRPr="00CF767B" w:rsidRDefault="006759A8" w:rsidP="00135FCD">
            <w:pPr>
              <w:pStyle w:val="TableParagraph"/>
              <w:spacing w:line="242" w:lineRule="auto"/>
              <w:ind w:left="107" w:right="103"/>
              <w:rPr>
                <w:sz w:val="26"/>
                <w:szCs w:val="26"/>
              </w:rPr>
            </w:pPr>
            <w:r w:rsidRPr="00CF767B">
              <w:rPr>
                <w:sz w:val="26"/>
                <w:szCs w:val="26"/>
              </w:rPr>
              <w:t>Обобщение и систематизация знаний по теме «Важнейшие классы бинарных</w:t>
            </w:r>
            <w:r w:rsidR="00135FCD" w:rsidRPr="00CF767B">
              <w:rPr>
                <w:sz w:val="26"/>
                <w:szCs w:val="26"/>
              </w:rPr>
              <w:t xml:space="preserve"> </w:t>
            </w:r>
            <w:r w:rsidRPr="00CF767B">
              <w:rPr>
                <w:sz w:val="26"/>
                <w:szCs w:val="26"/>
              </w:rPr>
              <w:t>соединений»</w:t>
            </w:r>
          </w:p>
        </w:tc>
        <w:tc>
          <w:tcPr>
            <w:tcW w:w="1275" w:type="dxa"/>
          </w:tcPr>
          <w:p w:rsidR="006759A8" w:rsidRPr="00CF767B" w:rsidRDefault="006759A8" w:rsidP="0086730D">
            <w:pPr>
              <w:pStyle w:val="TableParagraph"/>
              <w:jc w:val="center"/>
              <w:rPr>
                <w:b/>
                <w:sz w:val="26"/>
                <w:szCs w:val="26"/>
              </w:rPr>
            </w:pPr>
          </w:p>
          <w:p w:rsidR="006759A8" w:rsidRPr="00CF767B" w:rsidRDefault="006759A8" w:rsidP="0086730D">
            <w:pPr>
              <w:pStyle w:val="TableParagraph"/>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120"/>
              <w:ind w:left="162" w:right="146"/>
              <w:jc w:val="center"/>
              <w:rPr>
                <w:b/>
                <w:sz w:val="26"/>
                <w:szCs w:val="26"/>
              </w:rPr>
            </w:pPr>
            <w:r w:rsidRPr="00CF767B">
              <w:rPr>
                <w:b/>
                <w:sz w:val="26"/>
                <w:szCs w:val="26"/>
              </w:rPr>
              <w:t>27</w:t>
            </w:r>
          </w:p>
        </w:tc>
        <w:tc>
          <w:tcPr>
            <w:tcW w:w="5349" w:type="dxa"/>
          </w:tcPr>
          <w:p w:rsidR="006759A8" w:rsidRPr="00CF767B" w:rsidRDefault="006759A8" w:rsidP="00135FCD">
            <w:pPr>
              <w:pStyle w:val="TableParagraph"/>
              <w:spacing w:line="243" w:lineRule="exact"/>
              <w:ind w:left="107"/>
              <w:rPr>
                <w:sz w:val="26"/>
                <w:szCs w:val="26"/>
              </w:rPr>
            </w:pPr>
            <w:r w:rsidRPr="00CF767B">
              <w:rPr>
                <w:sz w:val="26"/>
                <w:szCs w:val="26"/>
              </w:rPr>
              <w:t>Аморфные и кристаллические вещества.</w:t>
            </w:r>
            <w:r w:rsidR="0086730D" w:rsidRPr="00CF767B">
              <w:rPr>
                <w:sz w:val="26"/>
                <w:szCs w:val="26"/>
              </w:rPr>
              <w:t xml:space="preserve"> </w:t>
            </w:r>
            <w:r w:rsidRPr="00CF767B">
              <w:rPr>
                <w:sz w:val="26"/>
                <w:szCs w:val="26"/>
              </w:rPr>
              <w:t>Кристаллические решетки.</w:t>
            </w:r>
          </w:p>
        </w:tc>
        <w:tc>
          <w:tcPr>
            <w:tcW w:w="1275" w:type="dxa"/>
          </w:tcPr>
          <w:p w:rsidR="006759A8" w:rsidRPr="00CF767B" w:rsidRDefault="006759A8" w:rsidP="0086730D">
            <w:pPr>
              <w:pStyle w:val="TableParagraph"/>
              <w:spacing w:before="115"/>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line="231" w:lineRule="exact"/>
              <w:ind w:left="162" w:right="146"/>
              <w:jc w:val="center"/>
              <w:rPr>
                <w:b/>
                <w:sz w:val="26"/>
                <w:szCs w:val="26"/>
              </w:rPr>
            </w:pPr>
            <w:r w:rsidRPr="00CF767B">
              <w:rPr>
                <w:b/>
                <w:sz w:val="26"/>
                <w:szCs w:val="26"/>
              </w:rPr>
              <w:t>28</w:t>
            </w:r>
          </w:p>
        </w:tc>
        <w:tc>
          <w:tcPr>
            <w:tcW w:w="5349" w:type="dxa"/>
          </w:tcPr>
          <w:p w:rsidR="006759A8" w:rsidRPr="00CF767B" w:rsidRDefault="006759A8">
            <w:pPr>
              <w:pStyle w:val="TableParagraph"/>
              <w:spacing w:line="231" w:lineRule="exact"/>
              <w:ind w:left="162"/>
              <w:rPr>
                <w:sz w:val="26"/>
                <w:szCs w:val="26"/>
              </w:rPr>
            </w:pPr>
            <w:r w:rsidRPr="00CF767B">
              <w:rPr>
                <w:sz w:val="26"/>
                <w:szCs w:val="26"/>
              </w:rPr>
              <w:t>Чистые вещества и смеси.</w:t>
            </w:r>
          </w:p>
        </w:tc>
        <w:tc>
          <w:tcPr>
            <w:tcW w:w="1275" w:type="dxa"/>
          </w:tcPr>
          <w:p w:rsidR="006759A8" w:rsidRPr="00CF767B" w:rsidRDefault="006759A8" w:rsidP="0086730D">
            <w:pPr>
              <w:pStyle w:val="TableParagraph"/>
              <w:spacing w:line="231" w:lineRule="exact"/>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5"/>
              <w:rPr>
                <w:b/>
                <w:sz w:val="26"/>
                <w:szCs w:val="26"/>
              </w:rPr>
            </w:pPr>
          </w:p>
          <w:p w:rsidR="006759A8" w:rsidRPr="00CF767B" w:rsidRDefault="006759A8">
            <w:pPr>
              <w:pStyle w:val="TableParagraph"/>
              <w:ind w:left="162" w:right="146"/>
              <w:jc w:val="center"/>
              <w:rPr>
                <w:b/>
                <w:sz w:val="26"/>
                <w:szCs w:val="26"/>
              </w:rPr>
            </w:pPr>
            <w:r w:rsidRPr="00CF767B">
              <w:rPr>
                <w:b/>
                <w:sz w:val="26"/>
                <w:szCs w:val="26"/>
              </w:rPr>
              <w:t>29</w:t>
            </w:r>
          </w:p>
        </w:tc>
        <w:tc>
          <w:tcPr>
            <w:tcW w:w="5349" w:type="dxa"/>
          </w:tcPr>
          <w:p w:rsidR="006759A8" w:rsidRPr="00CF767B" w:rsidRDefault="006759A8" w:rsidP="0086730D">
            <w:pPr>
              <w:pStyle w:val="TableParagraph"/>
              <w:ind w:left="107" w:right="283" w:firstLine="55"/>
              <w:rPr>
                <w:sz w:val="26"/>
                <w:szCs w:val="26"/>
              </w:rPr>
            </w:pPr>
            <w:r w:rsidRPr="00CF767B">
              <w:rPr>
                <w:b/>
                <w:sz w:val="26"/>
                <w:szCs w:val="26"/>
              </w:rPr>
              <w:t xml:space="preserve">Практическая работа №2. </w:t>
            </w:r>
            <w:r w:rsidRPr="00CF767B">
              <w:rPr>
                <w:sz w:val="26"/>
                <w:szCs w:val="26"/>
              </w:rPr>
              <w:t>«Очистка загрязнённой поваренной соли».</w:t>
            </w:r>
            <w:r w:rsidR="0086730D" w:rsidRPr="00CF767B">
              <w:rPr>
                <w:sz w:val="26"/>
                <w:szCs w:val="26"/>
              </w:rPr>
              <w:t xml:space="preserve"> </w:t>
            </w:r>
            <w:r w:rsidRPr="00CF767B">
              <w:rPr>
                <w:b/>
                <w:sz w:val="26"/>
                <w:szCs w:val="26"/>
              </w:rPr>
              <w:t>Инструктаж ТБ</w:t>
            </w:r>
          </w:p>
        </w:tc>
        <w:tc>
          <w:tcPr>
            <w:tcW w:w="1275" w:type="dxa"/>
          </w:tcPr>
          <w:p w:rsidR="006759A8" w:rsidRPr="00CF767B" w:rsidRDefault="006759A8" w:rsidP="0086730D">
            <w:pPr>
              <w:pStyle w:val="TableParagraph"/>
              <w:jc w:val="center"/>
              <w:rPr>
                <w:b/>
                <w:sz w:val="26"/>
                <w:szCs w:val="26"/>
              </w:rPr>
            </w:pPr>
          </w:p>
          <w:p w:rsidR="006759A8" w:rsidRPr="00CF767B" w:rsidRDefault="006759A8" w:rsidP="0086730D">
            <w:pPr>
              <w:pStyle w:val="TableParagraph"/>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line="234" w:lineRule="exact"/>
              <w:ind w:left="162" w:right="146"/>
              <w:jc w:val="center"/>
              <w:rPr>
                <w:b/>
                <w:sz w:val="26"/>
                <w:szCs w:val="26"/>
              </w:rPr>
            </w:pPr>
            <w:r w:rsidRPr="00CF767B">
              <w:rPr>
                <w:b/>
                <w:sz w:val="26"/>
                <w:szCs w:val="26"/>
              </w:rPr>
              <w:t>30</w:t>
            </w:r>
          </w:p>
        </w:tc>
        <w:tc>
          <w:tcPr>
            <w:tcW w:w="5349" w:type="dxa"/>
          </w:tcPr>
          <w:p w:rsidR="006759A8" w:rsidRPr="00CF767B" w:rsidRDefault="006759A8">
            <w:pPr>
              <w:pStyle w:val="TableParagraph"/>
              <w:spacing w:line="234" w:lineRule="exact"/>
              <w:ind w:left="107"/>
              <w:rPr>
                <w:sz w:val="26"/>
                <w:szCs w:val="26"/>
              </w:rPr>
            </w:pPr>
            <w:r w:rsidRPr="00CF767B">
              <w:rPr>
                <w:sz w:val="26"/>
                <w:szCs w:val="26"/>
              </w:rPr>
              <w:t>Массовая доля компонентов в смеси.</w:t>
            </w:r>
          </w:p>
        </w:tc>
        <w:tc>
          <w:tcPr>
            <w:tcW w:w="1275" w:type="dxa"/>
          </w:tcPr>
          <w:p w:rsidR="006759A8" w:rsidRPr="00CF767B" w:rsidRDefault="006759A8" w:rsidP="0086730D">
            <w:pPr>
              <w:pStyle w:val="TableParagraph"/>
              <w:spacing w:line="234" w:lineRule="exact"/>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120"/>
              <w:ind w:left="162" w:right="146"/>
              <w:jc w:val="center"/>
              <w:rPr>
                <w:b/>
                <w:sz w:val="26"/>
                <w:szCs w:val="26"/>
              </w:rPr>
            </w:pPr>
            <w:r w:rsidRPr="00CF767B">
              <w:rPr>
                <w:b/>
                <w:sz w:val="26"/>
                <w:szCs w:val="26"/>
              </w:rPr>
              <w:t>31</w:t>
            </w:r>
          </w:p>
        </w:tc>
        <w:tc>
          <w:tcPr>
            <w:tcW w:w="5349" w:type="dxa"/>
          </w:tcPr>
          <w:p w:rsidR="006759A8" w:rsidRPr="00CF767B" w:rsidRDefault="006759A8" w:rsidP="0015227A">
            <w:pPr>
              <w:pStyle w:val="TableParagraph"/>
              <w:spacing w:line="240" w:lineRule="exact"/>
              <w:ind w:left="107"/>
              <w:rPr>
                <w:sz w:val="26"/>
                <w:szCs w:val="26"/>
              </w:rPr>
            </w:pPr>
            <w:r w:rsidRPr="00CF767B">
              <w:rPr>
                <w:sz w:val="26"/>
                <w:szCs w:val="26"/>
              </w:rPr>
              <w:t>Решение задач на нахождение массовой</w:t>
            </w:r>
            <w:r w:rsidR="0015227A" w:rsidRPr="00CF767B">
              <w:rPr>
                <w:sz w:val="26"/>
                <w:szCs w:val="26"/>
              </w:rPr>
              <w:t xml:space="preserve"> </w:t>
            </w:r>
            <w:r w:rsidRPr="00CF767B">
              <w:rPr>
                <w:sz w:val="26"/>
                <w:szCs w:val="26"/>
              </w:rPr>
              <w:t>доли компонентов смеси.</w:t>
            </w:r>
          </w:p>
        </w:tc>
        <w:tc>
          <w:tcPr>
            <w:tcW w:w="1275" w:type="dxa"/>
          </w:tcPr>
          <w:p w:rsidR="006759A8" w:rsidRPr="00CF767B" w:rsidRDefault="006759A8" w:rsidP="0086730D">
            <w:pPr>
              <w:pStyle w:val="TableParagraph"/>
              <w:spacing w:before="115"/>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120"/>
              <w:ind w:left="162" w:right="146"/>
              <w:jc w:val="center"/>
              <w:rPr>
                <w:b/>
                <w:sz w:val="26"/>
                <w:szCs w:val="26"/>
              </w:rPr>
            </w:pPr>
            <w:r w:rsidRPr="00CF767B">
              <w:rPr>
                <w:b/>
                <w:sz w:val="26"/>
                <w:szCs w:val="26"/>
              </w:rPr>
              <w:t>32</w:t>
            </w:r>
          </w:p>
        </w:tc>
        <w:tc>
          <w:tcPr>
            <w:tcW w:w="5349" w:type="dxa"/>
          </w:tcPr>
          <w:p w:rsidR="006759A8" w:rsidRPr="00CF767B" w:rsidRDefault="006759A8" w:rsidP="0015227A">
            <w:pPr>
              <w:pStyle w:val="TableParagraph"/>
              <w:spacing w:line="241" w:lineRule="exact"/>
              <w:ind w:left="107"/>
              <w:rPr>
                <w:sz w:val="26"/>
                <w:szCs w:val="26"/>
              </w:rPr>
            </w:pPr>
            <w:r w:rsidRPr="00CF767B">
              <w:rPr>
                <w:sz w:val="26"/>
                <w:szCs w:val="26"/>
              </w:rPr>
              <w:t>Решение задач на нахождение массовой</w:t>
            </w:r>
            <w:r w:rsidR="0015227A" w:rsidRPr="00CF767B">
              <w:rPr>
                <w:sz w:val="26"/>
                <w:szCs w:val="26"/>
              </w:rPr>
              <w:t xml:space="preserve"> </w:t>
            </w:r>
            <w:r w:rsidRPr="00CF767B">
              <w:rPr>
                <w:sz w:val="26"/>
                <w:szCs w:val="26"/>
              </w:rPr>
              <w:t>доли компонентов раствора.</w:t>
            </w:r>
          </w:p>
        </w:tc>
        <w:tc>
          <w:tcPr>
            <w:tcW w:w="1275" w:type="dxa"/>
          </w:tcPr>
          <w:p w:rsidR="006759A8" w:rsidRPr="00CF767B" w:rsidRDefault="006759A8" w:rsidP="0086730D">
            <w:pPr>
              <w:pStyle w:val="TableParagraph"/>
              <w:spacing w:before="115"/>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3"/>
              <w:rPr>
                <w:b/>
                <w:sz w:val="26"/>
                <w:szCs w:val="26"/>
              </w:rPr>
            </w:pPr>
          </w:p>
          <w:p w:rsidR="006759A8" w:rsidRPr="00CF767B" w:rsidRDefault="006759A8">
            <w:pPr>
              <w:pStyle w:val="TableParagraph"/>
              <w:spacing w:before="1"/>
              <w:ind w:left="162" w:right="146"/>
              <w:jc w:val="center"/>
              <w:rPr>
                <w:b/>
                <w:sz w:val="26"/>
                <w:szCs w:val="26"/>
              </w:rPr>
            </w:pPr>
            <w:r w:rsidRPr="00CF767B">
              <w:rPr>
                <w:b/>
                <w:sz w:val="26"/>
                <w:szCs w:val="26"/>
              </w:rPr>
              <w:t>33</w:t>
            </w:r>
          </w:p>
        </w:tc>
        <w:tc>
          <w:tcPr>
            <w:tcW w:w="5349" w:type="dxa"/>
          </w:tcPr>
          <w:p w:rsidR="006759A8" w:rsidRPr="00CF767B" w:rsidRDefault="006759A8" w:rsidP="0086730D">
            <w:pPr>
              <w:pStyle w:val="TableParagraph"/>
              <w:spacing w:line="244" w:lineRule="exact"/>
              <w:ind w:left="107"/>
              <w:rPr>
                <w:b/>
                <w:sz w:val="26"/>
                <w:szCs w:val="26"/>
              </w:rPr>
            </w:pPr>
            <w:r w:rsidRPr="00CF767B">
              <w:rPr>
                <w:b/>
                <w:sz w:val="26"/>
                <w:szCs w:val="26"/>
              </w:rPr>
              <w:t>Практическая работа №3</w:t>
            </w:r>
            <w:r w:rsidR="0086730D" w:rsidRPr="00CF767B">
              <w:rPr>
                <w:b/>
                <w:sz w:val="26"/>
                <w:szCs w:val="26"/>
              </w:rPr>
              <w:t xml:space="preserve"> </w:t>
            </w:r>
            <w:r w:rsidRPr="00CF767B">
              <w:rPr>
                <w:sz w:val="26"/>
                <w:szCs w:val="26"/>
              </w:rPr>
              <w:t>«Приготовление раствора сахара с</w:t>
            </w:r>
            <w:r w:rsidR="0086730D" w:rsidRPr="00CF767B">
              <w:rPr>
                <w:b/>
                <w:sz w:val="26"/>
                <w:szCs w:val="26"/>
              </w:rPr>
              <w:t xml:space="preserve"> </w:t>
            </w:r>
            <w:r w:rsidRPr="00CF767B">
              <w:rPr>
                <w:sz w:val="26"/>
                <w:szCs w:val="26"/>
              </w:rPr>
              <w:t xml:space="preserve">заданной массовой долей растворенного вещества. </w:t>
            </w:r>
            <w:r w:rsidRPr="00CF767B">
              <w:rPr>
                <w:b/>
                <w:sz w:val="26"/>
                <w:szCs w:val="26"/>
              </w:rPr>
              <w:t>Инструктаж ТБ</w:t>
            </w:r>
          </w:p>
        </w:tc>
        <w:tc>
          <w:tcPr>
            <w:tcW w:w="1275" w:type="dxa"/>
          </w:tcPr>
          <w:p w:rsidR="006759A8" w:rsidRPr="00CF767B" w:rsidRDefault="006759A8" w:rsidP="0086730D">
            <w:pPr>
              <w:pStyle w:val="TableParagraph"/>
              <w:spacing w:before="10"/>
              <w:jc w:val="center"/>
              <w:rPr>
                <w:b/>
                <w:sz w:val="26"/>
                <w:szCs w:val="26"/>
              </w:rPr>
            </w:pPr>
          </w:p>
          <w:p w:rsidR="006759A8" w:rsidRPr="00CF767B" w:rsidRDefault="006759A8" w:rsidP="0086730D">
            <w:pPr>
              <w:pStyle w:val="TableParagraph"/>
              <w:ind w:left="104"/>
              <w:jc w:val="center"/>
              <w:rPr>
                <w:sz w:val="26"/>
                <w:szCs w:val="26"/>
              </w:rPr>
            </w:pPr>
            <w:r w:rsidRPr="00CF767B">
              <w:rPr>
                <w:sz w:val="26"/>
                <w:szCs w:val="26"/>
              </w:rPr>
              <w:t>1ч</w:t>
            </w:r>
          </w:p>
        </w:tc>
        <w:tc>
          <w:tcPr>
            <w:tcW w:w="1134" w:type="dxa"/>
          </w:tcPr>
          <w:p w:rsidR="006759A8" w:rsidRPr="00CF767B" w:rsidRDefault="006759A8">
            <w:pPr>
              <w:pStyle w:val="TableParagraph"/>
              <w:rPr>
                <w:sz w:val="26"/>
                <w:szCs w:val="26"/>
              </w:rPr>
            </w:pPr>
          </w:p>
        </w:tc>
        <w:tc>
          <w:tcPr>
            <w:tcW w:w="1134" w:type="dxa"/>
          </w:tcPr>
          <w:p w:rsidR="006759A8" w:rsidRPr="00CF767B" w:rsidRDefault="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5"/>
              <w:rPr>
                <w:b/>
                <w:sz w:val="26"/>
                <w:szCs w:val="26"/>
              </w:rPr>
            </w:pPr>
          </w:p>
          <w:p w:rsidR="006759A8" w:rsidRPr="00CF767B" w:rsidRDefault="006759A8">
            <w:pPr>
              <w:pStyle w:val="TableParagraph"/>
              <w:ind w:left="162" w:right="146"/>
              <w:jc w:val="center"/>
              <w:rPr>
                <w:b/>
                <w:sz w:val="26"/>
                <w:szCs w:val="26"/>
              </w:rPr>
            </w:pPr>
            <w:r w:rsidRPr="00CF767B">
              <w:rPr>
                <w:b/>
                <w:sz w:val="26"/>
                <w:szCs w:val="26"/>
              </w:rPr>
              <w:t>34</w:t>
            </w:r>
          </w:p>
        </w:tc>
        <w:tc>
          <w:tcPr>
            <w:tcW w:w="5349" w:type="dxa"/>
          </w:tcPr>
          <w:p w:rsidR="006759A8" w:rsidRPr="00CF767B" w:rsidRDefault="006759A8" w:rsidP="006759A8">
            <w:pPr>
              <w:pStyle w:val="TableParagraph"/>
              <w:spacing w:line="241" w:lineRule="exact"/>
              <w:rPr>
                <w:sz w:val="26"/>
                <w:szCs w:val="26"/>
              </w:rPr>
            </w:pPr>
            <w:r w:rsidRPr="00CF767B">
              <w:rPr>
                <w:sz w:val="26"/>
                <w:szCs w:val="26"/>
              </w:rPr>
              <w:t>Обобщение и систематизация знаний по теме: «Соединения химических элементов».</w:t>
            </w:r>
          </w:p>
        </w:tc>
        <w:tc>
          <w:tcPr>
            <w:tcW w:w="1275" w:type="dxa"/>
          </w:tcPr>
          <w:p w:rsidR="006759A8" w:rsidRPr="00CF767B" w:rsidRDefault="006759A8" w:rsidP="0086730D">
            <w:pPr>
              <w:pStyle w:val="TableParagraph"/>
              <w:jc w:val="center"/>
              <w:rPr>
                <w:b/>
                <w:sz w:val="26"/>
                <w:szCs w:val="26"/>
              </w:rPr>
            </w:pPr>
          </w:p>
          <w:p w:rsidR="006759A8" w:rsidRPr="00CF767B" w:rsidRDefault="006759A8" w:rsidP="0086730D">
            <w:pPr>
              <w:pStyle w:val="TableParagraph"/>
              <w:jc w:val="center"/>
              <w:rPr>
                <w:sz w:val="26"/>
                <w:szCs w:val="26"/>
              </w:rPr>
            </w:pPr>
            <w:r w:rsidRPr="00CF767B">
              <w:rPr>
                <w:sz w:val="26"/>
                <w:szCs w:val="26"/>
              </w:rPr>
              <w:t>1ч</w:t>
            </w:r>
          </w:p>
        </w:tc>
        <w:tc>
          <w:tcPr>
            <w:tcW w:w="1134" w:type="dxa"/>
          </w:tcPr>
          <w:p w:rsidR="006759A8" w:rsidRPr="00CF767B" w:rsidRDefault="006759A8" w:rsidP="006759A8">
            <w:pPr>
              <w:pStyle w:val="TableParagraph"/>
              <w:rPr>
                <w:sz w:val="26"/>
                <w:szCs w:val="26"/>
              </w:rPr>
            </w:pPr>
          </w:p>
        </w:tc>
        <w:tc>
          <w:tcPr>
            <w:tcW w:w="1134" w:type="dxa"/>
          </w:tcPr>
          <w:p w:rsidR="006759A8" w:rsidRPr="00CF767B" w:rsidRDefault="006759A8" w:rsidP="006759A8">
            <w:pPr>
              <w:pStyle w:val="TableParagraph"/>
              <w:rPr>
                <w:sz w:val="26"/>
                <w:szCs w:val="26"/>
              </w:rPr>
            </w:pPr>
          </w:p>
        </w:tc>
      </w:tr>
      <w:tr w:rsidR="006759A8" w:rsidRPr="00CF767B" w:rsidTr="00CF767B">
        <w:trPr>
          <w:trHeight w:val="20"/>
        </w:trPr>
        <w:tc>
          <w:tcPr>
            <w:tcW w:w="1030" w:type="dxa"/>
          </w:tcPr>
          <w:p w:rsidR="006759A8" w:rsidRPr="00CF767B" w:rsidRDefault="006759A8">
            <w:pPr>
              <w:pStyle w:val="TableParagraph"/>
              <w:spacing w:before="120"/>
              <w:ind w:left="162" w:right="146"/>
              <w:jc w:val="center"/>
              <w:rPr>
                <w:b/>
                <w:sz w:val="26"/>
                <w:szCs w:val="26"/>
              </w:rPr>
            </w:pPr>
            <w:r w:rsidRPr="00CF767B">
              <w:rPr>
                <w:b/>
                <w:sz w:val="26"/>
                <w:szCs w:val="26"/>
              </w:rPr>
              <w:t>35</w:t>
            </w:r>
          </w:p>
        </w:tc>
        <w:tc>
          <w:tcPr>
            <w:tcW w:w="5349" w:type="dxa"/>
          </w:tcPr>
          <w:p w:rsidR="006759A8" w:rsidRPr="00CF767B" w:rsidRDefault="006759A8" w:rsidP="0086730D">
            <w:pPr>
              <w:pStyle w:val="TableParagraph"/>
              <w:spacing w:line="243" w:lineRule="exact"/>
              <w:rPr>
                <w:sz w:val="26"/>
                <w:szCs w:val="26"/>
              </w:rPr>
            </w:pPr>
            <w:r w:rsidRPr="00CF767B">
              <w:rPr>
                <w:b/>
                <w:sz w:val="26"/>
                <w:szCs w:val="26"/>
              </w:rPr>
              <w:t>Контрольная работа №3</w:t>
            </w:r>
            <w:r w:rsidR="00085355">
              <w:rPr>
                <w:b/>
                <w:sz w:val="26"/>
                <w:szCs w:val="26"/>
              </w:rPr>
              <w:t xml:space="preserve"> </w:t>
            </w:r>
            <w:r w:rsidRPr="00CF767B">
              <w:rPr>
                <w:sz w:val="26"/>
                <w:szCs w:val="26"/>
              </w:rPr>
              <w:t>по теме:</w:t>
            </w:r>
            <w:r w:rsidR="0086730D" w:rsidRPr="00CF767B">
              <w:rPr>
                <w:sz w:val="26"/>
                <w:szCs w:val="26"/>
              </w:rPr>
              <w:t xml:space="preserve"> </w:t>
            </w:r>
            <w:r w:rsidRPr="00CF767B">
              <w:rPr>
                <w:sz w:val="26"/>
                <w:szCs w:val="26"/>
              </w:rPr>
              <w:t>«</w:t>
            </w:r>
            <w:r w:rsidRPr="00CF767B">
              <w:rPr>
                <w:i/>
                <w:sz w:val="26"/>
                <w:szCs w:val="26"/>
              </w:rPr>
              <w:t>Соединения химических элементов</w:t>
            </w:r>
            <w:r w:rsidRPr="00CF767B">
              <w:rPr>
                <w:sz w:val="26"/>
                <w:szCs w:val="26"/>
              </w:rPr>
              <w:t>».</w:t>
            </w:r>
          </w:p>
        </w:tc>
        <w:tc>
          <w:tcPr>
            <w:tcW w:w="1275" w:type="dxa"/>
          </w:tcPr>
          <w:p w:rsidR="006759A8" w:rsidRPr="00CF767B" w:rsidRDefault="006759A8" w:rsidP="0086730D">
            <w:pPr>
              <w:pStyle w:val="TableParagraph"/>
              <w:jc w:val="center"/>
              <w:rPr>
                <w:sz w:val="26"/>
                <w:szCs w:val="26"/>
              </w:rPr>
            </w:pPr>
            <w:r w:rsidRPr="00CF767B">
              <w:rPr>
                <w:sz w:val="26"/>
                <w:szCs w:val="26"/>
              </w:rPr>
              <w:t>1ч</w:t>
            </w:r>
          </w:p>
        </w:tc>
        <w:tc>
          <w:tcPr>
            <w:tcW w:w="1134" w:type="dxa"/>
          </w:tcPr>
          <w:p w:rsidR="006759A8" w:rsidRPr="00CF767B" w:rsidRDefault="006759A8" w:rsidP="006759A8">
            <w:pPr>
              <w:pStyle w:val="TableParagraph"/>
              <w:rPr>
                <w:sz w:val="26"/>
                <w:szCs w:val="26"/>
              </w:rPr>
            </w:pPr>
          </w:p>
        </w:tc>
        <w:tc>
          <w:tcPr>
            <w:tcW w:w="1134" w:type="dxa"/>
          </w:tcPr>
          <w:p w:rsidR="006759A8" w:rsidRPr="00CF767B" w:rsidRDefault="006759A8" w:rsidP="006759A8">
            <w:pPr>
              <w:pStyle w:val="TableParagraph"/>
              <w:rPr>
                <w:sz w:val="26"/>
                <w:szCs w:val="26"/>
              </w:rPr>
            </w:pPr>
          </w:p>
        </w:tc>
      </w:tr>
      <w:tr w:rsidR="0015227A" w:rsidRPr="00CF767B" w:rsidTr="00CF767B">
        <w:trPr>
          <w:trHeight w:val="505"/>
        </w:trPr>
        <w:tc>
          <w:tcPr>
            <w:tcW w:w="1030" w:type="dxa"/>
          </w:tcPr>
          <w:p w:rsidR="0015227A" w:rsidRPr="00CF767B" w:rsidRDefault="0015227A">
            <w:pPr>
              <w:pStyle w:val="TableParagraph"/>
              <w:spacing w:before="120"/>
              <w:ind w:left="162" w:right="146"/>
              <w:jc w:val="center"/>
              <w:rPr>
                <w:b/>
                <w:sz w:val="26"/>
                <w:szCs w:val="26"/>
              </w:rPr>
            </w:pPr>
          </w:p>
        </w:tc>
        <w:tc>
          <w:tcPr>
            <w:tcW w:w="5349" w:type="dxa"/>
          </w:tcPr>
          <w:p w:rsidR="0015227A" w:rsidRPr="00CF767B" w:rsidRDefault="0015227A" w:rsidP="00E24F66">
            <w:pPr>
              <w:pStyle w:val="TableParagraph"/>
              <w:spacing w:line="245" w:lineRule="exact"/>
              <w:rPr>
                <w:b/>
                <w:sz w:val="26"/>
                <w:szCs w:val="26"/>
              </w:rPr>
            </w:pPr>
            <w:r w:rsidRPr="00CF767B">
              <w:rPr>
                <w:b/>
                <w:sz w:val="26"/>
                <w:szCs w:val="26"/>
              </w:rPr>
              <w:t xml:space="preserve">Тема 5. Изменения, происходящие </w:t>
            </w:r>
            <w:proofErr w:type="gramStart"/>
            <w:r w:rsidRPr="00CF767B">
              <w:rPr>
                <w:b/>
                <w:sz w:val="26"/>
                <w:szCs w:val="26"/>
              </w:rPr>
              <w:t>с</w:t>
            </w:r>
            <w:proofErr w:type="gramEnd"/>
          </w:p>
          <w:p w:rsidR="0015227A" w:rsidRPr="00CF767B" w:rsidRDefault="0015227A" w:rsidP="00E24F66">
            <w:pPr>
              <w:pStyle w:val="TableParagraph"/>
              <w:spacing w:line="241" w:lineRule="exact"/>
              <w:rPr>
                <w:b/>
                <w:sz w:val="26"/>
                <w:szCs w:val="26"/>
              </w:rPr>
            </w:pPr>
            <w:r w:rsidRPr="00CF767B">
              <w:rPr>
                <w:b/>
                <w:sz w:val="26"/>
                <w:szCs w:val="26"/>
              </w:rPr>
              <w:t>веществами.</w:t>
            </w:r>
          </w:p>
        </w:tc>
        <w:tc>
          <w:tcPr>
            <w:tcW w:w="1275" w:type="dxa"/>
          </w:tcPr>
          <w:p w:rsidR="0015227A" w:rsidRPr="00CF767B" w:rsidRDefault="0015227A" w:rsidP="0015227A">
            <w:pPr>
              <w:pStyle w:val="TableParagraph"/>
              <w:spacing w:line="246" w:lineRule="exact"/>
              <w:jc w:val="center"/>
              <w:rPr>
                <w:b/>
                <w:sz w:val="26"/>
                <w:szCs w:val="26"/>
              </w:rPr>
            </w:pPr>
            <w:r w:rsidRPr="00CF767B">
              <w:rPr>
                <w:b/>
                <w:sz w:val="26"/>
                <w:szCs w:val="26"/>
              </w:rPr>
              <w:t>(11 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505"/>
        </w:trPr>
        <w:tc>
          <w:tcPr>
            <w:tcW w:w="1030" w:type="dxa"/>
          </w:tcPr>
          <w:p w:rsidR="0015227A" w:rsidRPr="00CF767B" w:rsidRDefault="0015227A">
            <w:pPr>
              <w:pStyle w:val="TableParagraph"/>
              <w:spacing w:before="120"/>
              <w:ind w:left="162" w:right="146"/>
              <w:jc w:val="center"/>
              <w:rPr>
                <w:b/>
                <w:sz w:val="26"/>
                <w:szCs w:val="26"/>
              </w:rPr>
            </w:pPr>
            <w:r w:rsidRPr="00CF767B">
              <w:rPr>
                <w:b/>
                <w:sz w:val="26"/>
                <w:szCs w:val="26"/>
              </w:rPr>
              <w:t>36</w:t>
            </w:r>
          </w:p>
        </w:tc>
        <w:tc>
          <w:tcPr>
            <w:tcW w:w="5349" w:type="dxa"/>
          </w:tcPr>
          <w:p w:rsidR="0015227A" w:rsidRPr="00CF767B" w:rsidRDefault="0015227A" w:rsidP="006759A8">
            <w:pPr>
              <w:pStyle w:val="TableParagraph"/>
              <w:spacing w:line="240" w:lineRule="exact"/>
              <w:rPr>
                <w:sz w:val="26"/>
                <w:szCs w:val="26"/>
              </w:rPr>
            </w:pPr>
            <w:r w:rsidRPr="00CF767B">
              <w:rPr>
                <w:sz w:val="26"/>
                <w:szCs w:val="26"/>
              </w:rPr>
              <w:t>Физические и химические явления в химии. Химические реакции.</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505"/>
        </w:trPr>
        <w:tc>
          <w:tcPr>
            <w:tcW w:w="1030" w:type="dxa"/>
          </w:tcPr>
          <w:p w:rsidR="0015227A" w:rsidRPr="00CF767B" w:rsidRDefault="0015227A">
            <w:pPr>
              <w:pStyle w:val="TableParagraph"/>
              <w:spacing w:before="120"/>
              <w:ind w:left="162" w:right="146"/>
              <w:jc w:val="center"/>
              <w:rPr>
                <w:b/>
                <w:sz w:val="26"/>
                <w:szCs w:val="26"/>
              </w:rPr>
            </w:pPr>
            <w:r w:rsidRPr="00CF767B">
              <w:rPr>
                <w:b/>
                <w:sz w:val="26"/>
                <w:szCs w:val="26"/>
              </w:rPr>
              <w:t>37</w:t>
            </w:r>
          </w:p>
        </w:tc>
        <w:tc>
          <w:tcPr>
            <w:tcW w:w="5349" w:type="dxa"/>
          </w:tcPr>
          <w:p w:rsidR="0015227A" w:rsidRPr="00CF767B" w:rsidRDefault="0015227A" w:rsidP="0015227A">
            <w:pPr>
              <w:pStyle w:val="TableParagraph"/>
              <w:spacing w:line="241" w:lineRule="exact"/>
              <w:rPr>
                <w:sz w:val="26"/>
                <w:szCs w:val="26"/>
              </w:rPr>
            </w:pPr>
            <w:r w:rsidRPr="00CF767B">
              <w:rPr>
                <w:sz w:val="26"/>
                <w:szCs w:val="26"/>
              </w:rPr>
              <w:t>Закон сохранения массы вещества. Химические уравнения.</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53"/>
        </w:trPr>
        <w:tc>
          <w:tcPr>
            <w:tcW w:w="1030" w:type="dxa"/>
          </w:tcPr>
          <w:p w:rsidR="0015227A" w:rsidRPr="00CF767B" w:rsidRDefault="0015227A">
            <w:pPr>
              <w:pStyle w:val="TableParagraph"/>
              <w:spacing w:line="234" w:lineRule="exact"/>
              <w:ind w:left="162" w:right="146"/>
              <w:jc w:val="center"/>
              <w:rPr>
                <w:b/>
                <w:sz w:val="26"/>
                <w:szCs w:val="26"/>
              </w:rPr>
            </w:pPr>
            <w:r w:rsidRPr="00CF767B">
              <w:rPr>
                <w:b/>
                <w:sz w:val="26"/>
                <w:szCs w:val="26"/>
              </w:rPr>
              <w:t>38</w:t>
            </w:r>
          </w:p>
        </w:tc>
        <w:tc>
          <w:tcPr>
            <w:tcW w:w="5349" w:type="dxa"/>
          </w:tcPr>
          <w:p w:rsidR="0015227A" w:rsidRPr="00CF767B" w:rsidRDefault="0015227A" w:rsidP="006759A8">
            <w:pPr>
              <w:pStyle w:val="TableParagraph"/>
              <w:spacing w:line="234" w:lineRule="exact"/>
              <w:rPr>
                <w:sz w:val="26"/>
                <w:szCs w:val="26"/>
              </w:rPr>
            </w:pPr>
            <w:r w:rsidRPr="00CF767B">
              <w:rPr>
                <w:sz w:val="26"/>
                <w:szCs w:val="26"/>
              </w:rPr>
              <w:t>Расчёты по химическим уравнениям.</w:t>
            </w:r>
          </w:p>
        </w:tc>
        <w:tc>
          <w:tcPr>
            <w:tcW w:w="1275" w:type="dxa"/>
          </w:tcPr>
          <w:p w:rsidR="0015227A" w:rsidRPr="00CF767B" w:rsidRDefault="0015227A" w:rsidP="006759A8">
            <w:pPr>
              <w:pStyle w:val="TableParagraph"/>
              <w:spacing w:line="234" w:lineRule="exact"/>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120"/>
              <w:ind w:left="162" w:right="146"/>
              <w:jc w:val="center"/>
              <w:rPr>
                <w:b/>
                <w:sz w:val="26"/>
                <w:szCs w:val="26"/>
              </w:rPr>
            </w:pPr>
            <w:r w:rsidRPr="00CF767B">
              <w:rPr>
                <w:b/>
                <w:sz w:val="26"/>
                <w:szCs w:val="26"/>
              </w:rPr>
              <w:t>39</w:t>
            </w:r>
          </w:p>
        </w:tc>
        <w:tc>
          <w:tcPr>
            <w:tcW w:w="5349" w:type="dxa"/>
          </w:tcPr>
          <w:p w:rsidR="0015227A" w:rsidRPr="00CF767B" w:rsidRDefault="0015227A" w:rsidP="006759A8">
            <w:pPr>
              <w:pStyle w:val="TableParagraph"/>
              <w:rPr>
                <w:sz w:val="26"/>
                <w:szCs w:val="26"/>
              </w:rPr>
            </w:pPr>
            <w:r w:rsidRPr="00CF767B">
              <w:rPr>
                <w:sz w:val="26"/>
                <w:szCs w:val="26"/>
              </w:rPr>
              <w:t>Решение расчетных задач по уравнению реакции.</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120"/>
              <w:ind w:left="162" w:right="146"/>
              <w:jc w:val="center"/>
              <w:rPr>
                <w:b/>
                <w:sz w:val="26"/>
                <w:szCs w:val="26"/>
              </w:rPr>
            </w:pPr>
            <w:r w:rsidRPr="00CF767B">
              <w:rPr>
                <w:b/>
                <w:sz w:val="26"/>
                <w:szCs w:val="26"/>
              </w:rPr>
              <w:t>40</w:t>
            </w:r>
          </w:p>
        </w:tc>
        <w:tc>
          <w:tcPr>
            <w:tcW w:w="5349" w:type="dxa"/>
          </w:tcPr>
          <w:p w:rsidR="0015227A" w:rsidRPr="00CF767B" w:rsidRDefault="0015227A" w:rsidP="006759A8">
            <w:pPr>
              <w:pStyle w:val="TableParagraph"/>
              <w:rPr>
                <w:sz w:val="26"/>
                <w:szCs w:val="26"/>
              </w:rPr>
            </w:pPr>
            <w:r w:rsidRPr="00CF767B">
              <w:rPr>
                <w:sz w:val="26"/>
                <w:szCs w:val="26"/>
              </w:rPr>
              <w:t>Решение расчетных задач на вычисление массы продукта реакции.</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40"/>
              <w:ind w:left="162" w:right="146"/>
              <w:jc w:val="center"/>
              <w:rPr>
                <w:b/>
                <w:sz w:val="26"/>
                <w:szCs w:val="26"/>
              </w:rPr>
            </w:pPr>
            <w:r w:rsidRPr="00CF767B">
              <w:rPr>
                <w:b/>
                <w:sz w:val="26"/>
                <w:szCs w:val="26"/>
              </w:rPr>
              <w:t>41</w:t>
            </w:r>
          </w:p>
        </w:tc>
        <w:tc>
          <w:tcPr>
            <w:tcW w:w="5349" w:type="dxa"/>
          </w:tcPr>
          <w:p w:rsidR="0015227A" w:rsidRPr="00CF767B" w:rsidRDefault="0015227A" w:rsidP="006759A8">
            <w:pPr>
              <w:pStyle w:val="TableParagraph"/>
              <w:rPr>
                <w:sz w:val="26"/>
                <w:szCs w:val="26"/>
              </w:rPr>
            </w:pPr>
            <w:r w:rsidRPr="00CF767B">
              <w:rPr>
                <w:sz w:val="26"/>
                <w:szCs w:val="26"/>
              </w:rPr>
              <w:t>Типы химических реакций.</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120"/>
              <w:ind w:left="162" w:right="146"/>
              <w:jc w:val="center"/>
              <w:rPr>
                <w:b/>
                <w:sz w:val="26"/>
                <w:szCs w:val="26"/>
              </w:rPr>
            </w:pPr>
            <w:r w:rsidRPr="00CF767B">
              <w:rPr>
                <w:b/>
                <w:sz w:val="26"/>
                <w:szCs w:val="26"/>
              </w:rPr>
              <w:t>42</w:t>
            </w:r>
          </w:p>
        </w:tc>
        <w:tc>
          <w:tcPr>
            <w:tcW w:w="5349" w:type="dxa"/>
          </w:tcPr>
          <w:p w:rsidR="0015227A" w:rsidRPr="00CF767B" w:rsidRDefault="0015227A" w:rsidP="006759A8">
            <w:pPr>
              <w:pStyle w:val="TableParagraph"/>
              <w:rPr>
                <w:sz w:val="26"/>
                <w:szCs w:val="26"/>
              </w:rPr>
            </w:pPr>
            <w:r w:rsidRPr="00CF767B">
              <w:rPr>
                <w:sz w:val="26"/>
                <w:szCs w:val="26"/>
              </w:rPr>
              <w:t>Типы химических реакций на примере свойств воды.</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120"/>
              <w:ind w:left="162" w:right="146"/>
              <w:jc w:val="center"/>
              <w:rPr>
                <w:b/>
                <w:sz w:val="26"/>
                <w:szCs w:val="26"/>
              </w:rPr>
            </w:pPr>
            <w:r w:rsidRPr="00CF767B">
              <w:rPr>
                <w:b/>
                <w:sz w:val="26"/>
                <w:szCs w:val="26"/>
              </w:rPr>
              <w:t>43</w:t>
            </w:r>
          </w:p>
        </w:tc>
        <w:tc>
          <w:tcPr>
            <w:tcW w:w="5349" w:type="dxa"/>
          </w:tcPr>
          <w:p w:rsidR="0015227A" w:rsidRPr="00CF767B" w:rsidRDefault="0015227A" w:rsidP="006759A8">
            <w:pPr>
              <w:pStyle w:val="TableParagraph"/>
              <w:rPr>
                <w:sz w:val="26"/>
                <w:szCs w:val="26"/>
              </w:rPr>
            </w:pPr>
            <w:r w:rsidRPr="00CF767B">
              <w:rPr>
                <w:sz w:val="26"/>
                <w:szCs w:val="26"/>
              </w:rPr>
              <w:t>Скорость химических реакций. Катализаторы.</w:t>
            </w:r>
          </w:p>
        </w:tc>
        <w:tc>
          <w:tcPr>
            <w:tcW w:w="1275" w:type="dxa"/>
          </w:tcPr>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3"/>
              <w:rPr>
                <w:b/>
                <w:sz w:val="26"/>
                <w:szCs w:val="26"/>
              </w:rPr>
            </w:pPr>
          </w:p>
          <w:p w:rsidR="0015227A" w:rsidRPr="00CF767B" w:rsidRDefault="0015227A" w:rsidP="006759A8">
            <w:pPr>
              <w:pStyle w:val="TableParagraph"/>
              <w:ind w:left="162" w:right="146"/>
              <w:jc w:val="center"/>
              <w:rPr>
                <w:b/>
                <w:sz w:val="26"/>
                <w:szCs w:val="26"/>
              </w:rPr>
            </w:pPr>
            <w:r w:rsidRPr="00CF767B">
              <w:rPr>
                <w:b/>
                <w:sz w:val="26"/>
                <w:szCs w:val="26"/>
              </w:rPr>
              <w:t>44</w:t>
            </w:r>
          </w:p>
        </w:tc>
        <w:tc>
          <w:tcPr>
            <w:tcW w:w="5349" w:type="dxa"/>
          </w:tcPr>
          <w:p w:rsidR="0015227A" w:rsidRPr="00CF767B" w:rsidRDefault="0015227A" w:rsidP="006759A8">
            <w:pPr>
              <w:pStyle w:val="TableParagraph"/>
              <w:rPr>
                <w:b/>
                <w:sz w:val="26"/>
                <w:szCs w:val="26"/>
              </w:rPr>
            </w:pPr>
            <w:r w:rsidRPr="00CF767B">
              <w:rPr>
                <w:b/>
                <w:sz w:val="26"/>
                <w:szCs w:val="26"/>
              </w:rPr>
              <w:t xml:space="preserve">Практическая работа №4. </w:t>
            </w:r>
            <w:r w:rsidRPr="00CF767B">
              <w:rPr>
                <w:sz w:val="26"/>
                <w:szCs w:val="26"/>
              </w:rPr>
              <w:t xml:space="preserve">«Признаки </w:t>
            </w:r>
            <w:proofErr w:type="gramStart"/>
            <w:r w:rsidRPr="00CF767B">
              <w:rPr>
                <w:sz w:val="26"/>
                <w:szCs w:val="26"/>
              </w:rPr>
              <w:t>химических</w:t>
            </w:r>
            <w:proofErr w:type="gramEnd"/>
          </w:p>
          <w:p w:rsidR="0015227A" w:rsidRPr="00CF767B" w:rsidRDefault="0015227A" w:rsidP="006759A8">
            <w:pPr>
              <w:pStyle w:val="TableParagraph"/>
              <w:rPr>
                <w:b/>
                <w:sz w:val="26"/>
                <w:szCs w:val="26"/>
              </w:rPr>
            </w:pPr>
            <w:r w:rsidRPr="00CF767B">
              <w:rPr>
                <w:sz w:val="26"/>
                <w:szCs w:val="26"/>
              </w:rPr>
              <w:t xml:space="preserve">реакций» </w:t>
            </w:r>
            <w:r w:rsidRPr="00CF767B">
              <w:rPr>
                <w:b/>
                <w:sz w:val="26"/>
                <w:szCs w:val="26"/>
              </w:rPr>
              <w:t>Инструктаж ТБ</w:t>
            </w:r>
          </w:p>
        </w:tc>
        <w:tc>
          <w:tcPr>
            <w:tcW w:w="1275" w:type="dxa"/>
          </w:tcPr>
          <w:p w:rsidR="0015227A" w:rsidRPr="00CF767B" w:rsidRDefault="0015227A" w:rsidP="006759A8">
            <w:pPr>
              <w:pStyle w:val="TableParagraph"/>
              <w:jc w:val="center"/>
              <w:rPr>
                <w:b/>
                <w:sz w:val="26"/>
                <w:szCs w:val="26"/>
              </w:rPr>
            </w:pPr>
          </w:p>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5"/>
              <w:rPr>
                <w:b/>
                <w:sz w:val="26"/>
                <w:szCs w:val="26"/>
              </w:rPr>
            </w:pPr>
          </w:p>
          <w:p w:rsidR="0015227A" w:rsidRPr="00CF767B" w:rsidRDefault="0015227A" w:rsidP="006759A8">
            <w:pPr>
              <w:pStyle w:val="TableParagraph"/>
              <w:ind w:left="162" w:right="146"/>
              <w:jc w:val="center"/>
              <w:rPr>
                <w:b/>
                <w:sz w:val="26"/>
                <w:szCs w:val="26"/>
              </w:rPr>
            </w:pPr>
            <w:r w:rsidRPr="00CF767B">
              <w:rPr>
                <w:b/>
                <w:sz w:val="26"/>
                <w:szCs w:val="26"/>
              </w:rPr>
              <w:t>45</w:t>
            </w:r>
          </w:p>
        </w:tc>
        <w:tc>
          <w:tcPr>
            <w:tcW w:w="5349" w:type="dxa"/>
          </w:tcPr>
          <w:p w:rsidR="0015227A" w:rsidRPr="00CF767B" w:rsidRDefault="0015227A" w:rsidP="006759A8">
            <w:pPr>
              <w:pStyle w:val="TableParagraph"/>
              <w:rPr>
                <w:sz w:val="26"/>
                <w:szCs w:val="26"/>
              </w:rPr>
            </w:pPr>
            <w:r w:rsidRPr="00CF767B">
              <w:rPr>
                <w:sz w:val="26"/>
                <w:szCs w:val="26"/>
              </w:rPr>
              <w:t>Обобщение и систематизация знаний по теме «</w:t>
            </w:r>
            <w:r w:rsidRPr="00CF767B">
              <w:rPr>
                <w:i/>
                <w:sz w:val="26"/>
                <w:szCs w:val="26"/>
              </w:rPr>
              <w:t>Изменения, происходящие с веществами</w:t>
            </w:r>
            <w:r w:rsidRPr="00CF767B">
              <w:rPr>
                <w:sz w:val="26"/>
                <w:szCs w:val="26"/>
              </w:rPr>
              <w:t>».</w:t>
            </w:r>
          </w:p>
        </w:tc>
        <w:tc>
          <w:tcPr>
            <w:tcW w:w="1275" w:type="dxa"/>
          </w:tcPr>
          <w:p w:rsidR="0015227A" w:rsidRPr="00CF767B" w:rsidRDefault="0015227A" w:rsidP="006759A8">
            <w:pPr>
              <w:pStyle w:val="TableParagraph"/>
              <w:jc w:val="center"/>
              <w:rPr>
                <w:b/>
                <w:sz w:val="26"/>
                <w:szCs w:val="26"/>
              </w:rPr>
            </w:pPr>
          </w:p>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5"/>
              <w:rPr>
                <w:b/>
                <w:sz w:val="26"/>
                <w:szCs w:val="26"/>
              </w:rPr>
            </w:pPr>
          </w:p>
          <w:p w:rsidR="0015227A" w:rsidRPr="00CF767B" w:rsidRDefault="0015227A" w:rsidP="006759A8">
            <w:pPr>
              <w:pStyle w:val="TableParagraph"/>
              <w:ind w:left="162" w:right="146"/>
              <w:jc w:val="center"/>
              <w:rPr>
                <w:b/>
                <w:sz w:val="26"/>
                <w:szCs w:val="26"/>
              </w:rPr>
            </w:pPr>
            <w:r w:rsidRPr="00CF767B">
              <w:rPr>
                <w:b/>
                <w:sz w:val="26"/>
                <w:szCs w:val="26"/>
              </w:rPr>
              <w:t>46</w:t>
            </w:r>
          </w:p>
        </w:tc>
        <w:tc>
          <w:tcPr>
            <w:tcW w:w="5349" w:type="dxa"/>
          </w:tcPr>
          <w:p w:rsidR="0015227A" w:rsidRPr="00CF767B" w:rsidRDefault="0015227A" w:rsidP="006759A8">
            <w:pPr>
              <w:pStyle w:val="TableParagraph"/>
              <w:rPr>
                <w:sz w:val="26"/>
                <w:szCs w:val="26"/>
              </w:rPr>
            </w:pPr>
            <w:r w:rsidRPr="00CF767B">
              <w:rPr>
                <w:b/>
                <w:sz w:val="26"/>
                <w:szCs w:val="26"/>
              </w:rPr>
              <w:t xml:space="preserve">Контрольная работа №4. </w:t>
            </w:r>
            <w:r w:rsidRPr="00CF767B">
              <w:rPr>
                <w:sz w:val="26"/>
                <w:szCs w:val="26"/>
              </w:rPr>
              <w:t>по теме «</w:t>
            </w:r>
            <w:r w:rsidRPr="00CF767B">
              <w:rPr>
                <w:i/>
                <w:sz w:val="26"/>
                <w:szCs w:val="26"/>
              </w:rPr>
              <w:t>Изменения, происходящие с веществами</w:t>
            </w:r>
            <w:r w:rsidRPr="00CF767B">
              <w:rPr>
                <w:sz w:val="26"/>
                <w:szCs w:val="26"/>
              </w:rPr>
              <w:t>».</w:t>
            </w:r>
          </w:p>
        </w:tc>
        <w:tc>
          <w:tcPr>
            <w:tcW w:w="1275" w:type="dxa"/>
          </w:tcPr>
          <w:p w:rsidR="0015227A" w:rsidRPr="00CF767B" w:rsidRDefault="0015227A" w:rsidP="006759A8">
            <w:pPr>
              <w:pStyle w:val="TableParagraph"/>
              <w:jc w:val="center"/>
              <w:rPr>
                <w:b/>
                <w:sz w:val="26"/>
                <w:szCs w:val="26"/>
              </w:rPr>
            </w:pPr>
          </w:p>
          <w:p w:rsidR="0015227A" w:rsidRPr="00CF767B" w:rsidRDefault="0015227A" w:rsidP="006759A8">
            <w:pPr>
              <w:pStyle w:val="TableParagraph"/>
              <w:jc w:val="center"/>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6759A8">
            <w:pPr>
              <w:pStyle w:val="TableParagraph"/>
              <w:spacing w:before="5"/>
              <w:rPr>
                <w:b/>
                <w:sz w:val="26"/>
                <w:szCs w:val="26"/>
              </w:rPr>
            </w:pPr>
          </w:p>
        </w:tc>
        <w:tc>
          <w:tcPr>
            <w:tcW w:w="5349" w:type="dxa"/>
          </w:tcPr>
          <w:p w:rsidR="0015227A" w:rsidRPr="00CF767B" w:rsidRDefault="0015227A" w:rsidP="0015227A">
            <w:pPr>
              <w:pStyle w:val="TableParagraph"/>
              <w:ind w:right="843"/>
              <w:rPr>
                <w:b/>
                <w:sz w:val="26"/>
                <w:szCs w:val="26"/>
              </w:rPr>
            </w:pPr>
            <w:r w:rsidRPr="00CF767B">
              <w:rPr>
                <w:b/>
                <w:sz w:val="26"/>
                <w:szCs w:val="26"/>
              </w:rPr>
              <w:t xml:space="preserve">Тема 6. Растворение. Растворы. Свойства растворов электролитов. </w:t>
            </w:r>
            <w:proofErr w:type="spellStart"/>
            <w:r w:rsidRPr="00CF767B">
              <w:rPr>
                <w:b/>
                <w:sz w:val="26"/>
                <w:szCs w:val="26"/>
              </w:rPr>
              <w:t>Окислительно</w:t>
            </w:r>
            <w:proofErr w:type="spellEnd"/>
            <w:r w:rsidRPr="00CF767B">
              <w:rPr>
                <w:b/>
                <w:sz w:val="26"/>
                <w:szCs w:val="26"/>
              </w:rPr>
              <w:t xml:space="preserve"> – восстановительные реакции</w:t>
            </w:r>
          </w:p>
        </w:tc>
        <w:tc>
          <w:tcPr>
            <w:tcW w:w="1275" w:type="dxa"/>
          </w:tcPr>
          <w:p w:rsidR="0015227A" w:rsidRPr="00CF767B" w:rsidRDefault="0015227A" w:rsidP="00E24F66">
            <w:pPr>
              <w:pStyle w:val="TableParagraph"/>
              <w:spacing w:line="234" w:lineRule="exact"/>
              <w:ind w:right="191"/>
              <w:jc w:val="right"/>
              <w:rPr>
                <w:b/>
                <w:sz w:val="26"/>
                <w:szCs w:val="26"/>
              </w:rPr>
            </w:pPr>
            <w:r w:rsidRPr="00CF767B">
              <w:rPr>
                <w:b/>
                <w:sz w:val="26"/>
                <w:szCs w:val="26"/>
              </w:rPr>
              <w:t>(20ч)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E24F66">
            <w:pPr>
              <w:pStyle w:val="TableParagraph"/>
              <w:spacing w:before="5"/>
              <w:rPr>
                <w:b/>
                <w:sz w:val="26"/>
                <w:szCs w:val="26"/>
              </w:rPr>
            </w:pPr>
          </w:p>
          <w:p w:rsidR="0015227A" w:rsidRPr="00CF767B" w:rsidRDefault="0015227A" w:rsidP="00E24F66">
            <w:pPr>
              <w:pStyle w:val="TableParagraph"/>
              <w:ind w:left="162" w:right="146"/>
              <w:jc w:val="center"/>
              <w:rPr>
                <w:b/>
                <w:sz w:val="26"/>
                <w:szCs w:val="26"/>
              </w:rPr>
            </w:pPr>
            <w:r w:rsidRPr="00CF767B">
              <w:rPr>
                <w:b/>
                <w:sz w:val="26"/>
                <w:szCs w:val="26"/>
              </w:rPr>
              <w:t>47</w:t>
            </w:r>
          </w:p>
        </w:tc>
        <w:tc>
          <w:tcPr>
            <w:tcW w:w="5349" w:type="dxa"/>
          </w:tcPr>
          <w:p w:rsidR="0015227A" w:rsidRPr="00CF767B" w:rsidRDefault="0015227A" w:rsidP="00E24F66">
            <w:pPr>
              <w:pStyle w:val="TableParagraph"/>
              <w:spacing w:line="241" w:lineRule="exact"/>
              <w:ind w:left="107"/>
              <w:rPr>
                <w:sz w:val="26"/>
                <w:szCs w:val="26"/>
              </w:rPr>
            </w:pPr>
            <w:r w:rsidRPr="00CF767B">
              <w:rPr>
                <w:sz w:val="26"/>
                <w:szCs w:val="26"/>
              </w:rPr>
              <w:t xml:space="preserve">Растворение как </w:t>
            </w:r>
            <w:proofErr w:type="spellStart"/>
            <w:proofErr w:type="gramStart"/>
            <w:r w:rsidRPr="00CF767B">
              <w:rPr>
                <w:sz w:val="26"/>
                <w:szCs w:val="26"/>
              </w:rPr>
              <w:t>физико</w:t>
            </w:r>
            <w:proofErr w:type="spellEnd"/>
            <w:r w:rsidRPr="00CF767B">
              <w:rPr>
                <w:sz w:val="26"/>
                <w:szCs w:val="26"/>
              </w:rPr>
              <w:t xml:space="preserve"> – химический</w:t>
            </w:r>
            <w:proofErr w:type="gramEnd"/>
          </w:p>
          <w:p w:rsidR="0015227A" w:rsidRPr="00CF767B" w:rsidRDefault="0015227A" w:rsidP="00E24F66">
            <w:pPr>
              <w:pStyle w:val="TableParagraph"/>
              <w:spacing w:before="5" w:line="252" w:lineRule="exact"/>
              <w:ind w:left="107" w:right="343"/>
              <w:rPr>
                <w:sz w:val="26"/>
                <w:szCs w:val="26"/>
              </w:rPr>
            </w:pPr>
            <w:r w:rsidRPr="00CF767B">
              <w:rPr>
                <w:sz w:val="26"/>
                <w:szCs w:val="26"/>
              </w:rPr>
              <w:t xml:space="preserve">процесс. Типы растворов. Повторный </w:t>
            </w:r>
            <w:r w:rsidRPr="00CF767B">
              <w:rPr>
                <w:sz w:val="26"/>
                <w:szCs w:val="26"/>
              </w:rPr>
              <w:lastRenderedPageBreak/>
              <w:t>инструктаж по Т.Б.</w:t>
            </w:r>
          </w:p>
        </w:tc>
        <w:tc>
          <w:tcPr>
            <w:tcW w:w="1275" w:type="dxa"/>
          </w:tcPr>
          <w:p w:rsidR="0015227A" w:rsidRPr="00CF767B" w:rsidRDefault="0015227A" w:rsidP="00E24F66">
            <w:pPr>
              <w:pStyle w:val="TableParagraph"/>
              <w:rPr>
                <w:b/>
                <w:sz w:val="26"/>
                <w:szCs w:val="26"/>
              </w:rPr>
            </w:pPr>
          </w:p>
          <w:p w:rsidR="0015227A" w:rsidRPr="00CF767B" w:rsidRDefault="0015227A" w:rsidP="00E24F66">
            <w:pPr>
              <w:pStyle w:val="TableParagraph"/>
              <w:ind w:right="324"/>
              <w:jc w:val="right"/>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E24F66">
            <w:pPr>
              <w:pStyle w:val="TableParagraph"/>
              <w:spacing w:before="26"/>
              <w:ind w:left="162" w:right="146"/>
              <w:jc w:val="center"/>
              <w:rPr>
                <w:b/>
                <w:sz w:val="26"/>
                <w:szCs w:val="26"/>
              </w:rPr>
            </w:pPr>
            <w:r w:rsidRPr="00CF767B">
              <w:rPr>
                <w:b/>
                <w:sz w:val="26"/>
                <w:szCs w:val="26"/>
              </w:rPr>
              <w:lastRenderedPageBreak/>
              <w:t>48</w:t>
            </w:r>
          </w:p>
        </w:tc>
        <w:tc>
          <w:tcPr>
            <w:tcW w:w="5349" w:type="dxa"/>
          </w:tcPr>
          <w:p w:rsidR="0015227A" w:rsidRPr="00CF767B" w:rsidRDefault="0015227A" w:rsidP="00E24F66">
            <w:pPr>
              <w:pStyle w:val="TableParagraph"/>
              <w:spacing w:before="21"/>
              <w:ind w:left="107"/>
              <w:rPr>
                <w:sz w:val="26"/>
                <w:szCs w:val="26"/>
              </w:rPr>
            </w:pPr>
            <w:r w:rsidRPr="00CF767B">
              <w:rPr>
                <w:sz w:val="26"/>
                <w:szCs w:val="26"/>
              </w:rPr>
              <w:t>Электролитическая диссоциация (ЭД)</w:t>
            </w:r>
          </w:p>
        </w:tc>
        <w:tc>
          <w:tcPr>
            <w:tcW w:w="1275" w:type="dxa"/>
          </w:tcPr>
          <w:p w:rsidR="0015227A" w:rsidRPr="00CF767B" w:rsidRDefault="0015227A" w:rsidP="00E24F66">
            <w:pPr>
              <w:pStyle w:val="TableParagraph"/>
              <w:spacing w:before="21"/>
              <w:ind w:right="324"/>
              <w:jc w:val="right"/>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15227A" w:rsidRPr="00CF767B" w:rsidTr="00CF767B">
        <w:trPr>
          <w:trHeight w:val="20"/>
        </w:trPr>
        <w:tc>
          <w:tcPr>
            <w:tcW w:w="1030" w:type="dxa"/>
          </w:tcPr>
          <w:p w:rsidR="0015227A" w:rsidRPr="00CF767B" w:rsidRDefault="0015227A" w:rsidP="00E24F66">
            <w:pPr>
              <w:pStyle w:val="TableParagraph"/>
              <w:spacing w:before="91"/>
              <w:ind w:left="162" w:right="146"/>
              <w:jc w:val="center"/>
              <w:rPr>
                <w:b/>
                <w:sz w:val="26"/>
                <w:szCs w:val="26"/>
              </w:rPr>
            </w:pPr>
            <w:r w:rsidRPr="00CF767B">
              <w:rPr>
                <w:b/>
                <w:sz w:val="26"/>
                <w:szCs w:val="26"/>
              </w:rPr>
              <w:t>49</w:t>
            </w:r>
          </w:p>
        </w:tc>
        <w:tc>
          <w:tcPr>
            <w:tcW w:w="5349" w:type="dxa"/>
          </w:tcPr>
          <w:p w:rsidR="0015227A" w:rsidRPr="00CF767B" w:rsidRDefault="0015227A" w:rsidP="00E24F66">
            <w:pPr>
              <w:pStyle w:val="TableParagraph"/>
              <w:spacing w:before="86"/>
              <w:ind w:left="107"/>
              <w:rPr>
                <w:sz w:val="26"/>
                <w:szCs w:val="26"/>
              </w:rPr>
            </w:pPr>
            <w:r w:rsidRPr="00CF767B">
              <w:rPr>
                <w:sz w:val="26"/>
                <w:szCs w:val="26"/>
              </w:rPr>
              <w:t>Основные положения Теории ЭД. (ТЭД)</w:t>
            </w:r>
          </w:p>
        </w:tc>
        <w:tc>
          <w:tcPr>
            <w:tcW w:w="1275" w:type="dxa"/>
          </w:tcPr>
          <w:p w:rsidR="0015227A" w:rsidRPr="00CF767B" w:rsidRDefault="0015227A" w:rsidP="00E24F66">
            <w:pPr>
              <w:pStyle w:val="TableParagraph"/>
              <w:spacing w:before="86"/>
              <w:ind w:right="324"/>
              <w:jc w:val="right"/>
              <w:rPr>
                <w:sz w:val="26"/>
                <w:szCs w:val="26"/>
              </w:rPr>
            </w:pPr>
            <w:r w:rsidRPr="00CF767B">
              <w:rPr>
                <w:sz w:val="26"/>
                <w:szCs w:val="26"/>
              </w:rPr>
              <w:t>1ч</w:t>
            </w:r>
          </w:p>
        </w:tc>
        <w:tc>
          <w:tcPr>
            <w:tcW w:w="1134" w:type="dxa"/>
          </w:tcPr>
          <w:p w:rsidR="0015227A" w:rsidRPr="00CF767B" w:rsidRDefault="0015227A" w:rsidP="006759A8">
            <w:pPr>
              <w:pStyle w:val="TableParagraph"/>
              <w:rPr>
                <w:sz w:val="26"/>
                <w:szCs w:val="26"/>
              </w:rPr>
            </w:pPr>
          </w:p>
        </w:tc>
        <w:tc>
          <w:tcPr>
            <w:tcW w:w="1134" w:type="dxa"/>
          </w:tcPr>
          <w:p w:rsidR="0015227A" w:rsidRPr="00CF767B" w:rsidRDefault="0015227A" w:rsidP="006759A8">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3"/>
              <w:rPr>
                <w:b/>
                <w:sz w:val="26"/>
                <w:szCs w:val="26"/>
              </w:rPr>
            </w:pPr>
          </w:p>
          <w:p w:rsidR="00CF767B" w:rsidRPr="00CF767B" w:rsidRDefault="00CF767B" w:rsidP="00C23F7A">
            <w:pPr>
              <w:pStyle w:val="TableParagraph"/>
              <w:ind w:left="162" w:right="146"/>
              <w:jc w:val="center"/>
              <w:rPr>
                <w:b/>
                <w:sz w:val="26"/>
                <w:szCs w:val="26"/>
              </w:rPr>
            </w:pPr>
            <w:r w:rsidRPr="00CF767B">
              <w:rPr>
                <w:b/>
                <w:sz w:val="26"/>
                <w:szCs w:val="26"/>
              </w:rPr>
              <w:t>51</w:t>
            </w:r>
          </w:p>
        </w:tc>
        <w:tc>
          <w:tcPr>
            <w:tcW w:w="5349" w:type="dxa"/>
          </w:tcPr>
          <w:p w:rsidR="00CF767B" w:rsidRPr="00CF767B" w:rsidRDefault="00CF767B" w:rsidP="00C23F7A">
            <w:pPr>
              <w:pStyle w:val="TableParagraph"/>
              <w:ind w:left="107" w:right="792"/>
              <w:rPr>
                <w:sz w:val="26"/>
                <w:szCs w:val="26"/>
              </w:rPr>
            </w:pPr>
            <w:r w:rsidRPr="00CF767B">
              <w:rPr>
                <w:sz w:val="26"/>
                <w:szCs w:val="26"/>
              </w:rPr>
              <w:t>Условия протекания химических реакций между растворами электролитов до конца</w:t>
            </w:r>
          </w:p>
        </w:tc>
        <w:tc>
          <w:tcPr>
            <w:tcW w:w="1275" w:type="dxa"/>
          </w:tcPr>
          <w:p w:rsidR="00CF767B" w:rsidRPr="00CF767B" w:rsidRDefault="00CF767B" w:rsidP="00C23F7A">
            <w:pPr>
              <w:pStyle w:val="TableParagraph"/>
              <w:spacing w:before="9"/>
              <w:rPr>
                <w:b/>
                <w:sz w:val="26"/>
                <w:szCs w:val="26"/>
              </w:rPr>
            </w:pPr>
          </w:p>
          <w:p w:rsidR="00CF767B" w:rsidRPr="00CF767B" w:rsidRDefault="00CF767B" w:rsidP="00C23F7A">
            <w:pPr>
              <w:pStyle w:val="TableParagraph"/>
              <w:spacing w:before="1"/>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rPr>
                <w:b/>
                <w:sz w:val="26"/>
                <w:szCs w:val="26"/>
              </w:rPr>
            </w:pPr>
          </w:p>
          <w:p w:rsidR="00CF767B" w:rsidRPr="00CF767B" w:rsidRDefault="00CF767B" w:rsidP="00C23F7A">
            <w:pPr>
              <w:pStyle w:val="TableParagraph"/>
              <w:spacing w:before="5"/>
              <w:rPr>
                <w:b/>
                <w:sz w:val="26"/>
                <w:szCs w:val="26"/>
              </w:rPr>
            </w:pPr>
          </w:p>
          <w:p w:rsidR="00CF767B" w:rsidRPr="00CF767B" w:rsidRDefault="00CF767B" w:rsidP="00C23F7A">
            <w:pPr>
              <w:pStyle w:val="TableParagraph"/>
              <w:ind w:left="162" w:right="146"/>
              <w:jc w:val="center"/>
              <w:rPr>
                <w:b/>
                <w:sz w:val="26"/>
                <w:szCs w:val="26"/>
              </w:rPr>
            </w:pPr>
            <w:r w:rsidRPr="00CF767B">
              <w:rPr>
                <w:b/>
                <w:sz w:val="26"/>
                <w:szCs w:val="26"/>
              </w:rPr>
              <w:t>52</w:t>
            </w:r>
          </w:p>
        </w:tc>
        <w:tc>
          <w:tcPr>
            <w:tcW w:w="5349" w:type="dxa"/>
          </w:tcPr>
          <w:p w:rsidR="00CF767B" w:rsidRPr="00CF767B" w:rsidRDefault="00CF767B" w:rsidP="00C23F7A">
            <w:pPr>
              <w:pStyle w:val="TableParagraph"/>
              <w:spacing w:line="241" w:lineRule="exact"/>
              <w:ind w:left="107"/>
              <w:rPr>
                <w:sz w:val="26"/>
                <w:szCs w:val="26"/>
              </w:rPr>
            </w:pPr>
            <w:r w:rsidRPr="00CF767B">
              <w:rPr>
                <w:b/>
                <w:sz w:val="26"/>
                <w:szCs w:val="26"/>
              </w:rPr>
              <w:t xml:space="preserve">Практическая работа №5 </w:t>
            </w:r>
            <w:r w:rsidRPr="00CF767B">
              <w:rPr>
                <w:sz w:val="26"/>
                <w:szCs w:val="26"/>
              </w:rPr>
              <w:t>по теме</w:t>
            </w:r>
          </w:p>
          <w:p w:rsidR="00CF767B" w:rsidRPr="00CF767B" w:rsidRDefault="00CF767B" w:rsidP="00C23F7A">
            <w:pPr>
              <w:pStyle w:val="TableParagraph"/>
              <w:spacing w:before="1"/>
              <w:ind w:left="107" w:right="346"/>
              <w:rPr>
                <w:b/>
                <w:sz w:val="26"/>
                <w:szCs w:val="26"/>
              </w:rPr>
            </w:pPr>
            <w:r w:rsidRPr="00CF767B">
              <w:rPr>
                <w:sz w:val="26"/>
                <w:szCs w:val="26"/>
              </w:rPr>
              <w:t>«Условия протекания химических реакций между растворами электролитов до конца</w:t>
            </w:r>
            <w:r w:rsidRPr="00CF767B">
              <w:rPr>
                <w:b/>
                <w:sz w:val="26"/>
                <w:szCs w:val="26"/>
              </w:rPr>
              <w:t>» Инструктаж</w:t>
            </w:r>
          </w:p>
          <w:p w:rsidR="00CF767B" w:rsidRPr="00CF767B" w:rsidRDefault="00CF767B" w:rsidP="00C23F7A">
            <w:pPr>
              <w:pStyle w:val="TableParagraph"/>
              <w:spacing w:before="5" w:line="241" w:lineRule="exact"/>
              <w:ind w:left="107"/>
              <w:rPr>
                <w:b/>
                <w:sz w:val="26"/>
                <w:szCs w:val="26"/>
              </w:rPr>
            </w:pPr>
            <w:r w:rsidRPr="00CF767B">
              <w:rPr>
                <w:b/>
                <w:sz w:val="26"/>
                <w:szCs w:val="26"/>
              </w:rPr>
              <w:t>ТБ</w:t>
            </w:r>
          </w:p>
        </w:tc>
        <w:tc>
          <w:tcPr>
            <w:tcW w:w="1275" w:type="dxa"/>
          </w:tcPr>
          <w:p w:rsidR="00CF767B" w:rsidRPr="00CF767B" w:rsidRDefault="00CF767B" w:rsidP="00C23F7A">
            <w:pPr>
              <w:pStyle w:val="TableParagraph"/>
              <w:rPr>
                <w:b/>
                <w:sz w:val="26"/>
                <w:szCs w:val="26"/>
              </w:rPr>
            </w:pPr>
          </w:p>
          <w:p w:rsidR="00CF767B" w:rsidRPr="00CF767B" w:rsidRDefault="00CF767B" w:rsidP="00C23F7A">
            <w:pPr>
              <w:pStyle w:val="TableParagraph"/>
              <w:rPr>
                <w:b/>
                <w:sz w:val="26"/>
                <w:szCs w:val="26"/>
              </w:rPr>
            </w:pPr>
          </w:p>
          <w:p w:rsidR="00CF767B" w:rsidRPr="00CF767B" w:rsidRDefault="00CF767B" w:rsidP="00C23F7A">
            <w:pPr>
              <w:pStyle w:val="TableParagraph"/>
              <w:ind w:right="298"/>
              <w:jc w:val="right"/>
              <w:rPr>
                <w:sz w:val="26"/>
                <w:szCs w:val="26"/>
              </w:rPr>
            </w:pPr>
            <w:r w:rsidRPr="00CF767B">
              <w:rPr>
                <w:sz w:val="26"/>
                <w:szCs w:val="26"/>
              </w:rPr>
              <w:t>1 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line="231" w:lineRule="exact"/>
              <w:ind w:left="162" w:right="146"/>
              <w:jc w:val="center"/>
              <w:rPr>
                <w:b/>
                <w:sz w:val="26"/>
                <w:szCs w:val="26"/>
              </w:rPr>
            </w:pPr>
            <w:r w:rsidRPr="00CF767B">
              <w:rPr>
                <w:b/>
                <w:sz w:val="26"/>
                <w:szCs w:val="26"/>
              </w:rPr>
              <w:t>53</w:t>
            </w:r>
          </w:p>
        </w:tc>
        <w:tc>
          <w:tcPr>
            <w:tcW w:w="5349" w:type="dxa"/>
          </w:tcPr>
          <w:p w:rsidR="00CF767B" w:rsidRPr="00CF767B" w:rsidRDefault="00CF767B" w:rsidP="00C23F7A">
            <w:pPr>
              <w:pStyle w:val="TableParagraph"/>
              <w:spacing w:line="231" w:lineRule="exact"/>
              <w:ind w:left="107"/>
              <w:rPr>
                <w:sz w:val="26"/>
                <w:szCs w:val="26"/>
              </w:rPr>
            </w:pPr>
            <w:r w:rsidRPr="00CF767B">
              <w:rPr>
                <w:sz w:val="26"/>
                <w:szCs w:val="26"/>
              </w:rPr>
              <w:t>Кислоты, их классификация.</w:t>
            </w:r>
          </w:p>
        </w:tc>
        <w:tc>
          <w:tcPr>
            <w:tcW w:w="1275" w:type="dxa"/>
          </w:tcPr>
          <w:p w:rsidR="00CF767B" w:rsidRPr="00CF767B" w:rsidRDefault="00CF767B" w:rsidP="00C23F7A">
            <w:pPr>
              <w:pStyle w:val="TableParagraph"/>
              <w:spacing w:line="231" w:lineRule="exact"/>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line="234" w:lineRule="exact"/>
              <w:ind w:left="162" w:right="146"/>
              <w:jc w:val="center"/>
              <w:rPr>
                <w:b/>
                <w:sz w:val="26"/>
                <w:szCs w:val="26"/>
              </w:rPr>
            </w:pPr>
            <w:r w:rsidRPr="00CF767B">
              <w:rPr>
                <w:b/>
                <w:sz w:val="26"/>
                <w:szCs w:val="26"/>
              </w:rPr>
              <w:t>54</w:t>
            </w:r>
          </w:p>
        </w:tc>
        <w:tc>
          <w:tcPr>
            <w:tcW w:w="5349" w:type="dxa"/>
          </w:tcPr>
          <w:p w:rsidR="00CF767B" w:rsidRPr="00CF767B" w:rsidRDefault="00CF767B" w:rsidP="00C23F7A">
            <w:pPr>
              <w:pStyle w:val="TableParagraph"/>
              <w:spacing w:line="234" w:lineRule="exact"/>
              <w:ind w:left="107"/>
              <w:rPr>
                <w:sz w:val="26"/>
                <w:szCs w:val="26"/>
              </w:rPr>
            </w:pPr>
            <w:r w:rsidRPr="00CF767B">
              <w:rPr>
                <w:sz w:val="26"/>
                <w:szCs w:val="26"/>
              </w:rPr>
              <w:t>Свойства кислот.</w:t>
            </w:r>
          </w:p>
        </w:tc>
        <w:tc>
          <w:tcPr>
            <w:tcW w:w="1275" w:type="dxa"/>
          </w:tcPr>
          <w:p w:rsidR="00CF767B" w:rsidRPr="00CF767B" w:rsidRDefault="00CF767B" w:rsidP="00C23F7A">
            <w:pPr>
              <w:pStyle w:val="TableParagraph"/>
              <w:spacing w:line="234" w:lineRule="exact"/>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line="234" w:lineRule="exact"/>
              <w:ind w:left="162" w:right="146"/>
              <w:jc w:val="center"/>
              <w:rPr>
                <w:b/>
                <w:sz w:val="26"/>
                <w:szCs w:val="26"/>
              </w:rPr>
            </w:pPr>
            <w:r w:rsidRPr="00CF767B">
              <w:rPr>
                <w:b/>
                <w:sz w:val="26"/>
                <w:szCs w:val="26"/>
              </w:rPr>
              <w:t>55</w:t>
            </w:r>
          </w:p>
        </w:tc>
        <w:tc>
          <w:tcPr>
            <w:tcW w:w="5349" w:type="dxa"/>
          </w:tcPr>
          <w:p w:rsidR="00CF767B" w:rsidRPr="00CF767B" w:rsidRDefault="00CF767B" w:rsidP="00C23F7A">
            <w:pPr>
              <w:pStyle w:val="TableParagraph"/>
              <w:spacing w:line="234" w:lineRule="exact"/>
              <w:ind w:left="107"/>
              <w:rPr>
                <w:sz w:val="26"/>
                <w:szCs w:val="26"/>
              </w:rPr>
            </w:pPr>
            <w:r w:rsidRPr="00CF767B">
              <w:rPr>
                <w:sz w:val="26"/>
                <w:szCs w:val="26"/>
              </w:rPr>
              <w:t>Основания, их классификация.</w:t>
            </w:r>
          </w:p>
        </w:tc>
        <w:tc>
          <w:tcPr>
            <w:tcW w:w="1275" w:type="dxa"/>
          </w:tcPr>
          <w:p w:rsidR="00CF767B" w:rsidRPr="00CF767B" w:rsidRDefault="00CF767B" w:rsidP="00C23F7A">
            <w:pPr>
              <w:pStyle w:val="TableParagraph"/>
              <w:spacing w:line="234" w:lineRule="exact"/>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line="231" w:lineRule="exact"/>
              <w:ind w:left="162" w:right="146"/>
              <w:jc w:val="center"/>
              <w:rPr>
                <w:b/>
                <w:sz w:val="26"/>
                <w:szCs w:val="26"/>
              </w:rPr>
            </w:pPr>
            <w:r w:rsidRPr="00CF767B">
              <w:rPr>
                <w:b/>
                <w:sz w:val="26"/>
                <w:szCs w:val="26"/>
              </w:rPr>
              <w:t>56</w:t>
            </w:r>
          </w:p>
        </w:tc>
        <w:tc>
          <w:tcPr>
            <w:tcW w:w="5349" w:type="dxa"/>
          </w:tcPr>
          <w:p w:rsidR="00CF767B" w:rsidRPr="00CF767B" w:rsidRDefault="00CF767B" w:rsidP="00C23F7A">
            <w:pPr>
              <w:pStyle w:val="TableParagraph"/>
              <w:spacing w:line="231" w:lineRule="exact"/>
              <w:ind w:left="107"/>
              <w:rPr>
                <w:sz w:val="26"/>
                <w:szCs w:val="26"/>
              </w:rPr>
            </w:pPr>
            <w:r w:rsidRPr="00CF767B">
              <w:rPr>
                <w:sz w:val="26"/>
                <w:szCs w:val="26"/>
              </w:rPr>
              <w:t>Свойства оснований.</w:t>
            </w:r>
          </w:p>
        </w:tc>
        <w:tc>
          <w:tcPr>
            <w:tcW w:w="1275" w:type="dxa"/>
          </w:tcPr>
          <w:p w:rsidR="00CF767B" w:rsidRPr="00CF767B" w:rsidRDefault="00CF767B" w:rsidP="00C23F7A">
            <w:pPr>
              <w:pStyle w:val="TableParagraph"/>
              <w:spacing w:line="231" w:lineRule="exact"/>
              <w:ind w:right="293"/>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line="234" w:lineRule="exact"/>
              <w:ind w:left="162" w:right="146"/>
              <w:jc w:val="center"/>
              <w:rPr>
                <w:b/>
                <w:sz w:val="26"/>
                <w:szCs w:val="26"/>
              </w:rPr>
            </w:pPr>
            <w:r w:rsidRPr="00CF767B">
              <w:rPr>
                <w:b/>
                <w:sz w:val="26"/>
                <w:szCs w:val="26"/>
              </w:rPr>
              <w:t>57</w:t>
            </w:r>
          </w:p>
        </w:tc>
        <w:tc>
          <w:tcPr>
            <w:tcW w:w="5349" w:type="dxa"/>
          </w:tcPr>
          <w:p w:rsidR="00CF767B" w:rsidRPr="00CF767B" w:rsidRDefault="00CF767B" w:rsidP="00C23F7A">
            <w:pPr>
              <w:pStyle w:val="TableParagraph"/>
              <w:spacing w:line="234" w:lineRule="exact"/>
              <w:ind w:left="107"/>
              <w:rPr>
                <w:sz w:val="26"/>
                <w:szCs w:val="26"/>
              </w:rPr>
            </w:pPr>
            <w:r w:rsidRPr="00CF767B">
              <w:rPr>
                <w:sz w:val="26"/>
                <w:szCs w:val="26"/>
              </w:rPr>
              <w:t>Оксиды, их классификация и свойства.</w:t>
            </w:r>
          </w:p>
        </w:tc>
        <w:tc>
          <w:tcPr>
            <w:tcW w:w="1275" w:type="dxa"/>
          </w:tcPr>
          <w:p w:rsidR="00CF767B" w:rsidRPr="00CF767B" w:rsidRDefault="00CF767B" w:rsidP="00C23F7A">
            <w:pPr>
              <w:pStyle w:val="TableParagraph"/>
              <w:spacing w:line="234" w:lineRule="exact"/>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48"/>
              <w:ind w:left="162" w:right="146"/>
              <w:jc w:val="center"/>
              <w:rPr>
                <w:b/>
                <w:sz w:val="26"/>
                <w:szCs w:val="26"/>
              </w:rPr>
            </w:pPr>
            <w:r w:rsidRPr="00CF767B">
              <w:rPr>
                <w:b/>
                <w:sz w:val="26"/>
                <w:szCs w:val="26"/>
              </w:rPr>
              <w:t>58</w:t>
            </w:r>
          </w:p>
        </w:tc>
        <w:tc>
          <w:tcPr>
            <w:tcW w:w="5349" w:type="dxa"/>
          </w:tcPr>
          <w:p w:rsidR="00CF767B" w:rsidRPr="00CF767B" w:rsidRDefault="00CF767B" w:rsidP="00C23F7A">
            <w:pPr>
              <w:pStyle w:val="TableParagraph"/>
              <w:spacing w:line="243" w:lineRule="exact"/>
              <w:ind w:left="107"/>
              <w:rPr>
                <w:sz w:val="26"/>
                <w:szCs w:val="26"/>
              </w:rPr>
            </w:pPr>
            <w:r w:rsidRPr="00CF767B">
              <w:rPr>
                <w:sz w:val="26"/>
                <w:szCs w:val="26"/>
              </w:rPr>
              <w:t>Соли, их свойства.</w:t>
            </w:r>
          </w:p>
        </w:tc>
        <w:tc>
          <w:tcPr>
            <w:tcW w:w="1275" w:type="dxa"/>
          </w:tcPr>
          <w:p w:rsidR="00CF767B" w:rsidRPr="00CF767B" w:rsidRDefault="00CF767B" w:rsidP="00C23F7A">
            <w:pPr>
              <w:pStyle w:val="TableParagraph"/>
              <w:spacing w:before="43"/>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120"/>
              <w:ind w:left="162" w:right="146"/>
              <w:jc w:val="center"/>
              <w:rPr>
                <w:b/>
                <w:sz w:val="26"/>
                <w:szCs w:val="26"/>
              </w:rPr>
            </w:pPr>
            <w:r w:rsidRPr="00CF767B">
              <w:rPr>
                <w:b/>
                <w:sz w:val="26"/>
                <w:szCs w:val="26"/>
              </w:rPr>
              <w:t>59</w:t>
            </w:r>
          </w:p>
        </w:tc>
        <w:tc>
          <w:tcPr>
            <w:tcW w:w="5349" w:type="dxa"/>
          </w:tcPr>
          <w:p w:rsidR="00CF767B" w:rsidRPr="00CF767B" w:rsidRDefault="00CF767B" w:rsidP="00C23F7A">
            <w:pPr>
              <w:pStyle w:val="TableParagraph"/>
              <w:spacing w:line="241" w:lineRule="exact"/>
              <w:ind w:left="107"/>
              <w:rPr>
                <w:sz w:val="26"/>
                <w:szCs w:val="26"/>
              </w:rPr>
            </w:pPr>
            <w:r w:rsidRPr="00CF767B">
              <w:rPr>
                <w:sz w:val="26"/>
                <w:szCs w:val="26"/>
              </w:rPr>
              <w:t>Генетическая связь между классами</w:t>
            </w:r>
          </w:p>
          <w:p w:rsidR="00CF767B" w:rsidRPr="00CF767B" w:rsidRDefault="00CF767B" w:rsidP="00C23F7A">
            <w:pPr>
              <w:pStyle w:val="TableParagraph"/>
              <w:spacing w:before="1" w:line="243" w:lineRule="exact"/>
              <w:ind w:left="107"/>
              <w:rPr>
                <w:sz w:val="26"/>
                <w:szCs w:val="26"/>
              </w:rPr>
            </w:pPr>
            <w:r w:rsidRPr="00CF767B">
              <w:rPr>
                <w:sz w:val="26"/>
                <w:szCs w:val="26"/>
              </w:rPr>
              <w:t>неорганических соединений.</w:t>
            </w:r>
          </w:p>
        </w:tc>
        <w:tc>
          <w:tcPr>
            <w:tcW w:w="1275" w:type="dxa"/>
          </w:tcPr>
          <w:p w:rsidR="00CF767B" w:rsidRPr="00CF767B" w:rsidRDefault="00CF767B" w:rsidP="00C23F7A">
            <w:pPr>
              <w:pStyle w:val="TableParagraph"/>
              <w:spacing w:before="115"/>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5"/>
              <w:rPr>
                <w:b/>
                <w:sz w:val="26"/>
                <w:szCs w:val="26"/>
              </w:rPr>
            </w:pPr>
          </w:p>
          <w:p w:rsidR="00CF767B" w:rsidRPr="00CF767B" w:rsidRDefault="00CF767B" w:rsidP="00C23F7A">
            <w:pPr>
              <w:pStyle w:val="TableParagraph"/>
              <w:spacing w:before="1"/>
              <w:ind w:left="162" w:right="146"/>
              <w:jc w:val="center"/>
              <w:rPr>
                <w:b/>
                <w:sz w:val="26"/>
                <w:szCs w:val="26"/>
              </w:rPr>
            </w:pPr>
            <w:r w:rsidRPr="00CF767B">
              <w:rPr>
                <w:b/>
                <w:sz w:val="26"/>
                <w:szCs w:val="26"/>
              </w:rPr>
              <w:t>60</w:t>
            </w:r>
          </w:p>
        </w:tc>
        <w:tc>
          <w:tcPr>
            <w:tcW w:w="5349" w:type="dxa"/>
          </w:tcPr>
          <w:p w:rsidR="00CF767B" w:rsidRPr="00CF767B" w:rsidRDefault="00CF767B" w:rsidP="00C23F7A">
            <w:pPr>
              <w:pStyle w:val="TableParagraph"/>
              <w:ind w:left="107" w:right="250"/>
              <w:rPr>
                <w:sz w:val="26"/>
                <w:szCs w:val="26"/>
              </w:rPr>
            </w:pPr>
            <w:r w:rsidRPr="00CF767B">
              <w:rPr>
                <w:b/>
                <w:sz w:val="26"/>
                <w:szCs w:val="26"/>
              </w:rPr>
              <w:t xml:space="preserve">Практическая работа №6. </w:t>
            </w:r>
            <w:r w:rsidRPr="00CF767B">
              <w:rPr>
                <w:sz w:val="26"/>
                <w:szCs w:val="26"/>
              </w:rPr>
              <w:t xml:space="preserve">«Свойства кислот оснований, оксидов и солей». </w:t>
            </w:r>
            <w:r w:rsidRPr="00CF767B">
              <w:rPr>
                <w:b/>
                <w:sz w:val="26"/>
                <w:szCs w:val="26"/>
              </w:rPr>
              <w:t>Инструктаж ТБ</w:t>
            </w:r>
          </w:p>
        </w:tc>
        <w:tc>
          <w:tcPr>
            <w:tcW w:w="1275" w:type="dxa"/>
          </w:tcPr>
          <w:p w:rsidR="00CF767B" w:rsidRPr="00CF767B" w:rsidRDefault="00CF767B" w:rsidP="00C23F7A">
            <w:pPr>
              <w:pStyle w:val="TableParagraph"/>
              <w:spacing w:before="1"/>
              <w:rPr>
                <w:b/>
                <w:sz w:val="26"/>
                <w:szCs w:val="26"/>
              </w:rPr>
            </w:pPr>
          </w:p>
          <w:p w:rsidR="00CF767B" w:rsidRPr="00CF767B" w:rsidRDefault="00CF767B" w:rsidP="00C23F7A">
            <w:pPr>
              <w:pStyle w:val="TableParagraph"/>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120"/>
              <w:ind w:left="162" w:right="146"/>
              <w:jc w:val="center"/>
              <w:rPr>
                <w:b/>
                <w:sz w:val="26"/>
                <w:szCs w:val="26"/>
              </w:rPr>
            </w:pPr>
            <w:r w:rsidRPr="00CF767B">
              <w:rPr>
                <w:b/>
                <w:sz w:val="26"/>
                <w:szCs w:val="26"/>
              </w:rPr>
              <w:t>61</w:t>
            </w:r>
          </w:p>
        </w:tc>
        <w:tc>
          <w:tcPr>
            <w:tcW w:w="5349" w:type="dxa"/>
          </w:tcPr>
          <w:p w:rsidR="00CF767B" w:rsidRPr="00CF767B" w:rsidRDefault="00CF767B" w:rsidP="00C23F7A">
            <w:pPr>
              <w:pStyle w:val="TableParagraph"/>
              <w:spacing w:line="241" w:lineRule="exact"/>
              <w:ind w:left="107"/>
              <w:rPr>
                <w:sz w:val="26"/>
                <w:szCs w:val="26"/>
              </w:rPr>
            </w:pPr>
            <w:r w:rsidRPr="00CF767B">
              <w:rPr>
                <w:sz w:val="26"/>
                <w:szCs w:val="26"/>
              </w:rPr>
              <w:t>Обобщение и систематизация знаний по теме: «Растворение и растворы».</w:t>
            </w:r>
          </w:p>
        </w:tc>
        <w:tc>
          <w:tcPr>
            <w:tcW w:w="1275" w:type="dxa"/>
          </w:tcPr>
          <w:p w:rsidR="00CF767B" w:rsidRPr="00CF767B" w:rsidRDefault="00CF767B" w:rsidP="00C23F7A">
            <w:pPr>
              <w:pStyle w:val="TableParagraph"/>
              <w:spacing w:before="115"/>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120"/>
              <w:ind w:left="162" w:right="146"/>
              <w:jc w:val="center"/>
              <w:rPr>
                <w:b/>
                <w:sz w:val="26"/>
                <w:szCs w:val="26"/>
              </w:rPr>
            </w:pPr>
            <w:r w:rsidRPr="00CF767B">
              <w:rPr>
                <w:b/>
                <w:sz w:val="26"/>
                <w:szCs w:val="26"/>
              </w:rPr>
              <w:t>62</w:t>
            </w:r>
          </w:p>
        </w:tc>
        <w:tc>
          <w:tcPr>
            <w:tcW w:w="5349" w:type="dxa"/>
          </w:tcPr>
          <w:p w:rsidR="00CF767B" w:rsidRPr="00CF767B" w:rsidRDefault="00CF767B" w:rsidP="00C23F7A">
            <w:pPr>
              <w:pStyle w:val="TableParagraph"/>
              <w:spacing w:line="241" w:lineRule="exact"/>
              <w:ind w:left="107"/>
              <w:rPr>
                <w:sz w:val="26"/>
                <w:szCs w:val="26"/>
              </w:rPr>
            </w:pPr>
            <w:r w:rsidRPr="00CF767B">
              <w:rPr>
                <w:sz w:val="26"/>
                <w:szCs w:val="26"/>
              </w:rPr>
              <w:t>Окислительно-восстановительные реакции (ОВР).</w:t>
            </w:r>
          </w:p>
        </w:tc>
        <w:tc>
          <w:tcPr>
            <w:tcW w:w="1275" w:type="dxa"/>
          </w:tcPr>
          <w:p w:rsidR="00CF767B" w:rsidRPr="00CF767B" w:rsidRDefault="00CF767B" w:rsidP="00C23F7A">
            <w:pPr>
              <w:pStyle w:val="TableParagraph"/>
              <w:spacing w:before="115"/>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120"/>
              <w:ind w:left="162" w:right="146"/>
              <w:jc w:val="center"/>
              <w:rPr>
                <w:b/>
                <w:sz w:val="26"/>
                <w:szCs w:val="26"/>
              </w:rPr>
            </w:pPr>
            <w:r w:rsidRPr="00CF767B">
              <w:rPr>
                <w:b/>
                <w:sz w:val="26"/>
                <w:szCs w:val="26"/>
              </w:rPr>
              <w:t>63</w:t>
            </w:r>
          </w:p>
        </w:tc>
        <w:tc>
          <w:tcPr>
            <w:tcW w:w="5349" w:type="dxa"/>
          </w:tcPr>
          <w:p w:rsidR="00CF767B" w:rsidRPr="00CF767B" w:rsidRDefault="00CF767B" w:rsidP="00C23F7A">
            <w:pPr>
              <w:pStyle w:val="TableParagraph"/>
              <w:spacing w:line="241" w:lineRule="exact"/>
              <w:ind w:left="107"/>
              <w:rPr>
                <w:sz w:val="26"/>
                <w:szCs w:val="26"/>
              </w:rPr>
            </w:pPr>
            <w:r w:rsidRPr="00CF767B">
              <w:rPr>
                <w:sz w:val="26"/>
                <w:szCs w:val="26"/>
              </w:rPr>
              <w:t>Составление электронного баланса в ОВР.</w:t>
            </w:r>
          </w:p>
        </w:tc>
        <w:tc>
          <w:tcPr>
            <w:tcW w:w="1275" w:type="dxa"/>
          </w:tcPr>
          <w:p w:rsidR="00CF767B" w:rsidRPr="00CF767B" w:rsidRDefault="00CF767B" w:rsidP="00C23F7A">
            <w:pPr>
              <w:pStyle w:val="TableParagraph"/>
              <w:spacing w:before="115"/>
              <w:ind w:right="324"/>
              <w:jc w:val="right"/>
              <w:rPr>
                <w:sz w:val="26"/>
                <w:szCs w:val="26"/>
              </w:rPr>
            </w:pPr>
            <w:r w:rsidRPr="00CF767B">
              <w:rPr>
                <w:sz w:val="26"/>
                <w:szCs w:val="26"/>
              </w:rPr>
              <w:t>1ч</w:t>
            </w:r>
          </w:p>
        </w:tc>
        <w:tc>
          <w:tcPr>
            <w:tcW w:w="1134" w:type="dxa"/>
          </w:tcPr>
          <w:p w:rsidR="00CF767B" w:rsidRPr="00CF767B" w:rsidRDefault="00CF767B" w:rsidP="00C23F7A">
            <w:pPr>
              <w:pStyle w:val="TableParagraph"/>
              <w:rPr>
                <w:sz w:val="26"/>
                <w:szCs w:val="26"/>
              </w:rPr>
            </w:pPr>
          </w:p>
        </w:tc>
        <w:tc>
          <w:tcPr>
            <w:tcW w:w="1134" w:type="dxa"/>
          </w:tcPr>
          <w:p w:rsidR="00CF767B" w:rsidRPr="00CF767B" w:rsidRDefault="00CF767B" w:rsidP="00C23F7A">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120"/>
              <w:ind w:left="162" w:right="146"/>
              <w:jc w:val="center"/>
              <w:rPr>
                <w:b/>
                <w:sz w:val="26"/>
                <w:szCs w:val="26"/>
              </w:rPr>
            </w:pPr>
            <w:r w:rsidRPr="00CF767B">
              <w:rPr>
                <w:b/>
                <w:sz w:val="26"/>
                <w:szCs w:val="26"/>
              </w:rPr>
              <w:t>64</w:t>
            </w:r>
          </w:p>
        </w:tc>
        <w:tc>
          <w:tcPr>
            <w:tcW w:w="5349" w:type="dxa"/>
          </w:tcPr>
          <w:p w:rsidR="00CF767B" w:rsidRPr="00CF767B" w:rsidRDefault="00CF767B" w:rsidP="00C23F7A">
            <w:pPr>
              <w:pStyle w:val="TableParagraph"/>
              <w:spacing w:line="243" w:lineRule="exact"/>
              <w:ind w:left="107"/>
              <w:rPr>
                <w:sz w:val="26"/>
                <w:szCs w:val="26"/>
              </w:rPr>
            </w:pPr>
            <w:r w:rsidRPr="00CF767B">
              <w:rPr>
                <w:sz w:val="26"/>
                <w:szCs w:val="26"/>
              </w:rPr>
              <w:t>Свойства простых и сложных веще</w:t>
            </w:r>
            <w:proofErr w:type="gramStart"/>
            <w:r w:rsidRPr="00CF767B">
              <w:rPr>
                <w:sz w:val="26"/>
                <w:szCs w:val="26"/>
              </w:rPr>
              <w:t>ств в св</w:t>
            </w:r>
            <w:proofErr w:type="gramEnd"/>
            <w:r w:rsidRPr="00CF767B">
              <w:rPr>
                <w:sz w:val="26"/>
                <w:szCs w:val="26"/>
              </w:rPr>
              <w:t>ете ТЭД и ОВР</w:t>
            </w:r>
          </w:p>
        </w:tc>
        <w:tc>
          <w:tcPr>
            <w:tcW w:w="1275" w:type="dxa"/>
          </w:tcPr>
          <w:p w:rsidR="00CF767B" w:rsidRPr="00CF767B" w:rsidRDefault="00CF767B" w:rsidP="00C23F7A">
            <w:pPr>
              <w:pStyle w:val="TableParagraph"/>
              <w:spacing w:before="115"/>
              <w:ind w:right="324"/>
              <w:jc w:val="right"/>
              <w:rPr>
                <w:sz w:val="26"/>
                <w:szCs w:val="26"/>
              </w:rPr>
            </w:pPr>
            <w:r w:rsidRPr="00CF767B">
              <w:rPr>
                <w:sz w:val="26"/>
                <w:szCs w:val="26"/>
              </w:rPr>
              <w:t>1ч</w:t>
            </w:r>
          </w:p>
        </w:tc>
        <w:tc>
          <w:tcPr>
            <w:tcW w:w="1134" w:type="dxa"/>
          </w:tcPr>
          <w:p w:rsidR="00CF767B" w:rsidRPr="00CF767B" w:rsidRDefault="00CF767B" w:rsidP="006759A8">
            <w:pPr>
              <w:pStyle w:val="TableParagraph"/>
              <w:rPr>
                <w:sz w:val="26"/>
                <w:szCs w:val="26"/>
              </w:rPr>
            </w:pPr>
          </w:p>
        </w:tc>
        <w:tc>
          <w:tcPr>
            <w:tcW w:w="1134" w:type="dxa"/>
          </w:tcPr>
          <w:p w:rsidR="00CF767B" w:rsidRPr="00CF767B" w:rsidRDefault="00CF767B" w:rsidP="006759A8">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6"/>
              <w:rPr>
                <w:b/>
                <w:sz w:val="26"/>
                <w:szCs w:val="26"/>
              </w:rPr>
            </w:pPr>
          </w:p>
          <w:p w:rsidR="00CF767B" w:rsidRPr="00CF767B" w:rsidRDefault="00CF767B" w:rsidP="00C23F7A">
            <w:pPr>
              <w:pStyle w:val="TableParagraph"/>
              <w:ind w:left="162" w:right="146"/>
              <w:jc w:val="center"/>
              <w:rPr>
                <w:b/>
                <w:sz w:val="26"/>
                <w:szCs w:val="26"/>
              </w:rPr>
            </w:pPr>
            <w:r w:rsidRPr="00CF767B">
              <w:rPr>
                <w:b/>
                <w:sz w:val="26"/>
                <w:szCs w:val="26"/>
              </w:rPr>
              <w:t>65</w:t>
            </w:r>
          </w:p>
        </w:tc>
        <w:tc>
          <w:tcPr>
            <w:tcW w:w="5349" w:type="dxa"/>
          </w:tcPr>
          <w:p w:rsidR="00CF767B" w:rsidRPr="00CF767B" w:rsidRDefault="00CF767B" w:rsidP="00C23F7A">
            <w:pPr>
              <w:pStyle w:val="TableParagraph"/>
              <w:ind w:left="107" w:right="119"/>
              <w:jc w:val="both"/>
              <w:rPr>
                <w:sz w:val="26"/>
                <w:szCs w:val="26"/>
              </w:rPr>
            </w:pPr>
            <w:r w:rsidRPr="00CF767B">
              <w:rPr>
                <w:sz w:val="26"/>
                <w:szCs w:val="26"/>
              </w:rPr>
              <w:t>Обобщение и систематизация знаний по теме «Растворение. Растворы. Свойства растворов электролитов, ионные</w:t>
            </w:r>
          </w:p>
          <w:p w:rsidR="00CF767B" w:rsidRPr="00CF767B" w:rsidRDefault="00CF767B" w:rsidP="00C23F7A">
            <w:pPr>
              <w:pStyle w:val="TableParagraph"/>
              <w:spacing w:line="243" w:lineRule="exact"/>
              <w:ind w:left="107"/>
              <w:jc w:val="both"/>
              <w:rPr>
                <w:sz w:val="26"/>
                <w:szCs w:val="26"/>
              </w:rPr>
            </w:pPr>
            <w:r w:rsidRPr="00CF767B">
              <w:rPr>
                <w:sz w:val="26"/>
                <w:szCs w:val="26"/>
              </w:rPr>
              <w:t>уравнения, ОВР».</w:t>
            </w:r>
          </w:p>
        </w:tc>
        <w:tc>
          <w:tcPr>
            <w:tcW w:w="1275" w:type="dxa"/>
          </w:tcPr>
          <w:p w:rsidR="00CF767B" w:rsidRPr="00CF767B" w:rsidRDefault="00CF767B" w:rsidP="00C23F7A">
            <w:pPr>
              <w:pStyle w:val="TableParagraph"/>
              <w:spacing w:before="1"/>
              <w:rPr>
                <w:b/>
                <w:sz w:val="26"/>
                <w:szCs w:val="26"/>
              </w:rPr>
            </w:pPr>
          </w:p>
          <w:p w:rsidR="00CF767B" w:rsidRPr="00CF767B" w:rsidRDefault="00CF767B" w:rsidP="00C23F7A">
            <w:pPr>
              <w:pStyle w:val="TableParagraph"/>
              <w:ind w:right="324"/>
              <w:jc w:val="right"/>
              <w:rPr>
                <w:sz w:val="26"/>
                <w:szCs w:val="26"/>
              </w:rPr>
            </w:pPr>
            <w:r w:rsidRPr="00CF767B">
              <w:rPr>
                <w:sz w:val="26"/>
                <w:szCs w:val="26"/>
              </w:rPr>
              <w:t>1ч</w:t>
            </w:r>
          </w:p>
        </w:tc>
        <w:tc>
          <w:tcPr>
            <w:tcW w:w="1134" w:type="dxa"/>
          </w:tcPr>
          <w:p w:rsidR="00CF767B" w:rsidRPr="00CF767B" w:rsidRDefault="00CF767B" w:rsidP="006759A8">
            <w:pPr>
              <w:pStyle w:val="TableParagraph"/>
              <w:rPr>
                <w:sz w:val="26"/>
                <w:szCs w:val="26"/>
              </w:rPr>
            </w:pPr>
          </w:p>
        </w:tc>
        <w:tc>
          <w:tcPr>
            <w:tcW w:w="1134" w:type="dxa"/>
          </w:tcPr>
          <w:p w:rsidR="00CF767B" w:rsidRPr="00CF767B" w:rsidRDefault="00CF767B" w:rsidP="006759A8">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5"/>
              <w:rPr>
                <w:b/>
                <w:sz w:val="26"/>
                <w:szCs w:val="26"/>
              </w:rPr>
            </w:pPr>
          </w:p>
          <w:p w:rsidR="00CF767B" w:rsidRPr="00CF767B" w:rsidRDefault="00CF767B" w:rsidP="00C23F7A">
            <w:pPr>
              <w:pStyle w:val="TableParagraph"/>
              <w:ind w:left="162" w:right="146"/>
              <w:jc w:val="center"/>
              <w:rPr>
                <w:b/>
                <w:sz w:val="26"/>
                <w:szCs w:val="26"/>
              </w:rPr>
            </w:pPr>
            <w:r w:rsidRPr="00CF767B">
              <w:rPr>
                <w:b/>
                <w:sz w:val="26"/>
                <w:szCs w:val="26"/>
              </w:rPr>
              <w:t>66</w:t>
            </w:r>
          </w:p>
        </w:tc>
        <w:tc>
          <w:tcPr>
            <w:tcW w:w="5349" w:type="dxa"/>
          </w:tcPr>
          <w:p w:rsidR="00CF767B" w:rsidRPr="00CF767B" w:rsidRDefault="00CF767B" w:rsidP="00C23F7A">
            <w:pPr>
              <w:pStyle w:val="TableParagraph"/>
              <w:spacing w:line="243" w:lineRule="exact"/>
              <w:ind w:left="107"/>
              <w:rPr>
                <w:sz w:val="26"/>
                <w:szCs w:val="26"/>
              </w:rPr>
            </w:pPr>
            <w:r w:rsidRPr="00CF767B">
              <w:rPr>
                <w:sz w:val="26"/>
                <w:szCs w:val="26"/>
              </w:rPr>
              <w:t>Контрольная работа №5 по теме «Растворы. Свойства растворов электролитов».</w:t>
            </w:r>
          </w:p>
        </w:tc>
        <w:tc>
          <w:tcPr>
            <w:tcW w:w="1275" w:type="dxa"/>
          </w:tcPr>
          <w:p w:rsidR="00CF767B" w:rsidRPr="00CF767B" w:rsidRDefault="00CF767B" w:rsidP="00C23F7A">
            <w:pPr>
              <w:pStyle w:val="TableParagraph"/>
              <w:rPr>
                <w:b/>
                <w:sz w:val="26"/>
                <w:szCs w:val="26"/>
              </w:rPr>
            </w:pPr>
          </w:p>
          <w:p w:rsidR="00CF767B" w:rsidRPr="00CF767B" w:rsidRDefault="00CF767B" w:rsidP="00C23F7A">
            <w:pPr>
              <w:pStyle w:val="TableParagraph"/>
              <w:ind w:right="293"/>
              <w:jc w:val="right"/>
              <w:rPr>
                <w:sz w:val="26"/>
                <w:szCs w:val="26"/>
              </w:rPr>
            </w:pPr>
            <w:r w:rsidRPr="00CF767B">
              <w:rPr>
                <w:sz w:val="26"/>
                <w:szCs w:val="26"/>
              </w:rPr>
              <w:t>1ч</w:t>
            </w:r>
          </w:p>
        </w:tc>
        <w:tc>
          <w:tcPr>
            <w:tcW w:w="1134" w:type="dxa"/>
          </w:tcPr>
          <w:p w:rsidR="00CF767B" w:rsidRPr="00CF767B" w:rsidRDefault="00CF767B" w:rsidP="006759A8">
            <w:pPr>
              <w:pStyle w:val="TableParagraph"/>
              <w:rPr>
                <w:sz w:val="26"/>
                <w:szCs w:val="26"/>
              </w:rPr>
            </w:pPr>
          </w:p>
        </w:tc>
        <w:tc>
          <w:tcPr>
            <w:tcW w:w="1134" w:type="dxa"/>
          </w:tcPr>
          <w:p w:rsidR="00CF767B" w:rsidRPr="00CF767B" w:rsidRDefault="00CF767B" w:rsidP="006759A8">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6"/>
              <w:rPr>
                <w:b/>
                <w:sz w:val="26"/>
                <w:szCs w:val="26"/>
              </w:rPr>
            </w:pPr>
          </w:p>
        </w:tc>
        <w:tc>
          <w:tcPr>
            <w:tcW w:w="5349" w:type="dxa"/>
          </w:tcPr>
          <w:p w:rsidR="00CF767B" w:rsidRPr="00CF767B" w:rsidRDefault="00CF767B" w:rsidP="00C23F7A">
            <w:pPr>
              <w:pStyle w:val="TableParagraph"/>
              <w:spacing w:line="246" w:lineRule="exact"/>
              <w:ind w:left="107"/>
              <w:rPr>
                <w:b/>
                <w:sz w:val="26"/>
                <w:szCs w:val="26"/>
              </w:rPr>
            </w:pPr>
            <w:r w:rsidRPr="00CF767B">
              <w:rPr>
                <w:b/>
                <w:sz w:val="26"/>
                <w:szCs w:val="26"/>
              </w:rPr>
              <w:t>Тема 7. Повторение и обобщение</w:t>
            </w:r>
          </w:p>
          <w:p w:rsidR="00CF767B" w:rsidRPr="00CF767B" w:rsidRDefault="00CF767B" w:rsidP="00C23F7A">
            <w:pPr>
              <w:pStyle w:val="TableParagraph"/>
              <w:spacing w:before="1" w:line="239" w:lineRule="exact"/>
              <w:ind w:left="107"/>
              <w:rPr>
                <w:b/>
                <w:sz w:val="26"/>
                <w:szCs w:val="26"/>
              </w:rPr>
            </w:pPr>
            <w:r w:rsidRPr="00CF767B">
              <w:rPr>
                <w:b/>
                <w:sz w:val="26"/>
                <w:szCs w:val="26"/>
              </w:rPr>
              <w:t>изученного материала</w:t>
            </w:r>
          </w:p>
        </w:tc>
        <w:tc>
          <w:tcPr>
            <w:tcW w:w="1275" w:type="dxa"/>
          </w:tcPr>
          <w:p w:rsidR="00CF767B" w:rsidRPr="00CF767B" w:rsidRDefault="00CF767B" w:rsidP="00C23F7A">
            <w:pPr>
              <w:pStyle w:val="TableParagraph"/>
              <w:spacing w:before="120"/>
              <w:ind w:left="169"/>
              <w:jc w:val="center"/>
              <w:rPr>
                <w:b/>
                <w:sz w:val="26"/>
                <w:szCs w:val="26"/>
              </w:rPr>
            </w:pPr>
            <w:r w:rsidRPr="00CF767B">
              <w:rPr>
                <w:b/>
                <w:sz w:val="26"/>
                <w:szCs w:val="26"/>
              </w:rPr>
              <w:t>2 ч</w:t>
            </w:r>
          </w:p>
        </w:tc>
        <w:tc>
          <w:tcPr>
            <w:tcW w:w="1134" w:type="dxa"/>
          </w:tcPr>
          <w:p w:rsidR="00CF767B" w:rsidRPr="00CF767B" w:rsidRDefault="00CF767B" w:rsidP="006759A8">
            <w:pPr>
              <w:pStyle w:val="TableParagraph"/>
              <w:rPr>
                <w:sz w:val="26"/>
                <w:szCs w:val="26"/>
              </w:rPr>
            </w:pPr>
          </w:p>
        </w:tc>
        <w:tc>
          <w:tcPr>
            <w:tcW w:w="1134" w:type="dxa"/>
          </w:tcPr>
          <w:p w:rsidR="00CF767B" w:rsidRPr="00CF767B" w:rsidRDefault="00CF767B" w:rsidP="006759A8">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6"/>
              <w:rPr>
                <w:b/>
                <w:sz w:val="26"/>
                <w:szCs w:val="26"/>
              </w:rPr>
            </w:pPr>
          </w:p>
          <w:p w:rsidR="00CF767B" w:rsidRPr="00CF767B" w:rsidRDefault="00CF767B" w:rsidP="00C23F7A">
            <w:pPr>
              <w:pStyle w:val="TableParagraph"/>
              <w:ind w:left="162" w:right="146"/>
              <w:jc w:val="center"/>
              <w:rPr>
                <w:b/>
                <w:sz w:val="26"/>
                <w:szCs w:val="26"/>
              </w:rPr>
            </w:pPr>
            <w:r w:rsidRPr="00CF767B">
              <w:rPr>
                <w:b/>
                <w:sz w:val="26"/>
                <w:szCs w:val="26"/>
              </w:rPr>
              <w:t>67</w:t>
            </w:r>
          </w:p>
        </w:tc>
        <w:tc>
          <w:tcPr>
            <w:tcW w:w="5349" w:type="dxa"/>
          </w:tcPr>
          <w:p w:rsidR="00CF767B" w:rsidRPr="00CF767B" w:rsidRDefault="00CF767B" w:rsidP="00C23F7A">
            <w:pPr>
              <w:pStyle w:val="TableParagraph"/>
              <w:spacing w:line="242" w:lineRule="auto"/>
              <w:ind w:left="107" w:right="77"/>
              <w:rPr>
                <w:sz w:val="26"/>
                <w:szCs w:val="26"/>
              </w:rPr>
            </w:pPr>
            <w:r w:rsidRPr="00CF767B">
              <w:rPr>
                <w:sz w:val="26"/>
                <w:szCs w:val="26"/>
              </w:rPr>
              <w:t xml:space="preserve">Строение атома. Периодический закон и система Д.И. Менделеева. Классификация и свойства </w:t>
            </w:r>
            <w:proofErr w:type="gramStart"/>
            <w:r w:rsidRPr="00CF767B">
              <w:rPr>
                <w:sz w:val="26"/>
                <w:szCs w:val="26"/>
              </w:rPr>
              <w:t>простых</w:t>
            </w:r>
            <w:proofErr w:type="gramEnd"/>
            <w:r w:rsidRPr="00CF767B">
              <w:rPr>
                <w:sz w:val="26"/>
                <w:szCs w:val="26"/>
              </w:rPr>
              <w:t xml:space="preserve"> и</w:t>
            </w:r>
          </w:p>
          <w:p w:rsidR="00CF767B" w:rsidRPr="00CF767B" w:rsidRDefault="00CF767B" w:rsidP="00C23F7A">
            <w:pPr>
              <w:pStyle w:val="TableParagraph"/>
              <w:spacing w:line="243" w:lineRule="exact"/>
              <w:ind w:left="107"/>
              <w:rPr>
                <w:sz w:val="26"/>
                <w:szCs w:val="26"/>
              </w:rPr>
            </w:pPr>
            <w:r w:rsidRPr="00CF767B">
              <w:rPr>
                <w:sz w:val="26"/>
                <w:szCs w:val="26"/>
              </w:rPr>
              <w:t>сложных веществ.</w:t>
            </w:r>
          </w:p>
        </w:tc>
        <w:tc>
          <w:tcPr>
            <w:tcW w:w="1275" w:type="dxa"/>
          </w:tcPr>
          <w:p w:rsidR="00CF767B" w:rsidRPr="00CF767B" w:rsidRDefault="00CF767B" w:rsidP="00C23F7A">
            <w:pPr>
              <w:pStyle w:val="TableParagraph"/>
              <w:spacing w:before="1"/>
              <w:rPr>
                <w:b/>
                <w:sz w:val="26"/>
                <w:szCs w:val="26"/>
              </w:rPr>
            </w:pPr>
          </w:p>
          <w:p w:rsidR="00CF767B" w:rsidRPr="00CF767B" w:rsidRDefault="00CF767B" w:rsidP="00C23F7A">
            <w:pPr>
              <w:pStyle w:val="TableParagraph"/>
              <w:ind w:right="293"/>
              <w:jc w:val="right"/>
              <w:rPr>
                <w:sz w:val="26"/>
                <w:szCs w:val="26"/>
              </w:rPr>
            </w:pPr>
            <w:r w:rsidRPr="00CF767B">
              <w:rPr>
                <w:sz w:val="26"/>
                <w:szCs w:val="26"/>
              </w:rPr>
              <w:t>1ч</w:t>
            </w:r>
          </w:p>
        </w:tc>
        <w:tc>
          <w:tcPr>
            <w:tcW w:w="1134" w:type="dxa"/>
          </w:tcPr>
          <w:p w:rsidR="00CF767B" w:rsidRPr="00CF767B" w:rsidRDefault="00CF767B" w:rsidP="006759A8">
            <w:pPr>
              <w:pStyle w:val="TableParagraph"/>
              <w:rPr>
                <w:sz w:val="26"/>
                <w:szCs w:val="26"/>
              </w:rPr>
            </w:pPr>
          </w:p>
        </w:tc>
        <w:tc>
          <w:tcPr>
            <w:tcW w:w="1134" w:type="dxa"/>
          </w:tcPr>
          <w:p w:rsidR="00CF767B" w:rsidRPr="00CF767B" w:rsidRDefault="00CF767B" w:rsidP="006759A8">
            <w:pPr>
              <w:pStyle w:val="TableParagraph"/>
              <w:rPr>
                <w:sz w:val="26"/>
                <w:szCs w:val="26"/>
              </w:rPr>
            </w:pPr>
          </w:p>
        </w:tc>
      </w:tr>
      <w:tr w:rsidR="00CF767B" w:rsidRPr="00CF767B" w:rsidTr="00CF767B">
        <w:trPr>
          <w:trHeight w:val="20"/>
        </w:trPr>
        <w:tc>
          <w:tcPr>
            <w:tcW w:w="1030" w:type="dxa"/>
          </w:tcPr>
          <w:p w:rsidR="00CF767B" w:rsidRPr="00CF767B" w:rsidRDefault="00CF767B" w:rsidP="00C23F7A">
            <w:pPr>
              <w:pStyle w:val="TableParagraph"/>
              <w:spacing w:before="120"/>
              <w:ind w:left="162" w:right="146"/>
              <w:jc w:val="center"/>
              <w:rPr>
                <w:b/>
                <w:sz w:val="26"/>
                <w:szCs w:val="26"/>
              </w:rPr>
            </w:pPr>
            <w:r w:rsidRPr="00CF767B">
              <w:rPr>
                <w:b/>
                <w:sz w:val="26"/>
                <w:szCs w:val="26"/>
              </w:rPr>
              <w:t>68</w:t>
            </w:r>
          </w:p>
        </w:tc>
        <w:tc>
          <w:tcPr>
            <w:tcW w:w="5349" w:type="dxa"/>
          </w:tcPr>
          <w:p w:rsidR="00CF767B" w:rsidRPr="00CF767B" w:rsidRDefault="00CF767B" w:rsidP="00C23F7A">
            <w:pPr>
              <w:pStyle w:val="TableParagraph"/>
              <w:spacing w:line="241" w:lineRule="exact"/>
              <w:ind w:left="107"/>
              <w:rPr>
                <w:sz w:val="26"/>
                <w:szCs w:val="26"/>
              </w:rPr>
            </w:pPr>
            <w:r w:rsidRPr="00CF767B">
              <w:rPr>
                <w:sz w:val="26"/>
                <w:szCs w:val="26"/>
              </w:rPr>
              <w:t>Реакц</w:t>
            </w:r>
            <w:proofErr w:type="gramStart"/>
            <w:r w:rsidRPr="00CF767B">
              <w:rPr>
                <w:sz w:val="26"/>
                <w:szCs w:val="26"/>
              </w:rPr>
              <w:t>ии ио</w:t>
            </w:r>
            <w:proofErr w:type="gramEnd"/>
            <w:r w:rsidRPr="00CF767B">
              <w:rPr>
                <w:sz w:val="26"/>
                <w:szCs w:val="26"/>
              </w:rPr>
              <w:t>нного обмена. ОВР. Экзамен.</w:t>
            </w:r>
          </w:p>
        </w:tc>
        <w:tc>
          <w:tcPr>
            <w:tcW w:w="1275" w:type="dxa"/>
          </w:tcPr>
          <w:p w:rsidR="00CF767B" w:rsidRPr="00CF767B" w:rsidRDefault="00CF767B" w:rsidP="00C23F7A">
            <w:pPr>
              <w:pStyle w:val="TableParagraph"/>
              <w:spacing w:before="115"/>
              <w:ind w:right="293"/>
              <w:jc w:val="right"/>
              <w:rPr>
                <w:sz w:val="26"/>
                <w:szCs w:val="26"/>
              </w:rPr>
            </w:pPr>
            <w:r w:rsidRPr="00CF767B">
              <w:rPr>
                <w:sz w:val="26"/>
                <w:szCs w:val="26"/>
              </w:rPr>
              <w:t>1ч</w:t>
            </w:r>
          </w:p>
        </w:tc>
        <w:tc>
          <w:tcPr>
            <w:tcW w:w="1134" w:type="dxa"/>
          </w:tcPr>
          <w:p w:rsidR="00CF767B" w:rsidRPr="00CF767B" w:rsidRDefault="00CF767B" w:rsidP="006759A8">
            <w:pPr>
              <w:pStyle w:val="TableParagraph"/>
              <w:rPr>
                <w:sz w:val="26"/>
                <w:szCs w:val="26"/>
              </w:rPr>
            </w:pPr>
          </w:p>
        </w:tc>
        <w:tc>
          <w:tcPr>
            <w:tcW w:w="1134" w:type="dxa"/>
          </w:tcPr>
          <w:p w:rsidR="00CF767B" w:rsidRPr="00CF767B" w:rsidRDefault="00CF767B" w:rsidP="006759A8">
            <w:pPr>
              <w:pStyle w:val="TableParagraph"/>
              <w:rPr>
                <w:sz w:val="26"/>
                <w:szCs w:val="26"/>
              </w:rPr>
            </w:pPr>
          </w:p>
        </w:tc>
      </w:tr>
    </w:tbl>
    <w:p w:rsidR="001D3C6A" w:rsidRDefault="001D3C6A">
      <w:pPr>
        <w:sectPr w:rsidR="001D3C6A">
          <w:pgSz w:w="11910" w:h="16840"/>
          <w:pgMar w:top="1120" w:right="580" w:bottom="280" w:left="760" w:header="720" w:footer="720" w:gutter="0"/>
          <w:cols w:space="720"/>
        </w:sectPr>
      </w:pPr>
    </w:p>
    <w:p w:rsidR="001D3C6A" w:rsidRPr="00CF767B" w:rsidRDefault="001D3C6A" w:rsidP="00CF767B">
      <w:pPr>
        <w:tabs>
          <w:tab w:val="left" w:pos="1661"/>
          <w:tab w:val="left" w:pos="1662"/>
        </w:tabs>
        <w:rPr>
          <w:sz w:val="24"/>
        </w:rPr>
      </w:pPr>
    </w:p>
    <w:sectPr w:rsidR="001D3C6A" w:rsidRPr="00CF767B" w:rsidSect="001D3C6A">
      <w:pgSz w:w="11910" w:h="16840"/>
      <w:pgMar w:top="1040" w:right="58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65AF"/>
    <w:multiLevelType w:val="hybridMultilevel"/>
    <w:tmpl w:val="5F1062D8"/>
    <w:lvl w:ilvl="0" w:tplc="66B82910">
      <w:numFmt w:val="bullet"/>
      <w:lvlText w:val=""/>
      <w:lvlJc w:val="left"/>
      <w:pPr>
        <w:ind w:left="1302" w:hanging="360"/>
      </w:pPr>
      <w:rPr>
        <w:rFonts w:ascii="Symbol" w:eastAsia="Symbol" w:hAnsi="Symbol" w:cs="Symbol" w:hint="default"/>
        <w:w w:val="99"/>
        <w:sz w:val="20"/>
        <w:szCs w:val="20"/>
        <w:lang w:val="ru-RU" w:eastAsia="ru-RU" w:bidi="ru-RU"/>
      </w:rPr>
    </w:lvl>
    <w:lvl w:ilvl="1" w:tplc="C6E4A374">
      <w:numFmt w:val="bullet"/>
      <w:lvlText w:val=""/>
      <w:lvlJc w:val="left"/>
      <w:pPr>
        <w:ind w:left="1868" w:hanging="154"/>
      </w:pPr>
      <w:rPr>
        <w:rFonts w:ascii="Symbol" w:eastAsia="Symbol" w:hAnsi="Symbol" w:cs="Symbol" w:hint="default"/>
        <w:w w:val="99"/>
        <w:sz w:val="20"/>
        <w:szCs w:val="20"/>
        <w:lang w:val="ru-RU" w:eastAsia="ru-RU" w:bidi="ru-RU"/>
      </w:rPr>
    </w:lvl>
    <w:lvl w:ilvl="2" w:tplc="49B4062C">
      <w:numFmt w:val="bullet"/>
      <w:lvlText w:val="•"/>
      <w:lvlJc w:val="left"/>
      <w:pPr>
        <w:ind w:left="2827" w:hanging="154"/>
      </w:pPr>
      <w:rPr>
        <w:rFonts w:hint="default"/>
        <w:lang w:val="ru-RU" w:eastAsia="ru-RU" w:bidi="ru-RU"/>
      </w:rPr>
    </w:lvl>
    <w:lvl w:ilvl="3" w:tplc="096CD320">
      <w:numFmt w:val="bullet"/>
      <w:lvlText w:val="•"/>
      <w:lvlJc w:val="left"/>
      <w:pPr>
        <w:ind w:left="3794" w:hanging="154"/>
      </w:pPr>
      <w:rPr>
        <w:rFonts w:hint="default"/>
        <w:lang w:val="ru-RU" w:eastAsia="ru-RU" w:bidi="ru-RU"/>
      </w:rPr>
    </w:lvl>
    <w:lvl w:ilvl="4" w:tplc="1F58EB40">
      <w:numFmt w:val="bullet"/>
      <w:lvlText w:val="•"/>
      <w:lvlJc w:val="left"/>
      <w:pPr>
        <w:ind w:left="4762" w:hanging="154"/>
      </w:pPr>
      <w:rPr>
        <w:rFonts w:hint="default"/>
        <w:lang w:val="ru-RU" w:eastAsia="ru-RU" w:bidi="ru-RU"/>
      </w:rPr>
    </w:lvl>
    <w:lvl w:ilvl="5" w:tplc="9DB6C12A">
      <w:numFmt w:val="bullet"/>
      <w:lvlText w:val="•"/>
      <w:lvlJc w:val="left"/>
      <w:pPr>
        <w:ind w:left="5729" w:hanging="154"/>
      </w:pPr>
      <w:rPr>
        <w:rFonts w:hint="default"/>
        <w:lang w:val="ru-RU" w:eastAsia="ru-RU" w:bidi="ru-RU"/>
      </w:rPr>
    </w:lvl>
    <w:lvl w:ilvl="6" w:tplc="DD767192">
      <w:numFmt w:val="bullet"/>
      <w:lvlText w:val="•"/>
      <w:lvlJc w:val="left"/>
      <w:pPr>
        <w:ind w:left="6696" w:hanging="154"/>
      </w:pPr>
      <w:rPr>
        <w:rFonts w:hint="default"/>
        <w:lang w:val="ru-RU" w:eastAsia="ru-RU" w:bidi="ru-RU"/>
      </w:rPr>
    </w:lvl>
    <w:lvl w:ilvl="7" w:tplc="78C0C76C">
      <w:numFmt w:val="bullet"/>
      <w:lvlText w:val="•"/>
      <w:lvlJc w:val="left"/>
      <w:pPr>
        <w:ind w:left="7664" w:hanging="154"/>
      </w:pPr>
      <w:rPr>
        <w:rFonts w:hint="default"/>
        <w:lang w:val="ru-RU" w:eastAsia="ru-RU" w:bidi="ru-RU"/>
      </w:rPr>
    </w:lvl>
    <w:lvl w:ilvl="8" w:tplc="1D886C2C">
      <w:numFmt w:val="bullet"/>
      <w:lvlText w:val="•"/>
      <w:lvlJc w:val="left"/>
      <w:pPr>
        <w:ind w:left="8631" w:hanging="154"/>
      </w:pPr>
      <w:rPr>
        <w:rFonts w:hint="default"/>
        <w:lang w:val="ru-RU" w:eastAsia="ru-RU" w:bidi="ru-RU"/>
      </w:rPr>
    </w:lvl>
  </w:abstractNum>
  <w:abstractNum w:abstractNumId="1">
    <w:nsid w:val="0F363F69"/>
    <w:multiLevelType w:val="hybridMultilevel"/>
    <w:tmpl w:val="A530BEA4"/>
    <w:lvl w:ilvl="0" w:tplc="1C567D64">
      <w:start w:val="1"/>
      <w:numFmt w:val="decimal"/>
      <w:lvlText w:val="%1."/>
      <w:lvlJc w:val="left"/>
      <w:pPr>
        <w:ind w:left="942" w:hanging="279"/>
      </w:pPr>
      <w:rPr>
        <w:rFonts w:ascii="Times New Roman" w:eastAsia="Times New Roman" w:hAnsi="Times New Roman" w:cs="Times New Roman" w:hint="default"/>
        <w:spacing w:val="-23"/>
        <w:w w:val="100"/>
        <w:sz w:val="24"/>
        <w:szCs w:val="24"/>
        <w:lang w:val="ru-RU" w:eastAsia="ru-RU" w:bidi="ru-RU"/>
      </w:rPr>
    </w:lvl>
    <w:lvl w:ilvl="1" w:tplc="DF64A240">
      <w:numFmt w:val="bullet"/>
      <w:lvlText w:val="•"/>
      <w:lvlJc w:val="left"/>
      <w:pPr>
        <w:ind w:left="2380" w:hanging="279"/>
      </w:pPr>
      <w:rPr>
        <w:rFonts w:hint="default"/>
        <w:lang w:val="ru-RU" w:eastAsia="ru-RU" w:bidi="ru-RU"/>
      </w:rPr>
    </w:lvl>
    <w:lvl w:ilvl="2" w:tplc="1902E7C8">
      <w:numFmt w:val="bullet"/>
      <w:lvlText w:val="•"/>
      <w:lvlJc w:val="left"/>
      <w:pPr>
        <w:ind w:left="3289" w:hanging="279"/>
      </w:pPr>
      <w:rPr>
        <w:rFonts w:hint="default"/>
        <w:lang w:val="ru-RU" w:eastAsia="ru-RU" w:bidi="ru-RU"/>
      </w:rPr>
    </w:lvl>
    <w:lvl w:ilvl="3" w:tplc="8F76382A">
      <w:numFmt w:val="bullet"/>
      <w:lvlText w:val="•"/>
      <w:lvlJc w:val="left"/>
      <w:pPr>
        <w:ind w:left="4199" w:hanging="279"/>
      </w:pPr>
      <w:rPr>
        <w:rFonts w:hint="default"/>
        <w:lang w:val="ru-RU" w:eastAsia="ru-RU" w:bidi="ru-RU"/>
      </w:rPr>
    </w:lvl>
    <w:lvl w:ilvl="4" w:tplc="1ADA89B4">
      <w:numFmt w:val="bullet"/>
      <w:lvlText w:val="•"/>
      <w:lvlJc w:val="left"/>
      <w:pPr>
        <w:ind w:left="5108" w:hanging="279"/>
      </w:pPr>
      <w:rPr>
        <w:rFonts w:hint="default"/>
        <w:lang w:val="ru-RU" w:eastAsia="ru-RU" w:bidi="ru-RU"/>
      </w:rPr>
    </w:lvl>
    <w:lvl w:ilvl="5" w:tplc="2DA80880">
      <w:numFmt w:val="bullet"/>
      <w:lvlText w:val="•"/>
      <w:lvlJc w:val="left"/>
      <w:pPr>
        <w:ind w:left="6018" w:hanging="279"/>
      </w:pPr>
      <w:rPr>
        <w:rFonts w:hint="default"/>
        <w:lang w:val="ru-RU" w:eastAsia="ru-RU" w:bidi="ru-RU"/>
      </w:rPr>
    </w:lvl>
    <w:lvl w:ilvl="6" w:tplc="9294A25E">
      <w:numFmt w:val="bullet"/>
      <w:lvlText w:val="•"/>
      <w:lvlJc w:val="left"/>
      <w:pPr>
        <w:ind w:left="6928" w:hanging="279"/>
      </w:pPr>
      <w:rPr>
        <w:rFonts w:hint="default"/>
        <w:lang w:val="ru-RU" w:eastAsia="ru-RU" w:bidi="ru-RU"/>
      </w:rPr>
    </w:lvl>
    <w:lvl w:ilvl="7" w:tplc="9E70C26C">
      <w:numFmt w:val="bullet"/>
      <w:lvlText w:val="•"/>
      <w:lvlJc w:val="left"/>
      <w:pPr>
        <w:ind w:left="7837" w:hanging="279"/>
      </w:pPr>
      <w:rPr>
        <w:rFonts w:hint="default"/>
        <w:lang w:val="ru-RU" w:eastAsia="ru-RU" w:bidi="ru-RU"/>
      </w:rPr>
    </w:lvl>
    <w:lvl w:ilvl="8" w:tplc="4C3C11D0">
      <w:numFmt w:val="bullet"/>
      <w:lvlText w:val="•"/>
      <w:lvlJc w:val="left"/>
      <w:pPr>
        <w:ind w:left="8747" w:hanging="279"/>
      </w:pPr>
      <w:rPr>
        <w:rFonts w:hint="default"/>
        <w:lang w:val="ru-RU" w:eastAsia="ru-RU" w:bidi="ru-RU"/>
      </w:rPr>
    </w:lvl>
  </w:abstractNum>
  <w:abstractNum w:abstractNumId="2">
    <w:nsid w:val="27395FCA"/>
    <w:multiLevelType w:val="hybridMultilevel"/>
    <w:tmpl w:val="DDAC96D0"/>
    <w:lvl w:ilvl="0" w:tplc="1C6CDA0A">
      <w:start w:val="1"/>
      <w:numFmt w:val="decimal"/>
      <w:lvlText w:val="%1."/>
      <w:lvlJc w:val="left"/>
      <w:pPr>
        <w:ind w:left="1663" w:hanging="181"/>
        <w:jc w:val="right"/>
      </w:pPr>
      <w:rPr>
        <w:rFonts w:hint="default"/>
        <w:spacing w:val="-4"/>
        <w:w w:val="100"/>
        <w:lang w:val="ru-RU" w:eastAsia="ru-RU" w:bidi="ru-RU"/>
      </w:rPr>
    </w:lvl>
    <w:lvl w:ilvl="1" w:tplc="2DAECCA6">
      <w:start w:val="1"/>
      <w:numFmt w:val="decimal"/>
      <w:lvlText w:val="%2."/>
      <w:lvlJc w:val="left"/>
      <w:pPr>
        <w:ind w:left="2382" w:hanging="360"/>
      </w:pPr>
      <w:rPr>
        <w:rFonts w:ascii="Times New Roman" w:eastAsia="Times New Roman" w:hAnsi="Times New Roman" w:cs="Times New Roman" w:hint="default"/>
        <w:spacing w:val="0"/>
        <w:w w:val="99"/>
        <w:sz w:val="20"/>
        <w:szCs w:val="20"/>
        <w:lang w:val="ru-RU" w:eastAsia="ru-RU" w:bidi="ru-RU"/>
      </w:rPr>
    </w:lvl>
    <w:lvl w:ilvl="2" w:tplc="AB346AEE">
      <w:numFmt w:val="bullet"/>
      <w:lvlText w:val="•"/>
      <w:lvlJc w:val="left"/>
      <w:pPr>
        <w:ind w:left="3289" w:hanging="360"/>
      </w:pPr>
      <w:rPr>
        <w:rFonts w:hint="default"/>
        <w:lang w:val="ru-RU" w:eastAsia="ru-RU" w:bidi="ru-RU"/>
      </w:rPr>
    </w:lvl>
    <w:lvl w:ilvl="3" w:tplc="860AB5A2">
      <w:numFmt w:val="bullet"/>
      <w:lvlText w:val="•"/>
      <w:lvlJc w:val="left"/>
      <w:pPr>
        <w:ind w:left="4199" w:hanging="360"/>
      </w:pPr>
      <w:rPr>
        <w:rFonts w:hint="default"/>
        <w:lang w:val="ru-RU" w:eastAsia="ru-RU" w:bidi="ru-RU"/>
      </w:rPr>
    </w:lvl>
    <w:lvl w:ilvl="4" w:tplc="BC96420A">
      <w:numFmt w:val="bullet"/>
      <w:lvlText w:val="•"/>
      <w:lvlJc w:val="left"/>
      <w:pPr>
        <w:ind w:left="5108" w:hanging="360"/>
      </w:pPr>
      <w:rPr>
        <w:rFonts w:hint="default"/>
        <w:lang w:val="ru-RU" w:eastAsia="ru-RU" w:bidi="ru-RU"/>
      </w:rPr>
    </w:lvl>
    <w:lvl w:ilvl="5" w:tplc="EA9C0568">
      <w:numFmt w:val="bullet"/>
      <w:lvlText w:val="•"/>
      <w:lvlJc w:val="left"/>
      <w:pPr>
        <w:ind w:left="6018" w:hanging="360"/>
      </w:pPr>
      <w:rPr>
        <w:rFonts w:hint="default"/>
        <w:lang w:val="ru-RU" w:eastAsia="ru-RU" w:bidi="ru-RU"/>
      </w:rPr>
    </w:lvl>
    <w:lvl w:ilvl="6" w:tplc="ABB61340">
      <w:numFmt w:val="bullet"/>
      <w:lvlText w:val="•"/>
      <w:lvlJc w:val="left"/>
      <w:pPr>
        <w:ind w:left="6928" w:hanging="360"/>
      </w:pPr>
      <w:rPr>
        <w:rFonts w:hint="default"/>
        <w:lang w:val="ru-RU" w:eastAsia="ru-RU" w:bidi="ru-RU"/>
      </w:rPr>
    </w:lvl>
    <w:lvl w:ilvl="7" w:tplc="EBDABDE2">
      <w:numFmt w:val="bullet"/>
      <w:lvlText w:val="•"/>
      <w:lvlJc w:val="left"/>
      <w:pPr>
        <w:ind w:left="7837" w:hanging="360"/>
      </w:pPr>
      <w:rPr>
        <w:rFonts w:hint="default"/>
        <w:lang w:val="ru-RU" w:eastAsia="ru-RU" w:bidi="ru-RU"/>
      </w:rPr>
    </w:lvl>
    <w:lvl w:ilvl="8" w:tplc="2BD29A1A">
      <w:numFmt w:val="bullet"/>
      <w:lvlText w:val="•"/>
      <w:lvlJc w:val="left"/>
      <w:pPr>
        <w:ind w:left="8747" w:hanging="360"/>
      </w:pPr>
      <w:rPr>
        <w:rFonts w:hint="default"/>
        <w:lang w:val="ru-RU" w:eastAsia="ru-RU" w:bidi="ru-RU"/>
      </w:rPr>
    </w:lvl>
  </w:abstractNum>
  <w:abstractNum w:abstractNumId="3">
    <w:nsid w:val="287E1CEC"/>
    <w:multiLevelType w:val="hybridMultilevel"/>
    <w:tmpl w:val="9F9457CE"/>
    <w:lvl w:ilvl="0" w:tplc="EBBC0EBA">
      <w:numFmt w:val="bullet"/>
      <w:lvlText w:val="-"/>
      <w:lvlJc w:val="left"/>
      <w:pPr>
        <w:ind w:left="942" w:hanging="310"/>
      </w:pPr>
      <w:rPr>
        <w:rFonts w:ascii="Times New Roman" w:eastAsia="Times New Roman" w:hAnsi="Times New Roman" w:cs="Times New Roman" w:hint="default"/>
        <w:spacing w:val="-11"/>
        <w:w w:val="99"/>
        <w:sz w:val="24"/>
        <w:szCs w:val="24"/>
        <w:lang w:val="ru-RU" w:eastAsia="ru-RU" w:bidi="ru-RU"/>
      </w:rPr>
    </w:lvl>
    <w:lvl w:ilvl="1" w:tplc="5A18BD9C">
      <w:numFmt w:val="bullet"/>
      <w:lvlText w:val="•"/>
      <w:lvlJc w:val="left"/>
      <w:pPr>
        <w:ind w:left="1902" w:hanging="310"/>
      </w:pPr>
      <w:rPr>
        <w:rFonts w:hint="default"/>
        <w:lang w:val="ru-RU" w:eastAsia="ru-RU" w:bidi="ru-RU"/>
      </w:rPr>
    </w:lvl>
    <w:lvl w:ilvl="2" w:tplc="A9BABE8C">
      <w:numFmt w:val="bullet"/>
      <w:lvlText w:val="•"/>
      <w:lvlJc w:val="left"/>
      <w:pPr>
        <w:ind w:left="2865" w:hanging="310"/>
      </w:pPr>
      <w:rPr>
        <w:rFonts w:hint="default"/>
        <w:lang w:val="ru-RU" w:eastAsia="ru-RU" w:bidi="ru-RU"/>
      </w:rPr>
    </w:lvl>
    <w:lvl w:ilvl="3" w:tplc="7B0AB224">
      <w:numFmt w:val="bullet"/>
      <w:lvlText w:val="•"/>
      <w:lvlJc w:val="left"/>
      <w:pPr>
        <w:ind w:left="3827" w:hanging="310"/>
      </w:pPr>
      <w:rPr>
        <w:rFonts w:hint="default"/>
        <w:lang w:val="ru-RU" w:eastAsia="ru-RU" w:bidi="ru-RU"/>
      </w:rPr>
    </w:lvl>
    <w:lvl w:ilvl="4" w:tplc="959AA5E4">
      <w:numFmt w:val="bullet"/>
      <w:lvlText w:val="•"/>
      <w:lvlJc w:val="left"/>
      <w:pPr>
        <w:ind w:left="4790" w:hanging="310"/>
      </w:pPr>
      <w:rPr>
        <w:rFonts w:hint="default"/>
        <w:lang w:val="ru-RU" w:eastAsia="ru-RU" w:bidi="ru-RU"/>
      </w:rPr>
    </w:lvl>
    <w:lvl w:ilvl="5" w:tplc="A9A24714">
      <w:numFmt w:val="bullet"/>
      <w:lvlText w:val="•"/>
      <w:lvlJc w:val="left"/>
      <w:pPr>
        <w:ind w:left="5753" w:hanging="310"/>
      </w:pPr>
      <w:rPr>
        <w:rFonts w:hint="default"/>
        <w:lang w:val="ru-RU" w:eastAsia="ru-RU" w:bidi="ru-RU"/>
      </w:rPr>
    </w:lvl>
    <w:lvl w:ilvl="6" w:tplc="18803C2C">
      <w:numFmt w:val="bullet"/>
      <w:lvlText w:val="•"/>
      <w:lvlJc w:val="left"/>
      <w:pPr>
        <w:ind w:left="6715" w:hanging="310"/>
      </w:pPr>
      <w:rPr>
        <w:rFonts w:hint="default"/>
        <w:lang w:val="ru-RU" w:eastAsia="ru-RU" w:bidi="ru-RU"/>
      </w:rPr>
    </w:lvl>
    <w:lvl w:ilvl="7" w:tplc="EADEE9F2">
      <w:numFmt w:val="bullet"/>
      <w:lvlText w:val="•"/>
      <w:lvlJc w:val="left"/>
      <w:pPr>
        <w:ind w:left="7678" w:hanging="310"/>
      </w:pPr>
      <w:rPr>
        <w:rFonts w:hint="default"/>
        <w:lang w:val="ru-RU" w:eastAsia="ru-RU" w:bidi="ru-RU"/>
      </w:rPr>
    </w:lvl>
    <w:lvl w:ilvl="8" w:tplc="AE128120">
      <w:numFmt w:val="bullet"/>
      <w:lvlText w:val="•"/>
      <w:lvlJc w:val="left"/>
      <w:pPr>
        <w:ind w:left="8641" w:hanging="310"/>
      </w:pPr>
      <w:rPr>
        <w:rFonts w:hint="default"/>
        <w:lang w:val="ru-RU" w:eastAsia="ru-RU" w:bidi="ru-RU"/>
      </w:rPr>
    </w:lvl>
  </w:abstractNum>
  <w:abstractNum w:abstractNumId="4">
    <w:nsid w:val="2FD07543"/>
    <w:multiLevelType w:val="hybridMultilevel"/>
    <w:tmpl w:val="C3040EC0"/>
    <w:lvl w:ilvl="0" w:tplc="4620899A">
      <w:numFmt w:val="bullet"/>
      <w:lvlText w:val=""/>
      <w:lvlJc w:val="left"/>
      <w:pPr>
        <w:ind w:left="1662" w:hanging="360"/>
      </w:pPr>
      <w:rPr>
        <w:rFonts w:ascii="Symbol" w:eastAsia="Symbol" w:hAnsi="Symbol" w:cs="Symbol" w:hint="default"/>
        <w:w w:val="99"/>
        <w:sz w:val="20"/>
        <w:szCs w:val="20"/>
        <w:lang w:val="ru-RU" w:eastAsia="ru-RU" w:bidi="ru-RU"/>
      </w:rPr>
    </w:lvl>
    <w:lvl w:ilvl="1" w:tplc="83BC3246">
      <w:numFmt w:val="bullet"/>
      <w:lvlText w:val="-"/>
      <w:lvlJc w:val="left"/>
      <w:pPr>
        <w:ind w:left="1650" w:hanging="140"/>
      </w:pPr>
      <w:rPr>
        <w:rFonts w:ascii="Times New Roman" w:eastAsia="Times New Roman" w:hAnsi="Times New Roman" w:cs="Times New Roman" w:hint="default"/>
        <w:color w:val="221F1F"/>
        <w:w w:val="99"/>
        <w:sz w:val="24"/>
        <w:szCs w:val="24"/>
        <w:lang w:val="ru-RU" w:eastAsia="ru-RU" w:bidi="ru-RU"/>
      </w:rPr>
    </w:lvl>
    <w:lvl w:ilvl="2" w:tplc="167ACFB8">
      <w:numFmt w:val="bullet"/>
      <w:lvlText w:val="•"/>
      <w:lvlJc w:val="left"/>
      <w:pPr>
        <w:ind w:left="2649" w:hanging="140"/>
      </w:pPr>
      <w:rPr>
        <w:rFonts w:hint="default"/>
        <w:lang w:val="ru-RU" w:eastAsia="ru-RU" w:bidi="ru-RU"/>
      </w:rPr>
    </w:lvl>
    <w:lvl w:ilvl="3" w:tplc="7578048E">
      <w:numFmt w:val="bullet"/>
      <w:lvlText w:val="•"/>
      <w:lvlJc w:val="left"/>
      <w:pPr>
        <w:ind w:left="3639" w:hanging="140"/>
      </w:pPr>
      <w:rPr>
        <w:rFonts w:hint="default"/>
        <w:lang w:val="ru-RU" w:eastAsia="ru-RU" w:bidi="ru-RU"/>
      </w:rPr>
    </w:lvl>
    <w:lvl w:ilvl="4" w:tplc="07E0832C">
      <w:numFmt w:val="bullet"/>
      <w:lvlText w:val="•"/>
      <w:lvlJc w:val="left"/>
      <w:pPr>
        <w:ind w:left="4628" w:hanging="140"/>
      </w:pPr>
      <w:rPr>
        <w:rFonts w:hint="default"/>
        <w:lang w:val="ru-RU" w:eastAsia="ru-RU" w:bidi="ru-RU"/>
      </w:rPr>
    </w:lvl>
    <w:lvl w:ilvl="5" w:tplc="A3A806C8">
      <w:numFmt w:val="bullet"/>
      <w:lvlText w:val="•"/>
      <w:lvlJc w:val="left"/>
      <w:pPr>
        <w:ind w:left="5618" w:hanging="140"/>
      </w:pPr>
      <w:rPr>
        <w:rFonts w:hint="default"/>
        <w:lang w:val="ru-RU" w:eastAsia="ru-RU" w:bidi="ru-RU"/>
      </w:rPr>
    </w:lvl>
    <w:lvl w:ilvl="6" w:tplc="9B1AD75C">
      <w:numFmt w:val="bullet"/>
      <w:lvlText w:val="•"/>
      <w:lvlJc w:val="left"/>
      <w:pPr>
        <w:ind w:left="6608" w:hanging="140"/>
      </w:pPr>
      <w:rPr>
        <w:rFonts w:hint="default"/>
        <w:lang w:val="ru-RU" w:eastAsia="ru-RU" w:bidi="ru-RU"/>
      </w:rPr>
    </w:lvl>
    <w:lvl w:ilvl="7" w:tplc="8B7A3994">
      <w:numFmt w:val="bullet"/>
      <w:lvlText w:val="•"/>
      <w:lvlJc w:val="left"/>
      <w:pPr>
        <w:ind w:left="7597" w:hanging="140"/>
      </w:pPr>
      <w:rPr>
        <w:rFonts w:hint="default"/>
        <w:lang w:val="ru-RU" w:eastAsia="ru-RU" w:bidi="ru-RU"/>
      </w:rPr>
    </w:lvl>
    <w:lvl w:ilvl="8" w:tplc="3162F78A">
      <w:numFmt w:val="bullet"/>
      <w:lvlText w:val="•"/>
      <w:lvlJc w:val="left"/>
      <w:pPr>
        <w:ind w:left="8587" w:hanging="140"/>
      </w:pPr>
      <w:rPr>
        <w:rFonts w:hint="default"/>
        <w:lang w:val="ru-RU" w:eastAsia="ru-RU" w:bidi="ru-RU"/>
      </w:rPr>
    </w:lvl>
  </w:abstractNum>
  <w:abstractNum w:abstractNumId="5">
    <w:nsid w:val="352E6975"/>
    <w:multiLevelType w:val="hybridMultilevel"/>
    <w:tmpl w:val="E1F2C6DC"/>
    <w:lvl w:ilvl="0" w:tplc="98F200D0">
      <w:numFmt w:val="bullet"/>
      <w:lvlText w:val="-"/>
      <w:lvlJc w:val="left"/>
      <w:pPr>
        <w:ind w:left="1081" w:hanging="140"/>
      </w:pPr>
      <w:rPr>
        <w:rFonts w:ascii="Times New Roman" w:eastAsia="Times New Roman" w:hAnsi="Times New Roman" w:cs="Times New Roman" w:hint="default"/>
        <w:b/>
        <w:bCs/>
        <w:w w:val="99"/>
        <w:sz w:val="24"/>
        <w:szCs w:val="24"/>
        <w:lang w:val="ru-RU" w:eastAsia="ru-RU" w:bidi="ru-RU"/>
      </w:rPr>
    </w:lvl>
    <w:lvl w:ilvl="1" w:tplc="A8A2D1DC">
      <w:numFmt w:val="bullet"/>
      <w:lvlText w:val="•"/>
      <w:lvlJc w:val="left"/>
      <w:pPr>
        <w:ind w:left="2028" w:hanging="140"/>
      </w:pPr>
      <w:rPr>
        <w:rFonts w:hint="default"/>
        <w:lang w:val="ru-RU" w:eastAsia="ru-RU" w:bidi="ru-RU"/>
      </w:rPr>
    </w:lvl>
    <w:lvl w:ilvl="2" w:tplc="8998F104">
      <w:numFmt w:val="bullet"/>
      <w:lvlText w:val="•"/>
      <w:lvlJc w:val="left"/>
      <w:pPr>
        <w:ind w:left="2977" w:hanging="140"/>
      </w:pPr>
      <w:rPr>
        <w:rFonts w:hint="default"/>
        <w:lang w:val="ru-RU" w:eastAsia="ru-RU" w:bidi="ru-RU"/>
      </w:rPr>
    </w:lvl>
    <w:lvl w:ilvl="3" w:tplc="E6B078EA">
      <w:numFmt w:val="bullet"/>
      <w:lvlText w:val="•"/>
      <w:lvlJc w:val="left"/>
      <w:pPr>
        <w:ind w:left="3925" w:hanging="140"/>
      </w:pPr>
      <w:rPr>
        <w:rFonts w:hint="default"/>
        <w:lang w:val="ru-RU" w:eastAsia="ru-RU" w:bidi="ru-RU"/>
      </w:rPr>
    </w:lvl>
    <w:lvl w:ilvl="4" w:tplc="4906C8F8">
      <w:numFmt w:val="bullet"/>
      <w:lvlText w:val="•"/>
      <w:lvlJc w:val="left"/>
      <w:pPr>
        <w:ind w:left="4874" w:hanging="140"/>
      </w:pPr>
      <w:rPr>
        <w:rFonts w:hint="default"/>
        <w:lang w:val="ru-RU" w:eastAsia="ru-RU" w:bidi="ru-RU"/>
      </w:rPr>
    </w:lvl>
    <w:lvl w:ilvl="5" w:tplc="73B67DC0">
      <w:numFmt w:val="bullet"/>
      <w:lvlText w:val="•"/>
      <w:lvlJc w:val="left"/>
      <w:pPr>
        <w:ind w:left="5823" w:hanging="140"/>
      </w:pPr>
      <w:rPr>
        <w:rFonts w:hint="default"/>
        <w:lang w:val="ru-RU" w:eastAsia="ru-RU" w:bidi="ru-RU"/>
      </w:rPr>
    </w:lvl>
    <w:lvl w:ilvl="6" w:tplc="A9C8F5F8">
      <w:numFmt w:val="bullet"/>
      <w:lvlText w:val="•"/>
      <w:lvlJc w:val="left"/>
      <w:pPr>
        <w:ind w:left="6771" w:hanging="140"/>
      </w:pPr>
      <w:rPr>
        <w:rFonts w:hint="default"/>
        <w:lang w:val="ru-RU" w:eastAsia="ru-RU" w:bidi="ru-RU"/>
      </w:rPr>
    </w:lvl>
    <w:lvl w:ilvl="7" w:tplc="D02E3160">
      <w:numFmt w:val="bullet"/>
      <w:lvlText w:val="•"/>
      <w:lvlJc w:val="left"/>
      <w:pPr>
        <w:ind w:left="7720" w:hanging="140"/>
      </w:pPr>
      <w:rPr>
        <w:rFonts w:hint="default"/>
        <w:lang w:val="ru-RU" w:eastAsia="ru-RU" w:bidi="ru-RU"/>
      </w:rPr>
    </w:lvl>
    <w:lvl w:ilvl="8" w:tplc="8090A81C">
      <w:numFmt w:val="bullet"/>
      <w:lvlText w:val="•"/>
      <w:lvlJc w:val="left"/>
      <w:pPr>
        <w:ind w:left="8669" w:hanging="140"/>
      </w:pPr>
      <w:rPr>
        <w:rFonts w:hint="default"/>
        <w:lang w:val="ru-RU" w:eastAsia="ru-RU" w:bidi="ru-RU"/>
      </w:rPr>
    </w:lvl>
  </w:abstractNum>
  <w:abstractNum w:abstractNumId="6">
    <w:nsid w:val="37771B32"/>
    <w:multiLevelType w:val="hybridMultilevel"/>
    <w:tmpl w:val="F112BE22"/>
    <w:lvl w:ilvl="0" w:tplc="A2FAE3CE">
      <w:start w:val="1"/>
      <w:numFmt w:val="decimal"/>
      <w:lvlText w:val="%1."/>
      <w:lvlJc w:val="left"/>
      <w:pPr>
        <w:ind w:left="1182" w:hanging="240"/>
      </w:pPr>
      <w:rPr>
        <w:rFonts w:ascii="Times New Roman" w:eastAsia="Times New Roman" w:hAnsi="Times New Roman" w:cs="Times New Roman" w:hint="default"/>
        <w:spacing w:val="-8"/>
        <w:w w:val="100"/>
        <w:sz w:val="24"/>
        <w:szCs w:val="24"/>
        <w:lang w:val="ru-RU" w:eastAsia="ru-RU" w:bidi="ru-RU"/>
      </w:rPr>
    </w:lvl>
    <w:lvl w:ilvl="1" w:tplc="026C2FC4">
      <w:numFmt w:val="bullet"/>
      <w:lvlText w:val=""/>
      <w:lvlJc w:val="left"/>
      <w:pPr>
        <w:ind w:left="1662" w:hanging="360"/>
      </w:pPr>
      <w:rPr>
        <w:rFonts w:ascii="Symbol" w:eastAsia="Symbol" w:hAnsi="Symbol" w:cs="Symbol" w:hint="default"/>
        <w:w w:val="99"/>
        <w:sz w:val="20"/>
        <w:szCs w:val="20"/>
        <w:lang w:val="ru-RU" w:eastAsia="ru-RU" w:bidi="ru-RU"/>
      </w:rPr>
    </w:lvl>
    <w:lvl w:ilvl="2" w:tplc="D26287C6">
      <w:numFmt w:val="bullet"/>
      <w:lvlText w:val="•"/>
      <w:lvlJc w:val="left"/>
      <w:pPr>
        <w:ind w:left="2380" w:hanging="360"/>
      </w:pPr>
      <w:rPr>
        <w:rFonts w:hint="default"/>
        <w:lang w:val="ru-RU" w:eastAsia="ru-RU" w:bidi="ru-RU"/>
      </w:rPr>
    </w:lvl>
    <w:lvl w:ilvl="3" w:tplc="53E4ABB4">
      <w:numFmt w:val="bullet"/>
      <w:lvlText w:val="•"/>
      <w:lvlJc w:val="left"/>
      <w:pPr>
        <w:ind w:left="3403" w:hanging="360"/>
      </w:pPr>
      <w:rPr>
        <w:rFonts w:hint="default"/>
        <w:lang w:val="ru-RU" w:eastAsia="ru-RU" w:bidi="ru-RU"/>
      </w:rPr>
    </w:lvl>
    <w:lvl w:ilvl="4" w:tplc="BFEE8E9E">
      <w:numFmt w:val="bullet"/>
      <w:lvlText w:val="•"/>
      <w:lvlJc w:val="left"/>
      <w:pPr>
        <w:ind w:left="4426" w:hanging="360"/>
      </w:pPr>
      <w:rPr>
        <w:rFonts w:hint="default"/>
        <w:lang w:val="ru-RU" w:eastAsia="ru-RU" w:bidi="ru-RU"/>
      </w:rPr>
    </w:lvl>
    <w:lvl w:ilvl="5" w:tplc="E0DC0CA8">
      <w:numFmt w:val="bullet"/>
      <w:lvlText w:val="•"/>
      <w:lvlJc w:val="left"/>
      <w:pPr>
        <w:ind w:left="5449" w:hanging="360"/>
      </w:pPr>
      <w:rPr>
        <w:rFonts w:hint="default"/>
        <w:lang w:val="ru-RU" w:eastAsia="ru-RU" w:bidi="ru-RU"/>
      </w:rPr>
    </w:lvl>
    <w:lvl w:ilvl="6" w:tplc="E3466EF6">
      <w:numFmt w:val="bullet"/>
      <w:lvlText w:val="•"/>
      <w:lvlJc w:val="left"/>
      <w:pPr>
        <w:ind w:left="6473" w:hanging="360"/>
      </w:pPr>
      <w:rPr>
        <w:rFonts w:hint="default"/>
        <w:lang w:val="ru-RU" w:eastAsia="ru-RU" w:bidi="ru-RU"/>
      </w:rPr>
    </w:lvl>
    <w:lvl w:ilvl="7" w:tplc="4C248382">
      <w:numFmt w:val="bullet"/>
      <w:lvlText w:val="•"/>
      <w:lvlJc w:val="left"/>
      <w:pPr>
        <w:ind w:left="7496" w:hanging="360"/>
      </w:pPr>
      <w:rPr>
        <w:rFonts w:hint="default"/>
        <w:lang w:val="ru-RU" w:eastAsia="ru-RU" w:bidi="ru-RU"/>
      </w:rPr>
    </w:lvl>
    <w:lvl w:ilvl="8" w:tplc="A85A0F74">
      <w:numFmt w:val="bullet"/>
      <w:lvlText w:val="•"/>
      <w:lvlJc w:val="left"/>
      <w:pPr>
        <w:ind w:left="8519" w:hanging="360"/>
      </w:pPr>
      <w:rPr>
        <w:rFonts w:hint="default"/>
        <w:lang w:val="ru-RU" w:eastAsia="ru-RU" w:bidi="ru-RU"/>
      </w:rPr>
    </w:lvl>
  </w:abstractNum>
  <w:abstractNum w:abstractNumId="7">
    <w:nsid w:val="42EE76F7"/>
    <w:multiLevelType w:val="hybridMultilevel"/>
    <w:tmpl w:val="5DAC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2D5795"/>
    <w:multiLevelType w:val="hybridMultilevel"/>
    <w:tmpl w:val="6B2843E8"/>
    <w:lvl w:ilvl="0" w:tplc="7EF272DC">
      <w:start w:val="1"/>
      <w:numFmt w:val="decimal"/>
      <w:lvlText w:val="%1."/>
      <w:lvlJc w:val="left"/>
      <w:pPr>
        <w:ind w:left="942" w:hanging="336"/>
      </w:pPr>
      <w:rPr>
        <w:rFonts w:ascii="Times New Roman" w:eastAsia="Times New Roman" w:hAnsi="Times New Roman" w:cs="Times New Roman" w:hint="default"/>
        <w:spacing w:val="-27"/>
        <w:w w:val="100"/>
        <w:sz w:val="24"/>
        <w:szCs w:val="24"/>
        <w:lang w:val="ru-RU" w:eastAsia="ru-RU" w:bidi="ru-RU"/>
      </w:rPr>
    </w:lvl>
    <w:lvl w:ilvl="1" w:tplc="EB96926E">
      <w:numFmt w:val="bullet"/>
      <w:lvlText w:val="•"/>
      <w:lvlJc w:val="left"/>
      <w:pPr>
        <w:ind w:left="1902" w:hanging="336"/>
      </w:pPr>
      <w:rPr>
        <w:rFonts w:hint="default"/>
        <w:lang w:val="ru-RU" w:eastAsia="ru-RU" w:bidi="ru-RU"/>
      </w:rPr>
    </w:lvl>
    <w:lvl w:ilvl="2" w:tplc="F954B406">
      <w:numFmt w:val="bullet"/>
      <w:lvlText w:val="•"/>
      <w:lvlJc w:val="left"/>
      <w:pPr>
        <w:ind w:left="2865" w:hanging="336"/>
      </w:pPr>
      <w:rPr>
        <w:rFonts w:hint="default"/>
        <w:lang w:val="ru-RU" w:eastAsia="ru-RU" w:bidi="ru-RU"/>
      </w:rPr>
    </w:lvl>
    <w:lvl w:ilvl="3" w:tplc="BC6AD0CA">
      <w:numFmt w:val="bullet"/>
      <w:lvlText w:val="•"/>
      <w:lvlJc w:val="left"/>
      <w:pPr>
        <w:ind w:left="3827" w:hanging="336"/>
      </w:pPr>
      <w:rPr>
        <w:rFonts w:hint="default"/>
        <w:lang w:val="ru-RU" w:eastAsia="ru-RU" w:bidi="ru-RU"/>
      </w:rPr>
    </w:lvl>
    <w:lvl w:ilvl="4" w:tplc="8D62683C">
      <w:numFmt w:val="bullet"/>
      <w:lvlText w:val="•"/>
      <w:lvlJc w:val="left"/>
      <w:pPr>
        <w:ind w:left="4790" w:hanging="336"/>
      </w:pPr>
      <w:rPr>
        <w:rFonts w:hint="default"/>
        <w:lang w:val="ru-RU" w:eastAsia="ru-RU" w:bidi="ru-RU"/>
      </w:rPr>
    </w:lvl>
    <w:lvl w:ilvl="5" w:tplc="4F1AF898">
      <w:numFmt w:val="bullet"/>
      <w:lvlText w:val="•"/>
      <w:lvlJc w:val="left"/>
      <w:pPr>
        <w:ind w:left="5753" w:hanging="336"/>
      </w:pPr>
      <w:rPr>
        <w:rFonts w:hint="default"/>
        <w:lang w:val="ru-RU" w:eastAsia="ru-RU" w:bidi="ru-RU"/>
      </w:rPr>
    </w:lvl>
    <w:lvl w:ilvl="6" w:tplc="A0B23FCE">
      <w:numFmt w:val="bullet"/>
      <w:lvlText w:val="•"/>
      <w:lvlJc w:val="left"/>
      <w:pPr>
        <w:ind w:left="6715" w:hanging="336"/>
      </w:pPr>
      <w:rPr>
        <w:rFonts w:hint="default"/>
        <w:lang w:val="ru-RU" w:eastAsia="ru-RU" w:bidi="ru-RU"/>
      </w:rPr>
    </w:lvl>
    <w:lvl w:ilvl="7" w:tplc="56927E00">
      <w:numFmt w:val="bullet"/>
      <w:lvlText w:val="•"/>
      <w:lvlJc w:val="left"/>
      <w:pPr>
        <w:ind w:left="7678" w:hanging="336"/>
      </w:pPr>
      <w:rPr>
        <w:rFonts w:hint="default"/>
        <w:lang w:val="ru-RU" w:eastAsia="ru-RU" w:bidi="ru-RU"/>
      </w:rPr>
    </w:lvl>
    <w:lvl w:ilvl="8" w:tplc="292A97BA">
      <w:numFmt w:val="bullet"/>
      <w:lvlText w:val="•"/>
      <w:lvlJc w:val="left"/>
      <w:pPr>
        <w:ind w:left="8641" w:hanging="336"/>
      </w:pPr>
      <w:rPr>
        <w:rFonts w:hint="default"/>
        <w:lang w:val="ru-RU" w:eastAsia="ru-RU" w:bidi="ru-RU"/>
      </w:rPr>
    </w:lvl>
  </w:abstractNum>
  <w:abstractNum w:abstractNumId="9">
    <w:nsid w:val="6AB148CE"/>
    <w:multiLevelType w:val="hybridMultilevel"/>
    <w:tmpl w:val="A178F4A8"/>
    <w:lvl w:ilvl="0" w:tplc="57DAA356">
      <w:numFmt w:val="bullet"/>
      <w:lvlText w:val="–"/>
      <w:lvlJc w:val="left"/>
      <w:pPr>
        <w:ind w:left="1690" w:hanging="180"/>
      </w:pPr>
      <w:rPr>
        <w:rFonts w:ascii="Times New Roman" w:eastAsia="Times New Roman" w:hAnsi="Times New Roman" w:cs="Times New Roman" w:hint="default"/>
        <w:color w:val="221F1F"/>
        <w:spacing w:val="-4"/>
        <w:w w:val="100"/>
        <w:sz w:val="24"/>
        <w:szCs w:val="24"/>
        <w:lang w:val="ru-RU" w:eastAsia="ru-RU" w:bidi="ru-RU"/>
      </w:rPr>
    </w:lvl>
    <w:lvl w:ilvl="1" w:tplc="B9F2F704">
      <w:numFmt w:val="bullet"/>
      <w:lvlText w:val="•"/>
      <w:lvlJc w:val="left"/>
      <w:pPr>
        <w:ind w:left="2586" w:hanging="180"/>
      </w:pPr>
      <w:rPr>
        <w:rFonts w:hint="default"/>
        <w:lang w:val="ru-RU" w:eastAsia="ru-RU" w:bidi="ru-RU"/>
      </w:rPr>
    </w:lvl>
    <w:lvl w:ilvl="2" w:tplc="17AA511A">
      <w:numFmt w:val="bullet"/>
      <w:lvlText w:val="•"/>
      <w:lvlJc w:val="left"/>
      <w:pPr>
        <w:ind w:left="3473" w:hanging="180"/>
      </w:pPr>
      <w:rPr>
        <w:rFonts w:hint="default"/>
        <w:lang w:val="ru-RU" w:eastAsia="ru-RU" w:bidi="ru-RU"/>
      </w:rPr>
    </w:lvl>
    <w:lvl w:ilvl="3" w:tplc="D3BEC8FE">
      <w:numFmt w:val="bullet"/>
      <w:lvlText w:val="•"/>
      <w:lvlJc w:val="left"/>
      <w:pPr>
        <w:ind w:left="4359" w:hanging="180"/>
      </w:pPr>
      <w:rPr>
        <w:rFonts w:hint="default"/>
        <w:lang w:val="ru-RU" w:eastAsia="ru-RU" w:bidi="ru-RU"/>
      </w:rPr>
    </w:lvl>
    <w:lvl w:ilvl="4" w:tplc="372CE900">
      <w:numFmt w:val="bullet"/>
      <w:lvlText w:val="•"/>
      <w:lvlJc w:val="left"/>
      <w:pPr>
        <w:ind w:left="5246" w:hanging="180"/>
      </w:pPr>
      <w:rPr>
        <w:rFonts w:hint="default"/>
        <w:lang w:val="ru-RU" w:eastAsia="ru-RU" w:bidi="ru-RU"/>
      </w:rPr>
    </w:lvl>
    <w:lvl w:ilvl="5" w:tplc="49FE1286">
      <w:numFmt w:val="bullet"/>
      <w:lvlText w:val="•"/>
      <w:lvlJc w:val="left"/>
      <w:pPr>
        <w:ind w:left="6133" w:hanging="180"/>
      </w:pPr>
      <w:rPr>
        <w:rFonts w:hint="default"/>
        <w:lang w:val="ru-RU" w:eastAsia="ru-RU" w:bidi="ru-RU"/>
      </w:rPr>
    </w:lvl>
    <w:lvl w:ilvl="6" w:tplc="F06CFD06">
      <w:numFmt w:val="bullet"/>
      <w:lvlText w:val="•"/>
      <w:lvlJc w:val="left"/>
      <w:pPr>
        <w:ind w:left="7019" w:hanging="180"/>
      </w:pPr>
      <w:rPr>
        <w:rFonts w:hint="default"/>
        <w:lang w:val="ru-RU" w:eastAsia="ru-RU" w:bidi="ru-RU"/>
      </w:rPr>
    </w:lvl>
    <w:lvl w:ilvl="7" w:tplc="6B9CA7BC">
      <w:numFmt w:val="bullet"/>
      <w:lvlText w:val="•"/>
      <w:lvlJc w:val="left"/>
      <w:pPr>
        <w:ind w:left="7906" w:hanging="180"/>
      </w:pPr>
      <w:rPr>
        <w:rFonts w:hint="default"/>
        <w:lang w:val="ru-RU" w:eastAsia="ru-RU" w:bidi="ru-RU"/>
      </w:rPr>
    </w:lvl>
    <w:lvl w:ilvl="8" w:tplc="8C2CE53A">
      <w:numFmt w:val="bullet"/>
      <w:lvlText w:val="•"/>
      <w:lvlJc w:val="left"/>
      <w:pPr>
        <w:ind w:left="8793" w:hanging="180"/>
      </w:pPr>
      <w:rPr>
        <w:rFonts w:hint="default"/>
        <w:lang w:val="ru-RU" w:eastAsia="ru-RU" w:bidi="ru-RU"/>
      </w:rPr>
    </w:lvl>
  </w:abstractNum>
  <w:num w:numId="1">
    <w:abstractNumId w:val="2"/>
  </w:num>
  <w:num w:numId="2">
    <w:abstractNumId w:val="6"/>
  </w:num>
  <w:num w:numId="3">
    <w:abstractNumId w:val="1"/>
  </w:num>
  <w:num w:numId="4">
    <w:abstractNumId w:val="8"/>
  </w:num>
  <w:num w:numId="5">
    <w:abstractNumId w:val="5"/>
  </w:num>
  <w:num w:numId="6">
    <w:abstractNumId w:val="9"/>
  </w:num>
  <w:num w:numId="7">
    <w:abstractNumId w:val="4"/>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1D3C6A"/>
    <w:rsid w:val="0003746B"/>
    <w:rsid w:val="00085355"/>
    <w:rsid w:val="0009044E"/>
    <w:rsid w:val="000B359B"/>
    <w:rsid w:val="000E7789"/>
    <w:rsid w:val="00135FCD"/>
    <w:rsid w:val="0015227A"/>
    <w:rsid w:val="001D3C6A"/>
    <w:rsid w:val="00251131"/>
    <w:rsid w:val="00342CE4"/>
    <w:rsid w:val="00357B88"/>
    <w:rsid w:val="003E2954"/>
    <w:rsid w:val="003F664A"/>
    <w:rsid w:val="004C6EB9"/>
    <w:rsid w:val="004D6100"/>
    <w:rsid w:val="004E62DF"/>
    <w:rsid w:val="005255C1"/>
    <w:rsid w:val="0055372D"/>
    <w:rsid w:val="005B540B"/>
    <w:rsid w:val="006759A8"/>
    <w:rsid w:val="00746DD8"/>
    <w:rsid w:val="0086730D"/>
    <w:rsid w:val="00926CDC"/>
    <w:rsid w:val="0093258D"/>
    <w:rsid w:val="00934279"/>
    <w:rsid w:val="009404DB"/>
    <w:rsid w:val="00982B66"/>
    <w:rsid w:val="00A04644"/>
    <w:rsid w:val="00A54A4D"/>
    <w:rsid w:val="00AA7490"/>
    <w:rsid w:val="00AD1354"/>
    <w:rsid w:val="00B47105"/>
    <w:rsid w:val="00C052D7"/>
    <w:rsid w:val="00C23F7A"/>
    <w:rsid w:val="00CF767B"/>
    <w:rsid w:val="00DE0939"/>
    <w:rsid w:val="00E24F66"/>
    <w:rsid w:val="00E667B8"/>
    <w:rsid w:val="00F8033E"/>
    <w:rsid w:val="00FE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3C6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3C6A"/>
    <w:tblPr>
      <w:tblInd w:w="0" w:type="dxa"/>
      <w:tblCellMar>
        <w:top w:w="0" w:type="dxa"/>
        <w:left w:w="0" w:type="dxa"/>
        <w:bottom w:w="0" w:type="dxa"/>
        <w:right w:w="0" w:type="dxa"/>
      </w:tblCellMar>
    </w:tblPr>
  </w:style>
  <w:style w:type="paragraph" w:styleId="a3">
    <w:name w:val="Body Text"/>
    <w:basedOn w:val="a"/>
    <w:uiPriority w:val="1"/>
    <w:qFormat/>
    <w:rsid w:val="001D3C6A"/>
    <w:pPr>
      <w:ind w:left="1662" w:hanging="360"/>
    </w:pPr>
    <w:rPr>
      <w:sz w:val="24"/>
      <w:szCs w:val="24"/>
    </w:rPr>
  </w:style>
  <w:style w:type="paragraph" w:customStyle="1" w:styleId="11">
    <w:name w:val="Заголовок 11"/>
    <w:basedOn w:val="a"/>
    <w:uiPriority w:val="1"/>
    <w:qFormat/>
    <w:rsid w:val="001D3C6A"/>
    <w:pPr>
      <w:spacing w:before="72"/>
      <w:ind w:left="2597"/>
      <w:jc w:val="center"/>
      <w:outlineLvl w:val="1"/>
    </w:pPr>
    <w:rPr>
      <w:b/>
      <w:bCs/>
      <w:sz w:val="28"/>
      <w:szCs w:val="28"/>
    </w:rPr>
  </w:style>
  <w:style w:type="paragraph" w:customStyle="1" w:styleId="21">
    <w:name w:val="Заголовок 21"/>
    <w:basedOn w:val="a"/>
    <w:uiPriority w:val="1"/>
    <w:qFormat/>
    <w:rsid w:val="001D3C6A"/>
    <w:pPr>
      <w:spacing w:before="5" w:line="274" w:lineRule="exact"/>
      <w:ind w:left="942"/>
      <w:jc w:val="both"/>
      <w:outlineLvl w:val="2"/>
    </w:pPr>
    <w:rPr>
      <w:b/>
      <w:bCs/>
      <w:sz w:val="24"/>
      <w:szCs w:val="24"/>
    </w:rPr>
  </w:style>
  <w:style w:type="paragraph" w:styleId="a4">
    <w:name w:val="List Paragraph"/>
    <w:basedOn w:val="a"/>
    <w:uiPriority w:val="1"/>
    <w:qFormat/>
    <w:rsid w:val="001D3C6A"/>
    <w:pPr>
      <w:ind w:left="1662" w:hanging="360"/>
    </w:pPr>
  </w:style>
  <w:style w:type="paragraph" w:customStyle="1" w:styleId="TableParagraph">
    <w:name w:val="Table Paragraph"/>
    <w:basedOn w:val="a"/>
    <w:uiPriority w:val="1"/>
    <w:qFormat/>
    <w:rsid w:val="001D3C6A"/>
  </w:style>
  <w:style w:type="paragraph" w:styleId="a5">
    <w:name w:val="Balloon Text"/>
    <w:basedOn w:val="a"/>
    <w:link w:val="a6"/>
    <w:uiPriority w:val="99"/>
    <w:semiHidden/>
    <w:unhideWhenUsed/>
    <w:rsid w:val="004C6EB9"/>
    <w:rPr>
      <w:rFonts w:ascii="Tahoma" w:hAnsi="Tahoma" w:cs="Tahoma"/>
      <w:sz w:val="16"/>
      <w:szCs w:val="16"/>
    </w:rPr>
  </w:style>
  <w:style w:type="character" w:customStyle="1" w:styleId="a6">
    <w:name w:val="Текст выноски Знак"/>
    <w:basedOn w:val="a0"/>
    <w:link w:val="a5"/>
    <w:uiPriority w:val="99"/>
    <w:semiHidden/>
    <w:rsid w:val="004C6EB9"/>
    <w:rPr>
      <w:rFonts w:ascii="Tahoma" w:eastAsia="Times New Roman" w:hAnsi="Tahoma" w:cs="Tahoma"/>
      <w:sz w:val="16"/>
      <w:szCs w:val="16"/>
      <w:lang w:val="ru-RU" w:eastAsia="ru-RU" w:bidi="ru-RU"/>
    </w:rPr>
  </w:style>
  <w:style w:type="table" w:styleId="a7">
    <w:name w:val="Table Grid"/>
    <w:basedOn w:val="a1"/>
    <w:uiPriority w:val="59"/>
    <w:rsid w:val="00940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9404DB"/>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306CC-2B70-4F34-9ADF-019747D1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18</Pages>
  <Words>6234</Words>
  <Characters>35537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RePack by SPecialiST</cp:lastModifiedBy>
  <cp:revision>5</cp:revision>
  <dcterms:created xsi:type="dcterms:W3CDTF">2020-09-21T00:07:00Z</dcterms:created>
  <dcterms:modified xsi:type="dcterms:W3CDTF">2022-11-06T02:33:00Z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2013</vt:lpwstr>
  </property>
  <property fmtid="{D5CDD505-2E9C-101B-9397-08002B2CF9AE}" pid="4" name="LastSaved">
    <vt:filetime>2020-09-21T00:00:00Z</vt:filetime>
  </property>
</Properties>
</file>