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0B3" w:rsidRPr="002C50B3" w:rsidRDefault="002C50B3" w:rsidP="002C50B3">
      <w:pPr>
        <w:pStyle w:val="a3"/>
        <w:spacing w:before="4"/>
        <w:ind w:left="0"/>
        <w:rPr>
          <w:sz w:val="26"/>
        </w:rPr>
      </w:pPr>
      <w:r w:rsidRPr="002C50B3">
        <w:rPr>
          <w:noProof/>
          <w:sz w:val="26"/>
          <w:lang w:eastAsia="ru-RU"/>
        </w:rPr>
        <w:drawing>
          <wp:inline distT="0" distB="0" distL="0" distR="0">
            <wp:extent cx="6858000" cy="4496003"/>
            <wp:effectExtent l="0" t="0" r="0" b="0"/>
            <wp:docPr id="1" name="Рисунок 1" descr="C:\Users\МСОШ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СОШ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9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0B3" w:rsidRDefault="002C50B3">
      <w:pPr>
        <w:pStyle w:val="1"/>
        <w:spacing w:before="91" w:line="292" w:lineRule="auto"/>
        <w:ind w:left="3953" w:right="3978"/>
        <w:jc w:val="center"/>
      </w:pPr>
    </w:p>
    <w:p w:rsidR="00875488" w:rsidRDefault="0011707C">
      <w:pPr>
        <w:pStyle w:val="1"/>
        <w:spacing w:before="91" w:line="292" w:lineRule="auto"/>
        <w:ind w:left="3953" w:right="3978"/>
        <w:jc w:val="center"/>
      </w:pPr>
      <w:r>
        <w:t>РАБОЧАЯ ПРОГРАММА</w:t>
      </w:r>
      <w:r>
        <w:rPr>
          <w:spacing w:val="-58"/>
        </w:rPr>
        <w:t xml:space="preserve"> </w:t>
      </w:r>
      <w:bookmarkStart w:id="0" w:name="_GoBack"/>
      <w:bookmarkEnd w:id="0"/>
      <w:r>
        <w:t>(ID</w:t>
      </w:r>
      <w:r>
        <w:rPr>
          <w:spacing w:val="-2"/>
        </w:rPr>
        <w:t xml:space="preserve"> </w:t>
      </w:r>
      <w:r>
        <w:t>4865589)</w:t>
      </w:r>
    </w:p>
    <w:p w:rsidR="00875488" w:rsidRDefault="0011707C">
      <w:pPr>
        <w:pStyle w:val="a3"/>
        <w:spacing w:before="94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875488" w:rsidRDefault="0011707C">
      <w:pPr>
        <w:pStyle w:val="a3"/>
        <w:spacing w:before="60"/>
        <w:ind w:left="1665" w:right="1508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spacing w:before="5"/>
        <w:ind w:left="0"/>
        <w:rPr>
          <w:sz w:val="31"/>
        </w:rPr>
      </w:pPr>
    </w:p>
    <w:p w:rsidR="00875488" w:rsidRDefault="0011707C">
      <w:pPr>
        <w:pStyle w:val="a3"/>
        <w:spacing w:line="292" w:lineRule="auto"/>
        <w:ind w:left="3220" w:right="3064"/>
        <w:jc w:val="center"/>
      </w:pPr>
      <w:r>
        <w:t>для 7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spacing w:before="4"/>
        <w:ind w:left="0"/>
        <w:rPr>
          <w:sz w:val="21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26"/>
        </w:rPr>
      </w:pPr>
    </w:p>
    <w:p w:rsidR="00875488" w:rsidRDefault="00875488">
      <w:pPr>
        <w:pStyle w:val="a3"/>
        <w:ind w:left="0"/>
        <w:rPr>
          <w:sz w:val="32"/>
        </w:rPr>
      </w:pPr>
    </w:p>
    <w:p w:rsidR="00875488" w:rsidRDefault="0011707C">
      <w:pPr>
        <w:pStyle w:val="a3"/>
        <w:ind w:left="1615" w:right="1508"/>
        <w:jc w:val="center"/>
      </w:pPr>
      <w:r>
        <w:t>с.</w:t>
      </w:r>
      <w:r>
        <w:rPr>
          <w:spacing w:val="-1"/>
        </w:rPr>
        <w:t xml:space="preserve"> </w:t>
      </w:r>
      <w:proofErr w:type="spellStart"/>
      <w:r>
        <w:t>Минино</w:t>
      </w:r>
      <w:proofErr w:type="spellEnd"/>
      <w:r>
        <w:rPr>
          <w:spacing w:val="-7"/>
        </w:rPr>
        <w:t xml:space="preserve"> </w:t>
      </w:r>
      <w:r>
        <w:t>2022</w:t>
      </w:r>
    </w:p>
    <w:p w:rsidR="00875488" w:rsidRDefault="00875488">
      <w:pPr>
        <w:jc w:val="center"/>
        <w:sectPr w:rsidR="00875488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875488" w:rsidRDefault="00875488">
      <w:pPr>
        <w:pStyle w:val="a3"/>
        <w:spacing w:before="4"/>
        <w:ind w:left="0"/>
        <w:rPr>
          <w:sz w:val="17"/>
        </w:rPr>
      </w:pPr>
    </w:p>
    <w:p w:rsidR="00875488" w:rsidRDefault="00875488">
      <w:pPr>
        <w:rPr>
          <w:sz w:val="17"/>
        </w:rPr>
        <w:sectPr w:rsidR="00875488">
          <w:pgSz w:w="11900" w:h="16840"/>
          <w:pgMar w:top="1600" w:right="540" w:bottom="280" w:left="560" w:header="720" w:footer="720" w:gutter="0"/>
          <w:cols w:space="720"/>
        </w:sectPr>
      </w:pPr>
    </w:p>
    <w:p w:rsidR="00875488" w:rsidRDefault="0011707C">
      <w:pPr>
        <w:pStyle w:val="a3"/>
        <w:spacing w:before="66" w:line="292" w:lineRule="auto"/>
        <w:ind w:right="396" w:firstLine="180"/>
      </w:pPr>
      <w:r>
        <w:lastRenderedPageBreak/>
        <w:t>Рабочая программа по русскому языку на уровне основного общего образования подготовлена на</w:t>
      </w:r>
      <w:r>
        <w:rPr>
          <w:spacing w:val="-57"/>
        </w:rPr>
        <w:t xml:space="preserve"> </w:t>
      </w:r>
      <w:r>
        <w:t>основе Федерального государственного образовательного стандарта основного общего образования</w:t>
      </w:r>
      <w:r>
        <w:rPr>
          <w:spacing w:val="-58"/>
        </w:rPr>
        <w:t xml:space="preserve"> </w:t>
      </w: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</w:t>
      </w:r>
      <w:r>
        <w:rPr>
          <w:spacing w:val="-57"/>
        </w:rPr>
        <w:t xml:space="preserve"> </w:t>
      </w:r>
      <w:r>
        <w:t xml:space="preserve">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</w:t>
      </w:r>
      <w:r>
        <w:rPr>
          <w:spacing w:val="1"/>
        </w:rPr>
        <w:t xml:space="preserve"> </w:t>
      </w:r>
      <w:r>
        <w:t>преподавания русского языка и литературы в Российской Федерации (утверждена 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 № 637-р), Примерной программы</w:t>
      </w:r>
      <w:r>
        <w:rPr>
          <w:spacing w:val="1"/>
        </w:rPr>
        <w:t xml:space="preserve"> </w:t>
      </w:r>
      <w:r>
        <w:t>воспитания, с учётом распределённых по классам проверяемых требований к результатам освоения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875488" w:rsidRDefault="002C50B3">
      <w:pPr>
        <w:pStyle w:val="1"/>
        <w:spacing w:before="151"/>
        <w:ind w:left="106"/>
      </w:pPr>
      <w:r>
        <w:pict>
          <v:rect id="_x0000_s1032" style="position:absolute;left:0;text-align:left;margin-left:33.3pt;margin-top:27.15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11707C">
        <w:t>ПОЯСНИТЕЛЬНАЯ</w:t>
      </w:r>
      <w:r w:rsidR="0011707C">
        <w:rPr>
          <w:spacing w:val="-9"/>
        </w:rPr>
        <w:t xml:space="preserve"> </w:t>
      </w:r>
      <w:r w:rsidR="0011707C">
        <w:t>ЗАПИСКА</w:t>
      </w:r>
    </w:p>
    <w:p w:rsidR="00875488" w:rsidRDefault="0011707C">
      <w:pPr>
        <w:pStyle w:val="a3"/>
        <w:spacing w:before="179" w:line="292" w:lineRule="auto"/>
        <w:ind w:right="210" w:firstLine="180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 с учётом особенностей 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построения</w:t>
      </w:r>
      <w:r>
        <w:rPr>
          <w:spacing w:val="-57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61"/>
        </w:rPr>
        <w:t xml:space="preserve"> </w:t>
      </w:r>
      <w:r>
        <w:t>реализованных в большей части входящих в 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УМК</w:t>
      </w:r>
      <w:r>
        <w:rPr>
          <w:spacing w:val="-1"/>
        </w:rPr>
        <w:t xml:space="preserve"> </w:t>
      </w:r>
      <w:r>
        <w:t>по русскому языку.</w:t>
      </w:r>
    </w:p>
    <w:p w:rsidR="00875488" w:rsidRDefault="0011707C">
      <w:pPr>
        <w:pStyle w:val="1"/>
        <w:spacing w:before="189"/>
        <w:ind w:left="10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«РУССКИЙ</w:t>
      </w:r>
      <w:r>
        <w:rPr>
          <w:spacing w:val="-8"/>
        </w:rPr>
        <w:t xml:space="preserve"> </w:t>
      </w:r>
      <w:r>
        <w:t>ЯЗЫК»</w:t>
      </w:r>
    </w:p>
    <w:p w:rsidR="00875488" w:rsidRDefault="0011707C">
      <w:pPr>
        <w:pStyle w:val="a3"/>
        <w:spacing w:before="157" w:line="292" w:lineRule="auto"/>
        <w:ind w:right="150" w:firstLine="180"/>
      </w:pPr>
      <w:r>
        <w:t>Русский язык — государственный язык Российской Федерации, язык межнационального общения</w:t>
      </w:r>
      <w:r>
        <w:rPr>
          <w:spacing w:val="1"/>
        </w:rPr>
        <w:t xml:space="preserve"> </w:t>
      </w:r>
      <w:r>
        <w:t>народов России, национальный язык русского народа. Как государственный язык и язык</w:t>
      </w:r>
      <w:r>
        <w:rPr>
          <w:spacing w:val="1"/>
        </w:rPr>
        <w:t xml:space="preserve"> </w:t>
      </w:r>
      <w:r>
        <w:t>межнационального общения русский язык является средством коммуникации всех 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социально-экономической,</w:t>
      </w:r>
      <w:r>
        <w:rPr>
          <w:spacing w:val="-4"/>
        </w:rPr>
        <w:t xml:space="preserve"> </w:t>
      </w:r>
      <w:r>
        <w:t>культурной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консолидации.</w:t>
      </w:r>
    </w:p>
    <w:p w:rsidR="00875488" w:rsidRDefault="0011707C">
      <w:pPr>
        <w:pStyle w:val="a3"/>
        <w:spacing w:line="292" w:lineRule="auto"/>
        <w:ind w:right="150" w:firstLine="180"/>
      </w:pPr>
      <w:r>
        <w:t>Высокая функциональная значимость русского языка и выполнение им функций государственного</w:t>
      </w:r>
      <w:r>
        <w:rPr>
          <w:spacing w:val="1"/>
        </w:rPr>
        <w:t xml:space="preserve"> </w:t>
      </w:r>
      <w:r>
        <w:t>языка и языка межнационального общения важны для каждого жителя России, независимо от места</w:t>
      </w:r>
      <w:r>
        <w:rPr>
          <w:spacing w:val="1"/>
        </w:rPr>
        <w:t xml:space="preserve"> </w:t>
      </w:r>
      <w:r>
        <w:t>его проживания и этнической принадлежности Знание русского языка и владение им в разных формах</w:t>
      </w:r>
      <w:r>
        <w:rPr>
          <w:spacing w:val="-57"/>
        </w:rPr>
        <w:t xml:space="preserve"> </w:t>
      </w:r>
      <w:r>
        <w:t>его существования и функциональных разновидностях, понимание его стилистических особенностей</w:t>
      </w:r>
      <w:r>
        <w:rPr>
          <w:spacing w:val="1"/>
        </w:rPr>
        <w:t xml:space="preserve"> </w:t>
      </w:r>
      <w:r>
        <w:t>и выразительных возможностей, умение правильно и эффективно использовать русский язык в</w:t>
      </w:r>
      <w:r>
        <w:rPr>
          <w:spacing w:val="1"/>
        </w:rPr>
        <w:t xml:space="preserve"> </w:t>
      </w:r>
      <w:r>
        <w:t>различных сферах и ситуациях общения определяют успешность социализации личности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875488" w:rsidRDefault="0011707C">
      <w:pPr>
        <w:pStyle w:val="a3"/>
        <w:spacing w:line="292" w:lineRule="auto"/>
        <w:ind w:right="878" w:firstLine="180"/>
      </w:pPr>
      <w:r>
        <w:t>Русский язык, выполняя свои базовые функции общения и выражения мысли, обеспечивает</w:t>
      </w:r>
      <w:r>
        <w:rPr>
          <w:spacing w:val="1"/>
        </w:rPr>
        <w:t xml:space="preserve"> </w:t>
      </w:r>
      <w:r>
        <w:t>межличностное и социальное взаимодействие людей, участвует в формировании сознания,</w:t>
      </w:r>
      <w:r>
        <w:rPr>
          <w:spacing w:val="1"/>
        </w:rPr>
        <w:t xml:space="preserve"> </w:t>
      </w:r>
      <w:r>
        <w:t>самосознания и мировоззрения личности, является важнейшим средством хранения и передачи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традиций, истории</w:t>
      </w:r>
      <w:r>
        <w:rPr>
          <w:spacing w:val="-1"/>
        </w:rPr>
        <w:t xml:space="preserve"> </w:t>
      </w:r>
      <w:r>
        <w:t>русского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875488" w:rsidRDefault="0011707C">
      <w:pPr>
        <w:pStyle w:val="a3"/>
        <w:spacing w:line="292" w:lineRule="auto"/>
        <w:ind w:right="351" w:firstLine="180"/>
      </w:pPr>
      <w:r>
        <w:t>Обучение русскому языку в школе направлено на совершенствование нравственной 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способностей,</w:t>
      </w:r>
      <w:r>
        <w:rPr>
          <w:spacing w:val="-57"/>
        </w:rPr>
        <w:t xml:space="preserve"> </w:t>
      </w:r>
      <w:r>
        <w:t>мышления, памяти и воображения, навыков самостоятельной учебной деятельности,</w:t>
      </w:r>
      <w:r>
        <w:rPr>
          <w:spacing w:val="1"/>
        </w:rPr>
        <w:t xml:space="preserve"> </w:t>
      </w:r>
      <w:r>
        <w:t>самообразования.</w:t>
      </w:r>
    </w:p>
    <w:p w:rsidR="00875488" w:rsidRDefault="0011707C">
      <w:pPr>
        <w:pStyle w:val="a3"/>
        <w:spacing w:line="292" w:lineRule="auto"/>
        <w:ind w:right="412" w:firstLine="180"/>
      </w:pPr>
      <w:r>
        <w:t>Содержание обучения русскому языку ориентировано также на развитие функциональной</w:t>
      </w:r>
      <w:r>
        <w:rPr>
          <w:spacing w:val="1"/>
        </w:rPr>
        <w:t xml:space="preserve"> </w:t>
      </w:r>
      <w:r>
        <w:t>грамотности как интегративного умения человека читать, понимать тексты, использовать</w:t>
      </w:r>
      <w:r>
        <w:rPr>
          <w:spacing w:val="1"/>
        </w:rPr>
        <w:t xml:space="preserve"> </w:t>
      </w:r>
      <w:r>
        <w:t>информацию текстов разных форматов, оценивать её, размышлять о ней, чтобы достигать своих</w:t>
      </w:r>
      <w:r>
        <w:rPr>
          <w:spacing w:val="1"/>
        </w:rPr>
        <w:t xml:space="preserve"> </w:t>
      </w:r>
      <w:r>
        <w:t>целей,</w:t>
      </w:r>
      <w:r>
        <w:rPr>
          <w:spacing w:val="-4"/>
        </w:rPr>
        <w:t xml:space="preserve"> </w:t>
      </w:r>
      <w:r>
        <w:t>расширять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возможности,</w:t>
      </w:r>
      <w:r>
        <w:rPr>
          <w:spacing w:val="-3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Речевая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текстовая</w:t>
      </w:r>
      <w:r>
        <w:rPr>
          <w:spacing w:val="-57"/>
        </w:rPr>
        <w:t xml:space="preserve"> </w:t>
      </w:r>
      <w:r>
        <w:t>деятельность является системообразующей доминантой школьного курса русского языка</w:t>
      </w:r>
      <w:r>
        <w:rPr>
          <w:spacing w:val="1"/>
        </w:rPr>
        <w:t xml:space="preserve"> </w:t>
      </w:r>
      <w:r>
        <w:t xml:space="preserve">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</w:t>
      </w:r>
      <w:r>
        <w:rPr>
          <w:spacing w:val="1"/>
        </w:rPr>
        <w:t xml:space="preserve"> </w:t>
      </w:r>
      <w:r>
        <w:t>результатов обучения, в содержании обучения (разделы «Язык и речь», «Текст», «Функциональные</w:t>
      </w:r>
      <w:r>
        <w:rPr>
          <w:spacing w:val="-57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языка»).</w:t>
      </w:r>
    </w:p>
    <w:p w:rsidR="00875488" w:rsidRDefault="0011707C">
      <w:pPr>
        <w:pStyle w:val="1"/>
        <w:spacing w:before="175"/>
        <w:ind w:left="106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</w:p>
    <w:p w:rsidR="00875488" w:rsidRDefault="0011707C">
      <w:pPr>
        <w:pStyle w:val="a3"/>
        <w:spacing w:before="157"/>
        <w:ind w:left="286"/>
      </w:pPr>
      <w:r>
        <w:t>Целями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являются:</w:t>
      </w:r>
    </w:p>
    <w:p w:rsidR="00875488" w:rsidRDefault="00875488">
      <w:pPr>
        <w:sectPr w:rsidR="00875488">
          <w:pgSz w:w="11900" w:h="16840"/>
          <w:pgMar w:top="520" w:right="540" w:bottom="280" w:left="560" w:header="720" w:footer="720" w:gutter="0"/>
          <w:cols w:space="720"/>
        </w:sectPr>
      </w:pPr>
    </w:p>
    <w:p w:rsidR="00875488" w:rsidRDefault="0011707C">
      <w:pPr>
        <w:pStyle w:val="a3"/>
        <w:spacing w:before="66" w:line="292" w:lineRule="auto"/>
        <w:ind w:right="351" w:firstLine="180"/>
      </w:pPr>
      <w:r>
        <w:lastRenderedPageBreak/>
        <w:t>осознание и проявление общероссийской гражданственности, патриотизма, уважения к русскому</w:t>
      </w:r>
      <w:r>
        <w:rPr>
          <w:spacing w:val="1"/>
        </w:rPr>
        <w:t xml:space="preserve"> </w:t>
      </w:r>
      <w:r>
        <w:t>языку как государственному языку Российской Федерации и языку межнационального 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сознательного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хранения духовного богатства русского и других народов России, как к средству общения и</w:t>
      </w:r>
      <w:r>
        <w:rPr>
          <w:spacing w:val="1"/>
        </w:rPr>
        <w:t xml:space="preserve"> </w:t>
      </w:r>
      <w:r>
        <w:t>получения знаний в разных сферах человеческой деятельности; проявление уважения к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культуре,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языкам</w:t>
      </w:r>
      <w:r>
        <w:rPr>
          <w:spacing w:val="-2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</w:p>
    <w:p w:rsidR="00875488" w:rsidRDefault="0011707C">
      <w:pPr>
        <w:pStyle w:val="a3"/>
        <w:spacing w:line="292" w:lineRule="auto"/>
        <w:ind w:right="308" w:firstLine="180"/>
      </w:pPr>
      <w:r>
        <w:t>овладение русским языком как инструментом личностного развития, инструментом формирования</w:t>
      </w:r>
      <w:r>
        <w:rPr>
          <w:spacing w:val="-58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взаимоотношений, 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875488" w:rsidRDefault="0011707C">
      <w:pPr>
        <w:pStyle w:val="a3"/>
        <w:spacing w:line="292" w:lineRule="auto"/>
        <w:ind w:right="350" w:firstLine="180"/>
      </w:pPr>
      <w:r>
        <w:t>овладение знаниями о русском языке, его устройстве и закономерностях функционирования, о</w:t>
      </w:r>
      <w:r>
        <w:rPr>
          <w:spacing w:val="1"/>
        </w:rPr>
        <w:t xml:space="preserve"> </w:t>
      </w:r>
      <w:r>
        <w:t>стилистических ресурсах русского языка; практическое овладение нормами русского литературного</w:t>
      </w:r>
      <w:r>
        <w:rPr>
          <w:spacing w:val="-58"/>
        </w:rPr>
        <w:t xml:space="preserve"> </w:t>
      </w:r>
      <w:r>
        <w:t>языка и речевого этикета; обогащение активного и потенциального словарного запаса и</w:t>
      </w:r>
      <w:r>
        <w:rPr>
          <w:spacing w:val="1"/>
        </w:rPr>
        <w:t xml:space="preserve"> </w:t>
      </w:r>
      <w:r>
        <w:t>использование в собственной речевой практике разнообразных грамматических средств;</w:t>
      </w:r>
      <w:r>
        <w:rPr>
          <w:spacing w:val="1"/>
        </w:rPr>
        <w:t xml:space="preserve"> </w:t>
      </w:r>
      <w:r>
        <w:t>совершенствование орфографической и пунктуационной грамотности; воспитание стремления к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самосовершенствованию;</w:t>
      </w:r>
    </w:p>
    <w:p w:rsidR="00875488" w:rsidRDefault="0011707C">
      <w:pPr>
        <w:pStyle w:val="a3"/>
        <w:spacing w:line="292" w:lineRule="auto"/>
        <w:ind w:right="493" w:firstLine="180"/>
      </w:pPr>
      <w:r>
        <w:t>совершенствование речевой деятельности, коммуникативных умений, обеспечивающих</w:t>
      </w:r>
      <w:r>
        <w:rPr>
          <w:spacing w:val="1"/>
        </w:rPr>
        <w:t xml:space="preserve"> </w:t>
      </w:r>
      <w:r>
        <w:t>эффективное взаимодействие с окружающими людьми в ситуациях формального и неформального</w:t>
      </w:r>
      <w:r>
        <w:rPr>
          <w:spacing w:val="-57"/>
        </w:rPr>
        <w:t xml:space="preserve"> </w:t>
      </w:r>
      <w:r>
        <w:t>межличностного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межкультурного</w:t>
      </w:r>
      <w:r>
        <w:rPr>
          <w:spacing w:val="-4"/>
        </w:rPr>
        <w:t xml:space="preserve"> </w:t>
      </w:r>
      <w:r>
        <w:t>общения;</w:t>
      </w:r>
      <w:r>
        <w:rPr>
          <w:spacing w:val="-5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средством</w:t>
      </w:r>
      <w:r>
        <w:rPr>
          <w:spacing w:val="-4"/>
        </w:rPr>
        <w:t xml:space="preserve"> </w:t>
      </w:r>
      <w:r>
        <w:t>получения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информации, 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знаний по</w:t>
      </w:r>
      <w:r>
        <w:rPr>
          <w:spacing w:val="-1"/>
        </w:rPr>
        <w:t xml:space="preserve"> </w:t>
      </w:r>
      <w:r>
        <w:t>разным учебным</w:t>
      </w:r>
      <w:r>
        <w:rPr>
          <w:spacing w:val="-1"/>
        </w:rPr>
        <w:t xml:space="preserve"> </w:t>
      </w:r>
      <w:r>
        <w:t>предметам;</w:t>
      </w:r>
    </w:p>
    <w:p w:rsidR="00875488" w:rsidRDefault="0011707C">
      <w:pPr>
        <w:pStyle w:val="a3"/>
        <w:spacing w:line="292" w:lineRule="auto"/>
        <w:ind w:right="210" w:firstLine="180"/>
      </w:pPr>
      <w:r>
        <w:t>совершенствование мыслительной деятельности, развитие универсальных интеллектуальных</w:t>
      </w:r>
      <w:r>
        <w:rPr>
          <w:spacing w:val="1"/>
        </w:rPr>
        <w:t xml:space="preserve"> </w:t>
      </w:r>
      <w:r>
        <w:t>умений сравнения, анализа, синтеза, абстрагирования, обобщения, классификации, установления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конкретизации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языка;</w:t>
      </w:r>
    </w:p>
    <w:p w:rsidR="00875488" w:rsidRDefault="0011707C">
      <w:pPr>
        <w:pStyle w:val="a3"/>
        <w:spacing w:line="292" w:lineRule="auto"/>
        <w:ind w:right="240" w:firstLine="180"/>
      </w:pPr>
      <w:r>
        <w:t>развитие функциональной грамотности: умений осуществлять информационный поиск, извлекать и</w:t>
      </w:r>
      <w:r>
        <w:rPr>
          <w:spacing w:val="-58"/>
        </w:rPr>
        <w:t xml:space="preserve"> </w:t>
      </w:r>
      <w:r>
        <w:t>преобразовывать необходимую информацию, интерпретировать, понимать и использовать тексты</w:t>
      </w:r>
      <w:r>
        <w:rPr>
          <w:spacing w:val="1"/>
        </w:rPr>
        <w:t xml:space="preserve"> </w:t>
      </w:r>
      <w:r>
        <w:t xml:space="preserve">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</w:t>
      </w:r>
      <w:r>
        <w:rPr>
          <w:spacing w:val="1"/>
        </w:rPr>
        <w:t xml:space="preserve"> </w:t>
      </w:r>
      <w:r>
        <w:t>информационно-смысловой переработки текста, овладение способами понимания текста, его</w:t>
      </w:r>
      <w:r>
        <w:rPr>
          <w:spacing w:val="1"/>
        </w:rPr>
        <w:t xml:space="preserve"> </w:t>
      </w:r>
      <w:r>
        <w:t>назначения, общего смысла, коммуникативного намерения автора; логической структуры, роли</w:t>
      </w:r>
      <w:r>
        <w:rPr>
          <w:spacing w:val="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875488" w:rsidRDefault="0011707C">
      <w:pPr>
        <w:pStyle w:val="1"/>
        <w:spacing w:before="176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«РУССКИЙ</w:t>
      </w:r>
      <w:r>
        <w:rPr>
          <w:spacing w:val="-6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875488" w:rsidRDefault="0011707C">
      <w:pPr>
        <w:pStyle w:val="a3"/>
        <w:spacing w:before="156" w:line="292" w:lineRule="auto"/>
        <w:ind w:right="408" w:firstLine="180"/>
      </w:pPr>
      <w:r>
        <w:t>В соответствии с Федеральным государственным образовательным стандартом основного общего</w:t>
      </w:r>
      <w:r>
        <w:rPr>
          <w:spacing w:val="-58"/>
        </w:rPr>
        <w:t xml:space="preserve"> </w:t>
      </w:r>
      <w:r>
        <w:t>образования учебный предмет «Русский язык» входит 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 язык и</w:t>
      </w:r>
      <w:r>
        <w:rPr>
          <w:spacing w:val="1"/>
        </w:rPr>
        <w:t xml:space="preserve"> </w:t>
      </w:r>
      <w:r>
        <w:t>литература»</w:t>
      </w:r>
      <w:r>
        <w:rPr>
          <w:spacing w:val="-1"/>
        </w:rPr>
        <w:t xml:space="preserve"> </w:t>
      </w:r>
      <w:r>
        <w:t>и является</w:t>
      </w:r>
      <w:r>
        <w:rPr>
          <w:spacing w:val="-1"/>
        </w:rPr>
        <w:t xml:space="preserve"> </w:t>
      </w:r>
      <w:r>
        <w:t>обязательным</w:t>
      </w:r>
      <w:r>
        <w:rPr>
          <w:spacing w:val="-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изучения.</w:t>
      </w:r>
    </w:p>
    <w:p w:rsidR="00875488" w:rsidRDefault="0011707C">
      <w:pPr>
        <w:pStyle w:val="a3"/>
        <w:spacing w:line="292" w:lineRule="auto"/>
        <w:ind w:right="746" w:firstLine="180"/>
      </w:pPr>
      <w:r>
        <w:t>Содержание учебного предмета «Русский язык», представленное в рабочей программе,</w:t>
      </w:r>
      <w:r>
        <w:rPr>
          <w:spacing w:val="1"/>
        </w:rPr>
        <w:t xml:space="preserve"> </w:t>
      </w:r>
      <w:r>
        <w:t>соответствует ФГОС ООО, Примерной основной образовательной программе основного общего</w:t>
      </w:r>
      <w:r>
        <w:rPr>
          <w:spacing w:val="-57"/>
        </w:rPr>
        <w:t xml:space="preserve"> </w:t>
      </w:r>
      <w:r>
        <w:t>образования.</w:t>
      </w:r>
    </w:p>
    <w:p w:rsidR="00875488" w:rsidRDefault="0011707C">
      <w:pPr>
        <w:pStyle w:val="a3"/>
        <w:spacing w:line="274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</w:t>
      </w:r>
      <w:r>
        <w:rPr>
          <w:spacing w:val="-3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неделю).</w:t>
      </w:r>
    </w:p>
    <w:p w:rsidR="00875488" w:rsidRDefault="00875488">
      <w:pPr>
        <w:spacing w:line="274" w:lineRule="exact"/>
        <w:sectPr w:rsidR="00875488">
          <w:pgSz w:w="11900" w:h="16840"/>
          <w:pgMar w:top="520" w:right="540" w:bottom="280" w:left="560" w:header="720" w:footer="720" w:gutter="0"/>
          <w:cols w:space="720"/>
        </w:sectPr>
      </w:pPr>
    </w:p>
    <w:p w:rsidR="00875488" w:rsidRDefault="002C50B3">
      <w:pPr>
        <w:pStyle w:val="1"/>
        <w:spacing w:before="66"/>
        <w:ind w:left="106"/>
      </w:pPr>
      <w:r>
        <w:lastRenderedPageBreak/>
        <w:pict>
          <v:rect id="_x0000_s1031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11707C">
        <w:t>СОДЕРЖАНИЕ</w:t>
      </w:r>
      <w:r w:rsidR="0011707C">
        <w:rPr>
          <w:spacing w:val="-8"/>
        </w:rPr>
        <w:t xml:space="preserve"> </w:t>
      </w:r>
      <w:r w:rsidR="0011707C">
        <w:t>УЧЕБНОГО</w:t>
      </w:r>
      <w:r w:rsidR="0011707C">
        <w:rPr>
          <w:spacing w:val="-8"/>
        </w:rPr>
        <w:t xml:space="preserve"> </w:t>
      </w:r>
      <w:r w:rsidR="0011707C">
        <w:t>ПРЕДМЕТА</w:t>
      </w:r>
    </w:p>
    <w:p w:rsidR="00875488" w:rsidRDefault="0011707C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875488" w:rsidRDefault="0011707C">
      <w:pPr>
        <w:pStyle w:val="a3"/>
        <w:spacing w:before="60"/>
        <w:ind w:left="286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развивающееся</w:t>
      </w:r>
      <w:r>
        <w:rPr>
          <w:spacing w:val="-5"/>
        </w:rPr>
        <w:t xml:space="preserve"> </w:t>
      </w:r>
      <w:r>
        <w:t>явление.</w:t>
      </w:r>
      <w:r>
        <w:rPr>
          <w:spacing w:val="-3"/>
        </w:rPr>
        <w:t xml:space="preserve"> </w:t>
      </w:r>
      <w:r>
        <w:t>Взаимосвязь</w:t>
      </w:r>
      <w:r>
        <w:rPr>
          <w:spacing w:val="-5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народа.</w:t>
      </w:r>
    </w:p>
    <w:p w:rsidR="00875488" w:rsidRDefault="0011707C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75488" w:rsidRDefault="0011707C">
      <w:pPr>
        <w:pStyle w:val="a3"/>
        <w:spacing w:before="60"/>
        <w:ind w:left="286"/>
      </w:pPr>
      <w:r>
        <w:t>Монолог-описание,</w:t>
      </w:r>
      <w:r>
        <w:rPr>
          <w:spacing w:val="-8"/>
        </w:rPr>
        <w:t xml:space="preserve"> </w:t>
      </w:r>
      <w:r>
        <w:t>монолог-рассуждение,</w:t>
      </w:r>
      <w:r>
        <w:rPr>
          <w:spacing w:val="-7"/>
        </w:rPr>
        <w:t xml:space="preserve"> </w:t>
      </w:r>
      <w:r>
        <w:t>монолог-повествование.</w:t>
      </w:r>
    </w:p>
    <w:p w:rsidR="00875488" w:rsidRDefault="0011707C">
      <w:pPr>
        <w:pStyle w:val="a3"/>
        <w:spacing w:before="60" w:line="292" w:lineRule="auto"/>
        <w:ind w:right="1220" w:firstLine="180"/>
      </w:pPr>
      <w:r>
        <w:t>Виды диалога: побуждение к действию, обмен мнениями, запрос информации, сообщение</w:t>
      </w:r>
      <w:r>
        <w:rPr>
          <w:spacing w:val="-57"/>
        </w:rPr>
        <w:t xml:space="preserve"> </w:t>
      </w:r>
      <w:r>
        <w:t>информации.</w:t>
      </w:r>
    </w:p>
    <w:p w:rsidR="00875488" w:rsidRDefault="0011707C">
      <w:pPr>
        <w:pStyle w:val="1"/>
        <w:spacing w:before="119"/>
      </w:pPr>
      <w:r>
        <w:t>Текст</w:t>
      </w:r>
    </w:p>
    <w:p w:rsidR="00875488" w:rsidRDefault="0011707C">
      <w:pPr>
        <w:pStyle w:val="a3"/>
        <w:spacing w:before="60" w:line="292" w:lineRule="auto"/>
        <w:ind w:left="286" w:right="2111"/>
      </w:pPr>
      <w:r>
        <w:t>Текст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речевое</w:t>
      </w:r>
      <w:r>
        <w:rPr>
          <w:spacing w:val="-5"/>
        </w:rPr>
        <w:t xml:space="preserve"> </w:t>
      </w:r>
      <w:r>
        <w:t>произведение.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(обобщение).</w:t>
      </w:r>
      <w:r>
        <w:rPr>
          <w:spacing w:val="-57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текста. Абзац.</w:t>
      </w:r>
    </w:p>
    <w:p w:rsidR="00875488" w:rsidRDefault="0011707C">
      <w:pPr>
        <w:pStyle w:val="a3"/>
        <w:spacing w:line="292" w:lineRule="auto"/>
        <w:ind w:right="915" w:firstLine="180"/>
      </w:pPr>
      <w:r>
        <w:t>Информационная переработка текста: план текста (простой, сложный; назывной, вопросный,</w:t>
      </w:r>
      <w:r>
        <w:rPr>
          <w:spacing w:val="-57"/>
        </w:rPr>
        <w:t xml:space="preserve"> </w:t>
      </w:r>
      <w:r>
        <w:t>тезисный);</w:t>
      </w:r>
      <w:r>
        <w:rPr>
          <w:spacing w:val="-2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текста.</w:t>
      </w:r>
    </w:p>
    <w:p w:rsidR="00875488" w:rsidRDefault="0011707C">
      <w:pPr>
        <w:pStyle w:val="a3"/>
        <w:spacing w:line="275" w:lineRule="exact"/>
        <w:ind w:left="286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t>(обобщение).</w:t>
      </w:r>
    </w:p>
    <w:p w:rsidR="00875488" w:rsidRDefault="0011707C">
      <w:pPr>
        <w:pStyle w:val="a3"/>
        <w:spacing w:before="59" w:line="292" w:lineRule="auto"/>
        <w:ind w:firstLine="180"/>
      </w:pPr>
      <w:r>
        <w:t>Языковые</w:t>
      </w:r>
      <w:r>
        <w:rPr>
          <w:spacing w:val="-7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выразительности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тексте:</w:t>
      </w:r>
      <w:r>
        <w:rPr>
          <w:spacing w:val="-7"/>
        </w:rPr>
        <w:t xml:space="preserve"> </w:t>
      </w:r>
      <w:r>
        <w:t>фонетические</w:t>
      </w:r>
      <w:r>
        <w:rPr>
          <w:spacing w:val="-7"/>
        </w:rPr>
        <w:t xml:space="preserve"> </w:t>
      </w:r>
      <w:r>
        <w:t>(звукопись),</w:t>
      </w:r>
      <w:r>
        <w:rPr>
          <w:spacing w:val="-6"/>
        </w:rPr>
        <w:t xml:space="preserve"> </w:t>
      </w:r>
      <w:r>
        <w:t>словообразовательные,</w:t>
      </w:r>
      <w:r>
        <w:rPr>
          <w:spacing w:val="-57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(обобщение).</w:t>
      </w:r>
    </w:p>
    <w:p w:rsidR="00875488" w:rsidRDefault="0011707C">
      <w:pPr>
        <w:pStyle w:val="a3"/>
        <w:spacing w:line="292" w:lineRule="auto"/>
        <w:ind w:left="286" w:right="4868"/>
      </w:pPr>
      <w:r>
        <w:t>Рассуждение как функционально-смысловой тип речи.</w:t>
      </w:r>
      <w:r>
        <w:rPr>
          <w:spacing w:val="-58"/>
        </w:rPr>
        <w:t xml:space="preserve"> </w:t>
      </w:r>
      <w:r>
        <w:t>Структурные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текста-рассуждения.</w:t>
      </w:r>
    </w:p>
    <w:p w:rsidR="00875488" w:rsidRDefault="0011707C">
      <w:pPr>
        <w:pStyle w:val="a3"/>
        <w:spacing w:line="292" w:lineRule="auto"/>
        <w:ind w:right="584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</w:t>
      </w:r>
      <w:r>
        <w:rPr>
          <w:spacing w:val="1"/>
        </w:rPr>
        <w:t xml:space="preserve"> </w:t>
      </w:r>
      <w:r>
        <w:t>средств связи предложений в тексте; использование языковых средств выразительности (в рамках</w:t>
      </w:r>
      <w:r>
        <w:rPr>
          <w:spacing w:val="-58"/>
        </w:rPr>
        <w:t xml:space="preserve"> </w:t>
      </w:r>
      <w:r>
        <w:t>изученного).</w:t>
      </w:r>
    </w:p>
    <w:p w:rsidR="00875488" w:rsidRDefault="0011707C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875488" w:rsidRDefault="0011707C">
      <w:pPr>
        <w:pStyle w:val="a3"/>
        <w:spacing w:before="58" w:line="292" w:lineRule="auto"/>
        <w:ind w:firstLine="180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разновидностях</w:t>
      </w:r>
      <w:r>
        <w:rPr>
          <w:spacing w:val="-4"/>
        </w:rPr>
        <w:t xml:space="preserve"> </w:t>
      </w:r>
      <w:r>
        <w:t>языка:</w:t>
      </w:r>
      <w:r>
        <w:rPr>
          <w:spacing w:val="-5"/>
        </w:rPr>
        <w:t xml:space="preserve"> </w:t>
      </w:r>
      <w:r>
        <w:t>разговорная</w:t>
      </w:r>
      <w:r>
        <w:rPr>
          <w:spacing w:val="-5"/>
        </w:rPr>
        <w:t xml:space="preserve"> </w:t>
      </w:r>
      <w:r>
        <w:t>речь,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4"/>
        </w:rPr>
        <w:t xml:space="preserve"> </w:t>
      </w:r>
      <w:r>
        <w:t>стили</w:t>
      </w:r>
      <w:r>
        <w:rPr>
          <w:spacing w:val="-57"/>
        </w:rPr>
        <w:t xml:space="preserve"> </w:t>
      </w:r>
      <w:r>
        <w:t>(научный,</w:t>
      </w:r>
      <w:r>
        <w:rPr>
          <w:spacing w:val="-2"/>
        </w:rPr>
        <w:t xml:space="preserve"> </w:t>
      </w:r>
      <w:r>
        <w:t>публицистический,</w:t>
      </w:r>
      <w:r>
        <w:rPr>
          <w:spacing w:val="-2"/>
        </w:rPr>
        <w:t xml:space="preserve"> </w:t>
      </w:r>
      <w:r>
        <w:t>официально-деловой),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литературы.</w:t>
      </w:r>
    </w:p>
    <w:p w:rsidR="00875488" w:rsidRDefault="0011707C">
      <w:pPr>
        <w:pStyle w:val="a3"/>
        <w:spacing w:line="292" w:lineRule="auto"/>
        <w:ind w:left="286" w:right="2111"/>
      </w:pPr>
      <w:r>
        <w:t>Публицистический стиль. Сфера употребления, функции, языковые особенности.</w:t>
      </w:r>
      <w:r>
        <w:rPr>
          <w:spacing w:val="-58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(репортаж,</w:t>
      </w:r>
      <w:r>
        <w:rPr>
          <w:spacing w:val="-1"/>
        </w:rPr>
        <w:t xml:space="preserve"> </w:t>
      </w:r>
      <w:r>
        <w:t>заметка,</w:t>
      </w:r>
      <w:r>
        <w:rPr>
          <w:spacing w:val="-1"/>
        </w:rPr>
        <w:t xml:space="preserve"> </w:t>
      </w:r>
      <w:r>
        <w:t>интервью).</w:t>
      </w:r>
    </w:p>
    <w:p w:rsidR="00875488" w:rsidRDefault="0011707C">
      <w:pPr>
        <w:pStyle w:val="a3"/>
        <w:spacing w:line="292" w:lineRule="auto"/>
        <w:ind w:left="286" w:right="531"/>
      </w:pPr>
      <w:r>
        <w:t>Употребление языковых средств выразительности в текстах публицистического стиля.</w:t>
      </w:r>
      <w:r>
        <w:rPr>
          <w:spacing w:val="1"/>
        </w:rPr>
        <w:t xml:space="preserve"> </w:t>
      </w:r>
      <w:r>
        <w:t>Официально-деловой</w:t>
      </w:r>
      <w:r>
        <w:rPr>
          <w:spacing w:val="-6"/>
        </w:rPr>
        <w:t xml:space="preserve"> </w:t>
      </w:r>
      <w:r>
        <w:t>стиль.</w:t>
      </w:r>
      <w:r>
        <w:rPr>
          <w:spacing w:val="-5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употребления,</w:t>
      </w:r>
      <w:r>
        <w:rPr>
          <w:spacing w:val="-5"/>
        </w:rPr>
        <w:t xml:space="preserve"> </w:t>
      </w:r>
      <w:r>
        <w:t>функции,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особенности.</w:t>
      </w:r>
      <w:r>
        <w:rPr>
          <w:spacing w:val="-5"/>
        </w:rPr>
        <w:t xml:space="preserve"> </w:t>
      </w:r>
      <w:r>
        <w:t>Инструкция.</w:t>
      </w:r>
    </w:p>
    <w:p w:rsidR="00875488" w:rsidRDefault="0011707C">
      <w:pPr>
        <w:pStyle w:val="1"/>
        <w:spacing w:before="116" w:line="292" w:lineRule="auto"/>
        <w:ind w:right="7369"/>
      </w:pPr>
      <w:r>
        <w:t>Система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Морфология.</w:t>
      </w:r>
      <w:r>
        <w:rPr>
          <w:spacing w:val="-7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t>речи</w:t>
      </w:r>
    </w:p>
    <w:p w:rsidR="00875488" w:rsidRDefault="0011707C">
      <w:pPr>
        <w:pStyle w:val="a3"/>
        <w:spacing w:line="275" w:lineRule="exact"/>
        <w:ind w:left="286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(обобщение).</w:t>
      </w:r>
    </w:p>
    <w:p w:rsidR="00875488" w:rsidRDefault="0011707C">
      <w:pPr>
        <w:pStyle w:val="1"/>
        <w:spacing w:before="60"/>
      </w:pPr>
      <w:r>
        <w:t>Причастие</w:t>
      </w:r>
    </w:p>
    <w:p w:rsidR="00875488" w:rsidRDefault="0011707C">
      <w:pPr>
        <w:pStyle w:val="a3"/>
        <w:spacing w:before="61" w:line="292" w:lineRule="auto"/>
        <w:ind w:left="286"/>
      </w:pPr>
      <w:r>
        <w:t>Причастия как особая группа слов. Признаки глагола и имени прилагательного в причастии.</w:t>
      </w:r>
      <w:r>
        <w:rPr>
          <w:spacing w:val="-57"/>
        </w:rPr>
        <w:t xml:space="preserve"> </w:t>
      </w:r>
      <w:r>
        <w:t>Причастия</w:t>
      </w:r>
      <w:r>
        <w:rPr>
          <w:spacing w:val="-6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прошедшего</w:t>
      </w:r>
      <w:r>
        <w:rPr>
          <w:spacing w:val="-5"/>
        </w:rPr>
        <w:t xml:space="preserve"> </w:t>
      </w:r>
      <w:r>
        <w:t>времени.</w:t>
      </w:r>
      <w:r>
        <w:rPr>
          <w:spacing w:val="-4"/>
        </w:rPr>
        <w:t xml:space="preserve"> </w:t>
      </w:r>
      <w:r>
        <w:t>Действительные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страдательные</w:t>
      </w:r>
      <w:r>
        <w:rPr>
          <w:spacing w:val="-5"/>
        </w:rPr>
        <w:t xml:space="preserve"> </w:t>
      </w:r>
      <w:r>
        <w:t>причастия.</w:t>
      </w:r>
    </w:p>
    <w:p w:rsidR="00875488" w:rsidRDefault="0011707C">
      <w:pPr>
        <w:pStyle w:val="a3"/>
        <w:spacing w:line="292" w:lineRule="auto"/>
        <w:ind w:left="286" w:right="2912" w:hanging="181"/>
      </w:pPr>
      <w:r>
        <w:t>Полные и краткие формы страдательных причастий. Склонение причастий.</w:t>
      </w:r>
      <w:r>
        <w:rPr>
          <w:spacing w:val="-57"/>
        </w:rPr>
        <w:t xml:space="preserve"> </w:t>
      </w:r>
      <w:r>
        <w:t>Причастие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словосочетаний.</w:t>
      </w:r>
      <w:r>
        <w:rPr>
          <w:spacing w:val="-1"/>
        </w:rPr>
        <w:t xml:space="preserve"> </w:t>
      </w:r>
      <w:r>
        <w:t>Причастный оборот.</w:t>
      </w:r>
    </w:p>
    <w:p w:rsidR="00875488" w:rsidRDefault="0011707C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причастий.</w:t>
      </w:r>
    </w:p>
    <w:p w:rsidR="00875488" w:rsidRDefault="0011707C">
      <w:pPr>
        <w:pStyle w:val="a3"/>
        <w:spacing w:before="58" w:line="292" w:lineRule="auto"/>
        <w:ind w:right="174" w:firstLine="180"/>
      </w:pPr>
      <w:r>
        <w:t>Употребление причастия в речи. Созвучные причастия и имена прилагательные (</w:t>
      </w:r>
      <w:r>
        <w:rPr>
          <w:b/>
          <w:i/>
        </w:rPr>
        <w:t xml:space="preserve">висящий </w:t>
      </w:r>
      <w:r>
        <w:t>—</w:t>
      </w:r>
      <w:r>
        <w:rPr>
          <w:spacing w:val="1"/>
        </w:rPr>
        <w:t xml:space="preserve"> </w:t>
      </w:r>
      <w:r>
        <w:rPr>
          <w:b/>
          <w:i/>
        </w:rPr>
        <w:t>висячий</w:t>
      </w:r>
      <w:r>
        <w:t xml:space="preserve">, </w:t>
      </w:r>
      <w:r>
        <w:rPr>
          <w:b/>
          <w:i/>
        </w:rPr>
        <w:t xml:space="preserve">горящий </w:t>
      </w:r>
      <w:r>
        <w:t xml:space="preserve">— </w:t>
      </w:r>
      <w:r>
        <w:rPr>
          <w:b/>
          <w:i/>
        </w:rPr>
        <w:t>горячий</w:t>
      </w:r>
      <w:r>
        <w:t>). Употребление причастий с суффиксом -</w:t>
      </w:r>
      <w:proofErr w:type="spellStart"/>
      <w:r>
        <w:rPr>
          <w:b/>
          <w:i/>
        </w:rPr>
        <w:t>ся</w:t>
      </w:r>
      <w:proofErr w:type="spellEnd"/>
      <w:r>
        <w:t>. Согласование причастий в</w:t>
      </w:r>
      <w:r>
        <w:rPr>
          <w:spacing w:val="-57"/>
        </w:rPr>
        <w:t xml:space="preserve"> </w:t>
      </w:r>
      <w:r>
        <w:t>словосочетаниях</w:t>
      </w:r>
      <w:r>
        <w:rPr>
          <w:spacing w:val="-1"/>
        </w:rPr>
        <w:t xml:space="preserve"> </w:t>
      </w:r>
      <w:r>
        <w:t>типа</w:t>
      </w:r>
      <w:r>
        <w:rPr>
          <w:spacing w:val="-4"/>
        </w:rPr>
        <w:t xml:space="preserve"> </w:t>
      </w:r>
      <w:proofErr w:type="spellStart"/>
      <w:r>
        <w:rPr>
          <w:i/>
        </w:rPr>
        <w:t>прич</w:t>
      </w:r>
      <w:proofErr w:type="spellEnd"/>
      <w:r>
        <w:t>. +</w:t>
      </w:r>
      <w:r>
        <w:rPr>
          <w:spacing w:val="-4"/>
        </w:rPr>
        <w:t xml:space="preserve"> </w:t>
      </w:r>
      <w:r>
        <w:rPr>
          <w:i/>
        </w:rPr>
        <w:t>сущ</w:t>
      </w:r>
      <w:r>
        <w:t>.</w:t>
      </w:r>
    </w:p>
    <w:p w:rsidR="00875488" w:rsidRDefault="0011707C">
      <w:pPr>
        <w:pStyle w:val="a3"/>
        <w:spacing w:line="274" w:lineRule="exact"/>
        <w:ind w:left="286"/>
      </w:pP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формах</w:t>
      </w:r>
      <w:r>
        <w:rPr>
          <w:spacing w:val="-2"/>
        </w:rPr>
        <w:t xml:space="preserve"> </w:t>
      </w:r>
      <w:r>
        <w:t>причастий.</w:t>
      </w:r>
    </w:p>
    <w:p w:rsidR="00875488" w:rsidRDefault="0011707C">
      <w:pPr>
        <w:pStyle w:val="a3"/>
        <w:spacing w:before="61" w:line="292" w:lineRule="auto"/>
        <w:ind w:firstLine="180"/>
      </w:pPr>
      <w:r>
        <w:t>Правописание падежных окончаний причастий. Правописание гласных в суффиксах 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-5"/>
        </w:rPr>
        <w:t xml:space="preserve">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</w:t>
      </w:r>
      <w:r>
        <w:rPr>
          <w:spacing w:val="-3"/>
        </w:rPr>
        <w:t xml:space="preserve"> </w:t>
      </w:r>
      <w:r>
        <w:t>причастий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отглагольных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  <w:r>
        <w:rPr>
          <w:spacing w:val="-3"/>
        </w:rPr>
        <w:t xml:space="preserve"> </w:t>
      </w:r>
      <w:r>
        <w:t>Правописание</w:t>
      </w:r>
      <w:r>
        <w:rPr>
          <w:spacing w:val="-57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причастий. Слитное</w:t>
      </w:r>
      <w:r>
        <w:rPr>
          <w:spacing w:val="-1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 причастиями.</w:t>
      </w:r>
    </w:p>
    <w:p w:rsidR="00875488" w:rsidRDefault="0011707C">
      <w:pPr>
        <w:pStyle w:val="a3"/>
        <w:spacing w:line="274" w:lineRule="exact"/>
        <w:ind w:left="286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причастным</w:t>
      </w:r>
      <w:r>
        <w:rPr>
          <w:spacing w:val="-2"/>
        </w:rPr>
        <w:t xml:space="preserve"> </w:t>
      </w:r>
      <w:r>
        <w:t>оборотом.</w:t>
      </w:r>
    </w:p>
    <w:p w:rsidR="00875488" w:rsidRDefault="00875488">
      <w:pPr>
        <w:spacing w:line="274" w:lineRule="exact"/>
        <w:sectPr w:rsidR="00875488">
          <w:pgSz w:w="11900" w:h="16840"/>
          <w:pgMar w:top="520" w:right="540" w:bottom="280" w:left="560" w:header="720" w:footer="720" w:gutter="0"/>
          <w:cols w:space="720"/>
        </w:sectPr>
      </w:pPr>
    </w:p>
    <w:p w:rsidR="00875488" w:rsidRDefault="0011707C">
      <w:pPr>
        <w:pStyle w:val="1"/>
        <w:spacing w:before="66"/>
      </w:pPr>
      <w:r>
        <w:lastRenderedPageBreak/>
        <w:t>Деепричастие</w:t>
      </w:r>
    </w:p>
    <w:p w:rsidR="00875488" w:rsidRDefault="0011707C">
      <w:pPr>
        <w:pStyle w:val="a3"/>
        <w:spacing w:before="60" w:line="292" w:lineRule="auto"/>
        <w:ind w:firstLine="180"/>
      </w:pPr>
      <w:r>
        <w:t>Деепричастия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особая</w:t>
      </w:r>
      <w:r>
        <w:rPr>
          <w:spacing w:val="-4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наречия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деепричастии.</w:t>
      </w:r>
      <w:r>
        <w:rPr>
          <w:spacing w:val="-4"/>
        </w:rPr>
        <w:t xml:space="preserve"> </w:t>
      </w:r>
      <w:r>
        <w:t>Синтаксическая</w:t>
      </w:r>
      <w:r>
        <w:rPr>
          <w:spacing w:val="-57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деепричастия, 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75488" w:rsidRDefault="0011707C">
      <w:pPr>
        <w:pStyle w:val="a3"/>
        <w:spacing w:line="292" w:lineRule="auto"/>
        <w:ind w:left="286" w:right="3821"/>
      </w:pPr>
      <w:r>
        <w:t>Деепричастия совершенного и несовершенного вида.</w:t>
      </w:r>
      <w:r>
        <w:rPr>
          <w:spacing w:val="1"/>
        </w:rPr>
        <w:t xml:space="preserve"> </w:t>
      </w:r>
      <w:r>
        <w:t>Деепричастие в составе словосочетаний. Деепричастный оборот.</w:t>
      </w:r>
      <w:r>
        <w:rPr>
          <w:spacing w:val="-58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деепричастий.</w:t>
      </w:r>
    </w:p>
    <w:p w:rsidR="00875488" w:rsidRDefault="0011707C">
      <w:pPr>
        <w:pStyle w:val="a3"/>
        <w:spacing w:line="274" w:lineRule="exact"/>
        <w:ind w:left="286"/>
      </w:pPr>
      <w:r>
        <w:t>Постановка</w:t>
      </w:r>
      <w:r>
        <w:rPr>
          <w:spacing w:val="-4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:rsidR="00875488" w:rsidRDefault="0011707C">
      <w:pPr>
        <w:pStyle w:val="a3"/>
        <w:spacing w:before="59" w:line="292" w:lineRule="auto"/>
        <w:ind w:firstLine="180"/>
      </w:pPr>
      <w:r>
        <w:rPr>
          <w:spacing w:val="-1"/>
        </w:rPr>
        <w:t xml:space="preserve">Правописание гласных в суффиксах деепричастий. </w:t>
      </w: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</w:t>
      </w:r>
      <w:r>
        <w:rPr>
          <w:spacing w:val="-57"/>
        </w:rPr>
        <w:t xml:space="preserve"> </w:t>
      </w:r>
      <w:r>
        <w:t>деепричастиями.</w:t>
      </w:r>
    </w:p>
    <w:p w:rsidR="00875488" w:rsidRDefault="0011707C">
      <w:pPr>
        <w:pStyle w:val="a3"/>
        <w:spacing w:line="292" w:lineRule="auto"/>
        <w:ind w:left="286" w:right="155"/>
      </w:pPr>
      <w:r>
        <w:t>Правильное построение предложений с одиночными деепричастиями и деепричастными оборотами.</w:t>
      </w:r>
      <w:r>
        <w:rPr>
          <w:spacing w:val="-57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одиночным</w:t>
      </w:r>
      <w:r>
        <w:rPr>
          <w:spacing w:val="-1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:rsidR="00875488" w:rsidRDefault="0011707C">
      <w:pPr>
        <w:pStyle w:val="1"/>
        <w:spacing w:line="275" w:lineRule="exact"/>
      </w:pPr>
      <w:r>
        <w:t>Наречие</w:t>
      </w:r>
    </w:p>
    <w:p w:rsidR="00875488" w:rsidRDefault="0011707C">
      <w:pPr>
        <w:pStyle w:val="a3"/>
        <w:spacing w:before="59"/>
        <w:ind w:left="286"/>
      </w:pP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наречий.</w:t>
      </w:r>
    </w:p>
    <w:p w:rsidR="00875488" w:rsidRDefault="0011707C">
      <w:pPr>
        <w:pStyle w:val="a3"/>
        <w:spacing w:before="60" w:line="292" w:lineRule="auto"/>
        <w:ind w:right="163" w:firstLine="180"/>
      </w:pPr>
      <w:r>
        <w:t>Разряды наречий по значению. Простая и составная формы сравнительной и превосходной степеней</w:t>
      </w:r>
      <w:r>
        <w:rPr>
          <w:spacing w:val="-58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наречий.</w:t>
      </w:r>
    </w:p>
    <w:p w:rsidR="00875488" w:rsidRDefault="0011707C">
      <w:pPr>
        <w:pStyle w:val="a3"/>
        <w:spacing w:line="292" w:lineRule="auto"/>
        <w:ind w:left="286" w:right="6900"/>
      </w:pPr>
      <w:r>
        <w:t>Словообразование наречий.</w:t>
      </w:r>
      <w:r>
        <w:rPr>
          <w:spacing w:val="1"/>
        </w:rPr>
        <w:t xml:space="preserve"> </w:t>
      </w:r>
      <w:r>
        <w:t>Синтаксические свойства наречий.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наречий.</w:t>
      </w:r>
    </w:p>
    <w:p w:rsidR="00875488" w:rsidRDefault="0011707C">
      <w:pPr>
        <w:pStyle w:val="a3"/>
        <w:spacing w:line="292" w:lineRule="auto"/>
        <w:ind w:right="921" w:firstLine="180"/>
      </w:pPr>
      <w:r>
        <w:t>Нормы постановки ударения в наречиях, нормы произношения наречий. Нормы образования</w:t>
      </w:r>
      <w:r>
        <w:rPr>
          <w:spacing w:val="-57"/>
        </w:rPr>
        <w:t xml:space="preserve"> </w:t>
      </w:r>
      <w:r>
        <w:t>степеней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наречий.</w:t>
      </w:r>
    </w:p>
    <w:p w:rsidR="00875488" w:rsidRDefault="0011707C">
      <w:pPr>
        <w:pStyle w:val="a3"/>
        <w:spacing w:line="275" w:lineRule="exact"/>
        <w:ind w:left="286"/>
      </w:pPr>
      <w:r>
        <w:t>Роль</w:t>
      </w:r>
      <w:r>
        <w:rPr>
          <w:spacing w:val="-4"/>
        </w:rPr>
        <w:t xml:space="preserve"> </w:t>
      </w:r>
      <w:r>
        <w:t>наречий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875488" w:rsidRDefault="0011707C">
      <w:pPr>
        <w:pStyle w:val="a3"/>
        <w:spacing w:before="57" w:line="292" w:lineRule="auto"/>
        <w:ind w:right="276" w:firstLine="180"/>
      </w:pPr>
      <w:r>
        <w:t>Правописание наречий: слитное, раздельное, дефисное написание; слитное и раздельное написание</w:t>
      </w:r>
      <w:r>
        <w:rPr>
          <w:spacing w:val="-58"/>
        </w:rPr>
        <w:t xml:space="preserve"> </w:t>
      </w:r>
      <w:r>
        <w:rPr>
          <w:b/>
          <w:i/>
        </w:rPr>
        <w:t xml:space="preserve">не </w:t>
      </w:r>
      <w:r>
        <w:t xml:space="preserve">с наречиями; </w:t>
      </w:r>
      <w:r>
        <w:rPr>
          <w:b/>
          <w:i/>
        </w:rPr>
        <w:t xml:space="preserve">н 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 наречиях на -</w:t>
      </w:r>
      <w:r>
        <w:rPr>
          <w:b/>
          <w:i/>
        </w:rPr>
        <w:t xml:space="preserve">о </w:t>
      </w:r>
      <w:r>
        <w:t>(-</w:t>
      </w:r>
      <w:r>
        <w:rPr>
          <w:b/>
          <w:i/>
        </w:rPr>
        <w:t>е</w:t>
      </w:r>
      <w:r>
        <w:t>); правописание суффиксов -</w:t>
      </w:r>
      <w:r>
        <w:rPr>
          <w:b/>
          <w:i/>
        </w:rPr>
        <w:t xml:space="preserve">а </w:t>
      </w:r>
      <w:r>
        <w:t>и -</w:t>
      </w:r>
      <w:r>
        <w:rPr>
          <w:b/>
          <w:i/>
        </w:rPr>
        <w:t xml:space="preserve">о </w:t>
      </w:r>
      <w:r>
        <w:t>наречий с приставками</w:t>
      </w:r>
      <w:r>
        <w:rPr>
          <w:spacing w:val="1"/>
        </w:rPr>
        <w:t xml:space="preserve"> </w:t>
      </w:r>
      <w:r>
        <w:rPr>
          <w:b/>
          <w:i/>
        </w:rPr>
        <w:t>из-</w:t>
      </w:r>
      <w:r>
        <w:t xml:space="preserve">, </w:t>
      </w:r>
      <w:r>
        <w:rPr>
          <w:b/>
          <w:i/>
        </w:rPr>
        <w:t>до-</w:t>
      </w:r>
      <w:r>
        <w:t xml:space="preserve">, </w:t>
      </w:r>
      <w:r>
        <w:rPr>
          <w:b/>
          <w:i/>
        </w:rPr>
        <w:t>с-</w:t>
      </w:r>
      <w:r>
        <w:t xml:space="preserve">, </w:t>
      </w:r>
      <w:r>
        <w:rPr>
          <w:b/>
          <w:i/>
        </w:rPr>
        <w:t>в-</w:t>
      </w:r>
      <w:r>
        <w:t xml:space="preserve">, </w:t>
      </w:r>
      <w:r>
        <w:rPr>
          <w:b/>
          <w:i/>
        </w:rPr>
        <w:t>на-</w:t>
      </w:r>
      <w:r>
        <w:t xml:space="preserve">, </w:t>
      </w:r>
      <w:r>
        <w:rPr>
          <w:b/>
          <w:i/>
        </w:rPr>
        <w:t>за-</w:t>
      </w:r>
      <w:r>
        <w:t xml:space="preserve">; употребление </w:t>
      </w:r>
      <w:r>
        <w:rPr>
          <w:b/>
          <w:i/>
        </w:rPr>
        <w:t xml:space="preserve">ь </w:t>
      </w:r>
      <w:r>
        <w:t>после шипящих на конце наречий; правописание суффиксов</w:t>
      </w:r>
      <w:r>
        <w:rPr>
          <w:spacing w:val="1"/>
        </w:rPr>
        <w:t xml:space="preserve"> </w:t>
      </w:r>
      <w:r>
        <w:t>наречий -</w:t>
      </w:r>
      <w:r>
        <w:rPr>
          <w:b/>
          <w:i/>
        </w:rPr>
        <w:t xml:space="preserve">о </w:t>
      </w:r>
      <w:r>
        <w:t>и -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после шипящих.</w:t>
      </w:r>
    </w:p>
    <w:p w:rsidR="00875488" w:rsidRDefault="0011707C">
      <w:pPr>
        <w:pStyle w:val="a3"/>
        <w:spacing w:line="274" w:lineRule="exact"/>
        <w:ind w:left="286"/>
      </w:pPr>
      <w:r>
        <w:t>Слова</w:t>
      </w:r>
      <w:r>
        <w:rPr>
          <w:spacing w:val="-4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</w:t>
      </w:r>
    </w:p>
    <w:p w:rsidR="00875488" w:rsidRDefault="0011707C">
      <w:pPr>
        <w:pStyle w:val="a3"/>
        <w:spacing w:before="60" w:line="292" w:lineRule="auto"/>
        <w:ind w:firstLine="180"/>
      </w:pPr>
      <w:r>
        <w:t xml:space="preserve">Вопрос о словах категории состояния в системе частей </w:t>
      </w:r>
      <w:proofErr w:type="spellStart"/>
      <w:r>
        <w:t>речи.Общее</w:t>
      </w:r>
      <w:proofErr w:type="spellEnd"/>
      <w:r>
        <w:t xml:space="preserve"> грамматическое 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синтаксическая</w:t>
      </w:r>
      <w:r>
        <w:rPr>
          <w:spacing w:val="-4"/>
        </w:rPr>
        <w:t xml:space="preserve"> </w:t>
      </w:r>
      <w:r>
        <w:t>функция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категории</w:t>
      </w:r>
      <w:r>
        <w:rPr>
          <w:spacing w:val="-3"/>
        </w:rPr>
        <w:t xml:space="preserve"> </w:t>
      </w:r>
      <w:r>
        <w:t>состояния.</w:t>
      </w:r>
      <w:r>
        <w:rPr>
          <w:spacing w:val="-4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75488" w:rsidRDefault="0011707C">
      <w:pPr>
        <w:pStyle w:val="1"/>
        <w:spacing w:line="274" w:lineRule="exact"/>
      </w:pPr>
      <w:r>
        <w:t>Служебные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:rsidR="00875488" w:rsidRDefault="0011707C">
      <w:pPr>
        <w:pStyle w:val="a3"/>
        <w:spacing w:before="60" w:line="292" w:lineRule="auto"/>
        <w:ind w:right="351" w:firstLine="180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служебных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Отличие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служебных.</w:t>
      </w:r>
    </w:p>
    <w:p w:rsidR="00875488" w:rsidRDefault="0011707C">
      <w:pPr>
        <w:pStyle w:val="1"/>
        <w:spacing w:line="275" w:lineRule="exact"/>
      </w:pPr>
      <w:r>
        <w:t>Предлог</w:t>
      </w:r>
    </w:p>
    <w:p w:rsidR="00875488" w:rsidRDefault="0011707C">
      <w:pPr>
        <w:pStyle w:val="a3"/>
        <w:spacing w:before="60"/>
        <w:ind w:left="286"/>
      </w:pPr>
      <w:r>
        <w:t>Предлог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предлогов.</w:t>
      </w:r>
    </w:p>
    <w:p w:rsidR="00875488" w:rsidRDefault="0011707C">
      <w:pPr>
        <w:pStyle w:val="a3"/>
        <w:spacing w:before="60" w:line="292" w:lineRule="auto"/>
        <w:ind w:right="1225" w:firstLine="180"/>
      </w:pPr>
      <w:r>
        <w:t>Разряды предлогов по происхождению: предлоги производные и непроизводные. Разряды</w:t>
      </w:r>
      <w:r>
        <w:rPr>
          <w:spacing w:val="-58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по строению:</w:t>
      </w:r>
      <w:r>
        <w:rPr>
          <w:spacing w:val="-1"/>
        </w:rPr>
        <w:t xml:space="preserve"> </w:t>
      </w:r>
      <w:r>
        <w:t>предлоги</w:t>
      </w:r>
      <w:r>
        <w:rPr>
          <w:spacing w:val="-1"/>
        </w:rPr>
        <w:t xml:space="preserve"> </w:t>
      </w:r>
      <w:r>
        <w:t>простые и составные.</w:t>
      </w:r>
    </w:p>
    <w:p w:rsidR="00875488" w:rsidRDefault="0011707C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предлогов.</w:t>
      </w:r>
    </w:p>
    <w:p w:rsidR="00875488" w:rsidRDefault="0011707C">
      <w:pPr>
        <w:pStyle w:val="a3"/>
        <w:spacing w:before="60"/>
        <w:ind w:left="286"/>
      </w:pPr>
      <w:r>
        <w:t>Употребление</w:t>
      </w:r>
      <w:r>
        <w:rPr>
          <w:spacing w:val="-4"/>
        </w:rPr>
        <w:t xml:space="preserve"> </w:t>
      </w:r>
      <w:r>
        <w:t>предлогов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стилистическими</w:t>
      </w:r>
      <w:r>
        <w:rPr>
          <w:spacing w:val="-3"/>
        </w:rPr>
        <w:t xml:space="preserve"> </w:t>
      </w:r>
      <w:r>
        <w:t>особенностями.</w:t>
      </w:r>
    </w:p>
    <w:p w:rsidR="00875488" w:rsidRDefault="0011707C">
      <w:pPr>
        <w:pStyle w:val="a3"/>
        <w:spacing w:before="61" w:line="292" w:lineRule="auto"/>
        <w:ind w:right="704" w:firstLine="180"/>
      </w:pPr>
      <w:r>
        <w:t>Нормы употребления имён существительных и местоимений с предлогами. Правильное</w:t>
      </w:r>
      <w:r>
        <w:rPr>
          <w:spacing w:val="1"/>
        </w:rPr>
        <w:t xml:space="preserve"> </w:t>
      </w:r>
      <w:r>
        <w:t xml:space="preserve">использование предлогов </w:t>
      </w:r>
      <w:r>
        <w:rPr>
          <w:b/>
          <w:i/>
        </w:rPr>
        <w:t xml:space="preserve">из </w:t>
      </w:r>
      <w:r>
        <w:t xml:space="preserve">— </w:t>
      </w:r>
      <w:r>
        <w:rPr>
          <w:b/>
          <w:i/>
        </w:rPr>
        <w:t>с</w:t>
      </w:r>
      <w:r>
        <w:t xml:space="preserve">, </w:t>
      </w:r>
      <w:r>
        <w:rPr>
          <w:b/>
          <w:i/>
        </w:rPr>
        <w:t xml:space="preserve">в </w:t>
      </w:r>
      <w:r>
        <w:t xml:space="preserve">— </w:t>
      </w:r>
      <w:r>
        <w:rPr>
          <w:b/>
          <w:i/>
        </w:rPr>
        <w:t>на</w:t>
      </w:r>
      <w:r>
        <w:t>. Правильное образование предложно-падежных форм с</w:t>
      </w:r>
      <w:r>
        <w:rPr>
          <w:spacing w:val="-58"/>
        </w:rPr>
        <w:t xml:space="preserve"> </w:t>
      </w:r>
      <w:r>
        <w:t>предлогами</w:t>
      </w:r>
      <w:r>
        <w:rPr>
          <w:spacing w:val="-3"/>
        </w:rPr>
        <w:t xml:space="preserve"> </w:t>
      </w:r>
      <w:r>
        <w:rPr>
          <w:b/>
          <w:i/>
        </w:rPr>
        <w:t>по</w:t>
      </w:r>
      <w:r>
        <w:t xml:space="preserve">, </w:t>
      </w:r>
      <w:r>
        <w:rPr>
          <w:b/>
          <w:i/>
        </w:rPr>
        <w:t>благодаря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согласно</w:t>
      </w:r>
      <w:r>
        <w:t xml:space="preserve">, </w:t>
      </w:r>
      <w:r>
        <w:rPr>
          <w:b/>
          <w:i/>
        </w:rPr>
        <w:t>вопреки</w:t>
      </w:r>
      <w:r>
        <w:t xml:space="preserve">, </w:t>
      </w:r>
      <w:r>
        <w:rPr>
          <w:b/>
          <w:i/>
        </w:rPr>
        <w:t>наперерез</w:t>
      </w:r>
      <w:r>
        <w:t>.</w:t>
      </w:r>
    </w:p>
    <w:p w:rsidR="00875488" w:rsidRDefault="0011707C">
      <w:pPr>
        <w:pStyle w:val="a3"/>
        <w:spacing w:line="274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производных</w:t>
      </w:r>
      <w:r>
        <w:rPr>
          <w:spacing w:val="-4"/>
        </w:rPr>
        <w:t xml:space="preserve"> </w:t>
      </w:r>
      <w:r>
        <w:t>предлогов.</w:t>
      </w:r>
    </w:p>
    <w:p w:rsidR="00875488" w:rsidRDefault="0011707C">
      <w:pPr>
        <w:pStyle w:val="1"/>
        <w:spacing w:before="60"/>
      </w:pPr>
      <w:r>
        <w:t>Союз</w:t>
      </w:r>
    </w:p>
    <w:p w:rsidR="00875488" w:rsidRDefault="0011707C">
      <w:pPr>
        <w:pStyle w:val="a3"/>
        <w:spacing w:before="60" w:line="292" w:lineRule="auto"/>
        <w:ind w:firstLine="180"/>
      </w:pPr>
      <w:r>
        <w:t>Союз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4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Союз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однородных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частей</w:t>
      </w:r>
      <w:r>
        <w:rPr>
          <w:spacing w:val="-57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875488" w:rsidRDefault="0011707C">
      <w:pPr>
        <w:pStyle w:val="a3"/>
        <w:spacing w:line="275" w:lineRule="exact"/>
        <w:ind w:left="286"/>
      </w:pPr>
      <w:r>
        <w:t>Разряды</w:t>
      </w:r>
      <w:r>
        <w:rPr>
          <w:spacing w:val="-4"/>
        </w:rPr>
        <w:t xml:space="preserve"> </w:t>
      </w:r>
      <w:r>
        <w:t>союзов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строению: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составные.</w:t>
      </w:r>
      <w:r>
        <w:rPr>
          <w:spacing w:val="-4"/>
        </w:rPr>
        <w:t xml:space="preserve"> </w:t>
      </w:r>
      <w:r>
        <w:t>Правописание</w:t>
      </w:r>
      <w:r>
        <w:rPr>
          <w:spacing w:val="-3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союзов.</w:t>
      </w:r>
      <w:r>
        <w:rPr>
          <w:spacing w:val="-4"/>
        </w:rPr>
        <w:t xml:space="preserve"> </w:t>
      </w:r>
      <w:r>
        <w:t>Разряды</w:t>
      </w:r>
    </w:p>
    <w:p w:rsidR="00875488" w:rsidRDefault="00875488">
      <w:pPr>
        <w:spacing w:line="275" w:lineRule="exact"/>
        <w:sectPr w:rsidR="00875488">
          <w:pgSz w:w="11900" w:h="16840"/>
          <w:pgMar w:top="520" w:right="540" w:bottom="280" w:left="560" w:header="720" w:footer="720" w:gutter="0"/>
          <w:cols w:space="720"/>
        </w:sectPr>
      </w:pPr>
    </w:p>
    <w:p w:rsidR="00875488" w:rsidRDefault="0011707C">
      <w:pPr>
        <w:pStyle w:val="a3"/>
        <w:spacing w:before="62" w:line="292" w:lineRule="auto"/>
        <w:ind w:right="729"/>
      </w:pPr>
      <w:r>
        <w:lastRenderedPageBreak/>
        <w:t>союзов по значению: сочинительные и подчинительные. Одиночные, двойные и повторяющиеся</w:t>
      </w:r>
      <w:r>
        <w:rPr>
          <w:spacing w:val="-58"/>
        </w:rPr>
        <w:t xml:space="preserve"> </w:t>
      </w:r>
      <w:r>
        <w:t>сочинительные</w:t>
      </w:r>
      <w:r>
        <w:rPr>
          <w:spacing w:val="-1"/>
        </w:rPr>
        <w:t xml:space="preserve"> </w:t>
      </w:r>
      <w:r>
        <w:t>союзы.</w:t>
      </w:r>
    </w:p>
    <w:p w:rsidR="00875488" w:rsidRDefault="0011707C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союзов.</w:t>
      </w:r>
    </w:p>
    <w:p w:rsidR="00875488" w:rsidRDefault="0011707C">
      <w:pPr>
        <w:pStyle w:val="a3"/>
        <w:spacing w:before="60" w:line="292" w:lineRule="auto"/>
        <w:ind w:right="487" w:firstLine="180"/>
      </w:pPr>
      <w:r>
        <w:t>Роль союзов в тексте. Употребление союзов в речи в соответствии с их значением и</w:t>
      </w:r>
      <w:r>
        <w:rPr>
          <w:spacing w:val="1"/>
        </w:rPr>
        <w:t xml:space="preserve"> </w:t>
      </w:r>
      <w:r>
        <w:t>стилистическими особенностями. Использование союзов как средства связи предложений и частей</w:t>
      </w:r>
      <w:r>
        <w:rPr>
          <w:spacing w:val="-58"/>
        </w:rPr>
        <w:t xml:space="preserve"> </w:t>
      </w:r>
      <w:r>
        <w:t>текста.</w:t>
      </w:r>
    </w:p>
    <w:p w:rsidR="00875488" w:rsidRDefault="0011707C">
      <w:pPr>
        <w:pStyle w:val="a3"/>
        <w:spacing w:line="274" w:lineRule="exact"/>
        <w:ind w:left="286"/>
      </w:pPr>
      <w:r>
        <w:t>Правописание</w:t>
      </w:r>
      <w:r>
        <w:rPr>
          <w:spacing w:val="-4"/>
        </w:rPr>
        <w:t xml:space="preserve"> </w:t>
      </w:r>
      <w:r>
        <w:t>союзов.</w:t>
      </w:r>
    </w:p>
    <w:p w:rsidR="00875488" w:rsidRDefault="0011707C">
      <w:pPr>
        <w:pStyle w:val="a3"/>
        <w:spacing w:before="60"/>
        <w:ind w:left="286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союзных</w:t>
      </w:r>
      <w:r>
        <w:rPr>
          <w:spacing w:val="-2"/>
        </w:rPr>
        <w:t xml:space="preserve"> </w:t>
      </w:r>
      <w:r>
        <w:t>предложениях.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союзом</w:t>
      </w:r>
    </w:p>
    <w:p w:rsidR="00875488" w:rsidRDefault="0011707C">
      <w:pPr>
        <w:pStyle w:val="a3"/>
        <w:spacing w:before="60"/>
      </w:pPr>
      <w:r>
        <w:rPr>
          <w:b/>
          <w:i/>
        </w:rPr>
        <w:t>и</w:t>
      </w:r>
      <w:r>
        <w:t>,</w:t>
      </w:r>
      <w:r>
        <w:rPr>
          <w:spacing w:val="-4"/>
        </w:rPr>
        <w:t xml:space="preserve"> </w:t>
      </w:r>
      <w:r>
        <w:t>связывающим</w:t>
      </w:r>
      <w:r>
        <w:rPr>
          <w:spacing w:val="-3"/>
        </w:rPr>
        <w:t xml:space="preserve"> </w:t>
      </w:r>
      <w:r>
        <w:t>однородные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875488" w:rsidRDefault="0011707C">
      <w:pPr>
        <w:pStyle w:val="1"/>
        <w:spacing w:before="60"/>
      </w:pPr>
      <w:r>
        <w:t>Частица</w:t>
      </w:r>
    </w:p>
    <w:p w:rsidR="00875488" w:rsidRDefault="0011707C">
      <w:pPr>
        <w:pStyle w:val="a3"/>
        <w:spacing w:before="60"/>
        <w:ind w:left="286"/>
      </w:pPr>
      <w:r>
        <w:t>Частица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</w:p>
    <w:p w:rsidR="00875488" w:rsidRDefault="0011707C">
      <w:pPr>
        <w:pStyle w:val="a3"/>
        <w:spacing w:before="60" w:line="292" w:lineRule="auto"/>
        <w:ind w:left="286" w:right="232"/>
      </w:pPr>
      <w:r>
        <w:t>Разряды</w:t>
      </w:r>
      <w:r>
        <w:rPr>
          <w:spacing w:val="6"/>
        </w:rPr>
        <w:t xml:space="preserve"> </w:t>
      </w:r>
      <w:r>
        <w:t>частиц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значению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употреблению:</w:t>
      </w:r>
      <w:r>
        <w:rPr>
          <w:spacing w:val="6"/>
        </w:rPr>
        <w:t xml:space="preserve"> </w:t>
      </w:r>
      <w:r>
        <w:t>формообразующие,</w:t>
      </w:r>
      <w:r>
        <w:rPr>
          <w:spacing w:val="7"/>
        </w:rPr>
        <w:t xml:space="preserve"> </w:t>
      </w:r>
      <w:r>
        <w:t>отрицательные,</w:t>
      </w:r>
      <w:r>
        <w:rPr>
          <w:spacing w:val="7"/>
        </w:rPr>
        <w:t xml:space="preserve"> </w:t>
      </w:r>
      <w:r>
        <w:t>модальные.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оттенков</w:t>
      </w:r>
      <w:r>
        <w:rPr>
          <w:spacing w:val="-3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глагола.</w:t>
      </w:r>
    </w:p>
    <w:p w:rsidR="00875488" w:rsidRDefault="0011707C">
      <w:pPr>
        <w:pStyle w:val="a3"/>
        <w:spacing w:line="292" w:lineRule="auto"/>
        <w:ind w:right="881"/>
      </w:pPr>
      <w:r>
        <w:t>Употребление частиц в предложении и тексте в соответствии с их значением и стилистической</w:t>
      </w:r>
      <w:r>
        <w:rPr>
          <w:spacing w:val="-58"/>
        </w:rPr>
        <w:t xml:space="preserve"> </w:t>
      </w:r>
      <w:r>
        <w:t>окраской.</w:t>
      </w:r>
      <w:r>
        <w:rPr>
          <w:spacing w:val="-1"/>
        </w:rPr>
        <w:t xml:space="preserve"> </w:t>
      </w:r>
      <w:r>
        <w:t>Интонационные особенности</w:t>
      </w:r>
      <w:r>
        <w:rPr>
          <w:spacing w:val="-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частицами.</w:t>
      </w:r>
    </w:p>
    <w:p w:rsidR="00875488" w:rsidRDefault="0011707C">
      <w:pPr>
        <w:pStyle w:val="a3"/>
        <w:spacing w:line="275" w:lineRule="exact"/>
        <w:ind w:left="286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частиц.</w:t>
      </w:r>
    </w:p>
    <w:p w:rsidR="00875488" w:rsidRDefault="0011707C">
      <w:pPr>
        <w:pStyle w:val="a3"/>
        <w:spacing w:before="59" w:line="292" w:lineRule="auto"/>
        <w:ind w:right="188" w:firstLine="180"/>
      </w:pPr>
      <w:r>
        <w:t xml:space="preserve">Смысловые различия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 xml:space="preserve">. Использование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 xml:space="preserve">ни </w:t>
      </w:r>
      <w:r>
        <w:t>в письменной речи. Различение</w:t>
      </w:r>
      <w:r>
        <w:rPr>
          <w:spacing w:val="-57"/>
        </w:rPr>
        <w:t xml:space="preserve"> </w:t>
      </w:r>
      <w:r>
        <w:t xml:space="preserve">приставки </w:t>
      </w:r>
      <w:proofErr w:type="spellStart"/>
      <w:r>
        <w:rPr>
          <w:b/>
          <w:i/>
        </w:rPr>
        <w:t>не</w:t>
      </w:r>
      <w:r>
        <w:t>-</w:t>
      </w:r>
      <w:proofErr w:type="spellEnd"/>
      <w:r>
        <w:t xml:space="preserve"> и частицы </w:t>
      </w:r>
      <w:r>
        <w:rPr>
          <w:b/>
          <w:i/>
        </w:rPr>
        <w:t>не</w:t>
      </w:r>
      <w:r>
        <w:t xml:space="preserve">. Слитное и раздельное написание </w:t>
      </w:r>
      <w:r>
        <w:rPr>
          <w:b/>
          <w:i/>
        </w:rPr>
        <w:t xml:space="preserve">не </w:t>
      </w:r>
      <w:r>
        <w:t>с разными частями речи</w:t>
      </w:r>
      <w:r>
        <w:rPr>
          <w:spacing w:val="1"/>
        </w:rPr>
        <w:t xml:space="preserve"> </w:t>
      </w:r>
      <w:r>
        <w:t>(обобщение).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частиц</w:t>
      </w:r>
      <w:r>
        <w:rPr>
          <w:spacing w:val="-5"/>
        </w:rPr>
        <w:t xml:space="preserve"> </w:t>
      </w:r>
      <w:r>
        <w:rPr>
          <w:b/>
          <w:i/>
        </w:rPr>
        <w:t>бы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ли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же</w:t>
      </w:r>
      <w:r>
        <w:rPr>
          <w:b/>
          <w:i/>
          <w:spacing w:val="-1"/>
        </w:rPr>
        <w:t xml:space="preserve"> </w:t>
      </w:r>
      <w:proofErr w:type="gramStart"/>
      <w:r>
        <w:t>с</w:t>
      </w:r>
      <w:proofErr w:type="gramEnd"/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словами.</w:t>
      </w:r>
      <w:r>
        <w:rPr>
          <w:spacing w:val="-2"/>
        </w:rPr>
        <w:t xml:space="preserve"> </w:t>
      </w:r>
      <w:r>
        <w:t>Дефисное</w:t>
      </w:r>
      <w:r>
        <w:rPr>
          <w:spacing w:val="-2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то</w:t>
      </w:r>
      <w:r>
        <w:t>,</w:t>
      </w:r>
    </w:p>
    <w:p w:rsidR="00875488" w:rsidRDefault="0011707C">
      <w:pPr>
        <w:spacing w:line="274" w:lineRule="exact"/>
        <w:ind w:left="106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таки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ка</w:t>
      </w:r>
      <w:r>
        <w:rPr>
          <w:sz w:val="24"/>
        </w:rPr>
        <w:t>.</w:t>
      </w:r>
    </w:p>
    <w:p w:rsidR="00875488" w:rsidRDefault="0011707C">
      <w:pPr>
        <w:pStyle w:val="1"/>
        <w:spacing w:before="60"/>
      </w:pPr>
      <w:r>
        <w:t>Междометия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875488" w:rsidRDefault="0011707C">
      <w:pPr>
        <w:pStyle w:val="a3"/>
        <w:spacing w:before="61"/>
        <w:ind w:left="286"/>
      </w:pPr>
      <w:r>
        <w:t>Междометия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слов.</w:t>
      </w:r>
    </w:p>
    <w:p w:rsidR="00875488" w:rsidRDefault="0011707C">
      <w:pPr>
        <w:pStyle w:val="a3"/>
        <w:spacing w:before="60" w:line="292" w:lineRule="auto"/>
        <w:ind w:firstLine="180"/>
      </w:pPr>
      <w:r>
        <w:t>Разряды</w:t>
      </w:r>
      <w:r>
        <w:rPr>
          <w:spacing w:val="-5"/>
        </w:rPr>
        <w:t xml:space="preserve"> </w:t>
      </w:r>
      <w:r>
        <w:t>междометий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</w:t>
      </w:r>
      <w:r>
        <w:rPr>
          <w:spacing w:val="-5"/>
        </w:rPr>
        <w:t xml:space="preserve"> </w:t>
      </w:r>
      <w:r>
        <w:t>(выражающие</w:t>
      </w:r>
      <w:r>
        <w:rPr>
          <w:spacing w:val="-5"/>
        </w:rPr>
        <w:t xml:space="preserve"> </w:t>
      </w:r>
      <w:r>
        <w:t>чувства,</w:t>
      </w:r>
      <w:r>
        <w:rPr>
          <w:spacing w:val="-4"/>
        </w:rPr>
        <w:t xml:space="preserve"> </w:t>
      </w:r>
      <w:r>
        <w:t>побуждающие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действию,</w:t>
      </w:r>
      <w:r>
        <w:rPr>
          <w:spacing w:val="-5"/>
        </w:rPr>
        <w:t xml:space="preserve"> </w:t>
      </w:r>
      <w:r>
        <w:t>этикетные</w:t>
      </w:r>
      <w:r>
        <w:rPr>
          <w:spacing w:val="-57"/>
        </w:rPr>
        <w:t xml:space="preserve"> </w:t>
      </w:r>
      <w:r>
        <w:t>междометия);</w:t>
      </w:r>
      <w:r>
        <w:rPr>
          <w:spacing w:val="-2"/>
        </w:rPr>
        <w:t xml:space="preserve"> </w:t>
      </w:r>
      <w:r>
        <w:t>междометия</w:t>
      </w:r>
      <w:r>
        <w:rPr>
          <w:spacing w:val="-1"/>
        </w:rPr>
        <w:t xml:space="preserve"> </w:t>
      </w:r>
      <w:r>
        <w:t>производные и</w:t>
      </w:r>
      <w:r>
        <w:rPr>
          <w:spacing w:val="-1"/>
        </w:rPr>
        <w:t xml:space="preserve"> </w:t>
      </w:r>
      <w:r>
        <w:t>непроизводные.</w:t>
      </w:r>
    </w:p>
    <w:p w:rsidR="00875488" w:rsidRDefault="0011707C">
      <w:pPr>
        <w:pStyle w:val="a3"/>
        <w:spacing w:line="292" w:lineRule="auto"/>
        <w:ind w:left="286" w:right="6440"/>
      </w:pPr>
      <w:r>
        <w:t>Морфологический анализ междометий.</w:t>
      </w:r>
      <w:r>
        <w:rPr>
          <w:spacing w:val="-58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:rsidR="00875488" w:rsidRDefault="0011707C">
      <w:pPr>
        <w:pStyle w:val="a3"/>
        <w:spacing w:line="292" w:lineRule="auto"/>
        <w:ind w:right="161" w:firstLine="180"/>
      </w:pPr>
      <w:r>
        <w:t>Использование междометий и звукоподражательных слов в разговорной и художественной речи как</w:t>
      </w:r>
      <w:r>
        <w:rPr>
          <w:spacing w:val="-58"/>
        </w:rPr>
        <w:t xml:space="preserve"> </w:t>
      </w:r>
      <w:r>
        <w:t>средства создания экспрессии. Интонационное и пунктуационное выделение междометий 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875488" w:rsidRDefault="0011707C">
      <w:pPr>
        <w:pStyle w:val="a3"/>
        <w:spacing w:line="292" w:lineRule="auto"/>
        <w:ind w:right="522" w:firstLine="180"/>
      </w:pPr>
      <w:r>
        <w:t>Омонимия слов разных частей речи. Грамматическая омонимия. Использование грамматических</w:t>
      </w:r>
      <w:r>
        <w:rPr>
          <w:spacing w:val="-58"/>
        </w:rPr>
        <w:t xml:space="preserve"> </w:t>
      </w:r>
      <w:r>
        <w:t>омонимов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75488" w:rsidRDefault="00875488">
      <w:pPr>
        <w:spacing w:line="292" w:lineRule="auto"/>
        <w:sectPr w:rsidR="00875488">
          <w:pgSz w:w="11900" w:h="16840"/>
          <w:pgMar w:top="500" w:right="540" w:bottom="280" w:left="560" w:header="720" w:footer="720" w:gutter="0"/>
          <w:cols w:space="720"/>
        </w:sectPr>
      </w:pPr>
    </w:p>
    <w:p w:rsidR="00875488" w:rsidRDefault="002C50B3">
      <w:pPr>
        <w:pStyle w:val="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11707C">
        <w:t>ПЛАНИРУЕМЫЕ</w:t>
      </w:r>
      <w:r w:rsidR="0011707C">
        <w:rPr>
          <w:spacing w:val="-11"/>
        </w:rPr>
        <w:t xml:space="preserve"> </w:t>
      </w:r>
      <w:r w:rsidR="0011707C">
        <w:t>ОБРАЗОВАТЕЛЬНЫЕ</w:t>
      </w:r>
      <w:r w:rsidR="0011707C">
        <w:rPr>
          <w:spacing w:val="-11"/>
        </w:rPr>
        <w:t xml:space="preserve"> </w:t>
      </w:r>
      <w:r w:rsidR="0011707C">
        <w:t>РЕЗУЛЬТАТЫ</w:t>
      </w:r>
    </w:p>
    <w:p w:rsidR="00875488" w:rsidRDefault="0011707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875488" w:rsidRDefault="0011707C">
      <w:pPr>
        <w:pStyle w:val="a3"/>
        <w:spacing w:before="156" w:line="292" w:lineRule="auto"/>
        <w:ind w:right="150" w:firstLine="180"/>
      </w:pPr>
      <w:r>
        <w:t>Личностные результаты освоения Примерной рабочей программы по русскому языку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достигаются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традиционными 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 обществе правилами и нормами поведения и способствуют процессам 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2"/>
        </w:rPr>
        <w:t xml:space="preserve"> </w:t>
      </w:r>
      <w:r>
        <w:t>внутренней позиции</w:t>
      </w:r>
      <w:r>
        <w:rPr>
          <w:spacing w:val="-1"/>
        </w:rPr>
        <w:t xml:space="preserve"> </w:t>
      </w:r>
      <w:r>
        <w:t>личности.</w:t>
      </w:r>
    </w:p>
    <w:p w:rsidR="00875488" w:rsidRDefault="0011707C">
      <w:pPr>
        <w:pStyle w:val="a3"/>
        <w:spacing w:line="292" w:lineRule="auto"/>
        <w:ind w:right="164" w:firstLine="180"/>
      </w:pPr>
      <w:r>
        <w:t>Личностные результаты освоения Примерной рабочей программы по русскому языку для основного</w:t>
      </w:r>
      <w:r>
        <w:rPr>
          <w:spacing w:val="-57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 ценностных ориентаций и расширение опыта деятельности на её основе и в 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75488" w:rsidRDefault="0011707C">
      <w:pPr>
        <w:pStyle w:val="2"/>
      </w:pPr>
      <w:r>
        <w:t>Гражданского</w:t>
      </w:r>
      <w:r>
        <w:rPr>
          <w:spacing w:val="-6"/>
        </w:rPr>
        <w:t xml:space="preserve"> </w:t>
      </w:r>
      <w:r>
        <w:t>воспитания:</w:t>
      </w:r>
    </w:p>
    <w:p w:rsidR="00875488" w:rsidRDefault="0011707C">
      <w:pPr>
        <w:pStyle w:val="a3"/>
        <w:spacing w:before="57" w:line="292" w:lineRule="auto"/>
        <w:ind w:right="147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страны, в том числе в сопоставлении с ситуациями, отражёнными</w:t>
      </w:r>
      <w:r>
        <w:rPr>
          <w:spacing w:val="-57"/>
        </w:rPr>
        <w:t xml:space="preserve"> </w:t>
      </w:r>
      <w:r>
        <w:t>в литературных произведениях, написанных на русском языке; неприятие любых форм 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4"/>
        </w:rPr>
        <w:t xml:space="preserve"> </w:t>
      </w:r>
      <w:r>
        <w:t>понимание</w:t>
      </w:r>
      <w:r>
        <w:rPr>
          <w:spacing w:val="5"/>
        </w:rPr>
        <w:t xml:space="preserve"> </w:t>
      </w:r>
      <w:r>
        <w:t>роли</w:t>
      </w:r>
      <w:r>
        <w:rPr>
          <w:spacing w:val="6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5"/>
        </w:rPr>
        <w:t xml:space="preserve"> </w:t>
      </w:r>
      <w:r>
        <w:t>институтов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жизни</w:t>
      </w:r>
      <w:r>
        <w:rPr>
          <w:spacing w:val="5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 межличностных отношений в поликультурном и многоконфессиональном обществе,</w:t>
      </w:r>
      <w:r>
        <w:rPr>
          <w:spacing w:val="1"/>
        </w:rPr>
        <w:t xml:space="preserve"> </w:t>
      </w:r>
      <w:r>
        <w:t>формируемое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примеров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3"/>
        </w:rPr>
        <w:t xml:space="preserve"> </w:t>
      </w:r>
      <w:r>
        <w:t>произведений,</w:t>
      </w:r>
      <w:r>
        <w:rPr>
          <w:spacing w:val="3"/>
        </w:rPr>
        <w:t xml:space="preserve"> </w:t>
      </w:r>
      <w:r>
        <w:t>написанных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языке;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-1"/>
        </w:rPr>
        <w:t xml:space="preserve"> </w:t>
      </w:r>
      <w:r>
        <w:t>совместной деятельности,</w:t>
      </w:r>
      <w:r>
        <w:rPr>
          <w:spacing w:val="-1"/>
        </w:rPr>
        <w:t xml:space="preserve"> </w:t>
      </w:r>
      <w:r>
        <w:t>стремление</w:t>
      </w:r>
    </w:p>
    <w:p w:rsidR="00875488" w:rsidRDefault="0011707C">
      <w:pPr>
        <w:pStyle w:val="a3"/>
        <w:spacing w:line="292" w:lineRule="auto"/>
        <w:ind w:right="422"/>
      </w:pPr>
      <w:r>
        <w:t>к взаимопониманию и взаимопомощи; активное участие в школьном самоуправлении; готовность к</w:t>
      </w:r>
      <w:r>
        <w:rPr>
          <w:spacing w:val="-58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</w:t>
      </w:r>
      <w:r>
        <w:rPr>
          <w:spacing w:val="-3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875488" w:rsidRDefault="0011707C">
      <w:pPr>
        <w:pStyle w:val="2"/>
        <w:spacing w:line="275" w:lineRule="exact"/>
      </w:pPr>
      <w:r>
        <w:t>Патриотического</w:t>
      </w:r>
      <w:r>
        <w:rPr>
          <w:spacing w:val="-8"/>
        </w:rPr>
        <w:t xml:space="preserve"> </w:t>
      </w:r>
      <w:r>
        <w:t>воспитания:</w:t>
      </w:r>
    </w:p>
    <w:p w:rsidR="00875488" w:rsidRDefault="0011707C">
      <w:pPr>
        <w:pStyle w:val="a3"/>
        <w:spacing w:before="55" w:line="292" w:lineRule="auto"/>
        <w:ind w:right="164" w:firstLine="180"/>
      </w:pPr>
      <w:r>
        <w:t>осознание российской гражданской идентичности в поликультурном и многоконфессиональном</w:t>
      </w:r>
      <w:r>
        <w:rPr>
          <w:spacing w:val="1"/>
        </w:rPr>
        <w:t xml:space="preserve"> </w:t>
      </w:r>
      <w:r>
        <w:t>обществе, понимание роли русского языка как государственного языка Российской Федерации и</w:t>
      </w:r>
      <w:r>
        <w:rPr>
          <w:spacing w:val="1"/>
        </w:rPr>
        <w:t xml:space="preserve"> </w:t>
      </w:r>
      <w:r>
        <w:t>языка межнационального общения народов России; проявление интереса к познанию русского языка,</w:t>
      </w:r>
      <w:r>
        <w:rPr>
          <w:spacing w:val="1"/>
        </w:rPr>
        <w:t xml:space="preserve"> </w:t>
      </w:r>
      <w:r>
        <w:t>к истории и культуре Российской Федерации, культуре своего края, народов России в контексте</w:t>
      </w:r>
      <w:r>
        <w:rPr>
          <w:spacing w:val="1"/>
        </w:rPr>
        <w:t xml:space="preserve"> </w:t>
      </w:r>
      <w:r>
        <w:t>учебного предмета «Русский язык»; ценностное отношение к русскому языку, к достижениям своей</w:t>
      </w:r>
      <w:r>
        <w:rPr>
          <w:spacing w:val="1"/>
        </w:rPr>
        <w:t xml:space="preserve"> </w:t>
      </w:r>
      <w:r>
        <w:t>Родины — России, к науке, искусству, боевым подвигам и трудовым достижениям народа, в том</w:t>
      </w:r>
      <w:r>
        <w:rPr>
          <w:spacing w:val="1"/>
        </w:rPr>
        <w:t xml:space="preserve"> </w:t>
      </w:r>
      <w:r>
        <w:t>числе отражённым в художественных произведениях; уважение к символам России, государственным</w:t>
      </w:r>
      <w:r>
        <w:rPr>
          <w:spacing w:val="-57"/>
        </w:rPr>
        <w:t xml:space="preserve"> </w:t>
      </w:r>
      <w:r>
        <w:t>праздникам, историческому и природному наследию и памятникам, традициям разных 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875488" w:rsidRDefault="0011707C">
      <w:pPr>
        <w:pStyle w:val="2"/>
        <w:spacing w:line="271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875488" w:rsidRDefault="0011707C">
      <w:pPr>
        <w:pStyle w:val="a3"/>
        <w:spacing w:before="60" w:line="292" w:lineRule="auto"/>
        <w:ind w:right="596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поведение, в том числе речевое, и поступки, а также поведение и поступки других</w:t>
      </w:r>
      <w:r>
        <w:rPr>
          <w:spacing w:val="-58"/>
        </w:rPr>
        <w:t xml:space="preserve"> </w:t>
      </w:r>
      <w:r>
        <w:t xml:space="preserve">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</w:t>
      </w:r>
      <w:r>
        <w:rPr>
          <w:spacing w:val="1"/>
        </w:rPr>
        <w:t xml:space="preserve"> </w:t>
      </w:r>
      <w:r>
        <w:t xml:space="preserve">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пространства.</w:t>
      </w:r>
    </w:p>
    <w:p w:rsidR="00875488" w:rsidRDefault="0011707C">
      <w:pPr>
        <w:pStyle w:val="2"/>
        <w:spacing w:line="273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875488" w:rsidRDefault="0011707C">
      <w:pPr>
        <w:pStyle w:val="a3"/>
        <w:spacing w:before="60" w:line="292" w:lineRule="auto"/>
        <w:ind w:right="442" w:firstLine="180"/>
      </w:pPr>
      <w:r>
        <w:t>восприимчивость к разным видам искусства, традициям и творчеству своего и других народов;</w:t>
      </w:r>
      <w:r>
        <w:rPr>
          <w:spacing w:val="1"/>
        </w:rPr>
        <w:t xml:space="preserve"> </w:t>
      </w:r>
      <w:r>
        <w:t>понимание эмоционального воздействия искусства; осознание важности художественной культуры</w:t>
      </w:r>
      <w:r>
        <w:rPr>
          <w:spacing w:val="-58"/>
        </w:rPr>
        <w:t xml:space="preserve"> </w:t>
      </w:r>
      <w:r>
        <w:t>как средства коммуникации и самовыражения; осознание важности русского языка как средства</w:t>
      </w:r>
      <w:r>
        <w:rPr>
          <w:spacing w:val="1"/>
        </w:rPr>
        <w:t xml:space="preserve"> </w:t>
      </w:r>
      <w:r>
        <w:t>коммуникации и самовыражения; понимание ценности отечественного и мирового искусства, роли</w:t>
      </w:r>
      <w:r>
        <w:rPr>
          <w:spacing w:val="-57"/>
        </w:rPr>
        <w:t xml:space="preserve"> </w:t>
      </w:r>
      <w:r>
        <w:t>этнических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творчества;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самовыражению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</w:p>
    <w:p w:rsidR="00875488" w:rsidRDefault="00875488">
      <w:pPr>
        <w:spacing w:line="292" w:lineRule="auto"/>
        <w:sectPr w:rsidR="00875488">
          <w:pgSz w:w="11900" w:h="16840"/>
          <w:pgMar w:top="520" w:right="540" w:bottom="280" w:left="560" w:header="720" w:footer="720" w:gutter="0"/>
          <w:cols w:space="720"/>
        </w:sectPr>
      </w:pPr>
    </w:p>
    <w:p w:rsidR="00875488" w:rsidRDefault="0011707C">
      <w:pPr>
        <w:pStyle w:val="a3"/>
        <w:spacing w:before="62"/>
      </w:pPr>
      <w:r>
        <w:lastRenderedPageBreak/>
        <w:t>видах</w:t>
      </w:r>
      <w:r>
        <w:rPr>
          <w:spacing w:val="-5"/>
        </w:rPr>
        <w:t xml:space="preserve"> </w:t>
      </w:r>
      <w:r>
        <w:t>искусства.</w:t>
      </w:r>
    </w:p>
    <w:p w:rsidR="00875488" w:rsidRDefault="0011707C">
      <w:pPr>
        <w:pStyle w:val="2"/>
        <w:spacing w:before="60" w:line="240" w:lineRule="auto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875488" w:rsidRDefault="0011707C">
      <w:pPr>
        <w:pStyle w:val="a3"/>
        <w:spacing w:before="60" w:line="292" w:lineRule="auto"/>
        <w:ind w:right="240" w:firstLine="180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1"/>
        </w:rPr>
        <w:t xml:space="preserve"> </w:t>
      </w:r>
      <w:r>
        <w:t>питание, соблюдение гигиенических правил, сбалансированный режим занятий и отдыха, регулярная</w:t>
      </w:r>
      <w:r>
        <w:rPr>
          <w:spacing w:val="-58"/>
        </w:rPr>
        <w:t xml:space="preserve"> </w:t>
      </w:r>
      <w:r>
        <w:t>физическая активность); осознание последствий и неприятие вредных привычек 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и психического здоровья;</w:t>
      </w:r>
      <w:r>
        <w:rPr>
          <w:spacing w:val="1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безопасности,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интернет-среде</w:t>
      </w:r>
    </w:p>
    <w:p w:rsidR="00875488" w:rsidRDefault="0011707C">
      <w:pPr>
        <w:pStyle w:val="a3"/>
        <w:spacing w:line="292" w:lineRule="auto"/>
        <w:ind w:right="139"/>
      </w:pPr>
      <w:r>
        <w:t>в процессе школьного языкового образования; способность адаптироваться к стрессовым ситуациям и</w:t>
      </w:r>
      <w:r>
        <w:rPr>
          <w:spacing w:val="-58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875488" w:rsidRDefault="0011707C">
      <w:pPr>
        <w:pStyle w:val="a3"/>
        <w:spacing w:line="274" w:lineRule="exact"/>
        <w:ind w:left="286"/>
      </w:pPr>
      <w:r>
        <w:t>умение</w:t>
      </w:r>
      <w:r>
        <w:rPr>
          <w:spacing w:val="-2"/>
        </w:rPr>
        <w:t xml:space="preserve"> </w:t>
      </w:r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875488" w:rsidRDefault="0011707C">
      <w:pPr>
        <w:pStyle w:val="a3"/>
        <w:spacing w:before="56" w:line="292" w:lineRule="auto"/>
        <w:ind w:right="191" w:firstLine="180"/>
      </w:pPr>
      <w:r>
        <w:t>умение осознавать своё эмоциональное состояние и эмоциональное состояние других, использовать</w:t>
      </w:r>
      <w:r>
        <w:rPr>
          <w:spacing w:val="-57"/>
        </w:rPr>
        <w:t xml:space="preserve"> </w:t>
      </w:r>
      <w:r>
        <w:t>адекватные языковые средства для выражения своего состояния, в том числе опираясь на примеры из</w:t>
      </w:r>
      <w:r>
        <w:rPr>
          <w:spacing w:val="-57"/>
        </w:rPr>
        <w:t xml:space="preserve"> </w:t>
      </w:r>
      <w:r>
        <w:t xml:space="preserve">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</w:t>
      </w:r>
      <w:r>
        <w:rPr>
          <w:spacing w:val="1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своего права</w:t>
      </w:r>
      <w:r>
        <w:rPr>
          <w:spacing w:val="-1"/>
        </w:rPr>
        <w:t xml:space="preserve"> </w:t>
      </w:r>
      <w:r>
        <w:t>на ошибку и</w:t>
      </w:r>
      <w:r>
        <w:rPr>
          <w:spacing w:val="-1"/>
        </w:rPr>
        <w:t xml:space="preserve"> </w:t>
      </w:r>
      <w:r>
        <w:t>такого же</w:t>
      </w:r>
      <w:r>
        <w:rPr>
          <w:spacing w:val="-1"/>
        </w:rPr>
        <w:t xml:space="preserve"> </w:t>
      </w:r>
      <w:r>
        <w:t>права другого человека.</w:t>
      </w:r>
    </w:p>
    <w:p w:rsidR="00875488" w:rsidRDefault="0011707C">
      <w:pPr>
        <w:pStyle w:val="2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875488" w:rsidRDefault="0011707C">
      <w:pPr>
        <w:pStyle w:val="a3"/>
        <w:spacing w:before="61" w:line="292" w:lineRule="auto"/>
        <w:ind w:firstLine="180"/>
      </w:pPr>
      <w:r>
        <w:t>установка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школы,</w:t>
      </w:r>
      <w:r>
        <w:rPr>
          <w:spacing w:val="-3"/>
        </w:rPr>
        <w:t xml:space="preserve"> </w:t>
      </w:r>
      <w:r>
        <w:t>города,</w:t>
      </w:r>
      <w:r>
        <w:rPr>
          <w:spacing w:val="-3"/>
        </w:rPr>
        <w:t xml:space="preserve"> </w:t>
      </w:r>
      <w:r>
        <w:t>края)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875488" w:rsidRDefault="0011707C">
      <w:pPr>
        <w:pStyle w:val="a3"/>
        <w:spacing w:line="292" w:lineRule="auto"/>
        <w:ind w:right="240" w:firstLine="180"/>
      </w:pPr>
      <w:r>
        <w:t>интерес к практическому изучению профессий и труда различного рода, в том числе на основе</w:t>
      </w:r>
      <w:r>
        <w:rPr>
          <w:spacing w:val="1"/>
        </w:rPr>
        <w:t xml:space="preserve"> </w:t>
      </w:r>
      <w:r>
        <w:t>применения изучаемого предметного знания и ознакомления с деятельностью 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-4"/>
        </w:rPr>
        <w:t xml:space="preserve"> </w:t>
      </w:r>
      <w:r>
        <w:t>писателей;</w:t>
      </w:r>
      <w:r>
        <w:rPr>
          <w:spacing w:val="-5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труду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трудовой</w:t>
      </w:r>
      <w:r>
        <w:rPr>
          <w:spacing w:val="-4"/>
        </w:rPr>
        <w:t xml:space="preserve"> </w:t>
      </w:r>
      <w:r>
        <w:t>деятельности;</w:t>
      </w:r>
      <w:r>
        <w:rPr>
          <w:spacing w:val="-5"/>
        </w:rPr>
        <w:t xml:space="preserve"> </w:t>
      </w:r>
      <w:r>
        <w:t>осознанный</w:t>
      </w:r>
      <w:r>
        <w:rPr>
          <w:spacing w:val="-4"/>
        </w:rPr>
        <w:t xml:space="preserve"> </w:t>
      </w:r>
      <w:r>
        <w:t>выбор</w:t>
      </w:r>
      <w:r>
        <w:rPr>
          <w:spacing w:val="-57"/>
        </w:rPr>
        <w:t xml:space="preserve"> </w:t>
      </w:r>
      <w:r>
        <w:t>и 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будущее.</w:t>
      </w:r>
    </w:p>
    <w:p w:rsidR="00875488" w:rsidRDefault="0011707C">
      <w:pPr>
        <w:pStyle w:val="2"/>
        <w:spacing w:line="273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75488" w:rsidRDefault="0011707C">
      <w:pPr>
        <w:pStyle w:val="a3"/>
        <w:spacing w:before="58" w:line="292" w:lineRule="auto"/>
        <w:ind w:firstLine="180"/>
      </w:pPr>
      <w:r>
        <w:t>ориентация на применение знаний из области социальных и естественных наук для решения задач в</w:t>
      </w:r>
      <w:r>
        <w:rPr>
          <w:spacing w:val="-57"/>
        </w:rPr>
        <w:t xml:space="preserve"> </w:t>
      </w:r>
      <w:r>
        <w:t>области окружающей среды, планирования поступков и оценки их возможных последствий 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точно,</w:t>
      </w:r>
      <w:r>
        <w:rPr>
          <w:spacing w:val="-3"/>
        </w:rPr>
        <w:t xml:space="preserve"> </w:t>
      </w:r>
      <w:r>
        <w:t>логично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3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проблемы;</w:t>
      </w:r>
    </w:p>
    <w:p w:rsidR="00875488" w:rsidRDefault="0011707C">
      <w:pPr>
        <w:pStyle w:val="a3"/>
        <w:spacing w:line="292" w:lineRule="auto"/>
        <w:ind w:right="362" w:firstLine="180"/>
      </w:pPr>
      <w:r>
        <w:t>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среде, в</w:t>
      </w:r>
      <w:r>
        <w:rPr>
          <w:spacing w:val="-58"/>
        </w:rPr>
        <w:t xml:space="preserve"> </w:t>
      </w:r>
      <w:r>
        <w:t>том числе сформированное при знакомстве с литературными произведениями, поднимающими</w:t>
      </w:r>
      <w:r>
        <w:rPr>
          <w:spacing w:val="1"/>
        </w:rPr>
        <w:t xml:space="preserve"> </w:t>
      </w:r>
      <w:r>
        <w:t>экологические проблемы;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875488" w:rsidRDefault="0011707C">
      <w:pPr>
        <w:pStyle w:val="2"/>
        <w:spacing w:line="272" w:lineRule="exact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875488" w:rsidRDefault="0011707C">
      <w:pPr>
        <w:pStyle w:val="a3"/>
        <w:spacing w:before="58" w:line="292" w:lineRule="auto"/>
        <w:ind w:right="210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средой;</w:t>
      </w:r>
      <w:r>
        <w:rPr>
          <w:spacing w:val="-5"/>
        </w:rPr>
        <w:t xml:space="preserve"> </w:t>
      </w:r>
      <w:r>
        <w:t>закономерностях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языка;</w:t>
      </w:r>
      <w:r>
        <w:rPr>
          <w:spacing w:val="-6"/>
        </w:rPr>
        <w:t xml:space="preserve"> </w:t>
      </w:r>
      <w:r>
        <w:t>овладение</w:t>
      </w:r>
      <w:r>
        <w:rPr>
          <w:spacing w:val="-4"/>
        </w:rPr>
        <w:t xml:space="preserve"> </w:t>
      </w:r>
      <w:r>
        <w:t>языковой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читательской</w:t>
      </w:r>
      <w:r>
        <w:rPr>
          <w:spacing w:val="-5"/>
        </w:rPr>
        <w:t xml:space="preserve"> </w:t>
      </w:r>
      <w:r>
        <w:t>культурой,</w:t>
      </w:r>
      <w:r>
        <w:rPr>
          <w:spacing w:val="-57"/>
        </w:rPr>
        <w:t xml:space="preserve"> </w:t>
      </w:r>
      <w:r>
        <w:t>навыками чтения как средства познания мира; овладение основными навыками исследовательской</w:t>
      </w:r>
      <w:r>
        <w:rPr>
          <w:spacing w:val="1"/>
        </w:rPr>
        <w:t xml:space="preserve"> </w:t>
      </w:r>
      <w:r>
        <w:t>деятельности с учётом специфики школьного языкового образования; установка на осмысление</w:t>
      </w:r>
      <w:r>
        <w:rPr>
          <w:spacing w:val="1"/>
        </w:rPr>
        <w:t xml:space="preserve"> </w:t>
      </w:r>
      <w:r>
        <w:t>опыта, наблюдений, поступков и стремление совершенствовать пути достижения индивидуального и</w:t>
      </w:r>
      <w:r>
        <w:rPr>
          <w:spacing w:val="-57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875488" w:rsidRDefault="0011707C">
      <w:pPr>
        <w:pStyle w:val="2"/>
        <w:spacing w:line="272" w:lineRule="exact"/>
      </w:pPr>
      <w:r>
        <w:t>Адаптации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социальной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6"/>
        </w:rPr>
        <w:t xml:space="preserve"> </w:t>
      </w:r>
      <w:r>
        <w:t>среды:</w:t>
      </w:r>
    </w:p>
    <w:p w:rsidR="00875488" w:rsidRDefault="0011707C">
      <w:pPr>
        <w:pStyle w:val="a3"/>
        <w:spacing w:before="60"/>
        <w:ind w:left="286"/>
      </w:pPr>
      <w:r>
        <w:t>освоение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опыта,</w:t>
      </w:r>
      <w:r>
        <w:rPr>
          <w:spacing w:val="-2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ролей,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</w:p>
    <w:p w:rsidR="00875488" w:rsidRDefault="00875488">
      <w:pPr>
        <w:sectPr w:rsidR="00875488">
          <w:pgSz w:w="11900" w:h="16840"/>
          <w:pgMar w:top="500" w:right="540" w:bottom="280" w:left="560" w:header="720" w:footer="720" w:gutter="0"/>
          <w:cols w:space="720"/>
        </w:sectPr>
      </w:pPr>
    </w:p>
    <w:p w:rsidR="00875488" w:rsidRDefault="0011707C">
      <w:pPr>
        <w:pStyle w:val="a3"/>
        <w:spacing w:before="62" w:line="292" w:lineRule="auto"/>
        <w:ind w:right="126"/>
        <w:jc w:val="both"/>
      </w:pPr>
      <w:r>
        <w:lastRenderedPageBreak/>
        <w:t>общественного поведения, форм социальной жизни в группах и сообществах, включая семью, группы,</w:t>
      </w:r>
      <w:r>
        <w:rPr>
          <w:spacing w:val="-58"/>
        </w:rPr>
        <w:t xml:space="preserve"> </w:t>
      </w:r>
      <w:r>
        <w:t>сформированные по профессиональной деятельности, а также в рамках социального взаимодействия с</w:t>
      </w:r>
      <w:r>
        <w:rPr>
          <w:spacing w:val="-57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875488" w:rsidRDefault="0011707C">
      <w:pPr>
        <w:pStyle w:val="a3"/>
        <w:spacing w:line="292" w:lineRule="auto"/>
        <w:ind w:right="93" w:firstLine="180"/>
      </w:pPr>
      <w:r>
        <w:t>потребность во взаимодействии в условиях неопределённости, открытость опыту и знаниям других;</w:t>
      </w:r>
      <w:r>
        <w:rPr>
          <w:spacing w:val="1"/>
        </w:rPr>
        <w:t xml:space="preserve"> </w:t>
      </w:r>
      <w:r>
        <w:t>потребность в действии в условиях неопределённости, в повышении уровня своей компетентности</w:t>
      </w:r>
      <w:r>
        <w:rPr>
          <w:spacing w:val="1"/>
        </w:rPr>
        <w:t xml:space="preserve"> </w:t>
      </w:r>
      <w:r>
        <w:t>через практическую деятельность, в том числе умение учиться у других людей, получать в совместной</w:t>
      </w:r>
      <w:r>
        <w:rPr>
          <w:spacing w:val="-58"/>
        </w:rPr>
        <w:t xml:space="preserve"> </w:t>
      </w:r>
      <w:r>
        <w:t>деятельности новые знания, навыки и компетенции из опыта других; необходимость в формировании</w:t>
      </w:r>
      <w:r>
        <w:rPr>
          <w:spacing w:val="1"/>
        </w:rPr>
        <w:t xml:space="preserve"> </w:t>
      </w:r>
      <w:r>
        <w:t>новых знаний, умений связывать образы, формулировать идеи, понятия, гипотезы об объектах и</w:t>
      </w:r>
      <w:r>
        <w:rPr>
          <w:spacing w:val="1"/>
        </w:rPr>
        <w:t xml:space="preserve"> </w:t>
      </w:r>
      <w:r>
        <w:t>явлениях, в том числе ранее неизвестных, осознание дефицита собственных знаний и компетенций,</w:t>
      </w:r>
      <w:r>
        <w:rPr>
          <w:spacing w:val="1"/>
        </w:rPr>
        <w:t xml:space="preserve"> </w:t>
      </w:r>
      <w:r>
        <w:t>планирование своего развития; умение оперировать основными понятиями, терминами и</w:t>
      </w:r>
      <w:r>
        <w:rPr>
          <w:spacing w:val="1"/>
        </w:rPr>
        <w:t xml:space="preserve"> </w:t>
      </w:r>
      <w:r>
        <w:t>представлениями в области концепции устойчивого развития, анализировать и выявлять взаимосвязь</w:t>
      </w:r>
      <w:r>
        <w:rPr>
          <w:spacing w:val="1"/>
        </w:rPr>
        <w:t xml:space="preserve"> </w:t>
      </w:r>
      <w:r>
        <w:t>природы, 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глобальных последствий;</w:t>
      </w:r>
    </w:p>
    <w:p w:rsidR="00875488" w:rsidRDefault="0011707C">
      <w:pPr>
        <w:pStyle w:val="a3"/>
        <w:spacing w:line="292" w:lineRule="auto"/>
        <w:ind w:right="378" w:firstLine="180"/>
      </w:pPr>
      <w:r>
        <w:t>способность осознавать стрессовую ситуацию, оценивать происходящие изменения и их</w:t>
      </w:r>
      <w:r>
        <w:rPr>
          <w:spacing w:val="1"/>
        </w:rPr>
        <w:t xml:space="preserve"> </w:t>
      </w:r>
      <w:r>
        <w:t>последствия, опираясь на жизненный, речевой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 решения и действия; формулировать и оценивать риски и последствия, формировать</w:t>
      </w:r>
      <w:r>
        <w:rPr>
          <w:spacing w:val="1"/>
        </w:rPr>
        <w:t xml:space="preserve"> </w:t>
      </w:r>
      <w:r>
        <w:t>опыт, уметь находить позитивное в сложившейся ситуации; быть готовым действовать в отсутствие</w:t>
      </w:r>
      <w:r>
        <w:rPr>
          <w:spacing w:val="-58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875488" w:rsidRDefault="0011707C">
      <w:pPr>
        <w:pStyle w:val="1"/>
        <w:spacing w:before="180"/>
        <w:ind w:left="106"/>
        <w:jc w:val="both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875488" w:rsidRDefault="0011707C">
      <w:pPr>
        <w:pStyle w:val="a4"/>
        <w:numPr>
          <w:ilvl w:val="0"/>
          <w:numId w:val="1"/>
        </w:numPr>
        <w:tabs>
          <w:tab w:val="left" w:pos="527"/>
        </w:tabs>
        <w:spacing w:before="157"/>
        <w:rPr>
          <w:b/>
          <w:sz w:val="24"/>
        </w:rPr>
      </w:pPr>
      <w:r>
        <w:rPr>
          <w:b/>
          <w:sz w:val="24"/>
        </w:rPr>
        <w:t>Овладение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универсальными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действиями</w:t>
      </w:r>
    </w:p>
    <w:p w:rsidR="00875488" w:rsidRDefault="0011707C">
      <w:pPr>
        <w:pStyle w:val="2"/>
        <w:spacing w:before="60" w:line="240" w:lineRule="auto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875488" w:rsidRDefault="0011707C">
      <w:pPr>
        <w:pStyle w:val="a3"/>
        <w:spacing w:before="60" w:line="292" w:lineRule="auto"/>
        <w:ind w:firstLine="180"/>
      </w:pPr>
      <w:r>
        <w:t>выявлять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единиц,</w:t>
      </w:r>
      <w:r>
        <w:rPr>
          <w:spacing w:val="-4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процессов;</w:t>
      </w:r>
    </w:p>
    <w:p w:rsidR="00875488" w:rsidRDefault="0011707C">
      <w:pPr>
        <w:pStyle w:val="a3"/>
        <w:spacing w:line="292" w:lineRule="auto"/>
        <w:ind w:right="440" w:firstLine="180"/>
      </w:pPr>
      <w:r>
        <w:t>устанавливать существенный признак классификации языковых единиц (явлений), основания для</w:t>
      </w:r>
      <w:r>
        <w:rPr>
          <w:spacing w:val="-58"/>
        </w:rPr>
        <w:t xml:space="preserve"> </w:t>
      </w:r>
      <w:r>
        <w:t>обобщения и сравнения, критерии проводимого анализа; классифицировать языковые единицы 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-1"/>
        </w:rPr>
        <w:t xml:space="preserve"> </w:t>
      </w:r>
      <w:r>
        <w:t>признаку;</w:t>
      </w:r>
    </w:p>
    <w:p w:rsidR="00875488" w:rsidRDefault="0011707C">
      <w:pPr>
        <w:pStyle w:val="a3"/>
        <w:spacing w:line="292" w:lineRule="auto"/>
        <w:ind w:right="780" w:firstLine="180"/>
      </w:pPr>
      <w:r>
        <w:t>выявлять закономерности и противоречия в рассматриваемых фактах, данных и наблюдениях;</w:t>
      </w:r>
      <w:r>
        <w:rPr>
          <w:spacing w:val="-58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875488" w:rsidRDefault="0011707C">
      <w:pPr>
        <w:pStyle w:val="a3"/>
        <w:spacing w:line="292" w:lineRule="auto"/>
        <w:ind w:left="286" w:right="526"/>
      </w:pPr>
      <w:r>
        <w:t>выявлять дефицит информации текста, необходимой для решения поставленной учебной задачи;</w:t>
      </w:r>
      <w:r>
        <w:rPr>
          <w:spacing w:val="-58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процессов;</w:t>
      </w:r>
      <w:r>
        <w:rPr>
          <w:spacing w:val="-4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с</w:t>
      </w:r>
    </w:p>
    <w:p w:rsidR="00875488" w:rsidRDefault="0011707C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875488" w:rsidRDefault="0011707C">
      <w:pPr>
        <w:pStyle w:val="a3"/>
        <w:spacing w:line="292" w:lineRule="auto"/>
        <w:ind w:right="457" w:firstLine="180"/>
        <w:jc w:val="both"/>
      </w:pPr>
      <w:r>
        <w:t>самостоятельно выбирать способ решения учебной задачи при работе с разными типами текстов,</w:t>
      </w:r>
      <w:r>
        <w:rPr>
          <w:spacing w:val="1"/>
        </w:rPr>
        <w:t xml:space="preserve"> </w:t>
      </w:r>
      <w:r>
        <w:t>разными единицами языка, сравнивая варианты решения и выбирая оптимальный вариант с учётом</w:t>
      </w:r>
      <w:r>
        <w:rPr>
          <w:spacing w:val="-58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 критериев.</w:t>
      </w:r>
    </w:p>
    <w:p w:rsidR="00875488" w:rsidRDefault="0011707C">
      <w:pPr>
        <w:pStyle w:val="2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875488" w:rsidRDefault="0011707C">
      <w:pPr>
        <w:pStyle w:val="a3"/>
        <w:spacing w:before="53" w:line="292" w:lineRule="auto"/>
        <w:ind w:left="286" w:right="909"/>
        <w:jc w:val="both"/>
      </w:pPr>
      <w:r>
        <w:t>использовать вопросы как исследовательский инструмент познания в языковом образовании;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фиксирующие</w:t>
      </w:r>
      <w:r>
        <w:rPr>
          <w:spacing w:val="-3"/>
        </w:rPr>
        <w:t xml:space="preserve"> </w:t>
      </w:r>
      <w:r>
        <w:t>несоответствие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желательным</w:t>
      </w:r>
    </w:p>
    <w:p w:rsidR="00875488" w:rsidRDefault="0011707C">
      <w:pPr>
        <w:pStyle w:val="a3"/>
        <w:spacing w:line="275" w:lineRule="exact"/>
        <w:jc w:val="both"/>
      </w:pPr>
      <w:r>
        <w:t>состоянием</w:t>
      </w:r>
      <w:r>
        <w:rPr>
          <w:spacing w:val="-4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искомое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данное;</w:t>
      </w:r>
    </w:p>
    <w:p w:rsidR="00875488" w:rsidRDefault="0011707C">
      <w:pPr>
        <w:pStyle w:val="a3"/>
        <w:spacing w:before="60" w:line="292" w:lineRule="auto"/>
        <w:ind w:right="308" w:firstLine="180"/>
      </w:pPr>
      <w:r>
        <w:t>формировать гипотезу об истинности собственных суждений и суждений других, аргументировать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позицию, мнение;</w:t>
      </w:r>
    </w:p>
    <w:p w:rsidR="00875488" w:rsidRDefault="0011707C">
      <w:pPr>
        <w:pStyle w:val="a3"/>
        <w:spacing w:line="275" w:lineRule="exact"/>
        <w:ind w:left="286"/>
      </w:pP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задач;</w:t>
      </w:r>
    </w:p>
    <w:p w:rsidR="00875488" w:rsidRDefault="0011707C">
      <w:pPr>
        <w:pStyle w:val="a3"/>
        <w:spacing w:before="61" w:line="292" w:lineRule="auto"/>
        <w:ind w:right="266" w:firstLine="180"/>
      </w:pPr>
      <w:r>
        <w:t>проводить по самостоятельно составленному плану небольшое исследование по установлению</w:t>
      </w:r>
      <w:r>
        <w:rPr>
          <w:spacing w:val="1"/>
        </w:rPr>
        <w:t xml:space="preserve"> </w:t>
      </w:r>
      <w:r>
        <w:t>особенностей языковых единиц, процессов, причинно-следственных связей и зависимостей объектов</w:t>
      </w:r>
      <w:r>
        <w:rPr>
          <w:spacing w:val="-58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собой;</w:t>
      </w:r>
    </w:p>
    <w:p w:rsidR="00875488" w:rsidRDefault="00875488">
      <w:pPr>
        <w:spacing w:line="292" w:lineRule="auto"/>
        <w:sectPr w:rsidR="00875488">
          <w:pgSz w:w="11900" w:h="16840"/>
          <w:pgMar w:top="500" w:right="540" w:bottom="280" w:left="560" w:header="720" w:footer="720" w:gutter="0"/>
          <w:cols w:space="720"/>
        </w:sectPr>
      </w:pPr>
    </w:p>
    <w:p w:rsidR="00875488" w:rsidRDefault="0011707C">
      <w:pPr>
        <w:pStyle w:val="a3"/>
        <w:spacing w:before="70" w:line="292" w:lineRule="auto"/>
        <w:ind w:right="471" w:firstLine="180"/>
      </w:pPr>
      <w:r>
        <w:lastRenderedPageBreak/>
        <w:t>оценивать на применимость и достоверность информацию, полученную в ходе лингвистического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875488" w:rsidRDefault="0011707C">
      <w:pPr>
        <w:pStyle w:val="a3"/>
        <w:spacing w:line="292" w:lineRule="auto"/>
        <w:ind w:right="528" w:firstLine="180"/>
      </w:pPr>
      <w:r>
        <w:t>самостоятельно формулировать обобщения и выводы по результатам проведённого наблюдения,</w:t>
      </w:r>
      <w:r>
        <w:rPr>
          <w:spacing w:val="-58"/>
        </w:rPr>
        <w:t xml:space="preserve"> </w:t>
      </w:r>
      <w:r>
        <w:t>исследования;</w:t>
      </w:r>
      <w:r>
        <w:rPr>
          <w:spacing w:val="-5"/>
        </w:rPr>
        <w:t xml:space="preserve"> </w:t>
      </w:r>
      <w:r>
        <w:t>владеть</w:t>
      </w:r>
      <w:r>
        <w:rPr>
          <w:spacing w:val="-4"/>
        </w:rPr>
        <w:t xml:space="preserve"> </w:t>
      </w:r>
      <w:r>
        <w:t>инструментами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достоверности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обобщений;</w:t>
      </w:r>
    </w:p>
    <w:p w:rsidR="00875488" w:rsidRDefault="0011707C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875488" w:rsidRDefault="0011707C">
      <w:pPr>
        <w:pStyle w:val="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75488" w:rsidRDefault="0011707C">
      <w:pPr>
        <w:pStyle w:val="a3"/>
        <w:spacing w:before="57" w:line="292" w:lineRule="auto"/>
        <w:ind w:right="413" w:firstLine="180"/>
      </w:pPr>
      <w:r>
        <w:t>применять различные методы, инструменты и запросы при поиске и отборе информации с учётом</w:t>
      </w:r>
      <w:r>
        <w:rPr>
          <w:spacing w:val="-57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875488" w:rsidRDefault="0011707C">
      <w:pPr>
        <w:pStyle w:val="a3"/>
        <w:spacing w:line="292" w:lineRule="auto"/>
        <w:ind w:right="1182" w:firstLine="180"/>
      </w:pPr>
      <w:r>
        <w:t>выбирать, анализировать, интерпретировать, обобщать и систематизировать информацию,</w:t>
      </w:r>
      <w:r>
        <w:rPr>
          <w:spacing w:val="-58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875488" w:rsidRDefault="0011707C">
      <w:pPr>
        <w:pStyle w:val="a3"/>
        <w:spacing w:line="292" w:lineRule="auto"/>
        <w:ind w:right="1289" w:firstLine="180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 целью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 задач;</w:t>
      </w:r>
    </w:p>
    <w:p w:rsidR="00875488" w:rsidRDefault="0011707C">
      <w:pPr>
        <w:pStyle w:val="a3"/>
        <w:spacing w:line="292" w:lineRule="auto"/>
        <w:ind w:right="799" w:firstLine="180"/>
      </w:pPr>
      <w:r>
        <w:t>использовать смысловое чтение для извлечения, обобщения и систематизации информации из</w:t>
      </w:r>
      <w:r>
        <w:rPr>
          <w:spacing w:val="-58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 поставленных целей;</w:t>
      </w:r>
    </w:p>
    <w:p w:rsidR="00875488" w:rsidRDefault="0011707C">
      <w:pPr>
        <w:pStyle w:val="a3"/>
        <w:spacing w:line="292" w:lineRule="auto"/>
        <w:ind w:right="313" w:firstLine="180"/>
      </w:pPr>
      <w:r>
        <w:t>находить сходные аргументы (подтверждающие или опровергающие одну и ту же идею, версию) в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 источниках;</w:t>
      </w:r>
    </w:p>
    <w:p w:rsidR="00875488" w:rsidRDefault="0011707C">
      <w:pPr>
        <w:pStyle w:val="a3"/>
        <w:spacing w:line="292" w:lineRule="auto"/>
        <w:ind w:right="627" w:firstLine="180"/>
      </w:pPr>
      <w:r>
        <w:t>самостоятельно выбирать оптимальную форму представления информации (текст, презентация,</w:t>
      </w:r>
      <w:r>
        <w:rPr>
          <w:spacing w:val="-58"/>
        </w:rPr>
        <w:t xml:space="preserve"> </w:t>
      </w:r>
      <w:r>
        <w:t>таблица, схема)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комбинациями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1"/>
        </w:rPr>
        <w:t xml:space="preserve"> </w:t>
      </w:r>
      <w:r>
        <w:t>установки;</w:t>
      </w:r>
    </w:p>
    <w:p w:rsidR="00875488" w:rsidRDefault="0011707C">
      <w:pPr>
        <w:pStyle w:val="a3"/>
        <w:spacing w:line="292" w:lineRule="auto"/>
        <w:ind w:right="131" w:firstLine="180"/>
      </w:pPr>
      <w:r>
        <w:t>оценивать надёжность информации по критериям, предложенным учителем или сформулированным</w:t>
      </w:r>
      <w:r>
        <w:rPr>
          <w:spacing w:val="-57"/>
        </w:rPr>
        <w:t xml:space="preserve"> </w:t>
      </w:r>
      <w:r>
        <w:t>самостоятельно;</w:t>
      </w:r>
    </w:p>
    <w:p w:rsidR="00875488" w:rsidRDefault="0011707C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875488" w:rsidRDefault="0011707C">
      <w:pPr>
        <w:pStyle w:val="1"/>
        <w:numPr>
          <w:ilvl w:val="0"/>
          <w:numId w:val="1"/>
        </w:numPr>
        <w:tabs>
          <w:tab w:val="left" w:pos="527"/>
        </w:tabs>
        <w:spacing w:before="172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9"/>
        </w:rPr>
        <w:t xml:space="preserve"> </w:t>
      </w:r>
      <w:r>
        <w:t>действиями</w:t>
      </w:r>
    </w:p>
    <w:p w:rsidR="00875488" w:rsidRDefault="0011707C">
      <w:pPr>
        <w:pStyle w:val="2"/>
        <w:spacing w:before="60" w:line="240" w:lineRule="auto"/>
      </w:pPr>
      <w:r>
        <w:t>Общение:</w:t>
      </w:r>
    </w:p>
    <w:p w:rsidR="00875488" w:rsidRDefault="0011707C">
      <w:pPr>
        <w:pStyle w:val="a3"/>
        <w:spacing w:before="60" w:line="292" w:lineRule="auto"/>
        <w:ind w:right="171" w:firstLine="180"/>
      </w:pPr>
      <w:r>
        <w:t>воспринимать и формулировать суждения, выражать эмоции в соответствии с условиями и целями</w:t>
      </w:r>
      <w:r>
        <w:rPr>
          <w:spacing w:val="1"/>
        </w:rPr>
        <w:t xml:space="preserve"> </w:t>
      </w:r>
      <w:r>
        <w:t>общения; выражать себя (свою точку зрения) в диалогах и дискуссиях, в устной монологической речи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письменных текстах;</w:t>
      </w:r>
    </w:p>
    <w:p w:rsidR="00875488" w:rsidRDefault="0011707C">
      <w:pPr>
        <w:pStyle w:val="a3"/>
        <w:spacing w:line="292" w:lineRule="auto"/>
        <w:ind w:left="286" w:right="1220"/>
      </w:pPr>
      <w:r>
        <w:t>распознавать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знать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смягчать</w:t>
      </w:r>
      <w:r>
        <w:rPr>
          <w:spacing w:val="-5"/>
        </w:rPr>
        <w:t xml:space="preserve"> </w:t>
      </w:r>
      <w:r>
        <w:t>конфликты,</w:t>
      </w:r>
      <w:r>
        <w:rPr>
          <w:spacing w:val="-4"/>
        </w:rPr>
        <w:t xml:space="preserve"> </w:t>
      </w:r>
      <w:r>
        <w:t>вести</w:t>
      </w:r>
    </w:p>
    <w:p w:rsidR="00875488" w:rsidRDefault="0011707C">
      <w:pPr>
        <w:pStyle w:val="a3"/>
        <w:spacing w:line="275" w:lineRule="exact"/>
      </w:pPr>
      <w:r>
        <w:t>переговоры;</w:t>
      </w:r>
    </w:p>
    <w:p w:rsidR="00875488" w:rsidRDefault="0011707C">
      <w:pPr>
        <w:pStyle w:val="a3"/>
        <w:spacing w:before="59" w:line="292" w:lineRule="auto"/>
        <w:ind w:right="641" w:firstLine="180"/>
      </w:pPr>
      <w:r>
        <w:t>понимать намерения других, проявлять уважительное отношение к собеседнику и в корректной</w:t>
      </w:r>
      <w:r>
        <w:rPr>
          <w:spacing w:val="-58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875488" w:rsidRDefault="0011707C">
      <w:pPr>
        <w:pStyle w:val="a3"/>
        <w:spacing w:line="292" w:lineRule="auto"/>
        <w:ind w:right="512" w:firstLine="180"/>
      </w:pPr>
      <w:r>
        <w:t>в ходе диалога/дискуссии задавать вопросы по существу обсуждаемой темы и высказывать идеи,</w:t>
      </w:r>
      <w:r>
        <w:rPr>
          <w:spacing w:val="-58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поддержание</w:t>
      </w:r>
      <w:r>
        <w:rPr>
          <w:spacing w:val="-1"/>
        </w:rPr>
        <w:t xml:space="preserve"> </w:t>
      </w:r>
      <w:r>
        <w:t>благожелательности</w:t>
      </w:r>
      <w:r>
        <w:rPr>
          <w:spacing w:val="-1"/>
        </w:rPr>
        <w:t xml:space="preserve"> </w:t>
      </w:r>
      <w:r>
        <w:t>общения;</w:t>
      </w:r>
    </w:p>
    <w:p w:rsidR="00875488" w:rsidRDefault="0011707C">
      <w:pPr>
        <w:pStyle w:val="a3"/>
        <w:spacing w:line="292" w:lineRule="auto"/>
        <w:ind w:right="476" w:firstLine="180"/>
      </w:pPr>
      <w:r>
        <w:t>сопоставлять свои суждения с суждениями других участников диалога, обнаруживать различие и</w:t>
      </w:r>
      <w:r>
        <w:rPr>
          <w:spacing w:val="-58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позиций;</w:t>
      </w:r>
    </w:p>
    <w:p w:rsidR="00875488" w:rsidRDefault="0011707C">
      <w:pPr>
        <w:pStyle w:val="a3"/>
        <w:spacing w:line="292" w:lineRule="auto"/>
        <w:ind w:right="1854" w:firstLine="180"/>
      </w:pPr>
      <w:r>
        <w:t>публично представлять результаты проведённого языкового анализа, выполненного</w:t>
      </w:r>
      <w:r>
        <w:rPr>
          <w:spacing w:val="-58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</w:t>
      </w:r>
      <w:r>
        <w:rPr>
          <w:spacing w:val="-1"/>
        </w:rPr>
        <w:t xml:space="preserve"> </w:t>
      </w:r>
      <w:r>
        <w:t>проекта;</w:t>
      </w:r>
    </w:p>
    <w:p w:rsidR="00875488" w:rsidRDefault="0011707C">
      <w:pPr>
        <w:pStyle w:val="a3"/>
        <w:spacing w:line="292" w:lineRule="auto"/>
        <w:ind w:right="1076" w:firstLine="180"/>
      </w:pPr>
      <w:r>
        <w:t>самостоятельно выбирать формат выступления с учётом цели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8"/>
        </w:rPr>
        <w:t xml:space="preserve"> </w:t>
      </w:r>
      <w:r>
        <w:t>иллюстративного</w:t>
      </w:r>
      <w:r>
        <w:rPr>
          <w:spacing w:val="-1"/>
        </w:rPr>
        <w:t xml:space="preserve"> </w:t>
      </w:r>
      <w:r>
        <w:t>материала.</w:t>
      </w:r>
    </w:p>
    <w:p w:rsidR="00875488" w:rsidRDefault="0011707C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875488" w:rsidRDefault="0011707C">
      <w:pPr>
        <w:pStyle w:val="a3"/>
        <w:spacing w:before="55"/>
        <w:ind w:left="286"/>
      </w:pPr>
      <w:r>
        <w:t>понимать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преимущества</w:t>
      </w:r>
      <w:r>
        <w:rPr>
          <w:spacing w:val="-3"/>
        </w:rPr>
        <w:t xml:space="preserve"> </w:t>
      </w:r>
      <w:r>
        <w:t>командной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</w:p>
    <w:p w:rsidR="00875488" w:rsidRDefault="00875488">
      <w:pPr>
        <w:sectPr w:rsidR="00875488">
          <w:pgSz w:w="11900" w:h="16840"/>
          <w:pgMar w:top="540" w:right="540" w:bottom="280" w:left="560" w:header="720" w:footer="720" w:gutter="0"/>
          <w:cols w:space="720"/>
        </w:sectPr>
      </w:pPr>
    </w:p>
    <w:p w:rsidR="00875488" w:rsidRDefault="0011707C">
      <w:pPr>
        <w:pStyle w:val="a3"/>
        <w:spacing w:before="62" w:line="292" w:lineRule="auto"/>
        <w:ind w:right="474"/>
        <w:jc w:val="both"/>
      </w:pPr>
      <w:r>
        <w:lastRenderedPageBreak/>
        <w:t>конкретной проблемы, обосновывать необходимость применения групповых форм взаимодействия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 поставленной задачи;</w:t>
      </w:r>
    </w:p>
    <w:p w:rsidR="00875488" w:rsidRDefault="0011707C">
      <w:pPr>
        <w:pStyle w:val="a3"/>
        <w:spacing w:line="292" w:lineRule="auto"/>
        <w:ind w:right="944" w:firstLine="180"/>
        <w:jc w:val="both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-57"/>
        </w:rPr>
        <w:t xml:space="preserve"> </w:t>
      </w:r>
      <w:r>
        <w:t>распределять роли, договариваться, обсуждать процесс и результат совместной работы; уметь</w:t>
      </w:r>
      <w:r>
        <w:rPr>
          <w:spacing w:val="1"/>
        </w:rPr>
        <w:t xml:space="preserve"> </w:t>
      </w:r>
      <w:r>
        <w:t>обобщать мнения нескольких людей, проявлять готовность руководить, выполнять поручения,</w:t>
      </w:r>
      <w:r>
        <w:rPr>
          <w:spacing w:val="-58"/>
        </w:rPr>
        <w:t xml:space="preserve"> </w:t>
      </w:r>
      <w:r>
        <w:t>подчиняться;</w:t>
      </w:r>
    </w:p>
    <w:p w:rsidR="00875488" w:rsidRDefault="0011707C">
      <w:pPr>
        <w:pStyle w:val="a3"/>
        <w:spacing w:line="292" w:lineRule="auto"/>
        <w:ind w:firstLine="180"/>
      </w:pPr>
      <w:r>
        <w:t>планировать организацию совместной работы, определять свою роль (с учётом предпочтений и</w:t>
      </w:r>
      <w:r>
        <w:rPr>
          <w:spacing w:val="1"/>
        </w:rPr>
        <w:t xml:space="preserve"> </w:t>
      </w:r>
      <w:r>
        <w:t>возможностей всех участников взаимодействия), распределять задачи между членами команды,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(обсуждения,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«мозговой</w:t>
      </w:r>
      <w:r>
        <w:rPr>
          <w:spacing w:val="-3"/>
        </w:rPr>
        <w:t xml:space="preserve"> </w:t>
      </w:r>
      <w:r>
        <w:t>штурм»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иные);</w:t>
      </w:r>
    </w:p>
    <w:p w:rsidR="00875488" w:rsidRDefault="0011707C">
      <w:pPr>
        <w:pStyle w:val="a3"/>
        <w:spacing w:line="292" w:lineRule="auto"/>
        <w:ind w:firstLine="180"/>
      </w:pPr>
      <w:r>
        <w:t>выполнять</w:t>
      </w:r>
      <w:r>
        <w:rPr>
          <w:spacing w:val="-5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достигать</w:t>
      </w:r>
      <w:r>
        <w:rPr>
          <w:spacing w:val="-5"/>
        </w:rPr>
        <w:t xml:space="preserve"> </w:t>
      </w:r>
      <w:r>
        <w:t>качественный</w:t>
      </w:r>
      <w:r>
        <w:rPr>
          <w:spacing w:val="-4"/>
        </w:rPr>
        <w:t xml:space="preserve"> </w:t>
      </w:r>
      <w:r>
        <w:t>результат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направлению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координировать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действиями других</w:t>
      </w:r>
      <w:r>
        <w:rPr>
          <w:spacing w:val="-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875488" w:rsidRDefault="0011707C">
      <w:pPr>
        <w:pStyle w:val="a3"/>
        <w:spacing w:line="292" w:lineRule="auto"/>
        <w:ind w:right="202" w:firstLine="180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 участниками взаимодействия; сравнивать результаты с исходной задачей и вклад</w:t>
      </w:r>
      <w:r>
        <w:rPr>
          <w:spacing w:val="-58"/>
        </w:rPr>
        <w:t xml:space="preserve"> </w:t>
      </w:r>
      <w:r>
        <w:t>каждого члена 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отчёта перед</w:t>
      </w:r>
      <w:r>
        <w:rPr>
          <w:spacing w:val="-1"/>
        </w:rPr>
        <w:t xml:space="preserve"> </w:t>
      </w:r>
      <w:r>
        <w:t>группой.</w:t>
      </w:r>
    </w:p>
    <w:p w:rsidR="00875488" w:rsidRDefault="0011707C">
      <w:pPr>
        <w:pStyle w:val="1"/>
        <w:numPr>
          <w:ilvl w:val="0"/>
          <w:numId w:val="1"/>
        </w:numPr>
        <w:tabs>
          <w:tab w:val="left" w:pos="527"/>
        </w:tabs>
        <w:spacing w:before="11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</w:t>
      </w:r>
    </w:p>
    <w:p w:rsidR="00875488" w:rsidRDefault="0011707C">
      <w:pPr>
        <w:pStyle w:val="2"/>
        <w:spacing w:before="60" w:line="240" w:lineRule="auto"/>
      </w:pPr>
      <w:r>
        <w:t>Самоорганизация:</w:t>
      </w:r>
    </w:p>
    <w:p w:rsidR="00875488" w:rsidRDefault="0011707C">
      <w:pPr>
        <w:pStyle w:val="a3"/>
        <w:spacing w:before="60"/>
        <w:ind w:left="286"/>
      </w:pPr>
      <w:r>
        <w:t>выявлять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875488" w:rsidRDefault="0011707C">
      <w:pPr>
        <w:pStyle w:val="a3"/>
        <w:spacing w:before="60" w:line="292" w:lineRule="auto"/>
        <w:ind w:right="169" w:firstLine="180"/>
      </w:pPr>
      <w:r>
        <w:t>ориентироваться в различных подходах к принятию решений (индивидуальное, принятие решения в</w:t>
      </w:r>
      <w:r>
        <w:rPr>
          <w:spacing w:val="-58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 решения</w:t>
      </w:r>
      <w:r>
        <w:rPr>
          <w:spacing w:val="-1"/>
        </w:rPr>
        <w:t xml:space="preserve"> </w:t>
      </w:r>
      <w:r>
        <w:t>группой);</w:t>
      </w:r>
    </w:p>
    <w:p w:rsidR="00875488" w:rsidRDefault="0011707C">
      <w:pPr>
        <w:pStyle w:val="a3"/>
        <w:spacing w:line="292" w:lineRule="auto"/>
        <w:ind w:firstLine="180"/>
      </w:pPr>
      <w:r>
        <w:t>самостоятельно</w:t>
      </w:r>
      <w:r>
        <w:rPr>
          <w:spacing w:val="-5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часть),</w:t>
      </w:r>
      <w:r>
        <w:rPr>
          <w:spacing w:val="-4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5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учебной задачи с учётом имеющихся ресурсов и собственных возможностей, 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875488" w:rsidRDefault="0011707C">
      <w:pPr>
        <w:pStyle w:val="a3"/>
        <w:spacing w:line="292" w:lineRule="auto"/>
        <w:ind w:left="286" w:right="146"/>
      </w:pPr>
      <w:r>
        <w:t>самостоятельно составлять план действий, вносить необходимые коррективы в ходе его реализации;</w:t>
      </w:r>
      <w:r>
        <w:rPr>
          <w:spacing w:val="-58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выбор и 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 решение.</w:t>
      </w:r>
    </w:p>
    <w:p w:rsidR="00875488" w:rsidRDefault="0011707C">
      <w:pPr>
        <w:pStyle w:val="2"/>
        <w:spacing w:line="275" w:lineRule="exact"/>
      </w:pPr>
      <w:r>
        <w:t>Самоконтроль:</w:t>
      </w:r>
    </w:p>
    <w:p w:rsidR="00875488" w:rsidRDefault="0011707C">
      <w:pPr>
        <w:pStyle w:val="a3"/>
        <w:spacing w:before="57" w:line="292" w:lineRule="auto"/>
        <w:ind w:left="286" w:right="628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  <w:r>
        <w:rPr>
          <w:spacing w:val="-58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2"/>
        </w:rPr>
        <w:t xml:space="preserve"> </w:t>
      </w:r>
      <w:r>
        <w:t>оценку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изменения;</w:t>
      </w:r>
    </w:p>
    <w:p w:rsidR="00875488" w:rsidRDefault="0011707C">
      <w:pPr>
        <w:pStyle w:val="a3"/>
        <w:spacing w:line="292" w:lineRule="auto"/>
        <w:ind w:right="643" w:firstLine="180"/>
      </w:pPr>
      <w:r>
        <w:t>предвидеть трудности, которые могут возникнуть при решении учебной задачи, и адаптировать</w:t>
      </w:r>
      <w:r>
        <w:rPr>
          <w:spacing w:val="-57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875488" w:rsidRDefault="0011707C">
      <w:pPr>
        <w:pStyle w:val="a3"/>
        <w:spacing w:line="292" w:lineRule="auto"/>
        <w:ind w:right="200" w:firstLine="180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</w:t>
      </w:r>
      <w:r>
        <w:rPr>
          <w:spacing w:val="1"/>
        </w:rPr>
        <w:t xml:space="preserve"> </w:t>
      </w:r>
      <w:r>
        <w:t>коммуникативных неудач и уметь предупреждать их, давать оценку приобретённому речевому опыту</w:t>
      </w:r>
      <w:r>
        <w:rPr>
          <w:spacing w:val="-58"/>
        </w:rPr>
        <w:t xml:space="preserve"> </w:t>
      </w:r>
      <w:r>
        <w:t>и корректировать собственную речь с учётом целей и условий общения; оценивать 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 условиям общения.</w:t>
      </w:r>
    </w:p>
    <w:p w:rsidR="00875488" w:rsidRDefault="0011707C">
      <w:pPr>
        <w:pStyle w:val="2"/>
      </w:pPr>
      <w:r>
        <w:t>Эмоциональный</w:t>
      </w:r>
      <w:r>
        <w:rPr>
          <w:spacing w:val="-9"/>
        </w:rPr>
        <w:t xml:space="preserve"> </w:t>
      </w:r>
      <w:r>
        <w:t>интеллект:</w:t>
      </w:r>
    </w:p>
    <w:p w:rsidR="00875488" w:rsidRDefault="0011707C">
      <w:pPr>
        <w:pStyle w:val="a3"/>
        <w:spacing w:before="58"/>
        <w:ind w:left="286"/>
      </w:pPr>
      <w:r>
        <w:t>развивать</w:t>
      </w:r>
      <w:r>
        <w:rPr>
          <w:spacing w:val="-5"/>
        </w:rPr>
        <w:t xml:space="preserve"> </w:t>
      </w:r>
      <w:r>
        <w:t>способность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875488" w:rsidRDefault="0011707C">
      <w:pPr>
        <w:pStyle w:val="a3"/>
        <w:spacing w:before="60" w:line="292" w:lineRule="auto"/>
        <w:ind w:right="850" w:firstLine="180"/>
      </w:pPr>
      <w:r>
        <w:t>выявлять и анализировать причины эмоций; понимать мотивы и намерения другого человека,</w:t>
      </w:r>
      <w:r>
        <w:rPr>
          <w:spacing w:val="-58"/>
        </w:rPr>
        <w:t xml:space="preserve"> </w:t>
      </w:r>
      <w:r>
        <w:t>анализируя</w:t>
      </w:r>
      <w:r>
        <w:rPr>
          <w:spacing w:val="-3"/>
        </w:rPr>
        <w:t xml:space="preserve"> </w:t>
      </w:r>
      <w:r>
        <w:t>речевую</w:t>
      </w:r>
      <w:r>
        <w:rPr>
          <w:spacing w:val="-2"/>
        </w:rPr>
        <w:t xml:space="preserve"> </w:t>
      </w:r>
      <w:r>
        <w:t>ситуацию;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3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эмоций.</w:t>
      </w:r>
    </w:p>
    <w:p w:rsidR="00875488" w:rsidRDefault="0011707C">
      <w:pPr>
        <w:pStyle w:val="2"/>
        <w:spacing w:line="275" w:lineRule="exac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других:</w:t>
      </w:r>
    </w:p>
    <w:p w:rsidR="00875488" w:rsidRDefault="0011707C">
      <w:pPr>
        <w:pStyle w:val="a3"/>
        <w:spacing w:before="60" w:line="292" w:lineRule="auto"/>
        <w:ind w:left="286" w:right="4645"/>
      </w:pPr>
      <w:r>
        <w:t>осознанно относиться к другому человеку и его мнению;</w:t>
      </w:r>
      <w:r>
        <w:rPr>
          <w:spacing w:val="-58"/>
        </w:rPr>
        <w:t xml:space="preserve"> </w:t>
      </w:r>
      <w:r>
        <w:t>признавать</w:t>
      </w:r>
      <w:r>
        <w:rPr>
          <w:spacing w:val="-2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 право</w:t>
      </w:r>
      <w:r>
        <w:rPr>
          <w:spacing w:val="-1"/>
        </w:rPr>
        <w:t xml:space="preserve"> </w:t>
      </w:r>
      <w:r>
        <w:t>на ошибку;</w:t>
      </w:r>
    </w:p>
    <w:p w:rsidR="00875488" w:rsidRDefault="0011707C">
      <w:pPr>
        <w:pStyle w:val="a3"/>
        <w:spacing w:line="292" w:lineRule="auto"/>
        <w:ind w:left="286" w:right="6591"/>
      </w:pPr>
      <w:r>
        <w:t>принимать себя и других, не осуждая;</w:t>
      </w:r>
      <w:r>
        <w:rPr>
          <w:spacing w:val="-58"/>
        </w:rPr>
        <w:t xml:space="preserve"> </w:t>
      </w:r>
      <w:r>
        <w:t>проявлять</w:t>
      </w:r>
      <w:r>
        <w:rPr>
          <w:spacing w:val="-2"/>
        </w:rPr>
        <w:t xml:space="preserve"> </w:t>
      </w:r>
      <w:r>
        <w:t>открытость;</w:t>
      </w:r>
    </w:p>
    <w:p w:rsidR="00875488" w:rsidRDefault="0011707C">
      <w:pPr>
        <w:pStyle w:val="a3"/>
        <w:spacing w:line="275" w:lineRule="exact"/>
        <w:ind w:left="286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4"/>
        </w:rPr>
        <w:t xml:space="preserve"> </w:t>
      </w:r>
      <w:r>
        <w:t>вокруг.</w:t>
      </w:r>
    </w:p>
    <w:p w:rsidR="00875488" w:rsidRDefault="00875488">
      <w:pPr>
        <w:pStyle w:val="a3"/>
        <w:spacing w:before="10"/>
        <w:ind w:left="0"/>
        <w:rPr>
          <w:sz w:val="21"/>
        </w:rPr>
      </w:pPr>
    </w:p>
    <w:p w:rsidR="00875488" w:rsidRDefault="0011707C">
      <w:pPr>
        <w:pStyle w:val="1"/>
        <w:ind w:left="106"/>
        <w:jc w:val="both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875488" w:rsidRDefault="00875488">
      <w:pPr>
        <w:jc w:val="both"/>
        <w:sectPr w:rsidR="00875488">
          <w:pgSz w:w="11900" w:h="16840"/>
          <w:pgMar w:top="500" w:right="540" w:bottom="280" w:left="560" w:header="720" w:footer="720" w:gutter="0"/>
          <w:cols w:space="720"/>
        </w:sectPr>
      </w:pPr>
    </w:p>
    <w:p w:rsidR="00875488" w:rsidRDefault="0011707C">
      <w:pPr>
        <w:spacing w:before="66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875488" w:rsidRDefault="0011707C">
      <w:pPr>
        <w:pStyle w:val="a3"/>
        <w:spacing w:before="60"/>
        <w:ind w:left="286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-5"/>
        </w:rPr>
        <w:t xml:space="preserve"> </w:t>
      </w:r>
      <w:r>
        <w:t>явлении.</w:t>
      </w:r>
    </w:p>
    <w:p w:rsidR="00875488" w:rsidRDefault="0011707C">
      <w:pPr>
        <w:pStyle w:val="a3"/>
        <w:spacing w:before="60"/>
        <w:ind w:left="286"/>
      </w:pPr>
      <w:r>
        <w:t>Осознавать</w:t>
      </w:r>
      <w:r>
        <w:rPr>
          <w:spacing w:val="-5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языка,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(приводить</w:t>
      </w:r>
      <w:r>
        <w:rPr>
          <w:spacing w:val="-4"/>
        </w:rPr>
        <w:t xml:space="preserve"> </w:t>
      </w:r>
      <w:r>
        <w:t>примеры).</w:t>
      </w:r>
    </w:p>
    <w:p w:rsidR="00875488" w:rsidRDefault="0011707C">
      <w:pPr>
        <w:pStyle w:val="1"/>
        <w:spacing w:before="180"/>
      </w:pP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</w:t>
      </w:r>
    </w:p>
    <w:p w:rsidR="00875488" w:rsidRDefault="0011707C">
      <w:pPr>
        <w:pStyle w:val="a3"/>
        <w:spacing w:before="60" w:line="292" w:lineRule="auto"/>
        <w:ind w:right="113" w:firstLine="180"/>
      </w:pPr>
      <w:r>
        <w:t>Создавать устные монологические высказывания объёмом не менее 7 предложений на основе</w:t>
      </w:r>
      <w:r>
        <w:rPr>
          <w:spacing w:val="1"/>
        </w:rPr>
        <w:t xml:space="preserve"> </w:t>
      </w:r>
      <w:r>
        <w:t>наблюдений, личных впечатлений, чтения научно-учебной, художественной и научно- популярной</w:t>
      </w:r>
      <w:r>
        <w:rPr>
          <w:spacing w:val="1"/>
        </w:rPr>
        <w:t xml:space="preserve"> </w:t>
      </w:r>
      <w:r>
        <w:t>литературы (монолог-описание, монолог-рассуждение, монолог-повествование); выступать с научным</w:t>
      </w:r>
      <w:r>
        <w:rPr>
          <w:spacing w:val="-58"/>
        </w:rPr>
        <w:t xml:space="preserve"> </w:t>
      </w:r>
      <w:r>
        <w:t>сообщением.</w:t>
      </w:r>
    </w:p>
    <w:p w:rsidR="00875488" w:rsidRDefault="0011707C">
      <w:pPr>
        <w:pStyle w:val="a3"/>
        <w:spacing w:line="292" w:lineRule="auto"/>
        <w:ind w:right="1338" w:firstLine="180"/>
      </w:pPr>
      <w:r>
        <w:t>Участвовать в диалоге на лингвистические темы (в рамках изученного) и темы на основе</w:t>
      </w:r>
      <w:r>
        <w:rPr>
          <w:spacing w:val="-58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объёмом не менее</w:t>
      </w:r>
      <w:r>
        <w:rPr>
          <w:spacing w:val="-1"/>
        </w:rPr>
        <w:t xml:space="preserve"> </w:t>
      </w:r>
      <w:r>
        <w:t>5 реплик.</w:t>
      </w:r>
    </w:p>
    <w:p w:rsidR="00875488" w:rsidRDefault="0011707C">
      <w:pPr>
        <w:pStyle w:val="a3"/>
        <w:spacing w:line="292" w:lineRule="auto"/>
        <w:ind w:right="1158" w:firstLine="180"/>
      </w:pPr>
      <w:r>
        <w:t>Владеть различными видами диалога: диалог — запрос информации, диалог — сообщение</w:t>
      </w:r>
      <w:r>
        <w:rPr>
          <w:spacing w:val="-58"/>
        </w:rPr>
        <w:t xml:space="preserve"> </w:t>
      </w:r>
      <w:r>
        <w:t>информации.</w:t>
      </w:r>
    </w:p>
    <w:p w:rsidR="00875488" w:rsidRDefault="0011707C">
      <w:pPr>
        <w:pStyle w:val="a3"/>
        <w:spacing w:line="292" w:lineRule="auto"/>
        <w:ind w:firstLine="180"/>
      </w:pPr>
      <w:r>
        <w:t>Владеть</w:t>
      </w:r>
      <w:r>
        <w:rPr>
          <w:spacing w:val="-7"/>
        </w:rPr>
        <w:t xml:space="preserve"> </w:t>
      </w:r>
      <w:r>
        <w:t>различными</w:t>
      </w:r>
      <w:r>
        <w:rPr>
          <w:spacing w:val="-6"/>
        </w:rPr>
        <w:t xml:space="preserve"> </w:t>
      </w:r>
      <w:r>
        <w:t>видами</w:t>
      </w:r>
      <w:r>
        <w:rPr>
          <w:spacing w:val="-5"/>
        </w:rPr>
        <w:t xml:space="preserve"> </w:t>
      </w:r>
      <w:proofErr w:type="spellStart"/>
      <w:r>
        <w:t>аудирования</w:t>
      </w:r>
      <w:proofErr w:type="spellEnd"/>
      <w:r>
        <w:rPr>
          <w:spacing w:val="-7"/>
        </w:rPr>
        <w:t xml:space="preserve"> </w:t>
      </w:r>
      <w:r>
        <w:t>(выборочное,</w:t>
      </w:r>
      <w:r>
        <w:rPr>
          <w:spacing w:val="-5"/>
        </w:rPr>
        <w:t xml:space="preserve"> </w:t>
      </w:r>
      <w:r>
        <w:t>ознакомительное,</w:t>
      </w:r>
      <w:r>
        <w:rPr>
          <w:spacing w:val="-6"/>
        </w:rPr>
        <w:t xml:space="preserve"> </w:t>
      </w:r>
      <w:r>
        <w:t>детальное)</w:t>
      </w:r>
      <w:r>
        <w:rPr>
          <w:spacing w:val="-57"/>
        </w:rPr>
        <w:t xml:space="preserve"> </w:t>
      </w:r>
      <w:r>
        <w:t>публицистических</w:t>
      </w:r>
      <w:r>
        <w:rPr>
          <w:spacing w:val="-2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3"/>
        </w:rPr>
        <w:t xml:space="preserve"> </w:t>
      </w:r>
      <w:r>
        <w:t>речи.</w:t>
      </w:r>
    </w:p>
    <w:p w:rsidR="00875488" w:rsidRDefault="0011707C">
      <w:pPr>
        <w:pStyle w:val="a3"/>
        <w:spacing w:line="292" w:lineRule="auto"/>
        <w:ind w:left="286" w:right="499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8"/>
        </w:rPr>
        <w:t xml:space="preserve"> </w:t>
      </w:r>
      <w:r>
        <w:t>Устно</w:t>
      </w:r>
      <w:r>
        <w:rPr>
          <w:spacing w:val="-2"/>
        </w:rPr>
        <w:t xml:space="preserve"> </w:t>
      </w:r>
      <w:r>
        <w:t>пересказывать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120</w:t>
      </w:r>
      <w:r>
        <w:rPr>
          <w:spacing w:val="-2"/>
        </w:rPr>
        <w:t xml:space="preserve"> </w:t>
      </w:r>
      <w:r>
        <w:t>слов.</w:t>
      </w:r>
    </w:p>
    <w:p w:rsidR="00875488" w:rsidRDefault="0011707C">
      <w:pPr>
        <w:pStyle w:val="a3"/>
        <w:spacing w:line="292" w:lineRule="auto"/>
        <w:ind w:right="127" w:firstLine="180"/>
      </w:pPr>
      <w:r>
        <w:t>Понимать содержание прослушанных и прочитанных публицистических текстов (рассуждение-</w:t>
      </w:r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объёмом не менее 230 слов:</w:t>
      </w:r>
      <w:r>
        <w:rPr>
          <w:spacing w:val="1"/>
        </w:rPr>
        <w:t xml:space="preserve"> </w:t>
      </w:r>
      <w:r>
        <w:t>устно и письменно формулировать тему и главную мысль текста; формулировать вопросы по</w:t>
      </w:r>
      <w:r>
        <w:rPr>
          <w:spacing w:val="1"/>
        </w:rPr>
        <w:t xml:space="preserve"> </w:t>
      </w:r>
      <w:r>
        <w:t>содержанию текста и отвечать на них; подробно, сжато и выборочно передавать в устной и</w:t>
      </w:r>
      <w:r>
        <w:rPr>
          <w:spacing w:val="1"/>
        </w:rPr>
        <w:t xml:space="preserve"> </w:t>
      </w:r>
      <w:r>
        <w:t>письменной форме содержание прослушанных публицистических текстов (для подробного изложения</w:t>
      </w:r>
      <w:r>
        <w:rPr>
          <w:spacing w:val="-57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исходного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180</w:t>
      </w:r>
      <w:r>
        <w:rPr>
          <w:spacing w:val="-2"/>
        </w:rPr>
        <w:t xml:space="preserve"> </w:t>
      </w:r>
      <w:r>
        <w:t>слов;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выборочного</w:t>
      </w:r>
      <w:r>
        <w:rPr>
          <w:spacing w:val="-2"/>
        </w:rPr>
        <w:t xml:space="preserve"> </w:t>
      </w:r>
      <w:r>
        <w:t>изложения</w:t>
      </w:r>
    </w:p>
    <w:p w:rsidR="00875488" w:rsidRDefault="0011707C">
      <w:pPr>
        <w:pStyle w:val="a3"/>
        <w:spacing w:line="272" w:lineRule="exact"/>
      </w:pP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слов).</w:t>
      </w:r>
    </w:p>
    <w:p w:rsidR="00875488" w:rsidRDefault="0011707C">
      <w:pPr>
        <w:pStyle w:val="a3"/>
        <w:spacing w:before="53" w:line="292" w:lineRule="auto"/>
        <w:ind w:firstLine="180"/>
      </w:pPr>
      <w:r>
        <w:t>Осуществлять</w:t>
      </w:r>
      <w:r>
        <w:rPr>
          <w:spacing w:val="-6"/>
        </w:rPr>
        <w:t xml:space="preserve"> </w:t>
      </w:r>
      <w:r>
        <w:t>адекватный</w:t>
      </w:r>
      <w:r>
        <w:rPr>
          <w:spacing w:val="-4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языковых</w:t>
      </w:r>
      <w:r>
        <w:rPr>
          <w:spacing w:val="-4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высказывания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 коммуникативным замыслом.</w:t>
      </w:r>
    </w:p>
    <w:p w:rsidR="00875488" w:rsidRDefault="0011707C">
      <w:pPr>
        <w:pStyle w:val="a3"/>
        <w:spacing w:line="292" w:lineRule="auto"/>
        <w:ind w:right="150" w:firstLine="180"/>
      </w:pPr>
      <w:r>
        <w:t>Соблюдать в устной речи и на письме нормы современного русского литературного языка, в том</w:t>
      </w:r>
      <w:r>
        <w:rPr>
          <w:spacing w:val="1"/>
        </w:rPr>
        <w:t xml:space="preserve"> </w:t>
      </w:r>
      <w:r>
        <w:t>числе во</w:t>
      </w:r>
      <w:r>
        <w:rPr>
          <w:spacing w:val="1"/>
        </w:rPr>
        <w:t xml:space="preserve"> </w:t>
      </w:r>
      <w:r>
        <w:t>время списывания текста объёмом</w:t>
      </w:r>
      <w:r>
        <w:rPr>
          <w:spacing w:val="1"/>
        </w:rPr>
        <w:t xml:space="preserve"> </w:t>
      </w:r>
      <w:r>
        <w:t>110—120</w:t>
      </w:r>
      <w:r>
        <w:rPr>
          <w:spacing w:val="1"/>
        </w:rPr>
        <w:t xml:space="preserve"> </w:t>
      </w:r>
      <w:r>
        <w:t>слов; словарного 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25—30</w:t>
      </w:r>
      <w:r>
        <w:rPr>
          <w:spacing w:val="1"/>
        </w:rPr>
        <w:t xml:space="preserve"> </w:t>
      </w:r>
      <w:r>
        <w:t>слов; диктанта на основе связного текста объёмом 110—120 слов, составленного с учётом ранее</w:t>
      </w:r>
      <w:r>
        <w:rPr>
          <w:spacing w:val="1"/>
        </w:rPr>
        <w:t xml:space="preserve"> </w:t>
      </w:r>
      <w:r>
        <w:t>изученных правил правописания (в том числе содержащего изученные в течение третьего года</w:t>
      </w:r>
      <w:r>
        <w:rPr>
          <w:spacing w:val="1"/>
        </w:rPr>
        <w:t xml:space="preserve"> </w:t>
      </w:r>
      <w:r>
        <w:t xml:space="preserve">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соблюдать на письме</w:t>
      </w:r>
      <w:r>
        <w:rPr>
          <w:spacing w:val="-58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 этикета.</w:t>
      </w:r>
    </w:p>
    <w:p w:rsidR="00875488" w:rsidRDefault="0011707C">
      <w:pPr>
        <w:pStyle w:val="1"/>
        <w:spacing w:before="115"/>
      </w:pPr>
      <w:r>
        <w:t>Текст</w:t>
      </w:r>
    </w:p>
    <w:p w:rsidR="00875488" w:rsidRDefault="0011707C">
      <w:pPr>
        <w:pStyle w:val="a3"/>
        <w:spacing w:before="61" w:line="292" w:lineRule="auto"/>
        <w:ind w:firstLine="180"/>
      </w:pPr>
      <w:r>
        <w:t>Анализировать</w:t>
      </w:r>
      <w:r>
        <w:rPr>
          <w:spacing w:val="-5"/>
        </w:rPr>
        <w:t xml:space="preserve"> </w:t>
      </w:r>
      <w:r>
        <w:t>текст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4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признакам;</w:t>
      </w:r>
      <w:r>
        <w:rPr>
          <w:spacing w:val="-4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структуру,</w:t>
      </w:r>
      <w:r>
        <w:rPr>
          <w:spacing w:val="-57"/>
        </w:rPr>
        <w:t xml:space="preserve"> </w:t>
      </w:r>
      <w:r>
        <w:t>особенности абзацного членения, языковые средства выразительности в тексте: фонетические</w:t>
      </w:r>
      <w:r>
        <w:rPr>
          <w:spacing w:val="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:rsidR="00875488" w:rsidRDefault="0011707C">
      <w:pPr>
        <w:pStyle w:val="a3"/>
        <w:spacing w:line="292" w:lineRule="auto"/>
        <w:ind w:firstLine="180"/>
      </w:pPr>
      <w:r>
        <w:t>Проводить</w:t>
      </w:r>
      <w:r>
        <w:rPr>
          <w:spacing w:val="-6"/>
        </w:rPr>
        <w:t xml:space="preserve"> </w:t>
      </w:r>
      <w:r>
        <w:t>смысловой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4"/>
        </w:rPr>
        <w:t xml:space="preserve"> </w:t>
      </w:r>
      <w:r>
        <w:t>особенностей,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proofErr w:type="spellStart"/>
      <w:r>
        <w:t>микротем</w:t>
      </w:r>
      <w:proofErr w:type="spellEnd"/>
      <w:r>
        <w:rPr>
          <w:spacing w:val="-1"/>
        </w:rPr>
        <w:t xml:space="preserve"> </w:t>
      </w:r>
      <w:r>
        <w:t>и абзацев.</w:t>
      </w:r>
    </w:p>
    <w:p w:rsidR="00875488" w:rsidRDefault="0011707C">
      <w:pPr>
        <w:pStyle w:val="a3"/>
        <w:spacing w:line="275" w:lineRule="exact"/>
        <w:ind w:left="286"/>
      </w:pPr>
      <w:r>
        <w:t>Выявлять</w:t>
      </w:r>
      <w:r>
        <w:rPr>
          <w:spacing w:val="-6"/>
        </w:rPr>
        <w:t xml:space="preserve"> </w:t>
      </w:r>
      <w:r>
        <w:t>лексические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текста.</w:t>
      </w:r>
    </w:p>
    <w:p w:rsidR="00875488" w:rsidRDefault="0011707C">
      <w:pPr>
        <w:pStyle w:val="a3"/>
        <w:spacing w:before="58" w:line="292" w:lineRule="auto"/>
        <w:ind w:right="101" w:firstLine="180"/>
      </w:pPr>
      <w:r>
        <w:t>Создавать тексты различных функционально-смысловых типов речи с опорой на жизненный и</w:t>
      </w:r>
      <w:r>
        <w:rPr>
          <w:spacing w:val="1"/>
        </w:rPr>
        <w:t xml:space="preserve"> </w:t>
      </w:r>
      <w:r>
        <w:t>читательский опыт; на произведения искусства (в том числе сочинения-миниатюры объёмом 6 и более</w:t>
      </w:r>
      <w:r>
        <w:rPr>
          <w:spacing w:val="-58"/>
        </w:rPr>
        <w:t xml:space="preserve"> </w:t>
      </w:r>
      <w:r>
        <w:t>предложений; классные сочинения объёмом не менее 150 слов с учётом стиля и жанра сочинения,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темы).</w:t>
      </w:r>
    </w:p>
    <w:p w:rsidR="00875488" w:rsidRDefault="0011707C">
      <w:pPr>
        <w:pStyle w:val="a3"/>
        <w:spacing w:line="292" w:lineRule="auto"/>
        <w:ind w:right="269" w:firstLine="180"/>
      </w:pPr>
      <w:r>
        <w:t>Владеть умениями информационной переработки текста: составлять план прочитанного текста</w:t>
      </w:r>
      <w:r>
        <w:rPr>
          <w:spacing w:val="1"/>
        </w:rPr>
        <w:t xml:space="preserve"> </w:t>
      </w:r>
      <w:r>
        <w:t>(простой, сложный; назывной, вопросный, тезисный) с целью дальнейшего воспроизведения</w:t>
      </w:r>
      <w:r>
        <w:rPr>
          <w:spacing w:val="1"/>
        </w:rPr>
        <w:t xml:space="preserve"> </w:t>
      </w:r>
      <w:r>
        <w:t>содержания текста в устной и письменной форме; выделять главную и второстепенную информацию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тексте;</w:t>
      </w:r>
      <w:r>
        <w:rPr>
          <w:spacing w:val="-3"/>
        </w:rPr>
        <w:t xml:space="preserve"> </w:t>
      </w:r>
      <w:r>
        <w:t>передавать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рассказчика;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способы</w:t>
      </w:r>
    </w:p>
    <w:p w:rsidR="00875488" w:rsidRDefault="00875488">
      <w:pPr>
        <w:spacing w:line="292" w:lineRule="auto"/>
        <w:sectPr w:rsidR="00875488">
          <w:pgSz w:w="11900" w:h="16840"/>
          <w:pgMar w:top="520" w:right="540" w:bottom="280" w:left="560" w:header="720" w:footer="720" w:gutter="0"/>
          <w:cols w:space="720"/>
        </w:sectPr>
      </w:pPr>
    </w:p>
    <w:p w:rsidR="00875488" w:rsidRDefault="0011707C">
      <w:pPr>
        <w:pStyle w:val="a3"/>
        <w:spacing w:before="66" w:line="292" w:lineRule="auto"/>
        <w:ind w:right="298"/>
      </w:pPr>
      <w:r>
        <w:lastRenderedPageBreak/>
        <w:t>информационной переработки текста; извлекать информацию из различных источников, в том числе</w:t>
      </w:r>
      <w:r>
        <w:rPr>
          <w:spacing w:val="-58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лингвистических</w:t>
      </w:r>
      <w:r>
        <w:rPr>
          <w:spacing w:val="-3"/>
        </w:rPr>
        <w:t xml:space="preserve"> </w:t>
      </w:r>
      <w:r>
        <w:t>словарей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деятельности.</w:t>
      </w:r>
    </w:p>
    <w:p w:rsidR="00875488" w:rsidRDefault="0011707C">
      <w:pPr>
        <w:pStyle w:val="a3"/>
        <w:spacing w:line="275" w:lineRule="exact"/>
        <w:ind w:left="286"/>
      </w:pPr>
      <w:r>
        <w:t>Представлять</w:t>
      </w:r>
      <w:r>
        <w:rPr>
          <w:spacing w:val="-5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презентации.</w:t>
      </w:r>
    </w:p>
    <w:p w:rsidR="00875488" w:rsidRDefault="0011707C">
      <w:pPr>
        <w:pStyle w:val="a3"/>
        <w:spacing w:before="60" w:line="292" w:lineRule="auto"/>
        <w:ind w:firstLine="180"/>
      </w:pPr>
      <w:r>
        <w:t>Представлять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научно-учебного</w:t>
      </w:r>
      <w:r>
        <w:rPr>
          <w:spacing w:val="-5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таблицы,</w:t>
      </w:r>
      <w:r>
        <w:rPr>
          <w:spacing w:val="-5"/>
        </w:rPr>
        <w:t xml:space="preserve"> </w:t>
      </w:r>
      <w:r>
        <w:t>схемы;</w:t>
      </w:r>
      <w:r>
        <w:rPr>
          <w:spacing w:val="-5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содержание</w:t>
      </w:r>
      <w:r>
        <w:rPr>
          <w:spacing w:val="-57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1"/>
        </w:rPr>
        <w:t xml:space="preserve"> </w:t>
      </w:r>
      <w:r>
        <w:t>виде текста.</w:t>
      </w:r>
    </w:p>
    <w:p w:rsidR="00875488" w:rsidRDefault="0011707C">
      <w:pPr>
        <w:pStyle w:val="a3"/>
        <w:spacing w:line="292" w:lineRule="auto"/>
        <w:ind w:right="528" w:firstLine="180"/>
      </w:pPr>
      <w:r>
        <w:t>Редактировать тексты: сопоставлять исходный и отредактированный тексты; редактировать</w:t>
      </w:r>
      <w:r>
        <w:rPr>
          <w:spacing w:val="1"/>
        </w:rPr>
        <w:t xml:space="preserve"> </w:t>
      </w:r>
      <w:r>
        <w:t>собственные тексты с целью совершенствования их содержания и формы с опорой на знание норм</w:t>
      </w:r>
      <w:r>
        <w:rPr>
          <w:spacing w:val="-58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русского литературного языка.</w:t>
      </w:r>
    </w:p>
    <w:p w:rsidR="00875488" w:rsidRDefault="0011707C">
      <w:pPr>
        <w:pStyle w:val="a3"/>
        <w:spacing w:line="274" w:lineRule="exact"/>
        <w:ind w:left="286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</w:t>
      </w:r>
    </w:p>
    <w:p w:rsidR="00875488" w:rsidRDefault="0011707C">
      <w:pPr>
        <w:pStyle w:val="a3"/>
        <w:spacing w:before="59" w:line="292" w:lineRule="auto"/>
        <w:ind w:right="351" w:firstLine="180"/>
      </w:pPr>
      <w:r>
        <w:t>Характеризовать</w:t>
      </w:r>
      <w:r>
        <w:rPr>
          <w:spacing w:val="-6"/>
        </w:rPr>
        <w:t xml:space="preserve"> </w:t>
      </w: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4"/>
        </w:rPr>
        <w:t xml:space="preserve"> </w:t>
      </w:r>
      <w:r>
        <w:t>языка:</w:t>
      </w:r>
      <w:r>
        <w:rPr>
          <w:spacing w:val="-6"/>
        </w:rPr>
        <w:t xml:space="preserve"> </w:t>
      </w:r>
      <w:r>
        <w:t>разговорную</w:t>
      </w:r>
      <w:r>
        <w:rPr>
          <w:spacing w:val="-5"/>
        </w:rPr>
        <w:t xml:space="preserve"> </w:t>
      </w:r>
      <w:r>
        <w:t>речь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функциональные</w:t>
      </w:r>
      <w:r>
        <w:rPr>
          <w:spacing w:val="-57"/>
        </w:rPr>
        <w:t xml:space="preserve"> </w:t>
      </w:r>
      <w:r>
        <w:t>стили</w:t>
      </w:r>
      <w:r>
        <w:rPr>
          <w:spacing w:val="-4"/>
        </w:rPr>
        <w:t xml:space="preserve"> </w:t>
      </w:r>
      <w:r>
        <w:t>(научный,</w:t>
      </w:r>
      <w:r>
        <w:rPr>
          <w:spacing w:val="-4"/>
        </w:rPr>
        <w:t xml:space="preserve"> </w:t>
      </w:r>
      <w:r>
        <w:t>публицистический,</w:t>
      </w:r>
      <w:r>
        <w:rPr>
          <w:spacing w:val="-3"/>
        </w:rPr>
        <w:t xml:space="preserve"> </w:t>
      </w:r>
      <w:r>
        <w:t>официально-деловой),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:rsidR="00875488" w:rsidRDefault="0011707C">
      <w:pPr>
        <w:pStyle w:val="a3"/>
        <w:spacing w:line="292" w:lineRule="auto"/>
        <w:ind w:right="351" w:firstLine="180"/>
      </w:pPr>
      <w:r>
        <w:t>Характеризовать особенности публицистического стиля (в том числе сферу 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-6"/>
        </w:rPr>
        <w:t xml:space="preserve"> </w:t>
      </w:r>
      <w:r>
        <w:t>употребления</w:t>
      </w:r>
      <w:r>
        <w:rPr>
          <w:spacing w:val="-5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текстах</w:t>
      </w:r>
      <w:r>
        <w:rPr>
          <w:spacing w:val="-5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стиля,</w:t>
      </w:r>
      <w:r>
        <w:rPr>
          <w:spacing w:val="-57"/>
        </w:rPr>
        <w:t xml:space="preserve"> </w:t>
      </w:r>
      <w:r>
        <w:t>нормы построения текстов публицистического стиля, особенности жанров (интервью, репортаж,</w:t>
      </w:r>
      <w:r>
        <w:rPr>
          <w:spacing w:val="-57"/>
        </w:rPr>
        <w:t xml:space="preserve"> </w:t>
      </w:r>
      <w:r>
        <w:t>заметка).</w:t>
      </w:r>
    </w:p>
    <w:p w:rsidR="00875488" w:rsidRDefault="0011707C">
      <w:pPr>
        <w:pStyle w:val="a3"/>
        <w:spacing w:line="292" w:lineRule="auto"/>
        <w:ind w:firstLine="180"/>
      </w:pPr>
      <w:r>
        <w:t>Создавать</w:t>
      </w:r>
      <w:r>
        <w:rPr>
          <w:spacing w:val="-6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жанре</w:t>
      </w:r>
      <w:r>
        <w:rPr>
          <w:spacing w:val="-4"/>
        </w:rPr>
        <w:t xml:space="preserve"> </w:t>
      </w:r>
      <w:r>
        <w:t>репортажа,</w:t>
      </w:r>
      <w:r>
        <w:rPr>
          <w:spacing w:val="-5"/>
        </w:rPr>
        <w:t xml:space="preserve"> </w:t>
      </w:r>
      <w:r>
        <w:t>заметки,</w:t>
      </w:r>
      <w:r>
        <w:rPr>
          <w:spacing w:val="-4"/>
        </w:rPr>
        <w:t xml:space="preserve"> </w:t>
      </w:r>
      <w:r>
        <w:t>интервью;</w:t>
      </w:r>
      <w:r>
        <w:rPr>
          <w:spacing w:val="-6"/>
        </w:rPr>
        <w:t xml:space="preserve"> </w:t>
      </w:r>
      <w:r>
        <w:t>оформлять</w:t>
      </w:r>
      <w:r>
        <w:rPr>
          <w:spacing w:val="-57"/>
        </w:rPr>
        <w:t xml:space="preserve"> </w:t>
      </w:r>
      <w:r>
        <w:t>деловые</w:t>
      </w:r>
      <w:r>
        <w:rPr>
          <w:spacing w:val="-1"/>
        </w:rPr>
        <w:t xml:space="preserve"> </w:t>
      </w:r>
      <w:r>
        <w:t>бумаги (инструкция).</w:t>
      </w:r>
    </w:p>
    <w:p w:rsidR="00875488" w:rsidRDefault="0011707C">
      <w:pPr>
        <w:pStyle w:val="a3"/>
        <w:spacing w:line="275" w:lineRule="exact"/>
        <w:ind w:left="286"/>
      </w:pPr>
      <w:r>
        <w:t>Владеть</w:t>
      </w:r>
      <w:r>
        <w:rPr>
          <w:spacing w:val="-6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t>стиля.</w:t>
      </w:r>
    </w:p>
    <w:p w:rsidR="00875488" w:rsidRDefault="0011707C">
      <w:pPr>
        <w:pStyle w:val="a3"/>
        <w:spacing w:before="56" w:line="292" w:lineRule="auto"/>
        <w:ind w:right="939" w:firstLine="180"/>
      </w:pPr>
      <w:r>
        <w:t>Характеризовать особенности официально-делового стиля (в том числе сферу употребления,</w:t>
      </w:r>
      <w:r>
        <w:rPr>
          <w:spacing w:val="-58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языковые особенности),</w:t>
      </w:r>
      <w:r>
        <w:rPr>
          <w:spacing w:val="-1"/>
        </w:rPr>
        <w:t xml:space="preserve"> </w:t>
      </w:r>
      <w:r>
        <w:t>особенности жанра</w:t>
      </w:r>
      <w:r>
        <w:rPr>
          <w:spacing w:val="-1"/>
        </w:rPr>
        <w:t xml:space="preserve"> </w:t>
      </w:r>
      <w:r>
        <w:t>инструкции.</w:t>
      </w:r>
    </w:p>
    <w:p w:rsidR="00875488" w:rsidRDefault="0011707C">
      <w:pPr>
        <w:pStyle w:val="a3"/>
        <w:spacing w:line="292" w:lineRule="auto"/>
        <w:ind w:right="533" w:firstLine="180"/>
      </w:pPr>
      <w:r>
        <w:t>Применять знания о функциональных разновидностях языка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875488" w:rsidRDefault="0011707C">
      <w:pPr>
        <w:pStyle w:val="1"/>
        <w:spacing w:before="118"/>
      </w:pPr>
      <w:r>
        <w:t>Система</w:t>
      </w:r>
      <w:r>
        <w:rPr>
          <w:spacing w:val="-5"/>
        </w:rPr>
        <w:t xml:space="preserve"> </w:t>
      </w:r>
      <w:r>
        <w:t>языка</w:t>
      </w:r>
    </w:p>
    <w:p w:rsidR="00875488" w:rsidRDefault="0011707C">
      <w:pPr>
        <w:pStyle w:val="a3"/>
        <w:spacing w:before="60" w:line="292" w:lineRule="auto"/>
        <w:ind w:right="293" w:firstLine="180"/>
      </w:pPr>
      <w:r>
        <w:t>Распознавать изученные орфограммы; проводить орфографический анализ слов; применять знания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орфографии в</w:t>
      </w:r>
      <w:r>
        <w:rPr>
          <w:spacing w:val="-1"/>
        </w:rPr>
        <w:t xml:space="preserve"> </w:t>
      </w:r>
      <w:r>
        <w:t>практике правописания.</w:t>
      </w:r>
    </w:p>
    <w:p w:rsidR="00875488" w:rsidRDefault="0011707C">
      <w:pPr>
        <w:pStyle w:val="a3"/>
        <w:spacing w:line="292" w:lineRule="auto"/>
        <w:ind w:right="911" w:firstLine="180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практике правописания.</w:t>
      </w:r>
    </w:p>
    <w:p w:rsidR="00875488" w:rsidRDefault="0011707C">
      <w:pPr>
        <w:pStyle w:val="a3"/>
        <w:spacing w:line="292" w:lineRule="auto"/>
        <w:ind w:firstLine="180"/>
      </w:pPr>
      <w:r>
        <w:t>Объяснять</w:t>
      </w:r>
      <w:r>
        <w:rPr>
          <w:spacing w:val="-5"/>
        </w:rPr>
        <w:t xml:space="preserve"> </w:t>
      </w:r>
      <w:r>
        <w:t>значения</w:t>
      </w:r>
      <w:r>
        <w:rPr>
          <w:spacing w:val="-4"/>
        </w:rPr>
        <w:t xml:space="preserve"> </w:t>
      </w:r>
      <w:r>
        <w:t>фразеологизмов,</w:t>
      </w:r>
      <w:r>
        <w:rPr>
          <w:spacing w:val="-4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поговорок,</w:t>
      </w:r>
      <w:r>
        <w:rPr>
          <w:spacing w:val="-4"/>
        </w:rPr>
        <w:t xml:space="preserve"> </w:t>
      </w:r>
      <w:r>
        <w:t>афоризмов,</w:t>
      </w:r>
      <w:r>
        <w:rPr>
          <w:spacing w:val="-3"/>
        </w:rPr>
        <w:t xml:space="preserve"> </w:t>
      </w:r>
      <w:r>
        <w:t>крылатых</w:t>
      </w:r>
      <w:r>
        <w:rPr>
          <w:spacing w:val="-3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изученного),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фразеологических</w:t>
      </w:r>
      <w:r>
        <w:rPr>
          <w:spacing w:val="-1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875488" w:rsidRDefault="0011707C">
      <w:pPr>
        <w:pStyle w:val="a3"/>
        <w:spacing w:line="292" w:lineRule="auto"/>
        <w:ind w:right="325" w:firstLine="180"/>
      </w:pPr>
      <w:r>
        <w:t>Распознавать метафору, олицетворение, эпитет, гиперболу, литоту; понимать их коммуникативное</w:t>
      </w:r>
      <w:r>
        <w:rPr>
          <w:spacing w:val="-58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-1"/>
        </w:rPr>
        <w:t xml:space="preserve"> </w:t>
      </w:r>
      <w:r>
        <w:t>тексте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выразительности.</w:t>
      </w:r>
    </w:p>
    <w:p w:rsidR="00875488" w:rsidRDefault="0011707C">
      <w:pPr>
        <w:pStyle w:val="a3"/>
        <w:spacing w:line="292" w:lineRule="auto"/>
        <w:ind w:right="150" w:firstLine="180"/>
      </w:pPr>
      <w:r>
        <w:t>Характеризовать слово с точки зрения сферы его употребления, происхождения, активного и</w:t>
      </w:r>
      <w:r>
        <w:rPr>
          <w:spacing w:val="1"/>
        </w:rPr>
        <w:t xml:space="preserve"> </w:t>
      </w:r>
      <w:r>
        <w:t>пассивного запаса и стилистической окраски; проводить лексический анализ слов; применять знания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лексике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фразеологии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875488" w:rsidRDefault="0011707C">
      <w:pPr>
        <w:pStyle w:val="a3"/>
        <w:spacing w:line="292" w:lineRule="auto"/>
        <w:ind w:firstLine="180"/>
      </w:pPr>
      <w:r>
        <w:t>Распознавать</w:t>
      </w:r>
      <w:r>
        <w:rPr>
          <w:spacing w:val="-6"/>
        </w:rPr>
        <w:t xml:space="preserve"> </w:t>
      </w:r>
      <w:r>
        <w:t>омонимию</w:t>
      </w:r>
      <w:r>
        <w:rPr>
          <w:spacing w:val="-5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лексическую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грамматическую</w:t>
      </w:r>
      <w:r>
        <w:rPr>
          <w:spacing w:val="-57"/>
        </w:rPr>
        <w:t xml:space="preserve"> </w:t>
      </w:r>
      <w:r>
        <w:t>омонимию;</w:t>
      </w:r>
      <w:r>
        <w:rPr>
          <w:spacing w:val="-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особенности употребления</w:t>
      </w:r>
      <w:r>
        <w:rPr>
          <w:spacing w:val="-2"/>
        </w:rPr>
        <w:t xml:space="preserve"> </w:t>
      </w:r>
      <w:r>
        <w:t>омонимов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875488" w:rsidRDefault="0011707C">
      <w:pPr>
        <w:pStyle w:val="a3"/>
        <w:spacing w:line="275" w:lineRule="exact"/>
        <w:ind w:left="286"/>
      </w:pPr>
      <w:r>
        <w:t>Использовать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словари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справочники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практике.</w:t>
      </w:r>
    </w:p>
    <w:p w:rsidR="00875488" w:rsidRDefault="0011707C">
      <w:pPr>
        <w:pStyle w:val="1"/>
        <w:spacing w:before="174"/>
      </w:pPr>
      <w:r>
        <w:t>Морфология.</w:t>
      </w:r>
      <w:r>
        <w:rPr>
          <w:spacing w:val="-5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речи</w:t>
      </w:r>
    </w:p>
    <w:p w:rsidR="00875488" w:rsidRDefault="0011707C">
      <w:pPr>
        <w:pStyle w:val="a3"/>
        <w:spacing w:before="60" w:line="292" w:lineRule="auto"/>
        <w:ind w:firstLine="180"/>
      </w:pPr>
      <w:r>
        <w:t>Распознавать причастия и деепричастия, наречия, служебные слова (предлоги, союзы, 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-5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анализ:</w:t>
      </w:r>
      <w:r>
        <w:rPr>
          <w:spacing w:val="-5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общее</w:t>
      </w:r>
      <w:r>
        <w:rPr>
          <w:spacing w:val="-57"/>
        </w:rPr>
        <w:t xml:space="preserve"> </w:t>
      </w:r>
      <w:r>
        <w:t>грамматическое</w:t>
      </w:r>
      <w:r>
        <w:rPr>
          <w:spacing w:val="-1"/>
        </w:rPr>
        <w:t xml:space="preserve"> </w:t>
      </w:r>
      <w:r>
        <w:t>значение,</w:t>
      </w:r>
      <w:r>
        <w:rPr>
          <w:spacing w:val="-1"/>
        </w:rPr>
        <w:t xml:space="preserve"> </w:t>
      </w:r>
      <w:r>
        <w:t>морфологические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синтаксические функции.</w:t>
      </w:r>
    </w:p>
    <w:p w:rsidR="00875488" w:rsidRDefault="0011707C">
      <w:pPr>
        <w:pStyle w:val="1"/>
        <w:spacing w:line="274" w:lineRule="exact"/>
      </w:pPr>
      <w:r>
        <w:t>Причастие</w:t>
      </w:r>
    </w:p>
    <w:p w:rsidR="00875488" w:rsidRDefault="0011707C">
      <w:pPr>
        <w:pStyle w:val="a3"/>
        <w:spacing w:before="60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причастия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причастии.</w:t>
      </w:r>
    </w:p>
    <w:p w:rsidR="00875488" w:rsidRDefault="0011707C">
      <w:pPr>
        <w:pStyle w:val="a3"/>
        <w:spacing w:line="292" w:lineRule="auto"/>
        <w:ind w:right="800" w:firstLine="180"/>
      </w:pPr>
      <w:r>
        <w:t>Распознавать причастия настоящего и прошедшего времени, действительные и страдательные</w:t>
      </w:r>
      <w:r>
        <w:rPr>
          <w:spacing w:val="-58"/>
        </w:rPr>
        <w:t xml:space="preserve"> </w:t>
      </w:r>
      <w:r>
        <w:t>причастия.</w:t>
      </w:r>
      <w:r>
        <w:rPr>
          <w:spacing w:val="-3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краткие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страдательных</w:t>
      </w:r>
      <w:r>
        <w:rPr>
          <w:spacing w:val="-3"/>
        </w:rPr>
        <w:t xml:space="preserve"> </w:t>
      </w:r>
      <w:r>
        <w:t>причастий.</w:t>
      </w:r>
    </w:p>
    <w:p w:rsidR="00875488" w:rsidRDefault="00875488">
      <w:pPr>
        <w:spacing w:line="292" w:lineRule="auto"/>
        <w:sectPr w:rsidR="00875488">
          <w:pgSz w:w="11900" w:h="16840"/>
          <w:pgMar w:top="520" w:right="540" w:bottom="280" w:left="560" w:header="720" w:footer="720" w:gutter="0"/>
          <w:cols w:space="720"/>
        </w:sectPr>
      </w:pPr>
    </w:p>
    <w:p w:rsidR="00875488" w:rsidRDefault="0011707C">
      <w:pPr>
        <w:pStyle w:val="a3"/>
        <w:spacing w:before="66"/>
      </w:pPr>
      <w:r>
        <w:lastRenderedPageBreak/>
        <w:t>Склонять</w:t>
      </w:r>
      <w:r>
        <w:rPr>
          <w:spacing w:val="-6"/>
        </w:rPr>
        <w:t xml:space="preserve"> </w:t>
      </w:r>
      <w:r>
        <w:t>причастия.</w:t>
      </w:r>
    </w:p>
    <w:p w:rsidR="00875488" w:rsidRDefault="0011707C">
      <w:pPr>
        <w:pStyle w:val="a3"/>
        <w:spacing w:before="60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причастий,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875488" w:rsidRDefault="0011707C">
      <w:pPr>
        <w:pStyle w:val="a3"/>
        <w:spacing w:before="60" w:line="292" w:lineRule="auto"/>
        <w:ind w:right="607" w:firstLine="180"/>
      </w:pPr>
      <w:r>
        <w:t>Составлять словосочетания с причастием в роли зависимого слова. Конструировать причастные</w:t>
      </w:r>
      <w:r>
        <w:rPr>
          <w:spacing w:val="-58"/>
        </w:rPr>
        <w:t xml:space="preserve"> </w:t>
      </w:r>
      <w:r>
        <w:t>обороты.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875488" w:rsidRDefault="0011707C">
      <w:pPr>
        <w:spacing w:line="292" w:lineRule="auto"/>
        <w:ind w:left="106" w:firstLine="180"/>
        <w:rPr>
          <w:sz w:val="24"/>
        </w:rPr>
      </w:pPr>
      <w:r>
        <w:rPr>
          <w:sz w:val="24"/>
        </w:rPr>
        <w:t>Уместно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созвучные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висящий</w:t>
      </w:r>
      <w:r>
        <w:rPr>
          <w:b/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висячий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горящий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b/>
          <w:i/>
          <w:sz w:val="24"/>
        </w:rPr>
        <w:t>горячий</w:t>
      </w:r>
      <w:r>
        <w:rPr>
          <w:sz w:val="24"/>
        </w:rPr>
        <w:t>).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суффиксом </w:t>
      </w:r>
      <w:r>
        <w:rPr>
          <w:b/>
          <w:i/>
          <w:sz w:val="24"/>
        </w:rPr>
        <w:t>-</w:t>
      </w:r>
      <w:proofErr w:type="spellStart"/>
      <w:r>
        <w:rPr>
          <w:b/>
          <w:i/>
          <w:sz w:val="24"/>
        </w:rPr>
        <w:t>ся</w:t>
      </w:r>
      <w:proofErr w:type="spellEnd"/>
      <w:r>
        <w:rPr>
          <w:sz w:val="24"/>
        </w:rPr>
        <w:t>.</w:t>
      </w:r>
    </w:p>
    <w:p w:rsidR="00875488" w:rsidRDefault="0011707C">
      <w:pPr>
        <w:pStyle w:val="a3"/>
        <w:spacing w:line="292" w:lineRule="auto"/>
        <w:ind w:left="286" w:right="2781" w:hanging="181"/>
      </w:pPr>
      <w:r>
        <w:t xml:space="preserve">Правильно устанавливать согласование в словосочетаниях типа </w:t>
      </w:r>
      <w:proofErr w:type="spellStart"/>
      <w:r>
        <w:rPr>
          <w:i/>
        </w:rPr>
        <w:t>прич</w:t>
      </w:r>
      <w:proofErr w:type="spellEnd"/>
      <w:r>
        <w:rPr>
          <w:i/>
        </w:rPr>
        <w:t>. + сущ</w:t>
      </w:r>
      <w:r>
        <w:t>.</w:t>
      </w:r>
      <w:r>
        <w:rPr>
          <w:spacing w:val="-57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ударение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причастий.</w:t>
      </w:r>
    </w:p>
    <w:p w:rsidR="00875488" w:rsidRDefault="0011707C">
      <w:pPr>
        <w:pStyle w:val="a3"/>
        <w:spacing w:line="292" w:lineRule="auto"/>
        <w:ind w:right="229" w:firstLine="180"/>
      </w:pPr>
      <w:r>
        <w:t xml:space="preserve">Применять правила правописания падежных окончаний и суффиксов </w:t>
      </w:r>
      <w:proofErr w:type="spellStart"/>
      <w:proofErr w:type="gramStart"/>
      <w:r>
        <w:t>причастий;</w:t>
      </w:r>
      <w:r>
        <w:rPr>
          <w:b/>
          <w:i/>
        </w:rPr>
        <w:t>н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t>и</w:t>
      </w:r>
      <w:r>
        <w:rPr>
          <w:b/>
          <w:i/>
        </w:rPr>
        <w:t>нн</w:t>
      </w:r>
      <w:r>
        <w:t>в</w:t>
      </w:r>
      <w:proofErr w:type="spellEnd"/>
      <w:r>
        <w:t xml:space="preserve"> причастиях</w:t>
      </w:r>
      <w:r>
        <w:rPr>
          <w:spacing w:val="-57"/>
        </w:rPr>
        <w:t xml:space="preserve"> </w:t>
      </w:r>
      <w:r>
        <w:t xml:space="preserve">и отглагольных именах прилагательных; написания гласной перед суффиксом </w:t>
      </w:r>
      <w:r>
        <w:rPr>
          <w:b/>
          <w:i/>
        </w:rPr>
        <w:t>-</w:t>
      </w:r>
      <w:proofErr w:type="spellStart"/>
      <w:r>
        <w:rPr>
          <w:b/>
          <w:i/>
        </w:rPr>
        <w:t>вш</w:t>
      </w:r>
      <w:proofErr w:type="spellEnd"/>
      <w:r>
        <w:rPr>
          <w:b/>
          <w:i/>
        </w:rPr>
        <w:t xml:space="preserve">- </w:t>
      </w:r>
      <w:r>
        <w:t>действительных</w:t>
      </w:r>
      <w:r>
        <w:rPr>
          <w:spacing w:val="1"/>
        </w:rPr>
        <w:t xml:space="preserve"> </w:t>
      </w:r>
      <w:r>
        <w:t xml:space="preserve">причастий прошедшего времени, перед суффиксом </w:t>
      </w:r>
      <w:r>
        <w:rPr>
          <w:b/>
          <w:i/>
        </w:rPr>
        <w:t>-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- </w:t>
      </w:r>
      <w:r>
        <w:t>страдательных причастий прошедшего</w:t>
      </w:r>
      <w:r>
        <w:rPr>
          <w:spacing w:val="1"/>
        </w:rPr>
        <w:t xml:space="preserve"> </w:t>
      </w:r>
      <w:r>
        <w:t>времени;</w:t>
      </w:r>
      <w:r>
        <w:rPr>
          <w:spacing w:val="-2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rPr>
          <w:b/>
          <w:i/>
        </w:rPr>
        <w:t>не</w:t>
      </w:r>
      <w:r>
        <w:t>с причастиями.</w:t>
      </w:r>
    </w:p>
    <w:p w:rsidR="00875488" w:rsidRDefault="0011707C">
      <w:pPr>
        <w:pStyle w:val="a3"/>
        <w:spacing w:line="274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расставлять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причастным</w:t>
      </w:r>
      <w:r>
        <w:rPr>
          <w:spacing w:val="-3"/>
        </w:rPr>
        <w:t xml:space="preserve"> </w:t>
      </w:r>
      <w:r>
        <w:t>оборотом.</w:t>
      </w:r>
    </w:p>
    <w:p w:rsidR="00875488" w:rsidRDefault="0011707C">
      <w:pPr>
        <w:pStyle w:val="1"/>
        <w:spacing w:before="56"/>
      </w:pPr>
      <w:r>
        <w:t>Деепричастие</w:t>
      </w:r>
    </w:p>
    <w:p w:rsidR="00875488" w:rsidRDefault="0011707C">
      <w:pPr>
        <w:pStyle w:val="a3"/>
        <w:spacing w:before="61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деепричастия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особую</w:t>
      </w:r>
      <w:r>
        <w:rPr>
          <w:spacing w:val="-4"/>
        </w:rPr>
        <w:t xml:space="preserve"> </w:t>
      </w:r>
      <w:r>
        <w:t>группу</w:t>
      </w:r>
      <w:r>
        <w:rPr>
          <w:spacing w:val="-3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деепричастии.</w:t>
      </w:r>
    </w:p>
    <w:p w:rsidR="00875488" w:rsidRDefault="0011707C">
      <w:pPr>
        <w:pStyle w:val="a3"/>
        <w:spacing w:line="275" w:lineRule="exact"/>
        <w:ind w:left="286"/>
      </w:pPr>
      <w:r>
        <w:t>Распознавать</w:t>
      </w:r>
      <w:r>
        <w:rPr>
          <w:spacing w:val="-6"/>
        </w:rPr>
        <w:t xml:space="preserve"> </w:t>
      </w:r>
      <w:r>
        <w:t>деепричастия</w:t>
      </w:r>
      <w:r>
        <w:rPr>
          <w:spacing w:val="-6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вида.</w:t>
      </w:r>
    </w:p>
    <w:p w:rsidR="00875488" w:rsidRDefault="0011707C">
      <w:pPr>
        <w:pStyle w:val="a3"/>
        <w:spacing w:before="60" w:line="292" w:lineRule="auto"/>
        <w:ind w:left="286" w:right="774"/>
      </w:pPr>
      <w:r>
        <w:t>Проводить морфологический анализ деепричастий, применять это умение в речевой практике.</w:t>
      </w:r>
      <w:r>
        <w:rPr>
          <w:spacing w:val="-58"/>
        </w:rPr>
        <w:t xml:space="preserve"> </w:t>
      </w:r>
      <w:r>
        <w:t>Конструировать</w:t>
      </w:r>
      <w:r>
        <w:rPr>
          <w:spacing w:val="-3"/>
        </w:rPr>
        <w:t xml:space="preserve"> </w:t>
      </w:r>
      <w:r>
        <w:t>деепричастный</w:t>
      </w:r>
      <w:r>
        <w:rPr>
          <w:spacing w:val="-2"/>
        </w:rPr>
        <w:t xml:space="preserve"> </w:t>
      </w:r>
      <w:r>
        <w:t>оборот.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деепричастия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875488" w:rsidRDefault="0011707C">
      <w:pPr>
        <w:pStyle w:val="a3"/>
        <w:spacing w:line="292" w:lineRule="auto"/>
        <w:ind w:left="286" w:right="4886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ставить</w:t>
      </w:r>
      <w:r>
        <w:rPr>
          <w:spacing w:val="-6"/>
        </w:rPr>
        <w:t xml:space="preserve"> </w:t>
      </w:r>
      <w:r>
        <w:t>ударение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:rsidR="00875488" w:rsidRDefault="0011707C">
      <w:pPr>
        <w:pStyle w:val="a3"/>
        <w:spacing w:line="292" w:lineRule="auto"/>
        <w:ind w:right="197" w:firstLine="180"/>
      </w:pPr>
      <w:r>
        <w:t>Применять правила написания гласных в суффиксах деепричастий; правила слитного и раздельного</w:t>
      </w:r>
      <w:r>
        <w:rPr>
          <w:spacing w:val="-58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rPr>
          <w:b/>
          <w:i/>
        </w:rPr>
        <w:t xml:space="preserve">не </w:t>
      </w:r>
      <w:r>
        <w:t>с деепричастиями.</w:t>
      </w:r>
    </w:p>
    <w:p w:rsidR="00875488" w:rsidRDefault="0011707C">
      <w:pPr>
        <w:pStyle w:val="a3"/>
        <w:spacing w:line="275" w:lineRule="exact"/>
        <w:ind w:left="286"/>
      </w:pPr>
      <w:r>
        <w:t>Правильно</w:t>
      </w:r>
      <w:r>
        <w:rPr>
          <w:spacing w:val="-4"/>
        </w:rPr>
        <w:t xml:space="preserve"> </w:t>
      </w:r>
      <w:r>
        <w:t>строить</w:t>
      </w:r>
      <w:r>
        <w:rPr>
          <w:spacing w:val="-5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одиночными</w:t>
      </w:r>
      <w:r>
        <w:rPr>
          <w:spacing w:val="-3"/>
        </w:rPr>
        <w:t xml:space="preserve"> </w:t>
      </w:r>
      <w:r>
        <w:t>деепричастиями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деепричастными</w:t>
      </w:r>
      <w:r>
        <w:rPr>
          <w:spacing w:val="-4"/>
        </w:rPr>
        <w:t xml:space="preserve"> </w:t>
      </w:r>
      <w:r>
        <w:t>оборотами.</w:t>
      </w:r>
    </w:p>
    <w:p w:rsidR="00875488" w:rsidRDefault="0011707C">
      <w:pPr>
        <w:pStyle w:val="a3"/>
        <w:spacing w:before="57" w:line="292" w:lineRule="auto"/>
        <w:ind w:right="1293" w:firstLine="180"/>
      </w:pPr>
      <w:r>
        <w:t>Правильно расставлять знаки препинания в предложениях с одиночным деепричастием и</w:t>
      </w:r>
      <w:r>
        <w:rPr>
          <w:spacing w:val="-58"/>
        </w:rPr>
        <w:t xml:space="preserve"> </w:t>
      </w:r>
      <w:r>
        <w:t>деепричастным</w:t>
      </w:r>
      <w:r>
        <w:rPr>
          <w:spacing w:val="-1"/>
        </w:rPr>
        <w:t xml:space="preserve"> </w:t>
      </w:r>
      <w:r>
        <w:t>оборотом.</w:t>
      </w:r>
    </w:p>
    <w:p w:rsidR="00875488" w:rsidRDefault="0011707C">
      <w:pPr>
        <w:pStyle w:val="1"/>
        <w:spacing w:line="275" w:lineRule="exact"/>
      </w:pPr>
      <w:r>
        <w:t>Наречие</w:t>
      </w:r>
    </w:p>
    <w:p w:rsidR="00875488" w:rsidRDefault="0011707C">
      <w:pPr>
        <w:pStyle w:val="a3"/>
        <w:spacing w:before="61" w:line="292" w:lineRule="auto"/>
        <w:ind w:right="351" w:firstLine="180"/>
      </w:pPr>
      <w:r>
        <w:t>Распознавать</w:t>
      </w:r>
      <w:r>
        <w:rPr>
          <w:spacing w:val="-6"/>
        </w:rPr>
        <w:t xml:space="preserve"> </w:t>
      </w:r>
      <w:r>
        <w:t>наречия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Определять</w:t>
      </w:r>
      <w:r>
        <w:rPr>
          <w:spacing w:val="-5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наречий;</w:t>
      </w:r>
      <w:r>
        <w:rPr>
          <w:spacing w:val="-5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разряды наречий по значению; характеризовать особенности словообразования наречий, их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-1"/>
        </w:rPr>
        <w:t xml:space="preserve"> </w:t>
      </w:r>
      <w:r>
        <w:t>свойств, роли в</w:t>
      </w:r>
      <w:r>
        <w:rPr>
          <w:spacing w:val="-1"/>
        </w:rPr>
        <w:t xml:space="preserve"> </w:t>
      </w:r>
      <w:r>
        <w:t>речи.</w:t>
      </w:r>
    </w:p>
    <w:p w:rsidR="00875488" w:rsidRDefault="0011707C">
      <w:pPr>
        <w:pStyle w:val="a3"/>
        <w:spacing w:line="274" w:lineRule="exact"/>
        <w:ind w:left="286"/>
      </w:pPr>
      <w:r>
        <w:t>Проводить</w:t>
      </w:r>
      <w:r>
        <w:rPr>
          <w:spacing w:val="-4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наречий,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875488" w:rsidRDefault="0011707C">
      <w:pPr>
        <w:pStyle w:val="a3"/>
        <w:spacing w:before="60" w:line="292" w:lineRule="auto"/>
        <w:ind w:right="309" w:firstLine="180"/>
      </w:pPr>
      <w:r>
        <w:t>Соблюдать нормы образования степеней сравнения наречий, произношения наречий, постановки в</w:t>
      </w:r>
      <w:r>
        <w:rPr>
          <w:spacing w:val="-58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ударения.</w:t>
      </w:r>
    </w:p>
    <w:p w:rsidR="00875488" w:rsidRDefault="0011707C">
      <w:pPr>
        <w:pStyle w:val="a3"/>
        <w:spacing w:line="292" w:lineRule="auto"/>
        <w:ind w:right="596" w:firstLine="180"/>
      </w:pPr>
      <w:r>
        <w:rPr>
          <w:spacing w:val="-1"/>
        </w:rPr>
        <w:t xml:space="preserve">Применять правила слитного, раздельного </w:t>
      </w:r>
      <w:r>
        <w:t xml:space="preserve">и дефисного написания наречий; написания </w:t>
      </w:r>
      <w:r>
        <w:rPr>
          <w:b/>
          <w:i/>
        </w:rPr>
        <w:t>н</w:t>
      </w:r>
      <w:r>
        <w:t xml:space="preserve">и </w:t>
      </w:r>
      <w:proofErr w:type="spellStart"/>
      <w:r>
        <w:rPr>
          <w:b/>
          <w:i/>
        </w:rPr>
        <w:t>нн</w:t>
      </w:r>
      <w:proofErr w:type="spellEnd"/>
      <w:r>
        <w:rPr>
          <w:b/>
          <w:i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наречиях</w:t>
      </w:r>
      <w:r>
        <w:rPr>
          <w:spacing w:val="-1"/>
        </w:rPr>
        <w:t xml:space="preserve"> </w:t>
      </w:r>
      <w:r>
        <w:t xml:space="preserve">на </w:t>
      </w:r>
      <w:r>
        <w:rPr>
          <w:b/>
          <w:i/>
        </w:rPr>
        <w:t>-о</w:t>
      </w:r>
      <w:r>
        <w:rPr>
          <w:b/>
          <w:i/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b/>
          <w:i/>
        </w:rPr>
        <w:t>-е</w:t>
      </w:r>
      <w:r>
        <w:t>;</w:t>
      </w:r>
      <w:r>
        <w:rPr>
          <w:spacing w:val="-2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суффиксов</w:t>
      </w:r>
      <w:r>
        <w:rPr>
          <w:spacing w:val="7"/>
        </w:rPr>
        <w:t xml:space="preserve"> </w:t>
      </w:r>
      <w:r>
        <w:rPr>
          <w:b/>
        </w:rPr>
        <w:t>-</w:t>
      </w:r>
      <w:r>
        <w:rPr>
          <w:b/>
          <w:i/>
        </w:rPr>
        <w:t xml:space="preserve">а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-о</w:t>
      </w:r>
      <w:r>
        <w:rPr>
          <w:b/>
          <w:i/>
          <w:spacing w:val="4"/>
        </w:rPr>
        <w:t xml:space="preserve"> </w:t>
      </w:r>
      <w:r>
        <w:t>наречий с приставками</w:t>
      </w:r>
      <w:r>
        <w:rPr>
          <w:spacing w:val="-1"/>
        </w:rPr>
        <w:t xml:space="preserve"> </w:t>
      </w:r>
      <w:r>
        <w:rPr>
          <w:b/>
          <w:i/>
        </w:rPr>
        <w:t>из-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b/>
          <w:i/>
        </w:rPr>
        <w:t>до-</w:t>
      </w:r>
      <w:r>
        <w:rPr>
          <w:i/>
        </w:rPr>
        <w:t xml:space="preserve">, </w:t>
      </w:r>
      <w:r>
        <w:rPr>
          <w:b/>
          <w:i/>
        </w:rPr>
        <w:t>с-</w:t>
      </w:r>
      <w:r>
        <w:rPr>
          <w:i/>
        </w:rPr>
        <w:t xml:space="preserve">, </w:t>
      </w:r>
      <w:r>
        <w:rPr>
          <w:b/>
          <w:i/>
        </w:rPr>
        <w:t>в-</w:t>
      </w:r>
      <w:r>
        <w:rPr>
          <w:i/>
        </w:rPr>
        <w:t xml:space="preserve">, </w:t>
      </w:r>
      <w:r>
        <w:rPr>
          <w:b/>
          <w:i/>
        </w:rPr>
        <w:t>на-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b/>
          <w:i/>
        </w:rPr>
        <w:t>за-</w:t>
      </w:r>
      <w:r>
        <w:t>;</w:t>
      </w:r>
      <w:r>
        <w:rPr>
          <w:spacing w:val="1"/>
        </w:rPr>
        <w:t xml:space="preserve"> </w:t>
      </w:r>
      <w:r>
        <w:t xml:space="preserve">употребления </w:t>
      </w:r>
      <w:proofErr w:type="spellStart"/>
      <w:r>
        <w:rPr>
          <w:b/>
          <w:i/>
        </w:rPr>
        <w:t>ь</w:t>
      </w:r>
      <w:r>
        <w:t>на</w:t>
      </w:r>
      <w:proofErr w:type="spellEnd"/>
      <w:r>
        <w:t xml:space="preserve"> конце наречий после шипящих; написания суффиксов наречий -</w:t>
      </w:r>
      <w:proofErr w:type="spellStart"/>
      <w:r>
        <w:rPr>
          <w:b/>
          <w:i/>
        </w:rPr>
        <w:t>о</w:t>
      </w:r>
      <w:r>
        <w:t>и</w:t>
      </w:r>
      <w:proofErr w:type="spellEnd"/>
      <w:r>
        <w:t xml:space="preserve"> </w:t>
      </w:r>
      <w:r>
        <w:rPr>
          <w:i/>
        </w:rPr>
        <w:t>-</w:t>
      </w:r>
      <w:r>
        <w:rPr>
          <w:b/>
          <w:i/>
        </w:rPr>
        <w:t xml:space="preserve">е </w:t>
      </w:r>
      <w:r>
        <w:t>после</w:t>
      </w:r>
      <w:r>
        <w:rPr>
          <w:spacing w:val="1"/>
        </w:rPr>
        <w:t xml:space="preserve"> </w:t>
      </w:r>
      <w:r>
        <w:t xml:space="preserve">шипящих; написания </w:t>
      </w:r>
      <w:r>
        <w:rPr>
          <w:b/>
          <w:i/>
        </w:rPr>
        <w:t xml:space="preserve">е </w:t>
      </w:r>
      <w:r>
        <w:t xml:space="preserve">и </w:t>
      </w:r>
      <w:proofErr w:type="spellStart"/>
      <w:r>
        <w:rPr>
          <w:b/>
          <w:i/>
        </w:rPr>
        <w:t>и</w:t>
      </w:r>
      <w:proofErr w:type="spellEnd"/>
      <w:r>
        <w:rPr>
          <w:b/>
          <w:i/>
        </w:rPr>
        <w:t xml:space="preserve"> </w:t>
      </w:r>
      <w:r>
        <w:t xml:space="preserve">в приставках </w:t>
      </w:r>
      <w:proofErr w:type="spellStart"/>
      <w:r>
        <w:rPr>
          <w:b/>
          <w:i/>
        </w:rPr>
        <w:t>не-</w:t>
      </w:r>
      <w:proofErr w:type="spellEnd"/>
      <w:r>
        <w:rPr>
          <w:b/>
          <w:i/>
        </w:rPr>
        <w:t xml:space="preserve"> </w:t>
      </w:r>
      <w:r>
        <w:t xml:space="preserve">и </w:t>
      </w:r>
      <w:r>
        <w:rPr>
          <w:b/>
          <w:i/>
        </w:rPr>
        <w:t xml:space="preserve">ни- </w:t>
      </w:r>
      <w:r>
        <w:t xml:space="preserve">наречий; слитного и раздельного написания </w:t>
      </w:r>
      <w:r>
        <w:rPr>
          <w:b/>
          <w:i/>
        </w:rPr>
        <w:t>не</w:t>
      </w:r>
      <w:r>
        <w:t>с</w:t>
      </w:r>
      <w:r>
        <w:rPr>
          <w:spacing w:val="-57"/>
        </w:rPr>
        <w:t xml:space="preserve"> </w:t>
      </w:r>
      <w:r>
        <w:t>наречиями.</w:t>
      </w:r>
    </w:p>
    <w:p w:rsidR="00875488" w:rsidRDefault="0011707C">
      <w:pPr>
        <w:pStyle w:val="1"/>
        <w:spacing w:line="273" w:lineRule="exact"/>
      </w:pPr>
      <w:r>
        <w:t>Слова</w:t>
      </w:r>
      <w:r>
        <w:rPr>
          <w:spacing w:val="-5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состояния</w:t>
      </w:r>
    </w:p>
    <w:p w:rsidR="00875488" w:rsidRDefault="0011707C">
      <w:pPr>
        <w:pStyle w:val="a3"/>
        <w:spacing w:before="59" w:line="292" w:lineRule="auto"/>
        <w:ind w:firstLine="180"/>
      </w:pPr>
      <w:r>
        <w:t>Определять</w:t>
      </w:r>
      <w:r>
        <w:rPr>
          <w:spacing w:val="-6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значение,</w:t>
      </w:r>
      <w:r>
        <w:rPr>
          <w:spacing w:val="-5"/>
        </w:rPr>
        <w:t xml:space="preserve"> </w:t>
      </w:r>
      <w:r>
        <w:t>морфологические</w:t>
      </w:r>
      <w:r>
        <w:rPr>
          <w:spacing w:val="-4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состояния,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их синтаксическую</w:t>
      </w:r>
      <w:r>
        <w:rPr>
          <w:spacing w:val="-1"/>
        </w:rPr>
        <w:t xml:space="preserve"> </w:t>
      </w:r>
      <w:r>
        <w:t>функцию</w:t>
      </w:r>
      <w:r>
        <w:rPr>
          <w:spacing w:val="-2"/>
        </w:rPr>
        <w:t xml:space="preserve"> </w:t>
      </w:r>
      <w:r>
        <w:t>и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875488" w:rsidRDefault="0011707C">
      <w:pPr>
        <w:pStyle w:val="1"/>
        <w:spacing w:line="275" w:lineRule="exact"/>
      </w:pPr>
      <w:r>
        <w:t>Служебные</w:t>
      </w:r>
      <w:r>
        <w:rPr>
          <w:spacing w:val="-4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речи</w:t>
      </w:r>
    </w:p>
    <w:p w:rsidR="00875488" w:rsidRDefault="0011707C">
      <w:pPr>
        <w:pStyle w:val="a3"/>
        <w:spacing w:before="60" w:line="292" w:lineRule="auto"/>
        <w:ind w:firstLine="180"/>
      </w:pPr>
      <w:r>
        <w:t>Давать</w:t>
      </w:r>
      <w:r>
        <w:rPr>
          <w:spacing w:val="-6"/>
        </w:rPr>
        <w:t xml:space="preserve"> </w:t>
      </w:r>
      <w:r>
        <w:t>общую</w:t>
      </w:r>
      <w:r>
        <w:rPr>
          <w:spacing w:val="-5"/>
        </w:rPr>
        <w:t xml:space="preserve"> </w:t>
      </w:r>
      <w:r>
        <w:t>характеристику</w:t>
      </w:r>
      <w:r>
        <w:rPr>
          <w:spacing w:val="-4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отличия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самостоятельных</w:t>
      </w:r>
      <w:r>
        <w:rPr>
          <w:spacing w:val="-57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875488" w:rsidRDefault="0011707C">
      <w:pPr>
        <w:pStyle w:val="1"/>
        <w:spacing w:line="275" w:lineRule="exact"/>
      </w:pPr>
      <w:r>
        <w:t>Предлог</w:t>
      </w:r>
    </w:p>
    <w:p w:rsidR="00875488" w:rsidRDefault="0011707C">
      <w:pPr>
        <w:pStyle w:val="a3"/>
        <w:spacing w:before="60"/>
        <w:ind w:left="286"/>
      </w:pPr>
      <w:r>
        <w:t>Характеризовать</w:t>
      </w:r>
      <w:r>
        <w:rPr>
          <w:spacing w:val="-5"/>
        </w:rPr>
        <w:t xml:space="preserve"> </w:t>
      </w:r>
      <w:r>
        <w:t>предлог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служебную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производные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непроизводные</w:t>
      </w:r>
    </w:p>
    <w:p w:rsidR="00875488" w:rsidRDefault="00875488">
      <w:pPr>
        <w:sectPr w:rsidR="00875488">
          <w:pgSz w:w="11900" w:h="16840"/>
          <w:pgMar w:top="520" w:right="540" w:bottom="280" w:left="560" w:header="720" w:footer="720" w:gutter="0"/>
          <w:cols w:space="720"/>
        </w:sectPr>
      </w:pPr>
    </w:p>
    <w:p w:rsidR="00875488" w:rsidRDefault="0011707C">
      <w:pPr>
        <w:pStyle w:val="a3"/>
        <w:spacing w:before="62"/>
      </w:pPr>
      <w:r>
        <w:lastRenderedPageBreak/>
        <w:t>предлоги,</w:t>
      </w:r>
      <w:r>
        <w:rPr>
          <w:spacing w:val="-3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 w:rsidR="00875488" w:rsidRDefault="0011707C">
      <w:pPr>
        <w:pStyle w:val="a3"/>
        <w:spacing w:before="60" w:line="292" w:lineRule="auto"/>
        <w:ind w:right="550" w:firstLine="180"/>
      </w:pPr>
      <w:r>
        <w:t>Употреблять предлоги в речи в соответствии с их значением и стилистическими особенностями;</w:t>
      </w:r>
      <w:r>
        <w:rPr>
          <w:spacing w:val="-5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нормы правописания</w:t>
      </w:r>
      <w:r>
        <w:rPr>
          <w:spacing w:val="-1"/>
        </w:rPr>
        <w:t xml:space="preserve"> </w:t>
      </w:r>
      <w:r>
        <w:t>производных предлогов.</w:t>
      </w:r>
    </w:p>
    <w:p w:rsidR="00875488" w:rsidRDefault="0011707C">
      <w:pPr>
        <w:pStyle w:val="a3"/>
        <w:spacing w:line="275" w:lineRule="exact"/>
        <w:ind w:left="286"/>
        <w:rPr>
          <w:b/>
          <w:i/>
        </w:rPr>
      </w:pPr>
      <w:r>
        <w:t>Соблюдать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употребления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местоимений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предлогами,</w:t>
      </w:r>
      <w:r>
        <w:rPr>
          <w:spacing w:val="-3"/>
        </w:rPr>
        <w:t xml:space="preserve"> </w:t>
      </w:r>
      <w:r>
        <w:t>предлогов</w:t>
      </w:r>
      <w:r>
        <w:rPr>
          <w:spacing w:val="-7"/>
        </w:rPr>
        <w:t xml:space="preserve"> </w:t>
      </w:r>
      <w:r>
        <w:rPr>
          <w:b/>
          <w:i/>
        </w:rPr>
        <w:t>из</w:t>
      </w:r>
    </w:p>
    <w:p w:rsidR="00875488" w:rsidRDefault="0011707C">
      <w:pPr>
        <w:pStyle w:val="a3"/>
        <w:spacing w:before="60"/>
      </w:pPr>
      <w:r>
        <w:rPr>
          <w:i/>
        </w:rPr>
        <w:t>—</w:t>
      </w:r>
      <w:r>
        <w:rPr>
          <w:i/>
          <w:spacing w:val="-1"/>
        </w:rPr>
        <w:t xml:space="preserve"> </w:t>
      </w:r>
      <w:proofErr w:type="spellStart"/>
      <w:proofErr w:type="gramStart"/>
      <w:r>
        <w:rPr>
          <w:b/>
          <w:i/>
        </w:rPr>
        <w:t>с</w:t>
      </w:r>
      <w:r>
        <w:t>,</w:t>
      </w:r>
      <w:r>
        <w:rPr>
          <w:b/>
          <w:i/>
        </w:rPr>
        <w:t>в</w:t>
      </w:r>
      <w:proofErr w:type="spellEnd"/>
      <w:proofErr w:type="gramEnd"/>
      <w:r>
        <w:rPr>
          <w:b/>
          <w:i/>
          <w:spacing w:val="-2"/>
        </w:rPr>
        <w:t xml:space="preserve"> </w:t>
      </w:r>
      <w:r>
        <w:rPr>
          <w:i/>
        </w:rPr>
        <w:t>—</w:t>
      </w:r>
      <w:r>
        <w:rPr>
          <w:i/>
          <w:spacing w:val="-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словосочетаний;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производных</w:t>
      </w:r>
      <w:r>
        <w:rPr>
          <w:spacing w:val="-2"/>
        </w:rPr>
        <w:t xml:space="preserve"> </w:t>
      </w:r>
      <w:r>
        <w:t>предлогов.</w:t>
      </w:r>
    </w:p>
    <w:p w:rsidR="00875488" w:rsidRDefault="0011707C">
      <w:pPr>
        <w:pStyle w:val="a3"/>
        <w:spacing w:before="60" w:line="292" w:lineRule="auto"/>
        <w:ind w:right="355" w:firstLine="180"/>
      </w:pPr>
      <w:r>
        <w:t>Проводить морфологический анализ предлогов, применять это умение при выполнении языкового</w:t>
      </w:r>
      <w:r>
        <w:rPr>
          <w:spacing w:val="-58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 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875488" w:rsidRDefault="0011707C">
      <w:pPr>
        <w:pStyle w:val="1"/>
        <w:spacing w:line="275" w:lineRule="exact"/>
      </w:pPr>
      <w:r>
        <w:t>Союз</w:t>
      </w:r>
    </w:p>
    <w:p w:rsidR="00875488" w:rsidRDefault="0011707C">
      <w:pPr>
        <w:pStyle w:val="a3"/>
        <w:spacing w:before="60" w:line="292" w:lineRule="auto"/>
        <w:ind w:firstLine="180"/>
      </w:pPr>
      <w:r>
        <w:t>Характеризовать</w:t>
      </w:r>
      <w:r>
        <w:rPr>
          <w:spacing w:val="-5"/>
        </w:rPr>
        <w:t xml:space="preserve"> </w:t>
      </w:r>
      <w:r>
        <w:t>союз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служебную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союзов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значению,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строению; объяснять роль союзов в тексте, в том числе как средств связи однородных 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и частей сложного предложения.</w:t>
      </w:r>
    </w:p>
    <w:p w:rsidR="00875488" w:rsidRDefault="0011707C">
      <w:pPr>
        <w:pStyle w:val="a3"/>
        <w:spacing w:line="292" w:lineRule="auto"/>
        <w:ind w:right="832" w:firstLine="180"/>
        <w:rPr>
          <w:i/>
        </w:rPr>
      </w:pPr>
      <w:r>
        <w:t>Употреблять союзы в речи в соответствии с их значением и стилистическими особенностями;</w:t>
      </w:r>
      <w:r>
        <w:rPr>
          <w:spacing w:val="-58"/>
        </w:rPr>
        <w:t xml:space="preserve"> </w:t>
      </w:r>
      <w:r>
        <w:t>соблюдать нормы правописания союзов, постановки знаков препинания в сложных союзных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1"/>
        </w:rPr>
        <w:t xml:space="preserve"> </w:t>
      </w:r>
      <w:r>
        <w:t>союзом</w:t>
      </w:r>
      <w:r>
        <w:rPr>
          <w:spacing w:val="-3"/>
        </w:rPr>
        <w:t xml:space="preserve"> </w:t>
      </w:r>
      <w:r>
        <w:rPr>
          <w:b/>
          <w:i/>
        </w:rPr>
        <w:t>и</w:t>
      </w:r>
      <w:r>
        <w:rPr>
          <w:i/>
        </w:rPr>
        <w:t>.</w:t>
      </w:r>
    </w:p>
    <w:p w:rsidR="00875488" w:rsidRDefault="0011707C">
      <w:pPr>
        <w:pStyle w:val="a3"/>
        <w:spacing w:line="274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союзов,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875488" w:rsidRDefault="0011707C">
      <w:pPr>
        <w:pStyle w:val="1"/>
        <w:spacing w:before="58"/>
      </w:pPr>
      <w:r>
        <w:t>Частица</w:t>
      </w:r>
    </w:p>
    <w:p w:rsidR="00875488" w:rsidRDefault="0011707C">
      <w:pPr>
        <w:pStyle w:val="a3"/>
        <w:spacing w:before="61" w:line="292" w:lineRule="auto"/>
        <w:ind w:right="351" w:firstLine="180"/>
      </w:pPr>
      <w:r>
        <w:t>Характеризовать</w:t>
      </w:r>
      <w:r>
        <w:rPr>
          <w:spacing w:val="-5"/>
        </w:rPr>
        <w:t xml:space="preserve"> </w:t>
      </w:r>
      <w:r>
        <w:t>частицу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служебную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речи;</w:t>
      </w:r>
      <w:r>
        <w:rPr>
          <w:spacing w:val="-5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частиц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значению,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составу; объяснять роль частиц в передаче различных оттенков значения в слове и тексте, в</w:t>
      </w:r>
      <w:r>
        <w:rPr>
          <w:spacing w:val="1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глагола;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частицами.</w:t>
      </w:r>
    </w:p>
    <w:p w:rsidR="00875488" w:rsidRDefault="0011707C">
      <w:pPr>
        <w:pStyle w:val="a3"/>
        <w:spacing w:line="292" w:lineRule="auto"/>
        <w:ind w:firstLine="180"/>
      </w:pPr>
      <w:r>
        <w:t>Употреблять</w:t>
      </w:r>
      <w:r>
        <w:rPr>
          <w:spacing w:val="-5"/>
        </w:rPr>
        <w:t xml:space="preserve"> </w:t>
      </w:r>
      <w:r>
        <w:t>частицы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стилистической</w:t>
      </w:r>
      <w:r>
        <w:rPr>
          <w:spacing w:val="-4"/>
        </w:rPr>
        <w:t xml:space="preserve"> </w:t>
      </w:r>
      <w:r>
        <w:t>окраской;</w:t>
      </w:r>
      <w:r>
        <w:rPr>
          <w:spacing w:val="-4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частиц.</w:t>
      </w:r>
    </w:p>
    <w:p w:rsidR="00875488" w:rsidRDefault="0011707C">
      <w:pPr>
        <w:pStyle w:val="a3"/>
        <w:spacing w:line="275" w:lineRule="exact"/>
        <w:ind w:left="286"/>
      </w:pPr>
      <w:r>
        <w:t>Проводить</w:t>
      </w:r>
      <w:r>
        <w:rPr>
          <w:spacing w:val="-5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частиц,</w:t>
      </w:r>
      <w:r>
        <w:rPr>
          <w:spacing w:val="-3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875488" w:rsidRDefault="0011707C">
      <w:pPr>
        <w:pStyle w:val="1"/>
        <w:spacing w:before="58"/>
      </w:pPr>
      <w:r>
        <w:t>Междометия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звукоподражательные</w:t>
      </w:r>
      <w:r>
        <w:rPr>
          <w:spacing w:val="-6"/>
        </w:rPr>
        <w:t xml:space="preserve"> </w:t>
      </w:r>
      <w:r>
        <w:t>слова</w:t>
      </w:r>
    </w:p>
    <w:p w:rsidR="00875488" w:rsidRDefault="0011707C">
      <w:pPr>
        <w:pStyle w:val="a3"/>
        <w:spacing w:before="60" w:line="292" w:lineRule="auto"/>
        <w:ind w:right="188" w:firstLine="180"/>
      </w:pPr>
      <w:r>
        <w:t>Характеризовать междометия как особую группу слов, различать группы междометий по значению;</w:t>
      </w:r>
      <w:r>
        <w:rPr>
          <w:spacing w:val="-58"/>
        </w:rPr>
        <w:t xml:space="preserve"> </w:t>
      </w:r>
      <w:r>
        <w:t>объяснять роль междометий в речи. Характеризовать особенности звукоподражательных слов и 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разговорной речи,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художественной литературе.</w:t>
      </w:r>
    </w:p>
    <w:p w:rsidR="00875488" w:rsidRDefault="0011707C">
      <w:pPr>
        <w:pStyle w:val="a3"/>
        <w:spacing w:line="292" w:lineRule="auto"/>
        <w:ind w:left="286" w:right="888"/>
      </w:pPr>
      <w:r>
        <w:t>Проводить морфологический анализ междометий; применять это умение в речевой практике.</w:t>
      </w:r>
      <w:r>
        <w:rPr>
          <w:spacing w:val="-58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пунктуационные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оформления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 междометиями.</w:t>
      </w:r>
    </w:p>
    <w:p w:rsidR="00875488" w:rsidRDefault="0011707C">
      <w:pPr>
        <w:pStyle w:val="a3"/>
        <w:spacing w:line="275" w:lineRule="exact"/>
        <w:ind w:left="286"/>
      </w:pPr>
      <w:r>
        <w:t>Различать</w:t>
      </w:r>
      <w:r>
        <w:rPr>
          <w:spacing w:val="-6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омонимы.</w:t>
      </w:r>
    </w:p>
    <w:p w:rsidR="00875488" w:rsidRDefault="00875488">
      <w:pPr>
        <w:spacing w:line="275" w:lineRule="exact"/>
        <w:sectPr w:rsidR="00875488">
          <w:pgSz w:w="11900" w:h="16840"/>
          <w:pgMar w:top="500" w:right="540" w:bottom="280" w:left="560" w:header="720" w:footer="720" w:gutter="0"/>
          <w:cols w:space="720"/>
        </w:sectPr>
      </w:pPr>
    </w:p>
    <w:p w:rsidR="00875488" w:rsidRDefault="002C50B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11707C">
        <w:rPr>
          <w:b/>
          <w:sz w:val="19"/>
        </w:rPr>
        <w:t>ТЕМАТИЧЕСКОЕ</w:t>
      </w:r>
      <w:r w:rsidR="0011707C">
        <w:rPr>
          <w:b/>
          <w:spacing w:val="9"/>
          <w:sz w:val="19"/>
        </w:rPr>
        <w:t xml:space="preserve"> </w:t>
      </w:r>
      <w:r w:rsidR="0011707C">
        <w:rPr>
          <w:b/>
          <w:sz w:val="19"/>
        </w:rPr>
        <w:t>ПЛАНИРОВАНИЕ</w:t>
      </w:r>
    </w:p>
    <w:p w:rsidR="00875488" w:rsidRDefault="00875488">
      <w:pPr>
        <w:pStyle w:val="a3"/>
        <w:ind w:left="0"/>
        <w:rPr>
          <w:b/>
          <w:sz w:val="20"/>
        </w:rPr>
      </w:pPr>
    </w:p>
    <w:p w:rsidR="00875488" w:rsidRDefault="00875488">
      <w:pPr>
        <w:pStyle w:val="a3"/>
        <w:spacing w:before="4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6135"/>
        <w:gridCol w:w="1080"/>
        <w:gridCol w:w="1380"/>
      </w:tblGrid>
      <w:tr w:rsidR="00875488">
        <w:trPr>
          <w:trHeight w:val="333"/>
        </w:trPr>
        <w:tc>
          <w:tcPr>
            <w:tcW w:w="468" w:type="dxa"/>
            <w:vMerge w:val="restart"/>
          </w:tcPr>
          <w:p w:rsidR="00875488" w:rsidRDefault="0011707C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2857" w:type="dxa"/>
            <w:vMerge w:val="restart"/>
          </w:tcPr>
          <w:p w:rsidR="00875488" w:rsidRDefault="0011707C">
            <w:pPr>
              <w:pStyle w:val="TableParagraph"/>
              <w:spacing w:before="74" w:line="266" w:lineRule="auto"/>
              <w:ind w:right="63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875488" w:rsidRDefault="0011707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875488" w:rsidRDefault="0011707C">
            <w:pPr>
              <w:pStyle w:val="TableParagraph"/>
              <w:spacing w:before="74" w:line="266" w:lineRule="auto"/>
              <w:ind w:left="79" w:right="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6135" w:type="dxa"/>
            <w:vMerge w:val="restart"/>
          </w:tcPr>
          <w:p w:rsidR="00875488" w:rsidRDefault="0011707C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875488" w:rsidRDefault="0011707C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875488" w:rsidRDefault="0011707C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(цифровые)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875488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875488" w:rsidRDefault="00875488">
            <w:pPr>
              <w:rPr>
                <w:sz w:val="2"/>
                <w:szCs w:val="2"/>
              </w:rPr>
            </w:pPr>
          </w:p>
        </w:tc>
        <w:tc>
          <w:tcPr>
            <w:tcW w:w="2857" w:type="dxa"/>
            <w:vMerge/>
            <w:tcBorders>
              <w:top w:val="nil"/>
            </w:tcBorders>
          </w:tcPr>
          <w:p w:rsidR="00875488" w:rsidRDefault="00875488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875488" w:rsidRDefault="00875488">
            <w:pPr>
              <w:rPr>
                <w:sz w:val="2"/>
                <w:szCs w:val="2"/>
              </w:rPr>
            </w:pPr>
          </w:p>
        </w:tc>
        <w:tc>
          <w:tcPr>
            <w:tcW w:w="6135" w:type="dxa"/>
            <w:vMerge/>
            <w:tcBorders>
              <w:top w:val="nil"/>
            </w:tcBorders>
          </w:tcPr>
          <w:p w:rsidR="00875488" w:rsidRDefault="00875488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875488" w:rsidRDefault="00875488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:rsidR="00875488" w:rsidRDefault="00875488">
            <w:pPr>
              <w:rPr>
                <w:sz w:val="2"/>
                <w:szCs w:val="2"/>
              </w:rPr>
            </w:pPr>
          </w:p>
        </w:tc>
      </w:tr>
      <w:tr w:rsidR="00875488">
        <w:trPr>
          <w:trHeight w:val="333"/>
        </w:trPr>
        <w:tc>
          <w:tcPr>
            <w:tcW w:w="15496" w:type="dxa"/>
            <w:gridSpan w:val="9"/>
          </w:tcPr>
          <w:p w:rsidR="00875488" w:rsidRDefault="0011707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875488">
        <w:trPr>
          <w:trHeight w:val="717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74" w:line="266" w:lineRule="auto"/>
              <w:ind w:left="80" w:right="396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диктант;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333"/>
        </w:trPr>
        <w:tc>
          <w:tcPr>
            <w:tcW w:w="3325" w:type="dxa"/>
            <w:gridSpan w:val="2"/>
          </w:tcPr>
          <w:p w:rsidR="00875488" w:rsidRDefault="0011707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643" w:type="dxa"/>
            <w:gridSpan w:val="6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488">
        <w:trPr>
          <w:trHeight w:val="333"/>
        </w:trPr>
        <w:tc>
          <w:tcPr>
            <w:tcW w:w="15496" w:type="dxa"/>
            <w:gridSpan w:val="9"/>
          </w:tcPr>
          <w:p w:rsidR="00875488" w:rsidRDefault="0011707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ОБЩИЕ</w:t>
            </w:r>
            <w:r>
              <w:rPr>
                <w:b/>
                <w:spacing w:val="2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2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ЯЗЫКЕ</w:t>
            </w:r>
          </w:p>
        </w:tc>
      </w:tr>
      <w:tr w:rsidR="00875488">
        <w:trPr>
          <w:trHeight w:val="1101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развивающееся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развивающееся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  <w:p w:rsidR="00875488" w:rsidRDefault="0011707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взаимосвязь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примеры;</w:t>
            </w:r>
          </w:p>
          <w:p w:rsidR="00875488" w:rsidRDefault="0011707C">
            <w:pPr>
              <w:pStyle w:val="TableParagraph"/>
              <w:spacing w:before="1" w:line="266" w:lineRule="auto"/>
              <w:ind w:left="79" w:right="321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происходящих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333"/>
        </w:trPr>
        <w:tc>
          <w:tcPr>
            <w:tcW w:w="3325" w:type="dxa"/>
            <w:gridSpan w:val="2"/>
          </w:tcPr>
          <w:p w:rsidR="00875488" w:rsidRDefault="0011707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643" w:type="dxa"/>
            <w:gridSpan w:val="6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488">
        <w:trPr>
          <w:trHeight w:val="333"/>
        </w:trPr>
        <w:tc>
          <w:tcPr>
            <w:tcW w:w="15496" w:type="dxa"/>
            <w:gridSpan w:val="9"/>
          </w:tcPr>
          <w:p w:rsidR="00875488" w:rsidRDefault="0011707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3.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3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РЕЧЬ</w:t>
            </w:r>
          </w:p>
        </w:tc>
      </w:tr>
      <w:tr w:rsidR="00875488">
        <w:trPr>
          <w:trHeight w:val="1677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Монолог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 в диалогах разных видов: диалоге — запросе информации (ставить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задавать вопрос; уместно </w:t>
            </w:r>
            <w:r>
              <w:rPr>
                <w:w w:val="105"/>
                <w:sz w:val="15"/>
              </w:rPr>
              <w:t>использовать разнообразные реплики- стимулы; запрашивать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дополнительную информацию); диалоге — сообщении информации (строить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 значимый текст; мыслить и правильно реализовывать свой замысел;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удерживать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реплик)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1677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Создавать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монолога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научно-учебные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лингвистические)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Участвовать в диалогах разных видов: диалоге — запросе информации (ставить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задавать вопрос; уместно </w:t>
            </w:r>
            <w:r>
              <w:rPr>
                <w:w w:val="105"/>
                <w:sz w:val="15"/>
              </w:rPr>
              <w:t>использовать разнообразные реплики- стимулы; запрашивать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дополнительную информацию); диалоге — сообщении информации (строить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информативно значимый текст; мыслить и правильно реализовывать свой замысел;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привлекать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удерживать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внимание,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обращаться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собеседнику)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реплик)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7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7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333"/>
        </w:trPr>
        <w:tc>
          <w:tcPr>
            <w:tcW w:w="3325" w:type="dxa"/>
            <w:gridSpan w:val="2"/>
          </w:tcPr>
          <w:p w:rsidR="00875488" w:rsidRDefault="0011707C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643" w:type="dxa"/>
            <w:gridSpan w:val="6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488">
        <w:trPr>
          <w:trHeight w:val="333"/>
        </w:trPr>
        <w:tc>
          <w:tcPr>
            <w:tcW w:w="15496" w:type="dxa"/>
            <w:gridSpan w:val="9"/>
          </w:tcPr>
          <w:p w:rsidR="00875488" w:rsidRDefault="0011707C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ТЕКСТ</w:t>
            </w:r>
          </w:p>
        </w:tc>
      </w:tr>
    </w:tbl>
    <w:p w:rsidR="00875488" w:rsidRDefault="00875488">
      <w:pPr>
        <w:rPr>
          <w:sz w:val="15"/>
        </w:rPr>
        <w:sectPr w:rsidR="00875488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6135"/>
        <w:gridCol w:w="1080"/>
        <w:gridCol w:w="1380"/>
      </w:tblGrid>
      <w:tr w:rsidR="00875488">
        <w:trPr>
          <w:trHeight w:val="2830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признаки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(повторение)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аспекте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законченности,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знание требований, предъявляемых к образцовому тексту,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10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Письменно подробно пересказывать текст-рассуждение </w:t>
            </w:r>
            <w:r>
              <w:rPr>
                <w:w w:val="105"/>
                <w:sz w:val="15"/>
              </w:rPr>
              <w:t>с сохранением 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композиционно-речевых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особенностей;</w:t>
            </w:r>
          </w:p>
          <w:p w:rsidR="00875488" w:rsidRDefault="0011707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 рассуждение-доказательство, рассуждение-объяснение, рассуждение-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размышление;</w:t>
            </w:r>
          </w:p>
          <w:p w:rsidR="00875488" w:rsidRDefault="0011707C">
            <w:pPr>
              <w:pStyle w:val="TableParagraph"/>
              <w:spacing w:before="1" w:line="266" w:lineRule="auto"/>
              <w:ind w:left="79" w:right="10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научно-учебного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информационную переработку, составлять планы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микротемы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абзацное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875488" w:rsidRDefault="0011707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2830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 w:line="266" w:lineRule="auto"/>
              <w:ind w:right="49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Рассуждение как функционально-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аспекте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законченности,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знание требований, предъявляемых к образцовому тексту,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10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Письменно подробно пересказывать текст-рассуждение </w:t>
            </w:r>
            <w:r>
              <w:rPr>
                <w:w w:val="105"/>
                <w:sz w:val="15"/>
              </w:rPr>
              <w:t>с сохранением 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композиционно-речевых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особенностей;</w:t>
            </w:r>
          </w:p>
          <w:p w:rsidR="00875488" w:rsidRDefault="0011707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 рассуждение-доказательство, рассуждение-объяснение, рассуждение-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размышление;</w:t>
            </w:r>
          </w:p>
          <w:p w:rsidR="00875488" w:rsidRDefault="0011707C">
            <w:pPr>
              <w:pStyle w:val="TableParagraph"/>
              <w:spacing w:before="1" w:line="266" w:lineRule="auto"/>
              <w:ind w:left="79" w:right="10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научно-учебного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информационную переработку, составлять планы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микротемы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абзацное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875488" w:rsidRDefault="0011707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2830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Информационная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переработка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аспекте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законченности,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знание требований, предъявляемых к образцовому тексту,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10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Письменно подробно пересказывать текст-рассуждение </w:t>
            </w:r>
            <w:r>
              <w:rPr>
                <w:w w:val="105"/>
                <w:sz w:val="15"/>
              </w:rPr>
              <w:t>с сохранением 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композиционно-речевых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особенностей;</w:t>
            </w:r>
          </w:p>
          <w:p w:rsidR="00875488" w:rsidRDefault="0011707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 рассуждение-доказательство, рассуждение-объяснение, рассуждение-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размышление;</w:t>
            </w:r>
          </w:p>
          <w:p w:rsidR="00875488" w:rsidRDefault="0011707C">
            <w:pPr>
              <w:pStyle w:val="TableParagraph"/>
              <w:spacing w:before="1" w:line="266" w:lineRule="auto"/>
              <w:ind w:left="79" w:right="10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научно-учебного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информационную переработку, составлять планы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микротемы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абзацное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875488" w:rsidRDefault="0011707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875488" w:rsidRDefault="00875488">
      <w:pPr>
        <w:jc w:val="center"/>
        <w:rPr>
          <w:sz w:val="15"/>
        </w:rPr>
        <w:sectPr w:rsidR="0087548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6135"/>
        <w:gridCol w:w="1080"/>
        <w:gridCol w:w="1380"/>
      </w:tblGrid>
      <w:tr w:rsidR="00875488">
        <w:trPr>
          <w:trHeight w:val="2830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4.4.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Смысловой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аспекте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требованиям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связности,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относительной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законченности,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знание требований, предъявляемых к образцовому тексту, в процессе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создания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собственных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относительно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законченных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рассуждения;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10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Письменно подробно пересказывать текст-рассуждение </w:t>
            </w:r>
            <w:r>
              <w:rPr>
                <w:w w:val="105"/>
                <w:sz w:val="15"/>
              </w:rPr>
              <w:t>с сохранением 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композиционно-речевых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особенностей;</w:t>
            </w:r>
          </w:p>
          <w:p w:rsidR="00875488" w:rsidRDefault="0011707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 рассуждение-доказательство, рассуждение-объяснение, рассуждение-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размышление;</w:t>
            </w:r>
          </w:p>
          <w:p w:rsidR="00875488" w:rsidRDefault="0011707C">
            <w:pPr>
              <w:pStyle w:val="TableParagraph"/>
              <w:spacing w:before="1" w:line="266" w:lineRule="auto"/>
              <w:ind w:left="79" w:right="10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содержание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научно-учебного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осуществлять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информационную переработку, составлять планы разных видов;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микротемы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Осуществлять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абзацное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875488" w:rsidRDefault="0011707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333"/>
        </w:trPr>
        <w:tc>
          <w:tcPr>
            <w:tcW w:w="3325" w:type="dxa"/>
            <w:gridSpan w:val="2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643" w:type="dxa"/>
            <w:gridSpan w:val="6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488">
        <w:trPr>
          <w:trHeight w:val="333"/>
        </w:trPr>
        <w:tc>
          <w:tcPr>
            <w:tcW w:w="15496" w:type="dxa"/>
            <w:gridSpan w:val="9"/>
          </w:tcPr>
          <w:p w:rsidR="00875488" w:rsidRDefault="0011707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ФУНКЦИОНАЛЬНЫЕ</w:t>
            </w:r>
            <w:r>
              <w:rPr>
                <w:b/>
                <w:spacing w:val="2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РАЗНОВИДНОСТИ</w:t>
            </w:r>
            <w:r>
              <w:rPr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</w:t>
            </w:r>
          </w:p>
        </w:tc>
      </w:tr>
      <w:tr w:rsidR="00875488">
        <w:trPr>
          <w:trHeight w:val="1870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Публицистический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 w:line="266" w:lineRule="auto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тексты публицистического и официально-делового </w:t>
            </w:r>
            <w:r>
              <w:rPr>
                <w:w w:val="105"/>
                <w:sz w:val="15"/>
              </w:rPr>
              <w:t>стилей, опираясь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сферы применения, основной задачи, стилевых черт, характерных языковых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2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жанрово-стилистические особенности интервью, </w:t>
            </w:r>
            <w:r>
              <w:rPr>
                <w:w w:val="105"/>
                <w:sz w:val="15"/>
              </w:rPr>
              <w:t>репортажа, заметки,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публицистического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интервью,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репортаж,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заметку;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текст-инструкцию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задачей;</w:t>
            </w:r>
          </w:p>
          <w:p w:rsidR="00875488" w:rsidRDefault="0011707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текст-инструкцию,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структуре;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1870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Официально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деловой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стиль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 w:line="266" w:lineRule="auto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Распознавать тексты публицистического и официально-делового </w:t>
            </w:r>
            <w:r>
              <w:rPr>
                <w:w w:val="105"/>
                <w:sz w:val="15"/>
              </w:rPr>
              <w:t>стилей, опираясь 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сферы применения, основной задачи, стилевых черт, характерных языковых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20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Характеризовать жанрово-стилистические особенности интервью, </w:t>
            </w:r>
            <w:r>
              <w:rPr>
                <w:w w:val="105"/>
                <w:sz w:val="15"/>
              </w:rPr>
              <w:t>репортажа, заметки,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инструкции;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Создавать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публицистического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стиля: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интервью,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репортаж,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заметку;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текст-инструкцию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задачей;</w:t>
            </w:r>
          </w:p>
          <w:p w:rsidR="00875488" w:rsidRDefault="0011707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Моделировать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текст-инструкцию,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требований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структуре;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2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заявление;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333"/>
        </w:trPr>
        <w:tc>
          <w:tcPr>
            <w:tcW w:w="3325" w:type="dxa"/>
            <w:gridSpan w:val="2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643" w:type="dxa"/>
            <w:gridSpan w:val="6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488">
        <w:trPr>
          <w:trHeight w:val="333"/>
        </w:trPr>
        <w:tc>
          <w:tcPr>
            <w:tcW w:w="15496" w:type="dxa"/>
            <w:gridSpan w:val="9"/>
          </w:tcPr>
          <w:p w:rsidR="00875488" w:rsidRDefault="0011707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СИСТЕМА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ЯЗЫКА: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МОРФОЛОГИЯ.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КУЛЬТУРА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РЕЧИ</w:t>
            </w:r>
          </w:p>
        </w:tc>
      </w:tr>
      <w:tr w:rsidR="00875488">
        <w:trPr>
          <w:trHeight w:val="717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 w:line="266" w:lineRule="auto"/>
              <w:ind w:right="7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Морфология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(обобщение)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75488" w:rsidRDefault="0011707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рамках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изученного);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875488" w:rsidRDefault="00875488">
      <w:pPr>
        <w:jc w:val="center"/>
        <w:rPr>
          <w:sz w:val="15"/>
        </w:rPr>
        <w:sectPr w:rsidR="0087548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6135"/>
        <w:gridCol w:w="1080"/>
        <w:gridCol w:w="1380"/>
      </w:tblGrid>
      <w:tr w:rsidR="00875488">
        <w:trPr>
          <w:trHeight w:val="5904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6.2.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Причастие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причастий;</w:t>
            </w:r>
          </w:p>
          <w:p w:rsidR="00875488" w:rsidRDefault="0011707C">
            <w:pPr>
              <w:pStyle w:val="TableParagraph"/>
              <w:spacing w:before="20" w:line="266" w:lineRule="auto"/>
              <w:ind w:left="79" w:right="321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причастия по общему грамматическому значению и суффиксам;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страдательные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</w:p>
          <w:p w:rsidR="00875488" w:rsidRDefault="0011707C">
            <w:pPr>
              <w:pStyle w:val="TableParagraph"/>
              <w:spacing w:before="1" w:line="266" w:lineRule="auto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механизм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страдательных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</w:p>
          <w:p w:rsidR="00875488" w:rsidRDefault="0011707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действительных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страдательных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настоящего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спряжения;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гласную перед суффиксом -</w:t>
            </w:r>
            <w:proofErr w:type="spellStart"/>
            <w:r>
              <w:rPr>
                <w:w w:val="105"/>
                <w:sz w:val="15"/>
              </w:rPr>
              <w:t>вш</w:t>
            </w:r>
            <w:proofErr w:type="spellEnd"/>
            <w:r>
              <w:rPr>
                <w:w w:val="105"/>
                <w:sz w:val="15"/>
              </w:rPr>
              <w:t>- действительных причастий прошедшего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времени, перед суффиксом -</w:t>
            </w:r>
            <w:proofErr w:type="spellStart"/>
            <w:r>
              <w:rPr>
                <w:w w:val="105"/>
                <w:sz w:val="15"/>
              </w:rPr>
              <w:t>нн</w:t>
            </w:r>
            <w:proofErr w:type="spellEnd"/>
            <w:r>
              <w:rPr>
                <w:w w:val="105"/>
                <w:sz w:val="15"/>
              </w:rPr>
              <w:t>- страдательных причастий прошедшего времени;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 полные и краткие формы страдательных причастий прошедшего времени;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смысловые,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синтаксические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страдательных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прошедшего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времени;</w:t>
            </w:r>
          </w:p>
          <w:p w:rsidR="00875488" w:rsidRDefault="0011707C">
            <w:pPr>
              <w:pStyle w:val="TableParagraph"/>
              <w:spacing w:before="3"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знание грамматических особенностей и орфографических правил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нн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енн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страдательных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н-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proofErr w:type="gramEnd"/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proofErr w:type="spellStart"/>
            <w:r>
              <w:rPr>
                <w:w w:val="105"/>
                <w:sz w:val="15"/>
              </w:rPr>
              <w:t>ен</w:t>
            </w:r>
            <w:proofErr w:type="spellEnd"/>
            <w:r>
              <w:rPr>
                <w:w w:val="105"/>
                <w:sz w:val="15"/>
              </w:rPr>
              <w:t>-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кратких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страдательных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причастий;</w:t>
            </w:r>
          </w:p>
          <w:p w:rsidR="00875488" w:rsidRDefault="0011707C">
            <w:pPr>
              <w:pStyle w:val="TableParagraph"/>
              <w:spacing w:before="20" w:line="266" w:lineRule="auto"/>
              <w:ind w:left="79" w:right="17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падежном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словосочетании;</w:t>
            </w:r>
          </w:p>
          <w:p w:rsidR="00875488" w:rsidRDefault="0011707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зависимым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словом;</w:t>
            </w:r>
          </w:p>
          <w:p w:rsidR="00875488" w:rsidRDefault="0011707C">
            <w:pPr>
              <w:pStyle w:val="TableParagraph"/>
              <w:spacing w:before="1" w:line="266" w:lineRule="auto"/>
              <w:ind w:left="79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причастный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границы,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отношению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определяемому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слову;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расстановку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оборотом;</w:t>
            </w:r>
          </w:p>
          <w:p w:rsidR="00875488" w:rsidRDefault="0011707C">
            <w:pPr>
              <w:pStyle w:val="TableParagraph"/>
              <w:spacing w:before="1" w:line="266" w:lineRule="auto"/>
              <w:ind w:left="79" w:right="27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Выполнять морфологический анализ </w:t>
            </w:r>
            <w:r>
              <w:rPr>
                <w:w w:val="105"/>
                <w:sz w:val="15"/>
              </w:rPr>
              <w:t>причастий;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причастий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  <w:p w:rsidR="00875488" w:rsidRDefault="0011707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созвучные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причастия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прилагательные;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3406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Деепричастие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деепричастий;</w:t>
            </w:r>
          </w:p>
          <w:p w:rsidR="00875488" w:rsidRDefault="0011707C">
            <w:pPr>
              <w:pStyle w:val="TableParagraph"/>
              <w:spacing w:before="20" w:line="266" w:lineRule="auto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деепричастия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общему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основания для сравнения и сравнивать деепричастия и глаголы,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вида;</w:t>
            </w:r>
          </w:p>
          <w:p w:rsidR="00875488" w:rsidRDefault="0011707C">
            <w:pPr>
              <w:pStyle w:val="TableParagraph"/>
              <w:spacing w:before="1" w:line="266" w:lineRule="auto"/>
              <w:ind w:left="79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механизм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деепричастий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несовершенного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суффикс при образовании деепричастий совершенного и несовершенного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107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-вши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деепричастий;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словосочетании;</w:t>
            </w:r>
          </w:p>
          <w:p w:rsidR="00875488" w:rsidRDefault="0011707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деепричастный оборот в составе предложения, определять его границы;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расстановку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знаков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препинания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оборотом;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Конструировать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оборотом;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14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слитное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деепричастиями;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 морфологический анализ деепричастий;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деепричастий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875488" w:rsidRDefault="00875488">
      <w:pPr>
        <w:jc w:val="center"/>
        <w:rPr>
          <w:sz w:val="15"/>
        </w:rPr>
        <w:sectPr w:rsidR="0087548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6135"/>
        <w:gridCol w:w="1080"/>
        <w:gridCol w:w="1380"/>
      </w:tblGrid>
      <w:tr w:rsidR="00875488">
        <w:trPr>
          <w:trHeight w:val="5736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6.4.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Наречие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 w:line="266" w:lineRule="auto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наречия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аргументированно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доказывать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аспекте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значению;</w:t>
            </w:r>
          </w:p>
          <w:p w:rsidR="00875488" w:rsidRDefault="0011707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значению;</w:t>
            </w:r>
          </w:p>
          <w:p w:rsidR="00875488" w:rsidRDefault="0011707C">
            <w:pPr>
              <w:pStyle w:val="TableParagraph"/>
              <w:spacing w:before="20" w:line="266" w:lineRule="auto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превосходной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наречий;</w:t>
            </w:r>
          </w:p>
          <w:p w:rsidR="00875488" w:rsidRDefault="0011707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сравнительной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превосходной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образуются;</w:t>
            </w:r>
          </w:p>
          <w:p w:rsidR="00875488" w:rsidRDefault="0011707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Образовывать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простую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сравнительной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превосходной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степеней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наречий;</w:t>
            </w:r>
          </w:p>
          <w:p w:rsidR="00875488" w:rsidRDefault="0011707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слитное,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дефисное,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раздельное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наречий;</w:t>
            </w:r>
          </w:p>
          <w:p w:rsidR="00875488" w:rsidRDefault="0011707C">
            <w:pPr>
              <w:pStyle w:val="TableParagraph"/>
              <w:spacing w:before="20" w:line="266" w:lineRule="auto"/>
              <w:ind w:left="79" w:right="28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гласную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суффиксах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наречий,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образованных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приставочно-суффиксальным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приставок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из-,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до-,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с-,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в-,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на-,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-о,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суффиксальным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правило;</w:t>
            </w:r>
          </w:p>
          <w:p w:rsidR="00875488" w:rsidRDefault="0011707C">
            <w:pPr>
              <w:pStyle w:val="TableParagraph"/>
              <w:spacing w:before="1" w:line="266" w:lineRule="auto"/>
              <w:ind w:left="79" w:right="66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гласную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не-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ни-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 слитное или раздельное написание не с наречиями на -о (-е), образованными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правило;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шипящие;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321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 словосочетания с наречием в роли главного и зависимого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Моделировать словосочетания с наречием в роли главного и зависимого слова;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наречиями;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27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 роль наречий в тексте;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Уместно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1101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 w:line="266" w:lineRule="auto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категории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значению,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морфологическим признакам, роли в предложении и типичным суффиксам;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наречия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категории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525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6.6.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Служебные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служебных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75488" w:rsidRDefault="0011707C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875488" w:rsidRDefault="00875488">
      <w:pPr>
        <w:jc w:val="center"/>
        <w:rPr>
          <w:sz w:val="15"/>
        </w:rPr>
        <w:sectPr w:rsidR="0087548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6135"/>
        <w:gridCol w:w="1080"/>
        <w:gridCol w:w="1380"/>
      </w:tblGrid>
      <w:tr w:rsidR="00875488">
        <w:trPr>
          <w:trHeight w:val="3791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6.7.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Предлог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предложно-падежных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функции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предлогов;</w:t>
            </w:r>
          </w:p>
          <w:p w:rsidR="00875488" w:rsidRDefault="0011707C">
            <w:pPr>
              <w:pStyle w:val="TableParagraph"/>
              <w:spacing w:before="19" w:line="266" w:lineRule="auto"/>
              <w:ind w:left="79" w:right="3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падежную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предложно-падежных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аспекте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875488" w:rsidRDefault="0011707C">
            <w:pPr>
              <w:pStyle w:val="TableParagraph"/>
              <w:spacing w:before="19" w:line="266" w:lineRule="auto"/>
              <w:ind w:left="79" w:right="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основания для сравнения и сравнивать производные предлоги и созвучные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предложно-падежные формы (в течение — в течении, навстречу — на встречу);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 написание производных предлогов, написание предлогов с именными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75488" w:rsidRDefault="0011707C">
            <w:pPr>
              <w:pStyle w:val="TableParagraph"/>
              <w:spacing w:before="3" w:line="266" w:lineRule="auto"/>
              <w:ind w:left="79" w:right="17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нейтральные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словосочетания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управлением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стилистической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окраской;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выбор;</w:t>
            </w:r>
          </w:p>
          <w:p w:rsidR="00875488" w:rsidRDefault="0011707C">
            <w:pPr>
              <w:pStyle w:val="TableParagraph"/>
              <w:spacing w:before="2" w:line="266" w:lineRule="auto"/>
              <w:ind w:left="79" w:right="8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предлоги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благодаря,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вопреки,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наперерез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предложно-падежных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форм;</w:t>
            </w:r>
          </w:p>
          <w:p w:rsidR="00875488" w:rsidRDefault="0011707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4559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6.8.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Союз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 w:line="266" w:lineRule="auto"/>
              <w:ind w:left="79" w:right="208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 союзы, использованные как средство связи однородных членов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и частей сложного предложения, характеризовать их функции;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Определять основания для сравнения и сравнивать конструкции с однородными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членами, связанными </w:t>
            </w:r>
            <w:r>
              <w:rPr>
                <w:w w:val="105"/>
                <w:sz w:val="15"/>
              </w:rPr>
              <w:t>сочинительными союзами, и сложносочинённые предложения;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навыки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пунктуационного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сложносочинённых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письма;</w:t>
            </w:r>
          </w:p>
          <w:p w:rsidR="00875488" w:rsidRDefault="0011707C">
            <w:pPr>
              <w:pStyle w:val="TableParagraph"/>
              <w:spacing w:before="4" w:line="266" w:lineRule="auto"/>
              <w:ind w:left="79" w:right="1734"/>
              <w:rPr>
                <w:sz w:val="15"/>
              </w:rPr>
            </w:pPr>
            <w:r>
              <w:rPr>
                <w:w w:val="105"/>
                <w:sz w:val="15"/>
              </w:rPr>
              <w:t>Анализировать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аспекте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основе анализа различать союзы разных разрядов;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отношения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сложного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устанавливаемые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союзов;</w:t>
            </w:r>
          </w:p>
          <w:p w:rsidR="00875488" w:rsidRDefault="0011707C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конструировать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предложения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одиночными, двойными и повторяющимися союзами, правильно оформлять их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нейтральные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используемые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книжных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стилей;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стилистической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окраской;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экспрессивное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75488" w:rsidRDefault="0011707C">
            <w:pPr>
              <w:pStyle w:val="TableParagraph"/>
              <w:spacing w:before="19" w:line="266" w:lineRule="auto"/>
              <w:ind w:left="79" w:right="208"/>
              <w:rPr>
                <w:sz w:val="15"/>
              </w:rPr>
            </w:pPr>
            <w:r>
              <w:rPr>
                <w:w w:val="105"/>
                <w:sz w:val="15"/>
              </w:rPr>
              <w:t>Выявлять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союзов;</w:t>
            </w:r>
          </w:p>
          <w:p w:rsidR="00875488" w:rsidRDefault="0011707C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основания для сравнения и сравнивать союзы тоже, также, чтобы, зато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созвучные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сочетания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опираясь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проведённый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оформлять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2254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6.9.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Частица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 w:line="266" w:lineRule="auto"/>
              <w:ind w:left="79" w:right="173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морфологический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75488" w:rsidRDefault="0011707C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Определять экспрессивное использование частиц в художественном тексте;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ни;</w:t>
            </w:r>
          </w:p>
          <w:p w:rsidR="00875488" w:rsidRDefault="0011707C">
            <w:pPr>
              <w:pStyle w:val="TableParagraph"/>
              <w:spacing w:before="20" w:line="266" w:lineRule="auto"/>
              <w:ind w:left="79" w:right="852"/>
              <w:rPr>
                <w:sz w:val="15"/>
              </w:rPr>
            </w:pPr>
            <w:r>
              <w:rPr>
                <w:w w:val="105"/>
                <w:sz w:val="15"/>
              </w:rPr>
              <w:t>Выбирать слитное или раздельное написание не с разными частями 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чтобы,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тоже,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выбирать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Соблюдать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-то,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-таки,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-ка;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</w:tbl>
    <w:p w:rsidR="00875488" w:rsidRDefault="00875488">
      <w:pPr>
        <w:jc w:val="center"/>
        <w:rPr>
          <w:sz w:val="15"/>
        </w:rPr>
        <w:sectPr w:rsidR="00875488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57"/>
        <w:gridCol w:w="528"/>
        <w:gridCol w:w="1104"/>
        <w:gridCol w:w="1140"/>
        <w:gridCol w:w="804"/>
        <w:gridCol w:w="6135"/>
        <w:gridCol w:w="1080"/>
        <w:gridCol w:w="1380"/>
      </w:tblGrid>
      <w:tr w:rsidR="00875488">
        <w:trPr>
          <w:trHeight w:val="2350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6.10.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Междометия</w:t>
            </w:r>
          </w:p>
          <w:p w:rsidR="00875488" w:rsidRDefault="0011707C">
            <w:pPr>
              <w:pStyle w:val="TableParagraph"/>
              <w:spacing w:before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звукоподражательные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междометия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междометия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разрядов;</w:t>
            </w:r>
          </w:p>
          <w:p w:rsidR="00875488" w:rsidRDefault="0011707C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Характеризовать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междометий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разрядов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75488" w:rsidRDefault="0011707C">
            <w:pPr>
              <w:pStyle w:val="TableParagraph"/>
              <w:spacing w:before="19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Использовать междометия разных разрядов в собственной речи для выражения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чувств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побуждений,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также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качестве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приветствия,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интонационно;</w:t>
            </w:r>
          </w:p>
          <w:p w:rsidR="00875488" w:rsidRDefault="0011707C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междометий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экспрессии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разговорной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75488" w:rsidRDefault="0011707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морфологический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междометий;</w:t>
            </w:r>
          </w:p>
          <w:p w:rsidR="00875488" w:rsidRDefault="0011707C">
            <w:pPr>
              <w:pStyle w:val="TableParagraph"/>
              <w:spacing w:before="20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пунктуационного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междометий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909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6.11.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Омонимия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  <w:p w:rsidR="00875488" w:rsidRDefault="0011707C">
            <w:pPr>
              <w:pStyle w:val="TableParagraph"/>
              <w:spacing w:before="20" w:line="266" w:lineRule="auto"/>
              <w:ind w:left="79" w:right="10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грамматического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лексическую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грамматическую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омонимию;</w:t>
            </w:r>
          </w:p>
          <w:p w:rsidR="00875488" w:rsidRDefault="0011707C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речи;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333"/>
        </w:trPr>
        <w:tc>
          <w:tcPr>
            <w:tcW w:w="3325" w:type="dxa"/>
            <w:gridSpan w:val="2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101</w:t>
            </w:r>
          </w:p>
        </w:tc>
        <w:tc>
          <w:tcPr>
            <w:tcW w:w="11643" w:type="dxa"/>
            <w:gridSpan w:val="6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488">
        <w:trPr>
          <w:trHeight w:val="333"/>
        </w:trPr>
        <w:tc>
          <w:tcPr>
            <w:tcW w:w="15496" w:type="dxa"/>
            <w:gridSpan w:val="9"/>
          </w:tcPr>
          <w:p w:rsidR="00875488" w:rsidRDefault="0011707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7.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ПОВТОРЕНИЕ</w:t>
            </w:r>
          </w:p>
        </w:tc>
      </w:tr>
      <w:tr w:rsidR="00875488">
        <w:trPr>
          <w:trHeight w:val="1293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пройденного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11707C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изученного</w:t>
            </w:r>
          </w:p>
        </w:tc>
        <w:tc>
          <w:tcPr>
            <w:tcW w:w="1080" w:type="dxa"/>
          </w:tcPr>
          <w:p w:rsidR="00875488" w:rsidRDefault="0011707C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380" w:type="dxa"/>
          </w:tcPr>
          <w:p w:rsidR="00875488" w:rsidRDefault="0011707C">
            <w:pPr>
              <w:pStyle w:val="TableParagraph"/>
              <w:spacing w:before="64"/>
              <w:ind w:left="56" w:right="8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https://resh.edu.ru/</w:t>
            </w:r>
          </w:p>
        </w:tc>
      </w:tr>
      <w:tr w:rsidR="00875488">
        <w:trPr>
          <w:trHeight w:val="333"/>
        </w:trPr>
        <w:tc>
          <w:tcPr>
            <w:tcW w:w="3325" w:type="dxa"/>
            <w:gridSpan w:val="2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643" w:type="dxa"/>
            <w:gridSpan w:val="6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488">
        <w:trPr>
          <w:trHeight w:val="333"/>
        </w:trPr>
        <w:tc>
          <w:tcPr>
            <w:tcW w:w="15496" w:type="dxa"/>
            <w:gridSpan w:val="9"/>
          </w:tcPr>
          <w:p w:rsidR="00875488" w:rsidRDefault="0011707C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8.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СОЧИНЕНИЯ,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ИЗЛОЖЕНИЯ,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ПРОВЕРОЧНЫЕ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</w:tr>
      <w:tr w:rsidR="00875488">
        <w:trPr>
          <w:trHeight w:val="333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Сочинения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488">
        <w:trPr>
          <w:trHeight w:val="333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Изложения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488">
        <w:trPr>
          <w:trHeight w:val="525"/>
        </w:trPr>
        <w:tc>
          <w:tcPr>
            <w:tcW w:w="468" w:type="dxa"/>
          </w:tcPr>
          <w:p w:rsidR="00875488" w:rsidRDefault="0011707C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8.3.</w:t>
            </w:r>
          </w:p>
        </w:tc>
        <w:tc>
          <w:tcPr>
            <w:tcW w:w="2857" w:type="dxa"/>
          </w:tcPr>
          <w:p w:rsidR="00875488" w:rsidRDefault="0011707C">
            <w:pPr>
              <w:pStyle w:val="TableParagraph"/>
              <w:spacing w:before="64" w:line="266" w:lineRule="auto"/>
              <w:ind w:right="144"/>
              <w:rPr>
                <w:sz w:val="15"/>
              </w:rPr>
            </w:pPr>
            <w:r>
              <w:rPr>
                <w:w w:val="105"/>
                <w:sz w:val="15"/>
              </w:rPr>
              <w:t>Контрольные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проверочные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года)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6135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488">
        <w:trPr>
          <w:trHeight w:val="333"/>
        </w:trPr>
        <w:tc>
          <w:tcPr>
            <w:tcW w:w="3325" w:type="dxa"/>
            <w:gridSpan w:val="2"/>
          </w:tcPr>
          <w:p w:rsidR="00875488" w:rsidRDefault="0011707C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643" w:type="dxa"/>
            <w:gridSpan w:val="6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875488">
        <w:trPr>
          <w:trHeight w:val="525"/>
        </w:trPr>
        <w:tc>
          <w:tcPr>
            <w:tcW w:w="3325" w:type="dxa"/>
            <w:gridSpan w:val="2"/>
          </w:tcPr>
          <w:p w:rsidR="00875488" w:rsidRDefault="0011707C">
            <w:pPr>
              <w:pStyle w:val="TableParagraph"/>
              <w:spacing w:before="64" w:line="266" w:lineRule="auto"/>
              <w:ind w:right="7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136</w:t>
            </w:r>
          </w:p>
        </w:tc>
        <w:tc>
          <w:tcPr>
            <w:tcW w:w="1104" w:type="dxa"/>
          </w:tcPr>
          <w:p w:rsidR="00875488" w:rsidRDefault="0011707C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875488" w:rsidRDefault="0011707C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9399" w:type="dxa"/>
            <w:gridSpan w:val="4"/>
          </w:tcPr>
          <w:p w:rsidR="00875488" w:rsidRDefault="00875488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875488" w:rsidRDefault="00875488">
      <w:pPr>
        <w:rPr>
          <w:sz w:val="14"/>
        </w:rPr>
        <w:sectPr w:rsidR="00875488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875488" w:rsidRDefault="002C50B3">
      <w:pPr>
        <w:pStyle w:val="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11707C">
        <w:t>ПОУРОЧНОЕ</w:t>
      </w:r>
      <w:r w:rsidR="0011707C">
        <w:rPr>
          <w:spacing w:val="-10"/>
        </w:rPr>
        <w:t xml:space="preserve"> </w:t>
      </w:r>
      <w:r w:rsidR="0011707C">
        <w:t>ПЛАНИРОВАНИЕ</w:t>
      </w:r>
    </w:p>
    <w:p w:rsidR="00875488" w:rsidRDefault="00875488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875488">
        <w:trPr>
          <w:trHeight w:val="477"/>
        </w:trPr>
        <w:tc>
          <w:tcPr>
            <w:tcW w:w="576" w:type="dxa"/>
            <w:vMerge w:val="restart"/>
          </w:tcPr>
          <w:p w:rsidR="00875488" w:rsidRDefault="0011707C">
            <w:pPr>
              <w:pStyle w:val="TableParagraph"/>
              <w:spacing w:line="292" w:lineRule="auto"/>
              <w:ind w:right="12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875488" w:rsidRDefault="001170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875488" w:rsidRDefault="001170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875488" w:rsidRDefault="0011707C">
            <w:pPr>
              <w:pStyle w:val="TableParagraph"/>
              <w:spacing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875488" w:rsidRDefault="0011707C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875488">
        <w:trPr>
          <w:trHeight w:val="813"/>
        </w:trPr>
        <w:tc>
          <w:tcPr>
            <w:tcW w:w="576" w:type="dxa"/>
            <w:vMerge/>
            <w:tcBorders>
              <w:top w:val="nil"/>
            </w:tcBorders>
          </w:tcPr>
          <w:p w:rsidR="00875488" w:rsidRDefault="00875488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875488" w:rsidRDefault="0087548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875488" w:rsidRDefault="0087548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875488" w:rsidRDefault="00875488">
            <w:pPr>
              <w:rPr>
                <w:sz w:val="2"/>
                <w:szCs w:val="2"/>
              </w:rPr>
            </w:pP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z w:val="24"/>
              </w:rPr>
              <w:t>Язык как развивающееся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явление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343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6"/>
              <w:rPr>
                <w:sz w:val="24"/>
              </w:rPr>
            </w:pPr>
            <w:r>
              <w:rPr>
                <w:sz w:val="24"/>
              </w:rPr>
              <w:t>Повторение.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64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488" w:rsidRDefault="0011707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74"/>
              <w:rPr>
                <w:sz w:val="24"/>
              </w:rPr>
            </w:pPr>
            <w:r>
              <w:rPr>
                <w:sz w:val="24"/>
              </w:rPr>
              <w:t>Повторение.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786"/>
              <w:rPr>
                <w:sz w:val="24"/>
              </w:rPr>
            </w:pPr>
            <w:r>
              <w:rPr>
                <w:sz w:val="24"/>
              </w:rPr>
              <w:t>Рассуждение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56"/>
              <w:rPr>
                <w:sz w:val="24"/>
              </w:rPr>
            </w:pPr>
            <w:r>
              <w:rPr>
                <w:sz w:val="24"/>
              </w:rPr>
              <w:t>Структурные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834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047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76"/>
              <w:rPr>
                <w:sz w:val="24"/>
              </w:rPr>
            </w:pPr>
            <w:r>
              <w:rPr>
                <w:sz w:val="24"/>
              </w:rPr>
              <w:t>Главная и второстепенная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731"/>
              <w:rPr>
                <w:sz w:val="24"/>
              </w:rPr>
            </w:pP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текста;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микротемы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488" w:rsidRDefault="0011707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Способы и средства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75488" w:rsidRDefault="00875488">
      <w:pPr>
        <w:rPr>
          <w:sz w:val="24"/>
        </w:rPr>
        <w:sectPr w:rsidR="0087548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562"/>
              <w:rPr>
                <w:sz w:val="24"/>
              </w:rPr>
            </w:pPr>
            <w:r>
              <w:rPr>
                <w:sz w:val="24"/>
              </w:rPr>
              <w:t>Подробное 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Основные жанры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Интервью.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Репортаж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Создание 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pacing w:val="-1"/>
                <w:sz w:val="24"/>
              </w:rPr>
              <w:t>Официально-деловой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598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заявление;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626"/>
              <w:jc w:val="both"/>
              <w:rPr>
                <w:sz w:val="24"/>
              </w:rPr>
            </w:pPr>
            <w:r>
              <w:rPr>
                <w:sz w:val="24"/>
              </w:rPr>
              <w:t>Инструкция как 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официально-делового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710"/>
              <w:rPr>
                <w:sz w:val="24"/>
              </w:rPr>
            </w:pPr>
            <w:r>
              <w:rPr>
                <w:sz w:val="24"/>
              </w:rPr>
              <w:t>Работа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шаблону;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18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языке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1821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98"/>
              <w:rPr>
                <w:sz w:val="24"/>
              </w:rPr>
            </w:pPr>
            <w:r>
              <w:rPr>
                <w:sz w:val="24"/>
              </w:rPr>
              <w:t>Причастие как 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 глагола. 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глагола и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065"/>
              <w:rPr>
                <w:sz w:val="24"/>
              </w:rPr>
            </w:pPr>
            <w:r>
              <w:rPr>
                <w:sz w:val="24"/>
              </w:rPr>
              <w:t>Роль причастий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358"/>
              <w:rPr>
                <w:sz w:val="24"/>
              </w:rPr>
            </w:pPr>
            <w:r>
              <w:rPr>
                <w:sz w:val="24"/>
              </w:rPr>
              <w:t>Склонение причастий,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падежных окончаниях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702"/>
              <w:rPr>
                <w:sz w:val="24"/>
              </w:rPr>
            </w:pPr>
            <w:r>
              <w:rPr>
                <w:sz w:val="24"/>
              </w:rPr>
              <w:t>Нормы согласования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88"/>
              <w:rPr>
                <w:sz w:val="24"/>
              </w:rPr>
            </w:pPr>
            <w:r>
              <w:rPr>
                <w:sz w:val="24"/>
              </w:rPr>
              <w:t>Причастный оборот.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488" w:rsidRDefault="0011707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98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причастий и причастных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</w:tbl>
    <w:p w:rsidR="00875488" w:rsidRDefault="00875488">
      <w:pPr>
        <w:rPr>
          <w:sz w:val="24"/>
        </w:rPr>
        <w:sectPr w:rsidR="0087548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Действительные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страдательные 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 и 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Полные и краткие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Действительные причастия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настоящего ,</w:t>
            </w:r>
            <w:proofErr w:type="gramEnd"/>
            <w:r>
              <w:rPr>
                <w:sz w:val="24"/>
              </w:rPr>
              <w:t xml:space="preserve">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51"/>
              <w:rPr>
                <w:sz w:val="24"/>
              </w:rPr>
            </w:pPr>
            <w:r>
              <w:rPr>
                <w:sz w:val="24"/>
              </w:rPr>
              <w:t>Действительные причастия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Страдательные причастия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времени ,</w:t>
            </w:r>
            <w:proofErr w:type="gramEnd"/>
            <w:r>
              <w:rPr>
                <w:sz w:val="24"/>
              </w:rPr>
              <w:t xml:space="preserve">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82"/>
              <w:rPr>
                <w:sz w:val="24"/>
              </w:rPr>
            </w:pPr>
            <w:r>
              <w:rPr>
                <w:sz w:val="24"/>
              </w:rPr>
              <w:t>Страдательные причастия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15"/>
              <w:rPr>
                <w:sz w:val="24"/>
              </w:rPr>
            </w:pPr>
            <w:r>
              <w:rPr>
                <w:sz w:val="24"/>
              </w:rPr>
              <w:t>Правописание гласных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 Н в 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Выборочное 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1821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Одна и две буквы 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страдательных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причастий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 и 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Уместное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488" w:rsidRDefault="00875488">
      <w:pPr>
        <w:spacing w:line="292" w:lineRule="auto"/>
        <w:rPr>
          <w:sz w:val="24"/>
        </w:rPr>
        <w:sectPr w:rsidR="0087548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61"/>
              <w:rPr>
                <w:sz w:val="24"/>
              </w:rPr>
            </w:pPr>
            <w:r>
              <w:rPr>
                <w:sz w:val="24"/>
              </w:rPr>
              <w:t>Буква Ё после шипящих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 страдательных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причастий 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отгла</w:t>
            </w:r>
            <w:proofErr w:type="spellEnd"/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830" w:firstLine="60"/>
              <w:rPr>
                <w:sz w:val="24"/>
              </w:rPr>
            </w:pPr>
            <w:r>
              <w:rPr>
                <w:sz w:val="24"/>
              </w:rPr>
              <w:t>Повторение темы 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Причастие"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54"/>
              <w:rPr>
                <w:sz w:val="24"/>
              </w:rPr>
            </w:pPr>
            <w:r>
              <w:rPr>
                <w:sz w:val="24"/>
              </w:rPr>
              <w:t>Деепричастие как особая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 глагола.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 и наречия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797"/>
              <w:rPr>
                <w:sz w:val="24"/>
              </w:rPr>
            </w:pPr>
            <w:r>
              <w:rPr>
                <w:sz w:val="24"/>
              </w:rPr>
              <w:t>Нормы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90"/>
              <w:rPr>
                <w:sz w:val="24"/>
              </w:rPr>
            </w:pPr>
            <w:r>
              <w:rPr>
                <w:sz w:val="24"/>
              </w:rPr>
              <w:t>Обособление одиночных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оборот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730"/>
              <w:rPr>
                <w:sz w:val="24"/>
              </w:rPr>
            </w:pPr>
            <w:r>
              <w:rPr>
                <w:sz w:val="24"/>
              </w:rPr>
              <w:t>Роль деепричастий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2157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62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одиночными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оборотами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488" w:rsidRDefault="0011707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Повествование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деепричастний</w:t>
            </w:r>
            <w:proofErr w:type="spellEnd"/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603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88"/>
              <w:rPr>
                <w:sz w:val="24"/>
              </w:rPr>
            </w:pPr>
            <w:r>
              <w:rPr>
                <w:sz w:val="24"/>
              </w:rPr>
              <w:t>Уместное 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875488" w:rsidRDefault="00875488">
      <w:pPr>
        <w:spacing w:line="292" w:lineRule="auto"/>
        <w:rPr>
          <w:sz w:val="24"/>
        </w:rPr>
        <w:sectPr w:rsidR="0087548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Нормы произношения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890"/>
              <w:rPr>
                <w:sz w:val="24"/>
              </w:rPr>
            </w:pPr>
            <w:r>
              <w:rPr>
                <w:sz w:val="24"/>
              </w:rPr>
              <w:t>Повторение темы 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Деепричастие"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92"/>
              <w:rPr>
                <w:sz w:val="24"/>
              </w:rPr>
            </w:pPr>
            <w:r>
              <w:rPr>
                <w:sz w:val="24"/>
              </w:rPr>
              <w:t>Наречие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неизменяемая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797"/>
              <w:rPr>
                <w:sz w:val="24"/>
              </w:rPr>
            </w:pPr>
            <w:r>
              <w:rPr>
                <w:sz w:val="24"/>
              </w:rPr>
              <w:t>Разряды наречий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488" w:rsidRDefault="0011707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510"/>
              <w:rPr>
                <w:sz w:val="24"/>
              </w:rPr>
            </w:pPr>
            <w:r>
              <w:rPr>
                <w:sz w:val="24"/>
              </w:rPr>
              <w:t>Выражение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обстоятельственных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Сочинение-описание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882"/>
              <w:rPr>
                <w:sz w:val="24"/>
              </w:rPr>
            </w:pPr>
            <w:r>
              <w:rPr>
                <w:sz w:val="24"/>
              </w:rPr>
              <w:t>Степени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380"/>
              <w:rPr>
                <w:sz w:val="24"/>
              </w:rPr>
            </w:pPr>
            <w:r>
              <w:rPr>
                <w:sz w:val="24"/>
              </w:rPr>
              <w:t>Нормы произношения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постановки ударения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19"/>
              <w:rPr>
                <w:sz w:val="24"/>
              </w:rPr>
            </w:pPr>
            <w:r>
              <w:rPr>
                <w:sz w:val="24"/>
              </w:rPr>
              <w:t>Устный пересказ текста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наречий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587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488" w:rsidRDefault="00875488">
      <w:pPr>
        <w:spacing w:line="292" w:lineRule="auto"/>
        <w:rPr>
          <w:sz w:val="24"/>
        </w:rPr>
        <w:sectPr w:rsidR="0087548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875488">
        <w:trPr>
          <w:trHeight w:val="2157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656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 наречий,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39"/>
              <w:rPr>
                <w:sz w:val="24"/>
              </w:rPr>
            </w:pPr>
            <w:r>
              <w:rPr>
                <w:sz w:val="24"/>
              </w:rPr>
              <w:t xml:space="preserve">Правописание НЕ- и </w:t>
            </w:r>
            <w:proofErr w:type="gramStart"/>
            <w:r>
              <w:rPr>
                <w:sz w:val="24"/>
              </w:rPr>
              <w:t>НИ-в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385"/>
              <w:rPr>
                <w:sz w:val="24"/>
              </w:rPr>
            </w:pPr>
            <w:r>
              <w:rPr>
                <w:sz w:val="24"/>
              </w:rPr>
              <w:t>Правописание Н и НН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51"/>
              <w:rPr>
                <w:sz w:val="24"/>
              </w:rPr>
            </w:pPr>
            <w:r>
              <w:rPr>
                <w:sz w:val="24"/>
              </w:rPr>
              <w:t>Изложение с изменением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590"/>
              <w:jc w:val="both"/>
              <w:rPr>
                <w:sz w:val="24"/>
              </w:rPr>
            </w:pPr>
            <w:r>
              <w:rPr>
                <w:sz w:val="24"/>
              </w:rPr>
              <w:t>Наречие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86"/>
              <w:rPr>
                <w:sz w:val="24"/>
              </w:rPr>
            </w:pPr>
            <w:r>
              <w:rPr>
                <w:sz w:val="24"/>
              </w:rPr>
              <w:t>Правописание О-Е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шипящих в 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41"/>
              <w:rPr>
                <w:sz w:val="24"/>
              </w:rPr>
            </w:pPr>
            <w:r>
              <w:rPr>
                <w:sz w:val="24"/>
              </w:rPr>
              <w:t xml:space="preserve">Правописание гласных </w:t>
            </w:r>
            <w:proofErr w:type="spellStart"/>
            <w:r>
              <w:rPr>
                <w:sz w:val="24"/>
              </w:rPr>
              <w:t>Ои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в суффиксах наречий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приставками ИЗ-, ДО-, С-,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ЗА-, НА-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39"/>
              <w:rPr>
                <w:sz w:val="24"/>
              </w:rPr>
            </w:pPr>
            <w:r>
              <w:rPr>
                <w:sz w:val="24"/>
              </w:rPr>
              <w:t>Употребление Ь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890"/>
              <w:rPr>
                <w:sz w:val="24"/>
              </w:rPr>
            </w:pPr>
            <w:r>
              <w:rPr>
                <w:sz w:val="24"/>
              </w:rPr>
              <w:t>Повторение темы 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Наречие"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57"/>
              <w:jc w:val="both"/>
              <w:rPr>
                <w:sz w:val="24"/>
              </w:rPr>
            </w:pPr>
            <w:r>
              <w:rPr>
                <w:sz w:val="24"/>
              </w:rPr>
              <w:t>Вопрос о словах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 в системе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761"/>
              <w:rPr>
                <w:sz w:val="24"/>
              </w:rPr>
            </w:pPr>
            <w:r>
              <w:rPr>
                <w:sz w:val="24"/>
              </w:rPr>
              <w:t>Роль слов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73"/>
              <w:rPr>
                <w:sz w:val="24"/>
              </w:rPr>
            </w:pPr>
            <w:r>
              <w:rPr>
                <w:sz w:val="24"/>
              </w:rPr>
              <w:t>Различение наречий и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Служебные части речи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отличия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875488" w:rsidRDefault="00875488">
      <w:pPr>
        <w:rPr>
          <w:sz w:val="24"/>
        </w:rPr>
        <w:sectPr w:rsidR="0087548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562"/>
              <w:rPr>
                <w:sz w:val="24"/>
              </w:rPr>
            </w:pPr>
            <w:r>
              <w:rPr>
                <w:sz w:val="24"/>
              </w:rPr>
              <w:t>Подробное изложение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 с сочетанием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48"/>
              <w:rPr>
                <w:sz w:val="24"/>
              </w:rPr>
            </w:pPr>
            <w:r>
              <w:rPr>
                <w:sz w:val="24"/>
              </w:rPr>
              <w:t>Предлог как служебная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93"/>
              <w:rPr>
                <w:sz w:val="24"/>
              </w:rPr>
            </w:pPr>
            <w:r>
              <w:rPr>
                <w:sz w:val="24"/>
              </w:rPr>
              <w:t>Грамматические функции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588"/>
              <w:rPr>
                <w:sz w:val="24"/>
              </w:rPr>
            </w:pPr>
            <w:r>
              <w:rPr>
                <w:sz w:val="24"/>
              </w:rPr>
              <w:t>Разряды предлогов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строению: простые,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05"/>
              <w:rPr>
                <w:sz w:val="24"/>
              </w:rPr>
            </w:pPr>
            <w:r>
              <w:rPr>
                <w:sz w:val="24"/>
              </w:rPr>
              <w:t>Правописание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78"/>
              <w:rPr>
                <w:sz w:val="24"/>
              </w:rPr>
            </w:pPr>
            <w:r>
              <w:rPr>
                <w:sz w:val="24"/>
              </w:rPr>
              <w:t>Производные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57"/>
              <w:rPr>
                <w:sz w:val="24"/>
              </w:rPr>
            </w:pPr>
            <w:r>
              <w:rPr>
                <w:sz w:val="24"/>
              </w:rPr>
              <w:t>Правильное 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непроизводных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>Правильное образование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предложно-падежных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 с производными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Слитное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Раздельное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>Употребление предлогов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890"/>
              <w:rPr>
                <w:sz w:val="24"/>
              </w:rPr>
            </w:pPr>
            <w:r>
              <w:rPr>
                <w:sz w:val="24"/>
              </w:rPr>
              <w:t>Повторение темы 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Предлог"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Сочинение с сочетанием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45"/>
              <w:rPr>
                <w:sz w:val="24"/>
              </w:rPr>
            </w:pPr>
            <w:r>
              <w:rPr>
                <w:sz w:val="24"/>
              </w:rPr>
              <w:t>Союз как служебная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903"/>
              <w:rPr>
                <w:sz w:val="24"/>
              </w:rPr>
            </w:pPr>
            <w:r>
              <w:rPr>
                <w:sz w:val="24"/>
              </w:rPr>
              <w:t>Разряды союзов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488" w:rsidRDefault="00875488">
      <w:pPr>
        <w:spacing w:line="292" w:lineRule="auto"/>
        <w:rPr>
          <w:sz w:val="24"/>
        </w:rPr>
        <w:sectPr w:rsidR="0087548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488" w:rsidRDefault="0011707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76"/>
              <w:rPr>
                <w:sz w:val="24"/>
              </w:rPr>
            </w:pPr>
            <w:r>
              <w:rPr>
                <w:sz w:val="24"/>
              </w:rPr>
              <w:t>Одиночные, двойные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повторяющиеся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488" w:rsidRDefault="0011707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28"/>
              <w:rPr>
                <w:sz w:val="24"/>
              </w:rPr>
            </w:pPr>
            <w:r>
              <w:rPr>
                <w:sz w:val="24"/>
              </w:rPr>
              <w:t>Сжатое изложение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Изложение;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25"/>
              <w:rPr>
                <w:sz w:val="24"/>
              </w:rPr>
            </w:pPr>
            <w:r>
              <w:rPr>
                <w:sz w:val="24"/>
              </w:rPr>
              <w:t>Употребление союзов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Использование союзов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63"/>
              <w:rPr>
                <w:sz w:val="24"/>
              </w:rPr>
            </w:pPr>
            <w:r>
              <w:rPr>
                <w:sz w:val="24"/>
              </w:rPr>
              <w:t>Слитное написание союзов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Правописание составных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Союз"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70"/>
              <w:rPr>
                <w:sz w:val="24"/>
              </w:rPr>
            </w:pPr>
            <w:r>
              <w:rPr>
                <w:sz w:val="24"/>
              </w:rPr>
              <w:t>Частица как служебная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37"/>
              <w:rPr>
                <w:sz w:val="24"/>
              </w:rPr>
            </w:pPr>
            <w:r>
              <w:rPr>
                <w:sz w:val="24"/>
              </w:rPr>
              <w:t>Разряды частиц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27"/>
              <w:rPr>
                <w:sz w:val="24"/>
              </w:rPr>
            </w:pPr>
            <w:r>
              <w:rPr>
                <w:sz w:val="24"/>
              </w:rPr>
              <w:t>Интонационные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предложений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частицами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664"/>
              <w:rPr>
                <w:sz w:val="24"/>
              </w:rPr>
            </w:pPr>
            <w:r>
              <w:rPr>
                <w:sz w:val="24"/>
              </w:rPr>
              <w:t>Смысловые различия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875488" w:rsidRDefault="00875488">
      <w:pPr>
        <w:spacing w:line="292" w:lineRule="auto"/>
        <w:rPr>
          <w:sz w:val="24"/>
        </w:rPr>
        <w:sectPr w:rsidR="00875488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2965"/>
        <w:gridCol w:w="732"/>
        <w:gridCol w:w="1620"/>
        <w:gridCol w:w="1668"/>
        <w:gridCol w:w="1164"/>
        <w:gridCol w:w="1824"/>
      </w:tblGrid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107"/>
              <w:rPr>
                <w:sz w:val="24"/>
              </w:rPr>
            </w:pPr>
            <w:r>
              <w:rPr>
                <w:sz w:val="24"/>
              </w:rPr>
              <w:t>Различение приставки НЕ-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частицы НЕ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1149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87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 НЕ с разными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83"/>
              <w:rPr>
                <w:sz w:val="24"/>
              </w:rPr>
            </w:pPr>
            <w:r>
              <w:rPr>
                <w:sz w:val="24"/>
              </w:rPr>
              <w:t>Раздельное и дефисное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Морфологический 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Сочинеие</w:t>
            </w:r>
            <w:proofErr w:type="spellEnd"/>
            <w:r>
              <w:rPr>
                <w:sz w:val="24"/>
              </w:rPr>
              <w:t>-рассуждение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890"/>
              <w:rPr>
                <w:sz w:val="24"/>
              </w:rPr>
            </w:pPr>
            <w:r>
              <w:rPr>
                <w:sz w:val="24"/>
              </w:rPr>
              <w:t>Повторение темы 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Частицы"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Повторение темы 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речи"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Диктант;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Междометия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284"/>
              <w:rPr>
                <w:sz w:val="24"/>
              </w:rPr>
            </w:pPr>
            <w:r>
              <w:rPr>
                <w:spacing w:val="-1"/>
                <w:sz w:val="24"/>
              </w:rPr>
              <w:t>Звукоподражательные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Сочинение-описание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Сочинение;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омонимия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1485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875488" w:rsidRDefault="0011707C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813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spacing w:line="292" w:lineRule="auto"/>
              <w:ind w:right="562"/>
              <w:rPr>
                <w:sz w:val="24"/>
              </w:rPr>
            </w:pPr>
            <w:r>
              <w:rPr>
                <w:sz w:val="24"/>
              </w:rPr>
              <w:t>Итоговая контрольная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spacing w:line="292" w:lineRule="auto"/>
              <w:ind w:left="77" w:right="389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875488">
        <w:trPr>
          <w:trHeight w:val="477"/>
        </w:trPr>
        <w:tc>
          <w:tcPr>
            <w:tcW w:w="576" w:type="dxa"/>
          </w:tcPr>
          <w:p w:rsidR="00875488" w:rsidRDefault="0011707C">
            <w:pPr>
              <w:pStyle w:val="TableParagraph"/>
              <w:ind w:left="56" w:right="44"/>
              <w:jc w:val="center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2965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875488" w:rsidRDefault="0087548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875488">
        <w:trPr>
          <w:trHeight w:val="813"/>
        </w:trPr>
        <w:tc>
          <w:tcPr>
            <w:tcW w:w="3541" w:type="dxa"/>
            <w:gridSpan w:val="2"/>
          </w:tcPr>
          <w:p w:rsidR="00875488" w:rsidRDefault="0011707C">
            <w:pPr>
              <w:pStyle w:val="TableParagraph"/>
              <w:spacing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20" w:type="dxa"/>
          </w:tcPr>
          <w:p w:rsidR="00875488" w:rsidRDefault="001170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56" w:type="dxa"/>
            <w:gridSpan w:val="3"/>
          </w:tcPr>
          <w:p w:rsidR="00875488" w:rsidRDefault="0011707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</w:tbl>
    <w:p w:rsidR="00875488" w:rsidRDefault="00875488">
      <w:pPr>
        <w:rPr>
          <w:sz w:val="24"/>
        </w:rPr>
        <w:sectPr w:rsidR="00875488">
          <w:pgSz w:w="11900" w:h="16840"/>
          <w:pgMar w:top="560" w:right="560" w:bottom="280" w:left="560" w:header="720" w:footer="720" w:gutter="0"/>
          <w:cols w:space="720"/>
        </w:sectPr>
      </w:pPr>
    </w:p>
    <w:p w:rsidR="00875488" w:rsidRDefault="002C50B3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11707C">
        <w:rPr>
          <w:b/>
          <w:sz w:val="24"/>
        </w:rPr>
        <w:t>УЧЕБНО-МЕТОДИЧЕСКОЕ</w:t>
      </w:r>
      <w:r w:rsidR="0011707C">
        <w:rPr>
          <w:b/>
          <w:spacing w:val="-13"/>
          <w:sz w:val="24"/>
        </w:rPr>
        <w:t xml:space="preserve"> </w:t>
      </w:r>
      <w:r w:rsidR="0011707C">
        <w:rPr>
          <w:b/>
          <w:sz w:val="24"/>
        </w:rPr>
        <w:t>ОБЕСПЕЧЕНИЕ</w:t>
      </w:r>
      <w:r w:rsidR="0011707C">
        <w:rPr>
          <w:b/>
          <w:spacing w:val="-12"/>
          <w:sz w:val="24"/>
        </w:rPr>
        <w:t xml:space="preserve"> </w:t>
      </w:r>
      <w:r w:rsidR="0011707C">
        <w:rPr>
          <w:b/>
          <w:sz w:val="24"/>
        </w:rPr>
        <w:t>ОБРАЗОВАТЕЛЬНОГО</w:t>
      </w:r>
      <w:r w:rsidR="0011707C">
        <w:rPr>
          <w:b/>
          <w:spacing w:val="-13"/>
          <w:sz w:val="24"/>
        </w:rPr>
        <w:t xml:space="preserve"> </w:t>
      </w:r>
      <w:r w:rsidR="0011707C">
        <w:rPr>
          <w:b/>
          <w:sz w:val="24"/>
        </w:rPr>
        <w:t>ПРОЦЕССА</w:t>
      </w:r>
    </w:p>
    <w:p w:rsidR="00875488" w:rsidRDefault="0011707C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875488" w:rsidRDefault="0011707C">
      <w:pPr>
        <w:pStyle w:val="a3"/>
        <w:spacing w:before="156" w:line="292" w:lineRule="auto"/>
      </w:pPr>
      <w:r>
        <w:t>Баранов</w:t>
      </w:r>
      <w:r>
        <w:rPr>
          <w:spacing w:val="-4"/>
        </w:rPr>
        <w:t xml:space="preserve"> </w:t>
      </w:r>
      <w:r>
        <w:t>М.Т.,</w:t>
      </w:r>
      <w:r>
        <w:rPr>
          <w:spacing w:val="-3"/>
        </w:rPr>
        <w:t xml:space="preserve"> </w:t>
      </w:r>
      <w:proofErr w:type="spellStart"/>
      <w:r>
        <w:t>Ладыженская</w:t>
      </w:r>
      <w:proofErr w:type="spellEnd"/>
      <w:r>
        <w:rPr>
          <w:spacing w:val="-4"/>
        </w:rPr>
        <w:t xml:space="preserve"> </w:t>
      </w:r>
      <w:r>
        <w:t>Т.А.,</w:t>
      </w:r>
      <w:r>
        <w:rPr>
          <w:spacing w:val="-3"/>
        </w:rPr>
        <w:t xml:space="preserve"> </w:t>
      </w:r>
      <w:proofErr w:type="spellStart"/>
      <w:r>
        <w:t>Тростенцова</w:t>
      </w:r>
      <w:proofErr w:type="spellEnd"/>
      <w:r>
        <w:rPr>
          <w:spacing w:val="-2"/>
        </w:rPr>
        <w:t xml:space="preserve"> </w:t>
      </w:r>
      <w:r>
        <w:t>Л.А.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класс/</w:t>
      </w:r>
      <w:r>
        <w:rPr>
          <w:spacing w:val="-57"/>
        </w:rPr>
        <w:t xml:space="preserve"> </w:t>
      </w:r>
      <w:r>
        <w:t>Акционерное</w:t>
      </w:r>
      <w:r>
        <w:rPr>
          <w:spacing w:val="-1"/>
        </w:rPr>
        <w:t xml:space="preserve"> </w:t>
      </w:r>
      <w:r>
        <w:t>общество «Издательство</w:t>
      </w:r>
      <w:r>
        <w:rPr>
          <w:spacing w:val="-1"/>
        </w:rPr>
        <w:t xml:space="preserve"> </w:t>
      </w:r>
      <w:r>
        <w:t>«Просвещение»;</w:t>
      </w:r>
    </w:p>
    <w:p w:rsidR="00875488" w:rsidRDefault="0011707C">
      <w:pPr>
        <w:pStyle w:val="a3"/>
        <w:spacing w:line="275" w:lineRule="exact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875488" w:rsidRDefault="00875488">
      <w:pPr>
        <w:pStyle w:val="a3"/>
        <w:spacing w:before="10"/>
        <w:ind w:left="0"/>
        <w:rPr>
          <w:sz w:val="21"/>
        </w:rPr>
      </w:pPr>
    </w:p>
    <w:p w:rsidR="00875488" w:rsidRDefault="0011707C">
      <w:pPr>
        <w:pStyle w:val="1"/>
        <w:spacing w:before="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875488" w:rsidRDefault="0011707C">
      <w:pPr>
        <w:pStyle w:val="a3"/>
        <w:spacing w:before="156" w:line="292" w:lineRule="auto"/>
        <w:ind w:right="9672"/>
      </w:pPr>
      <w:r>
        <w:t>Ноутбук</w:t>
      </w:r>
      <w:r>
        <w:rPr>
          <w:spacing w:val="1"/>
        </w:rPr>
        <w:t xml:space="preserve"> </w:t>
      </w:r>
      <w:r>
        <w:t>Проектор</w:t>
      </w:r>
    </w:p>
    <w:p w:rsidR="00875488" w:rsidRDefault="0011707C">
      <w:pPr>
        <w:pStyle w:val="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875488" w:rsidRDefault="0011707C">
      <w:pPr>
        <w:pStyle w:val="a3"/>
        <w:spacing w:before="156"/>
      </w:pPr>
      <w:r>
        <w:t>https://resh.edu.ru/</w:t>
      </w:r>
    </w:p>
    <w:p w:rsidR="00875488" w:rsidRDefault="00875488">
      <w:pPr>
        <w:sectPr w:rsidR="00875488">
          <w:pgSz w:w="11900" w:h="16840"/>
          <w:pgMar w:top="520" w:right="560" w:bottom="280" w:left="560" w:header="720" w:footer="720" w:gutter="0"/>
          <w:cols w:space="720"/>
        </w:sectPr>
      </w:pPr>
    </w:p>
    <w:p w:rsidR="00875488" w:rsidRDefault="002C50B3">
      <w:pPr>
        <w:pStyle w:val="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11707C">
        <w:t>МАТЕРИАЛЬНО-ТЕХНИЧЕСКОЕ</w:t>
      </w:r>
      <w:r w:rsidR="0011707C">
        <w:rPr>
          <w:spacing w:val="-14"/>
        </w:rPr>
        <w:t xml:space="preserve"> </w:t>
      </w:r>
      <w:r w:rsidR="0011707C">
        <w:t>ОБЕСПЕЧЕНИЕ</w:t>
      </w:r>
      <w:r w:rsidR="0011707C">
        <w:rPr>
          <w:spacing w:val="-13"/>
        </w:rPr>
        <w:t xml:space="preserve"> </w:t>
      </w:r>
      <w:r w:rsidR="0011707C">
        <w:t>ОБРАЗОВАТЕЛЬНОГО</w:t>
      </w:r>
      <w:r w:rsidR="0011707C">
        <w:rPr>
          <w:spacing w:val="-14"/>
        </w:rPr>
        <w:t xml:space="preserve"> </w:t>
      </w:r>
      <w:r w:rsidR="0011707C">
        <w:t>ПРОЦЕССА</w:t>
      </w:r>
    </w:p>
    <w:p w:rsidR="00875488" w:rsidRDefault="0011707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875488" w:rsidRDefault="00875488">
      <w:pPr>
        <w:pStyle w:val="a3"/>
        <w:spacing w:before="10"/>
        <w:ind w:left="0"/>
        <w:rPr>
          <w:b/>
          <w:sz w:val="21"/>
        </w:rPr>
      </w:pPr>
    </w:p>
    <w:p w:rsidR="00875488" w:rsidRDefault="0011707C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875488" w:rsidRDefault="00875488">
      <w:pPr>
        <w:sectPr w:rsidR="00875488">
          <w:pgSz w:w="11900" w:h="16840"/>
          <w:pgMar w:top="520" w:right="560" w:bottom="280" w:left="560" w:header="720" w:footer="720" w:gutter="0"/>
          <w:cols w:space="720"/>
        </w:sectPr>
      </w:pPr>
    </w:p>
    <w:p w:rsidR="00875488" w:rsidRDefault="00875488">
      <w:pPr>
        <w:pStyle w:val="a3"/>
        <w:spacing w:before="4"/>
        <w:ind w:left="0"/>
        <w:rPr>
          <w:b/>
          <w:sz w:val="17"/>
        </w:rPr>
      </w:pPr>
    </w:p>
    <w:sectPr w:rsidR="00875488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038"/>
    <w:multiLevelType w:val="hybridMultilevel"/>
    <w:tmpl w:val="A8FA2A9C"/>
    <w:lvl w:ilvl="0" w:tplc="0A106CC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1B2B736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01322680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5C06E278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D3FE5E18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1F0EB8B8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F86CDFFE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AD041BD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71066672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5488"/>
    <w:rsid w:val="0011707C"/>
    <w:rsid w:val="002C50B3"/>
    <w:rsid w:val="008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A1F7AE35-F4BA-43D4-B0D7-276773BA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1"/>
      <w:ind w:left="526" w:hanging="241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10227</Words>
  <Characters>58295</Characters>
  <Application>Microsoft Office Word</Application>
  <DocSecurity>0</DocSecurity>
  <Lines>485</Lines>
  <Paragraphs>136</Paragraphs>
  <ScaleCrop>false</ScaleCrop>
  <Company/>
  <LinksUpToDate>false</LinksUpToDate>
  <CharactersWithSpaces>68386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МСОШ</cp:lastModifiedBy>
  <cp:revision>4</cp:revision>
  <dcterms:created xsi:type="dcterms:W3CDTF">2022-09-22T09:39:00Z</dcterms:created>
  <dcterms:modified xsi:type="dcterms:W3CDTF">2022-11-02T07:27:00Z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2022-09-22T00:00:00Z</vt:filetime>
  </property>
</Properties>
</file>