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5C" w:rsidRPr="00797E68" w:rsidRDefault="00706A5C" w:rsidP="00706A5C"/>
    <w:p w:rsidR="00706A5C" w:rsidRDefault="00706A5C" w:rsidP="00706A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706A5C" w:rsidRDefault="00706A5C" w:rsidP="00706A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библиотеки филиала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МАОУ  </w:t>
      </w:r>
      <w:r w:rsidR="00FE105D">
        <w:rPr>
          <w:rFonts w:ascii="Times New Roman" w:hAnsi="Times New Roman" w:cs="Times New Roman"/>
          <w:b/>
          <w:sz w:val="24"/>
          <w:szCs w:val="24"/>
        </w:rPr>
        <w:t>ИСШ</w:t>
      </w:r>
      <w:proofErr w:type="gramEnd"/>
      <w:r w:rsidR="00FE1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05D">
        <w:rPr>
          <w:rFonts w:ascii="Times New Roman" w:hAnsi="Times New Roman" w:cs="Times New Roman"/>
          <w:b/>
          <w:sz w:val="24"/>
          <w:szCs w:val="24"/>
        </w:rPr>
        <w:t>Верхнеингальской</w:t>
      </w:r>
      <w:proofErr w:type="spellEnd"/>
      <w:r w:rsidR="00FE105D">
        <w:rPr>
          <w:rFonts w:ascii="Times New Roman" w:hAnsi="Times New Roman" w:cs="Times New Roman"/>
          <w:b/>
          <w:sz w:val="24"/>
          <w:szCs w:val="24"/>
        </w:rPr>
        <w:t xml:space="preserve"> ООШ за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</w:p>
    <w:p w:rsidR="00706A5C" w:rsidRDefault="00706A5C" w:rsidP="00706A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библиотеки:</w:t>
      </w:r>
    </w:p>
    <w:p w:rsidR="00706A5C" w:rsidRDefault="00706A5C" w:rsidP="00706A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1.Обеспеченность учебниками.</w:t>
      </w:r>
    </w:p>
    <w:p w:rsidR="00706A5C" w:rsidRDefault="00706A5C" w:rsidP="00706A5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2.Работа над картотекой учебников </w:t>
      </w:r>
    </w:p>
    <w:p w:rsidR="00706A5C" w:rsidRDefault="00706A5C" w:rsidP="00706A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BFE">
        <w:rPr>
          <w:rFonts w:ascii="Times New Roman" w:hAnsi="Times New Roman" w:cs="Times New Roman"/>
          <w:b/>
          <w:sz w:val="24"/>
          <w:szCs w:val="24"/>
        </w:rPr>
        <w:t xml:space="preserve">Штат </w:t>
      </w:r>
      <w:r>
        <w:rPr>
          <w:rFonts w:ascii="Times New Roman" w:hAnsi="Times New Roman" w:cs="Times New Roman"/>
          <w:b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педагог, с доплатой за библиотечную работу (с опытом библиотечной работы _14__лет ;)</w:t>
      </w:r>
    </w:p>
    <w:p w:rsidR="00706A5C" w:rsidRPr="000A698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8C">
        <w:rPr>
          <w:rFonts w:ascii="Times New Roman" w:hAnsi="Times New Roman" w:cs="Times New Roman"/>
          <w:b/>
          <w:sz w:val="24"/>
          <w:szCs w:val="24"/>
        </w:rPr>
        <w:t>Информатизация: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и в читальной зоне в наличии/установили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ноутбук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основном компьютер используется для</w:t>
      </w:r>
    </w:p>
    <w:p w:rsidR="00706A5C" w:rsidRDefault="00706A5C" w:rsidP="00706A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882">
        <w:rPr>
          <w:rFonts w:ascii="Times New Roman" w:hAnsi="Times New Roman" w:cs="Times New Roman"/>
          <w:sz w:val="24"/>
          <w:szCs w:val="24"/>
        </w:rPr>
        <w:t xml:space="preserve"> накопления и обработки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как по линии библиотеки, так и для уроков</w:t>
      </w:r>
    </w:p>
    <w:p w:rsidR="00706A5C" w:rsidRDefault="00706A5C" w:rsidP="00706A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882">
        <w:rPr>
          <w:rFonts w:ascii="Times New Roman" w:hAnsi="Times New Roman" w:cs="Times New Roman"/>
          <w:sz w:val="24"/>
          <w:szCs w:val="24"/>
        </w:rPr>
        <w:t xml:space="preserve"> ведения библиотечной документации</w:t>
      </w:r>
    </w:p>
    <w:p w:rsidR="00706A5C" w:rsidRDefault="00706A5C" w:rsidP="00706A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пользователей (учащихся, преподавателей)</w:t>
      </w:r>
    </w:p>
    <w:p w:rsidR="00706A5C" w:rsidRDefault="00706A5C" w:rsidP="00706A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706A5C" w:rsidRDefault="003B0360" w:rsidP="00706A5C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имеется ноутбук</w:t>
      </w:r>
      <w:r w:rsidR="00706A5C">
        <w:rPr>
          <w:rFonts w:ascii="Times New Roman" w:hAnsi="Times New Roman" w:cs="Times New Roman"/>
          <w:sz w:val="24"/>
          <w:szCs w:val="24"/>
        </w:rPr>
        <w:t xml:space="preserve">, цветной принтер, ЖК телевизор. К началу 2021 учебного года </w:t>
      </w:r>
      <w:proofErr w:type="gramStart"/>
      <w:r w:rsidR="00706A5C">
        <w:rPr>
          <w:rFonts w:ascii="Times New Roman" w:hAnsi="Times New Roman" w:cs="Times New Roman"/>
          <w:sz w:val="24"/>
          <w:szCs w:val="24"/>
        </w:rPr>
        <w:t>установили  кабельную</w:t>
      </w:r>
      <w:proofErr w:type="gramEnd"/>
      <w:r w:rsidR="00706A5C">
        <w:rPr>
          <w:rFonts w:ascii="Times New Roman" w:hAnsi="Times New Roman" w:cs="Times New Roman"/>
          <w:sz w:val="24"/>
          <w:szCs w:val="24"/>
        </w:rPr>
        <w:t xml:space="preserve"> интернет-связь в помещении библиотеки.</w:t>
      </w:r>
      <w:r w:rsidR="00706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6A5C" w:rsidRDefault="00706A5C" w:rsidP="00706A5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сохранности фонда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Работа над картотекой учебников</w:t>
      </w:r>
    </w:p>
    <w:p w:rsidR="00706A5C" w:rsidRPr="000A698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8C">
        <w:rPr>
          <w:rFonts w:ascii="Times New Roman" w:hAnsi="Times New Roman" w:cs="Times New Roman"/>
          <w:b/>
          <w:sz w:val="24"/>
          <w:szCs w:val="24"/>
        </w:rPr>
        <w:t>Основные показатели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обслуживает _79____пользователей, из них – _86___% обучающихся, остальные – педагоги и работники школы. Книговыдача составила _456_____.Книжный фонд без учёта учебников насчитывает __2610____ единиц. 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Книговыдача  имеет отрицательную  динамику, так как</w:t>
      </w:r>
    </w:p>
    <w:p w:rsidR="00706A5C" w:rsidRDefault="00706A5C" w:rsidP="00706A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библиотекаря большая учебная нагрузка и нет возможности</w:t>
      </w:r>
      <w:r w:rsidRPr="000D606E">
        <w:rPr>
          <w:rFonts w:ascii="Times New Roman" w:hAnsi="Times New Roman" w:cs="Times New Roman"/>
          <w:sz w:val="24"/>
          <w:szCs w:val="24"/>
        </w:rPr>
        <w:t xml:space="preserve"> находиться в библиотеке постоянно </w:t>
      </w:r>
    </w:p>
    <w:p w:rsidR="00706A5C" w:rsidRDefault="00706A5C" w:rsidP="00706A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не было новых поступлений детской литературы</w:t>
      </w:r>
    </w:p>
    <w:p w:rsidR="00706A5C" w:rsidRDefault="00706A5C" w:rsidP="00706A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выписывается периодика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 посещаемости способствует/способствовала бы</w:t>
      </w:r>
    </w:p>
    <w:p w:rsidR="00706A5C" w:rsidRPr="00F269C7" w:rsidRDefault="00706A5C" w:rsidP="00706A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9C7">
        <w:rPr>
          <w:rFonts w:ascii="Times New Roman" w:hAnsi="Times New Roman" w:cs="Times New Roman"/>
          <w:sz w:val="24"/>
          <w:szCs w:val="24"/>
        </w:rPr>
        <w:t xml:space="preserve">обеспечение  периодикой  </w:t>
      </w:r>
    </w:p>
    <w:p w:rsidR="00706A5C" w:rsidRPr="00F269C7" w:rsidRDefault="00706A5C" w:rsidP="00706A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9C7">
        <w:rPr>
          <w:rFonts w:ascii="Times New Roman" w:hAnsi="Times New Roman" w:cs="Times New Roman"/>
          <w:sz w:val="24"/>
          <w:szCs w:val="24"/>
        </w:rPr>
        <w:t xml:space="preserve">обновлением книжного фонда </w:t>
      </w:r>
    </w:p>
    <w:p w:rsidR="00706A5C" w:rsidRDefault="00706A5C" w:rsidP="00706A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9C7">
        <w:rPr>
          <w:rFonts w:ascii="Times New Roman" w:hAnsi="Times New Roman" w:cs="Times New Roman"/>
          <w:sz w:val="24"/>
          <w:szCs w:val="24"/>
        </w:rPr>
        <w:t>нетрадиционный подход к организации деятельности</w:t>
      </w:r>
    </w:p>
    <w:p w:rsidR="00706A5C" w:rsidRPr="00F269C7" w:rsidRDefault="00706A5C" w:rsidP="00706A5C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F269C7">
        <w:rPr>
          <w:rFonts w:ascii="Times New Roman" w:hAnsi="Times New Roman" w:cs="Times New Roman"/>
          <w:sz w:val="24"/>
          <w:szCs w:val="24"/>
        </w:rPr>
        <w:t>.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Читательский интерес /падает к старшим классам. Интерес педагогов ещё более низок, так как </w:t>
      </w:r>
    </w:p>
    <w:p w:rsidR="00706A5C" w:rsidRPr="00560C14" w:rsidRDefault="00706A5C" w:rsidP="00706A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информацию проще найти в интернете</w:t>
      </w:r>
      <w:r w:rsidRPr="00560C14">
        <w:rPr>
          <w:rFonts w:ascii="Times New Roman" w:hAnsi="Times New Roman" w:cs="Times New Roman"/>
          <w:sz w:val="24"/>
          <w:szCs w:val="24"/>
        </w:rPr>
        <w:t>.</w:t>
      </w:r>
    </w:p>
    <w:p w:rsidR="00706A5C" w:rsidRPr="009D0FF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Основной фонд /не пополнялся </w:t>
      </w:r>
      <w:r>
        <w:rPr>
          <w:rFonts w:ascii="Times New Roman" w:hAnsi="Times New Roman" w:cs="Times New Roman"/>
          <w:sz w:val="24"/>
          <w:szCs w:val="24"/>
        </w:rPr>
        <w:t xml:space="preserve">Отсутствие современной/детской/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 популярной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 ощущается особенно остро.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</w:t>
      </w:r>
      <w:r w:rsidR="003B0360">
        <w:rPr>
          <w:rFonts w:ascii="Times New Roman" w:hAnsi="Times New Roman" w:cs="Times New Roman"/>
          <w:sz w:val="24"/>
          <w:szCs w:val="24"/>
        </w:rPr>
        <w:t>ном процессе использовались _1020</w:t>
      </w:r>
      <w:r>
        <w:rPr>
          <w:rFonts w:ascii="Times New Roman" w:hAnsi="Times New Roman" w:cs="Times New Roman"/>
          <w:sz w:val="24"/>
          <w:szCs w:val="24"/>
        </w:rPr>
        <w:t xml:space="preserve">______ учебников не только по основным, но и таким предметам как ИЗО, музыка, физкультура.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3"/>
        <w:gridCol w:w="3643"/>
        <w:gridCol w:w="3455"/>
      </w:tblGrid>
      <w:tr w:rsidR="00B74AAD" w:rsidTr="00B74AAD">
        <w:tc>
          <w:tcPr>
            <w:tcW w:w="2473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AD0980">
              <w:rPr>
                <w:rFonts w:ascii="Times New Roman" w:hAnsi="Times New Roman" w:cs="Times New Roman"/>
                <w:noProof/>
                <w:sz w:val="24"/>
                <w:szCs w:val="24"/>
              </w:rPr>
              <w:t>акупл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ено учебников</w:t>
            </w:r>
          </w:p>
        </w:tc>
        <w:tc>
          <w:tcPr>
            <w:tcW w:w="3643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Списано учебников</w:t>
            </w:r>
          </w:p>
        </w:tc>
        <w:tc>
          <w:tcPr>
            <w:tcW w:w="3455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Имеется учебников</w:t>
            </w:r>
          </w:p>
        </w:tc>
      </w:tr>
      <w:tr w:rsidR="00B74AAD" w:rsidTr="00B74AAD">
        <w:tc>
          <w:tcPr>
            <w:tcW w:w="2473" w:type="dxa"/>
          </w:tcPr>
          <w:p w:rsidR="00B74AAD" w:rsidRDefault="00AD0980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78 учебников </w:t>
            </w:r>
            <w:r w:rsidR="00B74A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сумму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47353,24</w:t>
            </w:r>
          </w:p>
        </w:tc>
        <w:tc>
          <w:tcPr>
            <w:tcW w:w="3643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2174 шт на сумму 107588,04 руб </w:t>
            </w:r>
          </w:p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(примечание: учебники не списывались с 2002 г)</w:t>
            </w:r>
          </w:p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Отправлен список на списание включительно до 2012г</w:t>
            </w:r>
          </w:p>
        </w:tc>
        <w:tc>
          <w:tcPr>
            <w:tcW w:w="3455" w:type="dxa"/>
          </w:tcPr>
          <w:p w:rsidR="00AD0980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0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2012-2022гг-</w:t>
            </w:r>
            <w:r w:rsidR="00833607" w:rsidRPr="00AD0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D0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D0980" w:rsidRPr="00AD0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1289</w:t>
            </w:r>
            <w:r w:rsidR="00AD09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том числе </w:t>
            </w:r>
          </w:p>
          <w:p w:rsidR="00AD0980" w:rsidRDefault="00AD0980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4AAD" w:rsidRDefault="00AD0980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 2018-2021 -453 учебника (новые учебники)</w:t>
            </w:r>
          </w:p>
        </w:tc>
      </w:tr>
      <w:tr w:rsidR="00B74AAD" w:rsidTr="00B74AAD">
        <w:tc>
          <w:tcPr>
            <w:tcW w:w="2473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43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55" w:type="dxa"/>
          </w:tcPr>
          <w:p w:rsidR="00B74AAD" w:rsidRDefault="00B74AAD" w:rsidP="00706A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6A5C" w:rsidRDefault="004D0CF9" w:rsidP="00706A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Оформляется  отдельный фонд учебников  по 8 виду (ОВЗ) </w:t>
      </w:r>
    </w:p>
    <w:p w:rsidR="004D0CF9" w:rsidRDefault="004D0CF9" w:rsidP="00706A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Имеются учебники по всем классам кроме 4 и 8 кл</w:t>
      </w:r>
    </w:p>
    <w:p w:rsidR="00706A5C" w:rsidRDefault="004D0CF9" w:rsidP="00706A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изучения состояния и систематизации </w:t>
      </w:r>
      <w:proofErr w:type="gramStart"/>
      <w:r w:rsidRPr="00DA09A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проведена инвентаризация в 2015-16 учебном году. 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706A5C" w:rsidRDefault="00706A5C" w:rsidP="002C2F95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07299">
        <w:rPr>
          <w:rFonts w:ascii="Times New Roman" w:hAnsi="Times New Roman" w:cs="Times New Roman"/>
          <w:b/>
          <w:noProof/>
          <w:sz w:val="24"/>
          <w:szCs w:val="24"/>
        </w:rPr>
        <w:t>Информационн</w:t>
      </w:r>
      <w:r>
        <w:rPr>
          <w:rFonts w:ascii="Times New Roman" w:hAnsi="Times New Roman" w:cs="Times New Roman"/>
          <w:b/>
          <w:noProof/>
          <w:sz w:val="24"/>
          <w:szCs w:val="24"/>
        </w:rPr>
        <w:t>о-организационная</w:t>
      </w:r>
      <w:r w:rsidRPr="00707299">
        <w:rPr>
          <w:rFonts w:ascii="Times New Roman" w:hAnsi="Times New Roman" w:cs="Times New Roman"/>
          <w:b/>
          <w:noProof/>
          <w:sz w:val="24"/>
          <w:szCs w:val="24"/>
        </w:rPr>
        <w:t xml:space="preserve"> деятельность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</w:t>
      </w:r>
      <w:r w:rsidR="003B0360">
        <w:rPr>
          <w:rFonts w:ascii="Times New Roman" w:hAnsi="Times New Roman" w:cs="Times New Roman"/>
          <w:sz w:val="24"/>
          <w:szCs w:val="24"/>
        </w:rPr>
        <w:t xml:space="preserve"> направлений деятельности в 2021-2022</w:t>
      </w:r>
      <w:r>
        <w:rPr>
          <w:rFonts w:ascii="Times New Roman" w:hAnsi="Times New Roman" w:cs="Times New Roman"/>
          <w:sz w:val="24"/>
          <w:szCs w:val="24"/>
        </w:rPr>
        <w:t xml:space="preserve"> была работа по сохранности фонда.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рамках этой работы проведены следующие мероприятия</w:t>
      </w:r>
    </w:p>
    <w:p w:rsidR="00706A5C" w:rsidRDefault="00706A5C" w:rsidP="00706A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Мастер-класс по изготовлению суперобложек для учебников</w:t>
      </w:r>
    </w:p>
    <w:p w:rsidR="004D0CF9" w:rsidRDefault="004D0CF9" w:rsidP="00706A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Уведомление родителей по сохранности учебников через вайбер</w:t>
      </w:r>
    </w:p>
    <w:p w:rsidR="00706A5C" w:rsidRPr="007C102D" w:rsidRDefault="00706A5C" w:rsidP="00706A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0F54">
        <w:rPr>
          <w:rFonts w:ascii="Times New Roman" w:hAnsi="Times New Roman" w:cs="Times New Roman"/>
          <w:noProof/>
          <w:sz w:val="24"/>
          <w:szCs w:val="24"/>
          <w:lang w:eastAsia="ru-RU"/>
        </w:rPr>
        <w:t>- систематический контроль за своевременным возвратом в библиотеку выданных изданий;</w:t>
      </w:r>
    </w:p>
    <w:p w:rsidR="00706A5C" w:rsidRPr="004B0F54" w:rsidRDefault="00706A5C" w:rsidP="00706A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0F54">
        <w:rPr>
          <w:rFonts w:ascii="Times New Roman" w:hAnsi="Times New Roman" w:cs="Times New Roman"/>
          <w:noProof/>
          <w:sz w:val="24"/>
          <w:szCs w:val="24"/>
          <w:lang w:eastAsia="ru-RU"/>
        </w:rPr>
        <w:t>- организация работы по мелкому ремонту и переплету изданий с привлечением библиотечного актива;</w:t>
      </w:r>
    </w:p>
    <w:p w:rsidR="00706A5C" w:rsidRDefault="00706A5C" w:rsidP="00706A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0F54">
        <w:rPr>
          <w:rFonts w:ascii="Times New Roman" w:hAnsi="Times New Roman" w:cs="Times New Roman"/>
          <w:noProof/>
          <w:sz w:val="24"/>
          <w:szCs w:val="24"/>
          <w:lang w:eastAsia="ru-RU"/>
        </w:rPr>
        <w:t>- обеспечение требуемого режима систематизированного хранения и физической сохранности библиотечного фонда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Наиболее эффективным считаю рейды по сохранности учебников вместе с активом библиотеки, выступление библиотекаря на общешкольной линейке с итогом рейда ,так как это дисциплинирует учеников, воспитывает чувство ответственности.</w:t>
      </w:r>
    </w:p>
    <w:p w:rsidR="00706A5C" w:rsidRPr="00842C76" w:rsidRDefault="00706A5C" w:rsidP="004D0CF9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Поступившие учебники вовремя записываются в книгу учета, офомляются учетные карточки.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Всего библиотекой проведено 6_____ библиотечно –библиографических уроков и курсов (циклов) таких как </w:t>
      </w:r>
      <w:r w:rsidR="003B0360">
        <w:rPr>
          <w:rFonts w:ascii="Times New Roman" w:hAnsi="Times New Roman" w:cs="Times New Roman"/>
          <w:noProof/>
          <w:sz w:val="24"/>
          <w:szCs w:val="24"/>
        </w:rPr>
        <w:t xml:space="preserve">«Экскурсия учащихся 1 класса в школьную библиотеку», «Самые интересные книжки» </w:t>
      </w:r>
      <w:r w:rsidR="002C2F95">
        <w:rPr>
          <w:rFonts w:ascii="Times New Roman" w:hAnsi="Times New Roman" w:cs="Times New Roman"/>
          <w:noProof/>
          <w:sz w:val="24"/>
          <w:szCs w:val="24"/>
        </w:rPr>
        <w:t>, «Книжки-ребятишкам»,</w:t>
      </w:r>
      <w:r w:rsidR="003B0360">
        <w:rPr>
          <w:rFonts w:ascii="Times New Roman" w:hAnsi="Times New Roman" w:cs="Times New Roman"/>
          <w:noProof/>
          <w:sz w:val="24"/>
          <w:szCs w:val="24"/>
        </w:rPr>
        <w:t>«С чего начинается порядок</w:t>
      </w:r>
      <w:r w:rsidR="002C2F95">
        <w:rPr>
          <w:rFonts w:ascii="Times New Roman" w:hAnsi="Times New Roman" w:cs="Times New Roman"/>
          <w:noProof/>
          <w:sz w:val="24"/>
          <w:szCs w:val="24"/>
        </w:rPr>
        <w:t>?</w:t>
      </w:r>
      <w:r w:rsidR="003B0360"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>
        <w:rPr>
          <w:rFonts w:ascii="Times New Roman" w:hAnsi="Times New Roman" w:cs="Times New Roman"/>
          <w:noProof/>
          <w:sz w:val="24"/>
          <w:szCs w:val="24"/>
        </w:rPr>
        <w:t>по профориентации «</w:t>
      </w:r>
      <w:r w:rsidR="002C2F95">
        <w:rPr>
          <w:rFonts w:ascii="Times New Roman" w:hAnsi="Times New Roman" w:cs="Times New Roman"/>
          <w:noProof/>
          <w:sz w:val="24"/>
          <w:szCs w:val="24"/>
        </w:rPr>
        <w:t>Учебные заведения Ялуторовского района»</w:t>
      </w:r>
      <w:r>
        <w:rPr>
          <w:rFonts w:ascii="Times New Roman" w:hAnsi="Times New Roman" w:cs="Times New Roman"/>
          <w:noProof/>
          <w:sz w:val="24"/>
          <w:szCs w:val="24"/>
        </w:rPr>
        <w:t>». __4_ мероприятий для учителей и обучающихся , таких как «2</w:t>
      </w:r>
      <w:r w:rsidR="002C2F95">
        <w:rPr>
          <w:rFonts w:ascii="Times New Roman" w:hAnsi="Times New Roman" w:cs="Times New Roman"/>
          <w:noProof/>
          <w:sz w:val="24"/>
          <w:szCs w:val="24"/>
        </w:rPr>
        <w:t>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лет со дня рождения </w:t>
      </w:r>
      <w:r w:rsidR="002C2F95">
        <w:rPr>
          <w:rFonts w:ascii="Times New Roman" w:hAnsi="Times New Roman" w:cs="Times New Roman"/>
          <w:noProof/>
          <w:sz w:val="24"/>
          <w:szCs w:val="24"/>
        </w:rPr>
        <w:t>Некрасова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», </w:t>
      </w:r>
      <w:r w:rsidR="002C2F95">
        <w:rPr>
          <w:rFonts w:ascii="Times New Roman" w:hAnsi="Times New Roman" w:cs="Times New Roman"/>
          <w:noProof/>
          <w:sz w:val="24"/>
          <w:szCs w:val="24"/>
        </w:rPr>
        <w:t xml:space="preserve">оформление стенда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«Этот День Победы» и др. , организовано _4__ выставок.Ежегодно в библиотеке проводится  «Живая классика»Учащиеся с большим желанием участвуют в школьном этапе.</w:t>
      </w:r>
      <w:r w:rsidR="002C2F95">
        <w:rPr>
          <w:rFonts w:ascii="Times New Roman" w:hAnsi="Times New Roman" w:cs="Times New Roman"/>
          <w:noProof/>
          <w:sz w:val="24"/>
          <w:szCs w:val="24"/>
        </w:rPr>
        <w:t>С целью подготовки к областному мероприятию и привлечения  учащихся к родной литературе  провели мероприятие  «Живая классика</w:t>
      </w:r>
      <w:r>
        <w:rPr>
          <w:rFonts w:ascii="Times New Roman" w:hAnsi="Times New Roman" w:cs="Times New Roman"/>
          <w:noProof/>
          <w:sz w:val="24"/>
          <w:szCs w:val="24"/>
        </w:rPr>
        <w:t>» на родном языке</w:t>
      </w:r>
      <w:r w:rsidR="002C2F9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6A5C" w:rsidRPr="002C2F95" w:rsidRDefault="003B0360" w:rsidP="00706A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706A5C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6A5C">
        <w:rPr>
          <w:rFonts w:ascii="Times New Roman" w:hAnsi="Times New Roman" w:cs="Times New Roman"/>
          <w:sz w:val="24"/>
          <w:szCs w:val="24"/>
        </w:rPr>
        <w:t xml:space="preserve"> школьной библиотеки и ЭШ 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="00706A5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ы:</w:t>
      </w:r>
      <w:r w:rsidR="00706A5C" w:rsidRPr="00796343">
        <w:rPr>
          <w:rFonts w:ascii="Times New Roman" w:hAnsi="Times New Roman" w:cs="Times New Roman"/>
          <w:sz w:val="32"/>
          <w:szCs w:val="32"/>
        </w:rPr>
        <w:t xml:space="preserve"> </w:t>
      </w:r>
      <w:r w:rsidR="00706A5C" w:rsidRPr="002C2F95">
        <w:rPr>
          <w:rFonts w:ascii="Times New Roman" w:hAnsi="Times New Roman" w:cs="Times New Roman"/>
          <w:i/>
          <w:sz w:val="24"/>
          <w:szCs w:val="24"/>
        </w:rPr>
        <w:t xml:space="preserve">Правила пользования библиотекой,  Рекомендации работы с ЭМ, Положение о библиотеке, Положение о порядке выдачи учебников м сохранности учебного фонда,  Порядок замены испорченной </w:t>
      </w:r>
      <w:r w:rsidR="00706A5C" w:rsidRPr="002C2F95">
        <w:rPr>
          <w:rFonts w:ascii="Times New Roman" w:hAnsi="Times New Roman" w:cs="Times New Roman"/>
          <w:i/>
          <w:sz w:val="24"/>
          <w:szCs w:val="24"/>
        </w:rPr>
        <w:lastRenderedPageBreak/>
        <w:t>или утраченной книги, Правила пользования сетью в школьной библиотеке, График работы библиотеки, Инструкция по ПБ в библиотеке, инструкция по ТБ в библиотеке</w:t>
      </w:r>
      <w:r w:rsidR="00706A5C" w:rsidRPr="002C2F95">
        <w:rPr>
          <w:rFonts w:ascii="Times New Roman" w:hAnsi="Times New Roman" w:cs="Times New Roman"/>
          <w:sz w:val="24"/>
          <w:szCs w:val="24"/>
        </w:rPr>
        <w:t>.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BF">
        <w:rPr>
          <w:rFonts w:ascii="Times New Roman" w:hAnsi="Times New Roman" w:cs="Times New Roman"/>
          <w:b/>
          <w:sz w:val="24"/>
          <w:szCs w:val="24"/>
        </w:rPr>
        <w:t>Библиотечно-библиографическая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</w:p>
    <w:p w:rsidR="00706A5C" w:rsidRPr="00210FF8" w:rsidRDefault="00706A5C" w:rsidP="00706A5C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пополнялась картотека учебников по мере поступления новых учебников</w:t>
      </w:r>
    </w:p>
    <w:p w:rsidR="00706A5C" w:rsidRPr="00FA4CD7" w:rsidRDefault="00706A5C" w:rsidP="00706A5C">
      <w:pPr>
        <w:pStyle w:val="a3"/>
        <w:numPr>
          <w:ilvl w:val="0"/>
          <w:numId w:val="10"/>
        </w:numPr>
        <w:spacing w:after="0"/>
        <w:ind w:hanging="11"/>
        <w:jc w:val="both"/>
      </w:pPr>
      <w:r w:rsidRPr="00FA4CD7">
        <w:rPr>
          <w:rFonts w:ascii="Times New Roman" w:hAnsi="Times New Roman" w:cs="Times New Roman"/>
          <w:sz w:val="24"/>
          <w:szCs w:val="24"/>
        </w:rPr>
        <w:t xml:space="preserve"> пополнялись папка мероприятий.     </w:t>
      </w:r>
    </w:p>
    <w:p w:rsidR="00706A5C" w:rsidRDefault="00706A5C" w:rsidP="00706A5C">
      <w:pPr>
        <w:pStyle w:val="a3"/>
        <w:numPr>
          <w:ilvl w:val="0"/>
          <w:numId w:val="10"/>
        </w:numPr>
        <w:spacing w:after="0"/>
        <w:ind w:hanging="11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Проводился анализ учебного фонда, после чего была сформирована заявка на следующий учебный год </w:t>
      </w:r>
    </w:p>
    <w:p w:rsidR="00706A5C" w:rsidRDefault="00706A5C" w:rsidP="00706A5C">
      <w:pPr>
        <w:spacing w:after="0" w:line="240" w:lineRule="auto"/>
        <w:ind w:left="360"/>
      </w:pPr>
      <w:r>
        <w:t>.</w:t>
      </w:r>
    </w:p>
    <w:p w:rsidR="00706A5C" w:rsidRPr="003B5A3F" w:rsidRDefault="00706A5C" w:rsidP="00706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3F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706A5C" w:rsidRDefault="00706A5C" w:rsidP="00706A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47">
        <w:rPr>
          <w:rFonts w:ascii="Times New Roman" w:hAnsi="Times New Roman" w:cs="Times New Roman"/>
          <w:sz w:val="24"/>
          <w:szCs w:val="24"/>
        </w:rPr>
        <w:t>Источн</w:t>
      </w:r>
      <w:r>
        <w:rPr>
          <w:rFonts w:ascii="Times New Roman" w:hAnsi="Times New Roman" w:cs="Times New Roman"/>
          <w:sz w:val="24"/>
          <w:szCs w:val="24"/>
        </w:rPr>
        <w:t>иками пол</w:t>
      </w:r>
      <w:r w:rsidRPr="00121047">
        <w:rPr>
          <w:rFonts w:ascii="Times New Roman" w:hAnsi="Times New Roman" w:cs="Times New Roman"/>
          <w:sz w:val="24"/>
          <w:szCs w:val="24"/>
        </w:rPr>
        <w:t xml:space="preserve">учения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для работы информации были </w:t>
      </w:r>
    </w:p>
    <w:p w:rsidR="00706A5C" w:rsidRDefault="00706A5C" w:rsidP="00706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библиотекарей</w:t>
      </w:r>
    </w:p>
    <w:p w:rsidR="00706A5C" w:rsidRDefault="00706A5C" w:rsidP="00706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по работе с библиотекарями</w:t>
      </w:r>
    </w:p>
    <w:p w:rsidR="00706A5C" w:rsidRPr="00FA39F7" w:rsidRDefault="00706A5C" w:rsidP="00706A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 коллегами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намеченные задачи в основном выполнены.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обмена опытом с коллегами могу предложить своевременный возврат учебников, взятых через обменный фонд.</w:t>
      </w: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5C" w:rsidRDefault="00706A5C" w:rsidP="0070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Библиотекарь:____________________</w:t>
      </w:r>
    </w:p>
    <w:p w:rsidR="00001798" w:rsidRPr="00797E68" w:rsidRDefault="00001798"/>
    <w:p w:rsidR="00001798" w:rsidRPr="00797E68" w:rsidRDefault="00001798"/>
    <w:p w:rsidR="00001798" w:rsidRPr="00797E68" w:rsidRDefault="00001798"/>
    <w:p w:rsidR="00001798" w:rsidRPr="00797E6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Default="00001798"/>
    <w:p w:rsidR="00001798" w:rsidRPr="00001798" w:rsidRDefault="00001798" w:rsidP="00001798">
      <w:pPr>
        <w:rPr>
          <w:b/>
          <w:sz w:val="40"/>
          <w:szCs w:val="40"/>
        </w:rPr>
      </w:pPr>
    </w:p>
    <w:p w:rsidR="00001798" w:rsidRPr="00001798" w:rsidRDefault="00001798" w:rsidP="00001798">
      <w:pPr>
        <w:rPr>
          <w:b/>
          <w:sz w:val="40"/>
          <w:szCs w:val="40"/>
        </w:rPr>
      </w:pPr>
    </w:p>
    <w:p w:rsidR="00001798" w:rsidRPr="00001798" w:rsidRDefault="00001798" w:rsidP="00001798">
      <w:pPr>
        <w:rPr>
          <w:b/>
          <w:sz w:val="40"/>
          <w:szCs w:val="40"/>
        </w:rPr>
      </w:pPr>
    </w:p>
    <w:p w:rsidR="00001798" w:rsidRPr="00001798" w:rsidRDefault="00001798" w:rsidP="00001798">
      <w:pPr>
        <w:rPr>
          <w:b/>
          <w:sz w:val="40"/>
          <w:szCs w:val="40"/>
        </w:rPr>
      </w:pPr>
    </w:p>
    <w:p w:rsidR="00001798" w:rsidRPr="00001798" w:rsidRDefault="00001798" w:rsidP="00001798">
      <w:pPr>
        <w:rPr>
          <w:b/>
          <w:sz w:val="40"/>
          <w:szCs w:val="40"/>
        </w:rPr>
      </w:pPr>
    </w:p>
    <w:p w:rsidR="00001798" w:rsidRPr="00001798" w:rsidRDefault="00001798" w:rsidP="000017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001798" w:rsidRPr="00001798" w:rsidRDefault="00001798">
      <w:pPr>
        <w:rPr>
          <w:b/>
          <w:sz w:val="40"/>
          <w:szCs w:val="40"/>
        </w:rPr>
      </w:pPr>
    </w:p>
    <w:sectPr w:rsidR="00001798" w:rsidRPr="00001798" w:rsidSect="00BC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BF9"/>
    <w:multiLevelType w:val="hybridMultilevel"/>
    <w:tmpl w:val="062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4C2"/>
    <w:multiLevelType w:val="hybridMultilevel"/>
    <w:tmpl w:val="F54A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375"/>
    <w:multiLevelType w:val="hybridMultilevel"/>
    <w:tmpl w:val="57BAF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117281"/>
    <w:multiLevelType w:val="hybridMultilevel"/>
    <w:tmpl w:val="F8AA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4859F8"/>
    <w:multiLevelType w:val="hybridMultilevel"/>
    <w:tmpl w:val="87A2E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72685F"/>
    <w:multiLevelType w:val="hybridMultilevel"/>
    <w:tmpl w:val="C8589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F75E79"/>
    <w:multiLevelType w:val="hybridMultilevel"/>
    <w:tmpl w:val="162CD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062F16"/>
    <w:multiLevelType w:val="hybridMultilevel"/>
    <w:tmpl w:val="53DED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A078DC"/>
    <w:multiLevelType w:val="hybridMultilevel"/>
    <w:tmpl w:val="ADA66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C61880"/>
    <w:multiLevelType w:val="hybridMultilevel"/>
    <w:tmpl w:val="5BC88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C61A65"/>
    <w:multiLevelType w:val="hybridMultilevel"/>
    <w:tmpl w:val="93828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E51337"/>
    <w:multiLevelType w:val="hybridMultilevel"/>
    <w:tmpl w:val="18A23CC8"/>
    <w:lvl w:ilvl="0" w:tplc="24566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1C4"/>
    <w:rsid w:val="00001798"/>
    <w:rsid w:val="0007107E"/>
    <w:rsid w:val="00084151"/>
    <w:rsid w:val="000C42A0"/>
    <w:rsid w:val="00193583"/>
    <w:rsid w:val="002061C4"/>
    <w:rsid w:val="002213B1"/>
    <w:rsid w:val="002C2F95"/>
    <w:rsid w:val="003B0360"/>
    <w:rsid w:val="003C12FD"/>
    <w:rsid w:val="00402C58"/>
    <w:rsid w:val="0044254B"/>
    <w:rsid w:val="004D0CF9"/>
    <w:rsid w:val="004F7214"/>
    <w:rsid w:val="00573F95"/>
    <w:rsid w:val="005773BF"/>
    <w:rsid w:val="005909F3"/>
    <w:rsid w:val="005C548A"/>
    <w:rsid w:val="005E51A1"/>
    <w:rsid w:val="00632E08"/>
    <w:rsid w:val="0063346B"/>
    <w:rsid w:val="006D66E5"/>
    <w:rsid w:val="00706A5C"/>
    <w:rsid w:val="00770CC8"/>
    <w:rsid w:val="00797E68"/>
    <w:rsid w:val="00833607"/>
    <w:rsid w:val="0092071F"/>
    <w:rsid w:val="00953786"/>
    <w:rsid w:val="00A13095"/>
    <w:rsid w:val="00A24E20"/>
    <w:rsid w:val="00AD0980"/>
    <w:rsid w:val="00B74AAD"/>
    <w:rsid w:val="00BE76E3"/>
    <w:rsid w:val="00D01CB2"/>
    <w:rsid w:val="00D025A4"/>
    <w:rsid w:val="00DA09A7"/>
    <w:rsid w:val="00E102F9"/>
    <w:rsid w:val="00E840F3"/>
    <w:rsid w:val="00F57B6F"/>
    <w:rsid w:val="00F712C7"/>
    <w:rsid w:val="00F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C18C-A0C6-4ABD-82CD-A0C7E9B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C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A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21</cp:revision>
  <cp:lastPrinted>2022-05-25T09:52:00Z</cp:lastPrinted>
  <dcterms:created xsi:type="dcterms:W3CDTF">2016-05-31T06:31:00Z</dcterms:created>
  <dcterms:modified xsi:type="dcterms:W3CDTF">2022-12-19T14:02:00Z</dcterms:modified>
</cp:coreProperties>
</file>